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F5A9E">
      <w:pPr>
        <w:rPr>
          <w:rFonts w:hint="eastAsia"/>
        </w:rPr>
      </w:pPr>
      <w:r w:rsidRPr="001F5A9E">
        <w:t>https://www.digitalocean.com/community/tutorial_series/how-to-configure-raid-arrays-on-ubuntu-16-04</w:t>
      </w:r>
    </w:p>
    <w:p w:rsidR="001F5A9E" w:rsidRDefault="001F5A9E">
      <w:pPr>
        <w:rPr>
          <w:rFonts w:hint="eastAsia"/>
        </w:rPr>
      </w:pPr>
    </w:p>
    <w:p w:rsidR="001F5A9E" w:rsidRPr="001F5A9E" w:rsidRDefault="001F5A9E" w:rsidP="001F5A9E">
      <w:pPr>
        <w:widowControl/>
        <w:shd w:val="clear" w:color="auto" w:fill="FFFFFF"/>
        <w:jc w:val="left"/>
        <w:outlineLvl w:val="0"/>
        <w:rPr>
          <w:rFonts w:ascii="Arial" w:eastAsia="宋体" w:hAnsi="Arial" w:cs="Arial"/>
          <w:color w:val="3A3A3A"/>
          <w:kern w:val="36"/>
          <w:sz w:val="60"/>
          <w:szCs w:val="60"/>
        </w:rPr>
      </w:pPr>
      <w:r w:rsidRPr="001F5A9E">
        <w:rPr>
          <w:rFonts w:ascii="Arial" w:eastAsia="宋体" w:hAnsi="Arial" w:cs="Arial"/>
          <w:color w:val="3A3A3A"/>
          <w:kern w:val="36"/>
          <w:sz w:val="60"/>
          <w:szCs w:val="60"/>
        </w:rPr>
        <w:t>How To Configure RAID Arrays on Ubuntu 16.04</w:t>
      </w:r>
    </w:p>
    <w:p w:rsidR="001F5A9E" w:rsidRPr="001F5A9E" w:rsidRDefault="001F5A9E" w:rsidP="001F5A9E">
      <w:pPr>
        <w:widowControl/>
        <w:shd w:val="clear" w:color="auto" w:fill="FFFFFF"/>
        <w:jc w:val="left"/>
        <w:rPr>
          <w:rFonts w:ascii="Arial" w:eastAsia="宋体" w:hAnsi="Arial" w:cs="Arial"/>
          <w:color w:val="000000"/>
          <w:kern w:val="0"/>
          <w:sz w:val="30"/>
          <w:szCs w:val="30"/>
        </w:rPr>
      </w:pPr>
      <w:r w:rsidRPr="001F5A9E">
        <w:rPr>
          <w:rFonts w:ascii="Arial" w:eastAsia="宋体" w:hAnsi="Arial" w:cs="Arial"/>
          <w:color w:val="C4C4C4"/>
          <w:kern w:val="0"/>
          <w:sz w:val="20"/>
        </w:rPr>
        <w:t>by </w:t>
      </w:r>
      <w:r w:rsidRPr="001F5A9E">
        <w:rPr>
          <w:rFonts w:ascii="Arial" w:eastAsia="宋体" w:hAnsi="Arial" w:cs="Arial"/>
          <w:color w:val="666666"/>
          <w:kern w:val="0"/>
          <w:sz w:val="20"/>
        </w:rPr>
        <w:t>Justin Ellingwood</w:t>
      </w:r>
    </w:p>
    <w:p w:rsidR="001F5A9E" w:rsidRPr="001F5A9E" w:rsidRDefault="001F5A9E" w:rsidP="001F5A9E">
      <w:pPr>
        <w:widowControl/>
        <w:shd w:val="clear" w:color="auto" w:fill="FFFFFF"/>
        <w:jc w:val="left"/>
        <w:rPr>
          <w:rFonts w:ascii="Arial" w:eastAsia="宋体" w:hAnsi="Arial" w:cs="Arial"/>
          <w:color w:val="000000"/>
          <w:kern w:val="0"/>
          <w:sz w:val="24"/>
          <w:szCs w:val="24"/>
        </w:rPr>
      </w:pPr>
      <w:r w:rsidRPr="001F5A9E">
        <w:rPr>
          <w:rFonts w:ascii="Arial" w:eastAsia="宋体" w:hAnsi="Arial" w:cs="Arial"/>
          <w:color w:val="000000"/>
          <w:kern w:val="0"/>
          <w:sz w:val="24"/>
          <w:szCs w:val="24"/>
        </w:rPr>
        <w:t>RAID allows you to manage separate storage drives as a unified device with better performance or redundancy properties. In this series, we'll walk through RAID concepts and terminology, create software RAID arrays using Linux's mdadm utility, and learn how to manage and administer arrays to keep your storage infrastructure running smoothly.</w:t>
      </w:r>
    </w:p>
    <w:p w:rsidR="001F5A9E" w:rsidRPr="001F5A9E" w:rsidRDefault="001F5A9E" w:rsidP="001F5A9E">
      <w:pPr>
        <w:widowControl/>
        <w:shd w:val="clear" w:color="auto" w:fill="FFFFFF"/>
        <w:jc w:val="left"/>
        <w:rPr>
          <w:rFonts w:ascii="Arial" w:eastAsia="宋体" w:hAnsi="Arial" w:cs="Arial"/>
          <w:color w:val="000000"/>
          <w:kern w:val="0"/>
          <w:sz w:val="30"/>
          <w:szCs w:val="30"/>
        </w:rPr>
      </w:pPr>
      <w:r w:rsidRPr="001F5A9E">
        <w:rPr>
          <w:rFonts w:ascii="Arial" w:eastAsia="宋体" w:hAnsi="Arial" w:cs="Arial"/>
          <w:color w:val="000000"/>
          <w:kern w:val="0"/>
          <w:sz w:val="30"/>
          <w:szCs w:val="30"/>
        </w:rPr>
        <w:t>Hide Tutorials</w:t>
      </w:r>
    </w:p>
    <w:p w:rsidR="001F5A9E" w:rsidRPr="001F5A9E" w:rsidRDefault="001F5A9E" w:rsidP="001F5A9E">
      <w:pPr>
        <w:widowControl/>
        <w:numPr>
          <w:ilvl w:val="0"/>
          <w:numId w:val="1"/>
        </w:numPr>
        <w:shd w:val="clear" w:color="auto" w:fill="FFFFFF"/>
        <w:ind w:left="-915"/>
        <w:jc w:val="left"/>
        <w:outlineLvl w:val="1"/>
        <w:rPr>
          <w:rFonts w:ascii="Arial" w:eastAsia="宋体" w:hAnsi="Arial" w:cs="Arial"/>
          <w:color w:val="000000"/>
          <w:spacing w:val="-8"/>
          <w:kern w:val="0"/>
          <w:sz w:val="30"/>
          <w:szCs w:val="30"/>
        </w:rPr>
      </w:pPr>
      <w:hyperlink r:id="rId7" w:history="1">
        <w:r w:rsidRPr="001F5A9E">
          <w:rPr>
            <w:rFonts w:ascii="Arial" w:eastAsia="宋体" w:hAnsi="Arial" w:cs="Arial"/>
            <w:color w:val="3A3A3A"/>
            <w:spacing w:val="-8"/>
            <w:kern w:val="0"/>
            <w:sz w:val="30"/>
          </w:rPr>
          <w:t>An Introduction to RAID Terminology and Concepts</w:t>
        </w:r>
      </w:hyperlink>
    </w:p>
    <w:p w:rsidR="001F5A9E" w:rsidRPr="001F5A9E" w:rsidRDefault="001F5A9E" w:rsidP="001F5A9E">
      <w:pPr>
        <w:widowControl/>
        <w:shd w:val="clear" w:color="auto" w:fill="FFFFFF"/>
        <w:ind w:left="-915"/>
        <w:jc w:val="left"/>
        <w:rPr>
          <w:rFonts w:ascii="Arial" w:eastAsia="宋体" w:hAnsi="Arial" w:cs="Arial"/>
          <w:color w:val="666666"/>
          <w:kern w:val="0"/>
          <w:sz w:val="23"/>
          <w:szCs w:val="23"/>
        </w:rPr>
      </w:pPr>
      <w:r w:rsidRPr="001F5A9E">
        <w:rPr>
          <w:rFonts w:ascii="Arial" w:eastAsia="宋体" w:hAnsi="Arial" w:cs="Arial"/>
          <w:color w:val="666666"/>
          <w:kern w:val="0"/>
          <w:sz w:val="23"/>
          <w:szCs w:val="23"/>
        </w:rPr>
        <w:t>August 16, 2016</w:t>
      </w:r>
    </w:p>
    <w:p w:rsidR="001F5A9E" w:rsidRPr="001F5A9E" w:rsidRDefault="001F5A9E" w:rsidP="001F5A9E">
      <w:pPr>
        <w:widowControl/>
        <w:shd w:val="clear" w:color="auto" w:fill="FFFFFF"/>
        <w:ind w:left="-915"/>
        <w:jc w:val="left"/>
        <w:rPr>
          <w:rFonts w:ascii="Arial" w:eastAsia="宋体" w:hAnsi="Arial" w:cs="Arial"/>
          <w:color w:val="000000"/>
          <w:kern w:val="0"/>
          <w:sz w:val="24"/>
          <w:szCs w:val="24"/>
        </w:rPr>
      </w:pPr>
      <w:r w:rsidRPr="001F5A9E">
        <w:rPr>
          <w:rFonts w:ascii="Arial" w:eastAsia="宋体" w:hAnsi="Arial" w:cs="Arial"/>
          <w:color w:val="000000"/>
          <w:kern w:val="0"/>
          <w:sz w:val="24"/>
          <w:szCs w:val="24"/>
        </w:rPr>
        <w:t>This article introduces some fundamental concepts related to arranging storage devices in RAID arrays. RAID can be used to improve the redundancy or performance characteristics of your storage infrastructure. This guide discusses some key terminology you might come across, introduces how implementation details affect your arrays, and covers some of the pros and cons of various RAID levels.</w:t>
      </w:r>
    </w:p>
    <w:p w:rsidR="001F5A9E" w:rsidRPr="001F5A9E" w:rsidRDefault="001F5A9E" w:rsidP="001F5A9E">
      <w:pPr>
        <w:widowControl/>
        <w:numPr>
          <w:ilvl w:val="0"/>
          <w:numId w:val="1"/>
        </w:numPr>
        <w:shd w:val="clear" w:color="auto" w:fill="FFFFFF"/>
        <w:ind w:left="-915"/>
        <w:jc w:val="left"/>
        <w:outlineLvl w:val="1"/>
        <w:rPr>
          <w:rFonts w:ascii="Arial" w:eastAsia="宋体" w:hAnsi="Arial" w:cs="Arial"/>
          <w:color w:val="000000"/>
          <w:spacing w:val="-8"/>
          <w:kern w:val="0"/>
          <w:sz w:val="30"/>
          <w:szCs w:val="30"/>
        </w:rPr>
      </w:pPr>
      <w:hyperlink r:id="rId8" w:history="1">
        <w:r w:rsidRPr="001F5A9E">
          <w:rPr>
            <w:rFonts w:ascii="Arial" w:eastAsia="宋体" w:hAnsi="Arial" w:cs="Arial"/>
            <w:color w:val="3A3A3A"/>
            <w:spacing w:val="-8"/>
            <w:kern w:val="0"/>
            <w:sz w:val="30"/>
          </w:rPr>
          <w:t>How To Create RAID Arrays with mdadm on Ubuntu 16.04</w:t>
        </w:r>
      </w:hyperlink>
    </w:p>
    <w:p w:rsidR="001F5A9E" w:rsidRPr="001F5A9E" w:rsidRDefault="001F5A9E" w:rsidP="001F5A9E">
      <w:pPr>
        <w:widowControl/>
        <w:shd w:val="clear" w:color="auto" w:fill="FFFFFF"/>
        <w:spacing w:beforeAutospacing="1" w:afterAutospacing="1"/>
        <w:ind w:left="-915"/>
        <w:jc w:val="left"/>
        <w:rPr>
          <w:rFonts w:ascii="Arial" w:eastAsia="宋体" w:hAnsi="Arial" w:cs="Arial"/>
          <w:color w:val="666666"/>
          <w:kern w:val="0"/>
          <w:sz w:val="23"/>
          <w:szCs w:val="23"/>
        </w:rPr>
      </w:pPr>
      <w:r w:rsidRPr="001F5A9E">
        <w:rPr>
          <w:rFonts w:ascii="Arial" w:eastAsia="宋体" w:hAnsi="Arial" w:cs="Arial"/>
          <w:color w:val="666666"/>
          <w:kern w:val="0"/>
          <w:sz w:val="23"/>
          <w:szCs w:val="23"/>
        </w:rPr>
        <w:t>August 16, 2016</w:t>
      </w:r>
    </w:p>
    <w:p w:rsidR="001F5A9E" w:rsidRPr="001F5A9E" w:rsidRDefault="001F5A9E" w:rsidP="001F5A9E">
      <w:pPr>
        <w:widowControl/>
        <w:shd w:val="clear" w:color="auto" w:fill="FFFFFF"/>
        <w:spacing w:beforeAutospacing="1" w:afterAutospacing="1"/>
        <w:ind w:left="-915"/>
        <w:jc w:val="left"/>
        <w:rPr>
          <w:rFonts w:ascii="Arial" w:eastAsia="宋体" w:hAnsi="Arial" w:cs="Arial"/>
          <w:color w:val="000000"/>
          <w:kern w:val="0"/>
          <w:sz w:val="24"/>
          <w:szCs w:val="24"/>
        </w:rPr>
      </w:pPr>
      <w:r w:rsidRPr="001F5A9E">
        <w:rPr>
          <w:rFonts w:ascii="Arial" w:eastAsia="宋体" w:hAnsi="Arial" w:cs="Arial"/>
          <w:color w:val="000000"/>
          <w:kern w:val="0"/>
          <w:sz w:val="24"/>
          <w:szCs w:val="24"/>
        </w:rPr>
        <w:t>Linux's madam utility can be used to turn a group of underlying storage devices into different types of RAID arrays. This provides various advantages depending on which RAID level is used. This guide will cover how to set up devices in the most common RAID configurations: RAID 0, 1, 5, 6, and 10.</w:t>
      </w:r>
    </w:p>
    <w:p w:rsidR="001F5A9E" w:rsidRPr="001F5A9E" w:rsidRDefault="001F5A9E" w:rsidP="001F5A9E">
      <w:pPr>
        <w:widowControl/>
        <w:numPr>
          <w:ilvl w:val="0"/>
          <w:numId w:val="1"/>
        </w:numPr>
        <w:shd w:val="clear" w:color="auto" w:fill="FFFFFF"/>
        <w:ind w:left="-915"/>
        <w:jc w:val="left"/>
        <w:outlineLvl w:val="1"/>
        <w:rPr>
          <w:rFonts w:ascii="Arial" w:eastAsia="宋体" w:hAnsi="Arial" w:cs="Arial"/>
          <w:color w:val="000000"/>
          <w:spacing w:val="-8"/>
          <w:kern w:val="0"/>
          <w:sz w:val="30"/>
          <w:szCs w:val="30"/>
        </w:rPr>
      </w:pPr>
      <w:hyperlink r:id="rId9" w:history="1">
        <w:r w:rsidRPr="001F5A9E">
          <w:rPr>
            <w:rFonts w:ascii="Arial" w:eastAsia="宋体" w:hAnsi="Arial" w:cs="Arial"/>
            <w:color w:val="3A3A3A"/>
            <w:spacing w:val="-8"/>
            <w:kern w:val="0"/>
            <w:sz w:val="30"/>
          </w:rPr>
          <w:t>How To Manage RAID Arrays with mdadm on Ubuntu 16.04</w:t>
        </w:r>
      </w:hyperlink>
    </w:p>
    <w:p w:rsidR="001F5A9E" w:rsidRPr="001F5A9E" w:rsidRDefault="001F5A9E" w:rsidP="001F5A9E">
      <w:pPr>
        <w:widowControl/>
        <w:shd w:val="clear" w:color="auto" w:fill="FFFFFF"/>
        <w:spacing w:beforeAutospacing="1" w:afterAutospacing="1"/>
        <w:ind w:left="-915"/>
        <w:jc w:val="left"/>
        <w:rPr>
          <w:rFonts w:ascii="Arial" w:eastAsia="宋体" w:hAnsi="Arial" w:cs="Arial"/>
          <w:color w:val="666666"/>
          <w:kern w:val="0"/>
          <w:sz w:val="23"/>
          <w:szCs w:val="23"/>
        </w:rPr>
      </w:pPr>
      <w:r w:rsidRPr="001F5A9E">
        <w:rPr>
          <w:rFonts w:ascii="Arial" w:eastAsia="宋体" w:hAnsi="Arial" w:cs="Arial"/>
          <w:color w:val="666666"/>
          <w:kern w:val="0"/>
          <w:sz w:val="23"/>
          <w:szCs w:val="23"/>
        </w:rPr>
        <w:t>August 16, 2016</w:t>
      </w:r>
    </w:p>
    <w:p w:rsidR="001F5A9E" w:rsidRPr="001F5A9E" w:rsidRDefault="001F5A9E" w:rsidP="001F5A9E">
      <w:pPr>
        <w:widowControl/>
        <w:shd w:val="clear" w:color="auto" w:fill="FFFFFF"/>
        <w:spacing w:beforeAutospacing="1" w:afterAutospacing="1"/>
        <w:ind w:left="-915"/>
        <w:jc w:val="left"/>
        <w:rPr>
          <w:rFonts w:ascii="Arial" w:eastAsia="宋体" w:hAnsi="Arial" w:cs="Arial"/>
          <w:color w:val="000000"/>
          <w:kern w:val="0"/>
          <w:sz w:val="24"/>
          <w:szCs w:val="24"/>
        </w:rPr>
      </w:pPr>
      <w:r w:rsidRPr="001F5A9E">
        <w:rPr>
          <w:rFonts w:ascii="Arial" w:eastAsia="宋体" w:hAnsi="Arial" w:cs="Arial"/>
          <w:color w:val="000000"/>
          <w:kern w:val="0"/>
          <w:sz w:val="24"/>
          <w:szCs w:val="24"/>
        </w:rPr>
        <w:t>In this guide, we discuss how to use Linux's mdadm utility to manage RAID arrays and perform day-to-day administrative tasks. We cover how to start, stop, or remove RAID arrays, how to find information about both the RAID device and the underlying storage components, and how to adjust the RAID size and and hot spares to existing arrays.</w:t>
      </w:r>
    </w:p>
    <w:p w:rsidR="001F5A9E" w:rsidRPr="001F5A9E" w:rsidRDefault="001F5A9E"/>
    <w:sectPr w:rsidR="001F5A9E" w:rsidRPr="001F5A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A31" w:rsidRDefault="00545A31" w:rsidP="001F5A9E">
      <w:r>
        <w:separator/>
      </w:r>
    </w:p>
  </w:endnote>
  <w:endnote w:type="continuationSeparator" w:id="1">
    <w:p w:rsidR="00545A31" w:rsidRDefault="00545A31" w:rsidP="001F5A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A31" w:rsidRDefault="00545A31" w:rsidP="001F5A9E">
      <w:r>
        <w:separator/>
      </w:r>
    </w:p>
  </w:footnote>
  <w:footnote w:type="continuationSeparator" w:id="1">
    <w:p w:rsidR="00545A31" w:rsidRDefault="00545A31" w:rsidP="001F5A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316F3"/>
    <w:multiLevelType w:val="multilevel"/>
    <w:tmpl w:val="CF18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5A9E"/>
    <w:rsid w:val="001F5A9E"/>
    <w:rsid w:val="00545A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F5A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F5A9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5A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5A9E"/>
    <w:rPr>
      <w:sz w:val="18"/>
      <w:szCs w:val="18"/>
    </w:rPr>
  </w:style>
  <w:style w:type="paragraph" w:styleId="a4">
    <w:name w:val="footer"/>
    <w:basedOn w:val="a"/>
    <w:link w:val="Char0"/>
    <w:uiPriority w:val="99"/>
    <w:semiHidden/>
    <w:unhideWhenUsed/>
    <w:rsid w:val="001F5A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5A9E"/>
    <w:rPr>
      <w:sz w:val="18"/>
      <w:szCs w:val="18"/>
    </w:rPr>
  </w:style>
  <w:style w:type="character" w:customStyle="1" w:styleId="1Char">
    <w:name w:val="标题 1 Char"/>
    <w:basedOn w:val="a0"/>
    <w:link w:val="1"/>
    <w:uiPriority w:val="9"/>
    <w:rsid w:val="001F5A9E"/>
    <w:rPr>
      <w:rFonts w:ascii="宋体" w:eastAsia="宋体" w:hAnsi="宋体" w:cs="宋体"/>
      <w:b/>
      <w:bCs/>
      <w:kern w:val="36"/>
      <w:sz w:val="48"/>
      <w:szCs w:val="48"/>
    </w:rPr>
  </w:style>
  <w:style w:type="character" w:customStyle="1" w:styleId="2Char">
    <w:name w:val="标题 2 Char"/>
    <w:basedOn w:val="a0"/>
    <w:link w:val="2"/>
    <w:uiPriority w:val="9"/>
    <w:rsid w:val="001F5A9E"/>
    <w:rPr>
      <w:rFonts w:ascii="宋体" w:eastAsia="宋体" w:hAnsi="宋体" w:cs="宋体"/>
      <w:b/>
      <w:bCs/>
      <w:kern w:val="0"/>
      <w:sz w:val="36"/>
      <w:szCs w:val="36"/>
    </w:rPr>
  </w:style>
  <w:style w:type="character" w:customStyle="1" w:styleId="byline">
    <w:name w:val="byline"/>
    <w:basedOn w:val="a0"/>
    <w:rsid w:val="001F5A9E"/>
  </w:style>
  <w:style w:type="character" w:customStyle="1" w:styleId="author">
    <w:name w:val="author"/>
    <w:basedOn w:val="a0"/>
    <w:rsid w:val="001F5A9E"/>
  </w:style>
  <w:style w:type="character" w:styleId="a5">
    <w:name w:val="Hyperlink"/>
    <w:basedOn w:val="a0"/>
    <w:uiPriority w:val="99"/>
    <w:semiHidden/>
    <w:unhideWhenUsed/>
    <w:rsid w:val="001F5A9E"/>
    <w:rPr>
      <w:color w:val="0000FF"/>
      <w:u w:val="single"/>
    </w:rPr>
  </w:style>
</w:styles>
</file>

<file path=word/webSettings.xml><?xml version="1.0" encoding="utf-8"?>
<w:webSettings xmlns:r="http://schemas.openxmlformats.org/officeDocument/2006/relationships" xmlns:w="http://schemas.openxmlformats.org/wordprocessingml/2006/main">
  <w:divs>
    <w:div w:id="229662114">
      <w:bodyDiv w:val="1"/>
      <w:marLeft w:val="0"/>
      <w:marRight w:val="0"/>
      <w:marTop w:val="0"/>
      <w:marBottom w:val="0"/>
      <w:divBdr>
        <w:top w:val="none" w:sz="0" w:space="0" w:color="auto"/>
        <w:left w:val="none" w:sz="0" w:space="0" w:color="auto"/>
        <w:bottom w:val="none" w:sz="0" w:space="0" w:color="auto"/>
        <w:right w:val="none" w:sz="0" w:space="0" w:color="auto"/>
      </w:divBdr>
      <w:divsChild>
        <w:div w:id="1155144626">
          <w:marLeft w:val="0"/>
          <w:marRight w:val="0"/>
          <w:marTop w:val="0"/>
          <w:marBottom w:val="0"/>
          <w:divBdr>
            <w:top w:val="none" w:sz="0" w:space="0" w:color="auto"/>
            <w:left w:val="none" w:sz="0" w:space="0" w:color="auto"/>
            <w:bottom w:val="none" w:sz="0" w:space="0" w:color="auto"/>
            <w:right w:val="none" w:sz="0" w:space="0" w:color="auto"/>
          </w:divBdr>
        </w:div>
        <w:div w:id="293799765">
          <w:marLeft w:val="0"/>
          <w:marRight w:val="0"/>
          <w:marTop w:val="0"/>
          <w:marBottom w:val="0"/>
          <w:divBdr>
            <w:top w:val="none" w:sz="0" w:space="0" w:color="auto"/>
            <w:left w:val="none" w:sz="0" w:space="0" w:color="auto"/>
            <w:bottom w:val="none" w:sz="0" w:space="0" w:color="auto"/>
            <w:right w:val="none" w:sz="0" w:space="0" w:color="auto"/>
          </w:divBdr>
        </w:div>
        <w:div w:id="905527120">
          <w:marLeft w:val="0"/>
          <w:marRight w:val="0"/>
          <w:marTop w:val="0"/>
          <w:marBottom w:val="0"/>
          <w:divBdr>
            <w:top w:val="none" w:sz="0" w:space="0" w:color="auto"/>
            <w:left w:val="none" w:sz="0" w:space="0" w:color="auto"/>
            <w:bottom w:val="none" w:sz="0" w:space="0" w:color="auto"/>
            <w:right w:val="none" w:sz="0" w:space="0" w:color="auto"/>
          </w:divBdr>
          <w:divsChild>
            <w:div w:id="1583490003">
              <w:marLeft w:val="0"/>
              <w:marRight w:val="0"/>
              <w:marTop w:val="0"/>
              <w:marBottom w:val="0"/>
              <w:divBdr>
                <w:top w:val="none" w:sz="0" w:space="0" w:color="auto"/>
                <w:left w:val="none" w:sz="0" w:space="0" w:color="auto"/>
                <w:bottom w:val="none" w:sz="0" w:space="0" w:color="auto"/>
                <w:right w:val="none" w:sz="0" w:space="0" w:color="auto"/>
              </w:divBdr>
              <w:divsChild>
                <w:div w:id="1987002348">
                  <w:marLeft w:val="0"/>
                  <w:marRight w:val="0"/>
                  <w:marTop w:val="0"/>
                  <w:marBottom w:val="0"/>
                  <w:divBdr>
                    <w:top w:val="none" w:sz="0" w:space="0" w:color="auto"/>
                    <w:left w:val="none" w:sz="0" w:space="0" w:color="auto"/>
                    <w:bottom w:val="none" w:sz="0" w:space="0" w:color="auto"/>
                    <w:right w:val="none" w:sz="0" w:space="0" w:color="auto"/>
                  </w:divBdr>
                  <w:divsChild>
                    <w:div w:id="1829859158">
                      <w:marLeft w:val="0"/>
                      <w:marRight w:val="0"/>
                      <w:marTop w:val="0"/>
                      <w:marBottom w:val="0"/>
                      <w:divBdr>
                        <w:top w:val="none" w:sz="0" w:space="0" w:color="auto"/>
                        <w:left w:val="none" w:sz="0" w:space="0" w:color="auto"/>
                        <w:bottom w:val="none" w:sz="0" w:space="0" w:color="auto"/>
                        <w:right w:val="none" w:sz="0" w:space="0" w:color="auto"/>
                      </w:divBdr>
                      <w:divsChild>
                        <w:div w:id="2057313065">
                          <w:marLeft w:val="0"/>
                          <w:marRight w:val="0"/>
                          <w:marTop w:val="0"/>
                          <w:marBottom w:val="0"/>
                          <w:divBdr>
                            <w:top w:val="none" w:sz="0" w:space="0" w:color="auto"/>
                            <w:left w:val="none" w:sz="0" w:space="0" w:color="auto"/>
                            <w:bottom w:val="none" w:sz="0" w:space="0" w:color="auto"/>
                            <w:right w:val="none" w:sz="0" w:space="0" w:color="auto"/>
                          </w:divBdr>
                        </w:div>
                        <w:div w:id="368654259">
                          <w:marLeft w:val="0"/>
                          <w:marRight w:val="0"/>
                          <w:marTop w:val="0"/>
                          <w:marBottom w:val="0"/>
                          <w:divBdr>
                            <w:top w:val="none" w:sz="0" w:space="0" w:color="auto"/>
                            <w:left w:val="none" w:sz="0" w:space="0" w:color="auto"/>
                            <w:bottom w:val="none" w:sz="0" w:space="0" w:color="auto"/>
                            <w:right w:val="none" w:sz="0" w:space="0" w:color="auto"/>
                          </w:divBdr>
                        </w:div>
                      </w:divsChild>
                    </w:div>
                    <w:div w:id="16869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8349">
              <w:marLeft w:val="0"/>
              <w:marRight w:val="0"/>
              <w:marTop w:val="0"/>
              <w:marBottom w:val="0"/>
              <w:divBdr>
                <w:top w:val="none" w:sz="0" w:space="0" w:color="auto"/>
                <w:left w:val="none" w:sz="0" w:space="0" w:color="auto"/>
                <w:bottom w:val="none" w:sz="0" w:space="0" w:color="auto"/>
                <w:right w:val="none" w:sz="0" w:space="0" w:color="auto"/>
              </w:divBdr>
              <w:divsChild>
                <w:div w:id="238712105">
                  <w:marLeft w:val="0"/>
                  <w:marRight w:val="0"/>
                  <w:marTop w:val="0"/>
                  <w:marBottom w:val="0"/>
                  <w:divBdr>
                    <w:top w:val="none" w:sz="0" w:space="0" w:color="auto"/>
                    <w:left w:val="none" w:sz="0" w:space="0" w:color="auto"/>
                    <w:bottom w:val="none" w:sz="0" w:space="0" w:color="auto"/>
                    <w:right w:val="none" w:sz="0" w:space="0" w:color="auto"/>
                  </w:divBdr>
                  <w:divsChild>
                    <w:div w:id="1982417997">
                      <w:marLeft w:val="0"/>
                      <w:marRight w:val="0"/>
                      <w:marTop w:val="0"/>
                      <w:marBottom w:val="0"/>
                      <w:divBdr>
                        <w:top w:val="none" w:sz="0" w:space="0" w:color="auto"/>
                        <w:left w:val="none" w:sz="0" w:space="0" w:color="auto"/>
                        <w:bottom w:val="none" w:sz="0" w:space="0" w:color="auto"/>
                        <w:right w:val="none" w:sz="0" w:space="0" w:color="auto"/>
                      </w:divBdr>
                      <w:divsChild>
                        <w:div w:id="2066945038">
                          <w:marLeft w:val="0"/>
                          <w:marRight w:val="0"/>
                          <w:marTop w:val="0"/>
                          <w:marBottom w:val="0"/>
                          <w:divBdr>
                            <w:top w:val="none" w:sz="0" w:space="0" w:color="auto"/>
                            <w:left w:val="none" w:sz="0" w:space="0" w:color="auto"/>
                            <w:bottom w:val="none" w:sz="0" w:space="0" w:color="auto"/>
                            <w:right w:val="none" w:sz="0" w:space="0" w:color="auto"/>
                          </w:divBdr>
                        </w:div>
                        <w:div w:id="1807890068">
                          <w:marLeft w:val="0"/>
                          <w:marRight w:val="0"/>
                          <w:marTop w:val="0"/>
                          <w:marBottom w:val="0"/>
                          <w:divBdr>
                            <w:top w:val="none" w:sz="0" w:space="0" w:color="auto"/>
                            <w:left w:val="none" w:sz="0" w:space="0" w:color="auto"/>
                            <w:bottom w:val="none" w:sz="0" w:space="0" w:color="auto"/>
                            <w:right w:val="none" w:sz="0" w:space="0" w:color="auto"/>
                          </w:divBdr>
                        </w:div>
                      </w:divsChild>
                    </w:div>
                    <w:div w:id="12953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978">
              <w:marLeft w:val="0"/>
              <w:marRight w:val="0"/>
              <w:marTop w:val="0"/>
              <w:marBottom w:val="0"/>
              <w:divBdr>
                <w:top w:val="none" w:sz="0" w:space="0" w:color="auto"/>
                <w:left w:val="none" w:sz="0" w:space="0" w:color="auto"/>
                <w:bottom w:val="none" w:sz="0" w:space="0" w:color="auto"/>
                <w:right w:val="none" w:sz="0" w:space="0" w:color="auto"/>
              </w:divBdr>
              <w:divsChild>
                <w:div w:id="1509445985">
                  <w:marLeft w:val="0"/>
                  <w:marRight w:val="0"/>
                  <w:marTop w:val="0"/>
                  <w:marBottom w:val="0"/>
                  <w:divBdr>
                    <w:top w:val="none" w:sz="0" w:space="0" w:color="auto"/>
                    <w:left w:val="none" w:sz="0" w:space="0" w:color="auto"/>
                    <w:bottom w:val="none" w:sz="0" w:space="0" w:color="auto"/>
                    <w:right w:val="none" w:sz="0" w:space="0" w:color="auto"/>
                  </w:divBdr>
                  <w:divsChild>
                    <w:div w:id="13893943">
                      <w:marLeft w:val="0"/>
                      <w:marRight w:val="0"/>
                      <w:marTop w:val="0"/>
                      <w:marBottom w:val="0"/>
                      <w:divBdr>
                        <w:top w:val="none" w:sz="0" w:space="0" w:color="auto"/>
                        <w:left w:val="none" w:sz="0" w:space="0" w:color="auto"/>
                        <w:bottom w:val="none" w:sz="0" w:space="0" w:color="auto"/>
                        <w:right w:val="none" w:sz="0" w:space="0" w:color="auto"/>
                      </w:divBdr>
                      <w:divsChild>
                        <w:div w:id="2103181493">
                          <w:marLeft w:val="0"/>
                          <w:marRight w:val="0"/>
                          <w:marTop w:val="0"/>
                          <w:marBottom w:val="0"/>
                          <w:divBdr>
                            <w:top w:val="none" w:sz="0" w:space="0" w:color="auto"/>
                            <w:left w:val="none" w:sz="0" w:space="0" w:color="auto"/>
                            <w:bottom w:val="none" w:sz="0" w:space="0" w:color="auto"/>
                            <w:right w:val="none" w:sz="0" w:space="0" w:color="auto"/>
                          </w:divBdr>
                        </w:div>
                        <w:div w:id="556010256">
                          <w:marLeft w:val="0"/>
                          <w:marRight w:val="0"/>
                          <w:marTop w:val="0"/>
                          <w:marBottom w:val="0"/>
                          <w:divBdr>
                            <w:top w:val="none" w:sz="0" w:space="0" w:color="auto"/>
                            <w:left w:val="none" w:sz="0" w:space="0" w:color="auto"/>
                            <w:bottom w:val="none" w:sz="0" w:space="0" w:color="auto"/>
                            <w:right w:val="none" w:sz="0" w:space="0" w:color="auto"/>
                          </w:divBdr>
                        </w:div>
                      </w:divsChild>
                    </w:div>
                    <w:div w:id="3357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create-raid-arrays-with-mdadm-on-ubuntu-16-04" TargetMode="External"/><Relationship Id="rId3" Type="http://schemas.openxmlformats.org/officeDocument/2006/relationships/settings" Target="settings.xml"/><Relationship Id="rId7" Type="http://schemas.openxmlformats.org/officeDocument/2006/relationships/hyperlink" Target="https://www.digitalocean.com/community/tutorials/an-introduction-to-raid-terminology-and-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tutorials/how-to-manage-raid-arrays-with-mdadm-on-ubuntu-16-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2017-10-13T00:20:00Z</dcterms:created>
  <dcterms:modified xsi:type="dcterms:W3CDTF">2017-10-13T00:20:00Z</dcterms:modified>
</cp:coreProperties>
</file>