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88D21" w14:textId="77777777" w:rsidR="00511950" w:rsidRPr="00535EF2" w:rsidRDefault="00511950" w:rsidP="00511950">
      <w:pPr>
        <w:pStyle w:val="ListParagraph"/>
        <w:numPr>
          <w:ilvl w:val="0"/>
          <w:numId w:val="1"/>
        </w:numPr>
        <w:spacing w:after="160" w:line="259" w:lineRule="auto"/>
        <w:rPr>
          <w:rFonts w:cs="Arial"/>
          <w:szCs w:val="24"/>
        </w:rPr>
      </w:pPr>
      <w:r w:rsidRPr="00535EF2">
        <w:rPr>
          <w:rFonts w:cs="Arial"/>
          <w:szCs w:val="24"/>
        </w:rPr>
        <w:t>Summarise the ways in which the global economy influences the five competitive forces.</w:t>
      </w:r>
    </w:p>
    <w:p w14:paraId="6A0B159C" w14:textId="77777777" w:rsidR="00511950" w:rsidRPr="00535EF2" w:rsidRDefault="00511950" w:rsidP="00511950">
      <w:pPr>
        <w:pStyle w:val="ListParagraph"/>
        <w:spacing w:after="160" w:line="259" w:lineRule="auto"/>
        <w:ind w:left="0"/>
        <w:rPr>
          <w:rFonts w:cs="Arial"/>
          <w:szCs w:val="24"/>
        </w:rPr>
      </w:pPr>
    </w:p>
    <w:p w14:paraId="4648EDB8" w14:textId="77777777" w:rsidR="00511950" w:rsidRPr="00535EF2" w:rsidRDefault="00511950" w:rsidP="00511950">
      <w:pPr>
        <w:pStyle w:val="ListParagraph"/>
        <w:numPr>
          <w:ilvl w:val="0"/>
          <w:numId w:val="1"/>
        </w:numPr>
        <w:spacing w:after="160" w:line="259" w:lineRule="auto"/>
        <w:rPr>
          <w:rFonts w:cs="Arial"/>
          <w:szCs w:val="24"/>
        </w:rPr>
      </w:pPr>
      <w:r w:rsidRPr="00535EF2">
        <w:rPr>
          <w:rFonts w:cs="Arial"/>
          <w:szCs w:val="24"/>
        </w:rPr>
        <w:t xml:space="preserve">Explain how size and complexity change the cost of competitive strategy.  </w:t>
      </w:r>
      <w:r>
        <w:rPr>
          <w:rFonts w:cs="Arial"/>
          <w:szCs w:val="24"/>
        </w:rPr>
        <w:t xml:space="preserve">Do </w:t>
      </w:r>
      <w:r w:rsidRPr="00535EF2">
        <w:rPr>
          <w:rFonts w:cs="Arial"/>
          <w:szCs w:val="24"/>
        </w:rPr>
        <w:t>government</w:t>
      </w:r>
      <w:r>
        <w:rPr>
          <w:rFonts w:cs="Arial"/>
          <w:szCs w:val="24"/>
        </w:rPr>
        <w:t>s have a role?</w:t>
      </w:r>
    </w:p>
    <w:p w14:paraId="76D482D5" w14:textId="77777777" w:rsidR="00511950" w:rsidRPr="00535EF2" w:rsidRDefault="00511950" w:rsidP="00511950">
      <w:pPr>
        <w:pStyle w:val="ListParagraph"/>
        <w:spacing w:after="160" w:line="259" w:lineRule="auto"/>
        <w:ind w:left="0"/>
        <w:rPr>
          <w:rFonts w:cs="Arial"/>
          <w:szCs w:val="24"/>
        </w:rPr>
      </w:pPr>
    </w:p>
    <w:p w14:paraId="51AC2129" w14:textId="77777777" w:rsidR="00511950" w:rsidRPr="00535EF2" w:rsidRDefault="00511950" w:rsidP="00511950">
      <w:pPr>
        <w:pStyle w:val="ListParagraph"/>
        <w:numPr>
          <w:ilvl w:val="0"/>
          <w:numId w:val="1"/>
        </w:numPr>
        <w:spacing w:after="160" w:line="259" w:lineRule="auto"/>
        <w:rPr>
          <w:rFonts w:cs="Arial"/>
          <w:szCs w:val="24"/>
        </w:rPr>
      </w:pPr>
      <w:r w:rsidRPr="00535EF2">
        <w:rPr>
          <w:rFonts w:cs="Arial"/>
          <w:szCs w:val="24"/>
        </w:rPr>
        <w:t>Describe what the size of the global economy means to differentiation.</w:t>
      </w:r>
    </w:p>
    <w:p w14:paraId="5380FE6E" w14:textId="77777777" w:rsidR="00511950" w:rsidRPr="00535EF2" w:rsidRDefault="00511950" w:rsidP="00511950">
      <w:pPr>
        <w:pStyle w:val="ListParagraph"/>
        <w:spacing w:after="160" w:line="259" w:lineRule="auto"/>
        <w:ind w:left="0"/>
        <w:rPr>
          <w:rFonts w:cs="Arial"/>
          <w:szCs w:val="24"/>
        </w:rPr>
      </w:pPr>
    </w:p>
    <w:p w14:paraId="16ADA851" w14:textId="77777777" w:rsidR="00511950" w:rsidRDefault="00511950" w:rsidP="00511950">
      <w:pPr>
        <w:pStyle w:val="ListParagraph"/>
        <w:numPr>
          <w:ilvl w:val="0"/>
          <w:numId w:val="1"/>
        </w:numPr>
        <w:spacing w:after="160" w:line="259" w:lineRule="auto"/>
        <w:rPr>
          <w:rFonts w:cs="Arial" w:hint="eastAsia"/>
          <w:szCs w:val="24"/>
        </w:rPr>
      </w:pPr>
      <w:r w:rsidRPr="00535EF2">
        <w:rPr>
          <w:rFonts w:cs="Arial"/>
          <w:szCs w:val="24"/>
        </w:rPr>
        <w:t>Explain what types of information technology systems companies can use to be competitive. How do these systems help?</w:t>
      </w:r>
    </w:p>
    <w:p w14:paraId="1F1EE38D" w14:textId="77777777" w:rsidR="0072255F" w:rsidRDefault="00511950">
      <w:bookmarkStart w:id="0" w:name="_GoBack"/>
      <w:bookmarkEnd w:id="0"/>
    </w:p>
    <w:sectPr w:rsidR="0072255F" w:rsidSect="006162E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05CDA"/>
    <w:multiLevelType w:val="hybridMultilevel"/>
    <w:tmpl w:val="CFEE527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950"/>
    <w:rsid w:val="00511950"/>
    <w:rsid w:val="006162E6"/>
    <w:rsid w:val="00C2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FA1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950"/>
    <w:pPr>
      <w:spacing w:after="200" w:line="276" w:lineRule="auto"/>
      <w:ind w:left="720"/>
      <w:contextualSpacing/>
    </w:pPr>
    <w:rPr>
      <w:rFonts w:ascii="Arial" w:eastAsia="Calibri" w:hAnsi="Arial" w:cs="Times New Roman"/>
      <w:szCs w:val="22"/>
      <w:lang w:val="en-NZ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Macintosh Word</Application>
  <DocSecurity>0</DocSecurity>
  <Lines>2</Lines>
  <Paragraphs>1</Paragraphs>
  <ScaleCrop>false</ScaleCrop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yufei liu</dc:creator>
  <cp:keywords/>
  <dc:description/>
  <cp:lastModifiedBy>yufei liu</cp:lastModifiedBy>
  <cp:revision>1</cp:revision>
  <dcterms:created xsi:type="dcterms:W3CDTF">2016-10-11T02:40:00Z</dcterms:created>
  <dcterms:modified xsi:type="dcterms:W3CDTF">2016-10-11T02:41:00Z</dcterms:modified>
</cp:coreProperties>
</file>