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88D21" w14:textId="77777777" w:rsidR="00511950" w:rsidRDefault="00511950" w:rsidP="00511950">
      <w:pPr>
        <w:pStyle w:val="ListParagraph"/>
        <w:numPr>
          <w:ilvl w:val="0"/>
          <w:numId w:val="1"/>
        </w:numPr>
        <w:spacing w:after="160" w:line="259" w:lineRule="auto"/>
        <w:rPr>
          <w:rFonts w:cs="Arial" w:hint="eastAsia"/>
          <w:szCs w:val="24"/>
        </w:rPr>
      </w:pPr>
      <w:r w:rsidRPr="00535EF2">
        <w:rPr>
          <w:rFonts w:cs="Arial"/>
          <w:szCs w:val="24"/>
        </w:rPr>
        <w:t>Summarise the ways in which the global economy influences the five competitive forces.</w:t>
      </w:r>
    </w:p>
    <w:p w14:paraId="46293021" w14:textId="77777777" w:rsidR="000C0F30" w:rsidRDefault="000C0F30" w:rsidP="000C0F30">
      <w:pPr>
        <w:pStyle w:val="ListParagraph"/>
        <w:spacing w:after="160" w:line="259" w:lineRule="auto"/>
        <w:rPr>
          <w:rFonts w:cs="Arial" w:hint="eastAsia"/>
          <w:szCs w:val="24"/>
          <w:lang w:eastAsia="zh-CN"/>
        </w:rPr>
      </w:pPr>
    </w:p>
    <w:p w14:paraId="088D1646" w14:textId="77777777" w:rsidR="000F4E0A" w:rsidRDefault="000F4E0A" w:rsidP="00954922">
      <w:pPr>
        <w:spacing w:after="160" w:line="259" w:lineRule="auto"/>
        <w:rPr>
          <w:rFonts w:cs="Arial" w:hint="eastAsia"/>
        </w:rPr>
      </w:pPr>
    </w:p>
    <w:p w14:paraId="279C2517" w14:textId="334C13EC" w:rsidR="000F4E0A" w:rsidRDefault="00C03319" w:rsidP="00954922">
      <w:pPr>
        <w:spacing w:after="160" w:line="259" w:lineRule="auto"/>
        <w:rPr>
          <w:rFonts w:cs="Arial" w:hint="eastAsia"/>
        </w:rPr>
      </w:pPr>
      <w:r>
        <w:rPr>
          <w:rFonts w:cs="Arial" w:hint="eastAsia"/>
        </w:rPr>
        <w:t>What are competitive forces?</w:t>
      </w:r>
    </w:p>
    <w:p w14:paraId="5B165F17" w14:textId="77777777" w:rsidR="00B71485" w:rsidRDefault="00B71485" w:rsidP="00954922">
      <w:pPr>
        <w:spacing w:after="160" w:line="259" w:lineRule="auto"/>
        <w:rPr>
          <w:rFonts w:cs="Arial" w:hint="eastAsia"/>
        </w:rPr>
      </w:pPr>
      <w:r>
        <w:rPr>
          <w:rFonts w:cs="Arial" w:hint="eastAsia"/>
        </w:rPr>
        <w:t>Porter</w:t>
      </w:r>
      <w:r>
        <w:rPr>
          <w:rFonts w:cs="Arial"/>
        </w:rPr>
        <w:t>’</w:t>
      </w:r>
      <w:r>
        <w:rPr>
          <w:rFonts w:cs="Arial" w:hint="eastAsia"/>
        </w:rPr>
        <w:t xml:space="preserve">s 5 forces, named after Michael Porter, is a model that </w:t>
      </w:r>
      <w:r>
        <w:rPr>
          <w:rFonts w:cs="Arial"/>
        </w:rPr>
        <w:t>used</w:t>
      </w:r>
      <w:r>
        <w:rPr>
          <w:rFonts w:cs="Arial" w:hint="eastAsia"/>
        </w:rPr>
        <w:t xml:space="preserve"> to identify and analyze every industry with their weaknesses and strengths.</w:t>
      </w:r>
    </w:p>
    <w:p w14:paraId="4685511E" w14:textId="77777777" w:rsidR="00B71485" w:rsidRDefault="00B71485" w:rsidP="00954922">
      <w:pPr>
        <w:spacing w:after="160" w:line="259" w:lineRule="auto"/>
        <w:rPr>
          <w:rFonts w:cs="Arial" w:hint="eastAsia"/>
        </w:rPr>
      </w:pPr>
      <w:r>
        <w:rPr>
          <w:rFonts w:cs="Arial" w:hint="eastAsia"/>
        </w:rPr>
        <w:t xml:space="preserve"> These forces are: </w:t>
      </w:r>
    </w:p>
    <w:p w14:paraId="3F8F435B" w14:textId="0B7C4C7B" w:rsidR="00B71485" w:rsidRPr="00B71485" w:rsidRDefault="00B71485" w:rsidP="00B71485">
      <w:pPr>
        <w:pStyle w:val="ListParagraph"/>
        <w:numPr>
          <w:ilvl w:val="0"/>
          <w:numId w:val="2"/>
        </w:numPr>
        <w:spacing w:after="160" w:line="259" w:lineRule="auto"/>
        <w:rPr>
          <w:rFonts w:cs="Arial" w:hint="eastAsia"/>
        </w:rPr>
      </w:pPr>
      <w:r w:rsidRPr="00B71485">
        <w:rPr>
          <w:rFonts w:cs="Arial" w:hint="eastAsia"/>
        </w:rPr>
        <w:t xml:space="preserve">competition in the industry; </w:t>
      </w:r>
    </w:p>
    <w:p w14:paraId="05D16239" w14:textId="77777777" w:rsidR="00B71485" w:rsidRDefault="00B71485" w:rsidP="00B71485">
      <w:pPr>
        <w:pStyle w:val="ListParagraph"/>
        <w:numPr>
          <w:ilvl w:val="0"/>
          <w:numId w:val="2"/>
        </w:numPr>
        <w:spacing w:after="160" w:line="259" w:lineRule="auto"/>
        <w:rPr>
          <w:rFonts w:cs="Arial" w:hint="eastAsia"/>
        </w:rPr>
      </w:pPr>
      <w:r>
        <w:rPr>
          <w:rFonts w:cs="Arial" w:hint="eastAsia"/>
        </w:rPr>
        <w:t>Potential of new entrants into the industry;</w:t>
      </w:r>
    </w:p>
    <w:p w14:paraId="5B696FA5" w14:textId="77777777" w:rsidR="00B71485" w:rsidRDefault="00B71485" w:rsidP="00B71485">
      <w:pPr>
        <w:pStyle w:val="ListParagraph"/>
        <w:numPr>
          <w:ilvl w:val="0"/>
          <w:numId w:val="2"/>
        </w:numPr>
        <w:spacing w:after="160" w:line="259" w:lineRule="auto"/>
        <w:rPr>
          <w:rFonts w:cs="Arial" w:hint="eastAsia"/>
        </w:rPr>
      </w:pPr>
      <w:r>
        <w:rPr>
          <w:rFonts w:cs="Arial" w:hint="eastAsia"/>
          <w:lang w:eastAsia="zh-CN"/>
        </w:rPr>
        <w:t>Power of suppliers;</w:t>
      </w:r>
    </w:p>
    <w:p w14:paraId="049F400E" w14:textId="77777777" w:rsidR="00B71485" w:rsidRPr="00B71485" w:rsidRDefault="00B71485" w:rsidP="00B71485">
      <w:pPr>
        <w:pStyle w:val="ListParagraph"/>
        <w:numPr>
          <w:ilvl w:val="0"/>
          <w:numId w:val="2"/>
        </w:numPr>
        <w:spacing w:after="160" w:line="259" w:lineRule="auto"/>
        <w:rPr>
          <w:rFonts w:cs="Arial"/>
        </w:rPr>
      </w:pPr>
      <w:r>
        <w:rPr>
          <w:rFonts w:cs="Arial"/>
          <w:lang w:val="en-US" w:eastAsia="zh-CN"/>
        </w:rPr>
        <w:t>Power of customers;</w:t>
      </w:r>
    </w:p>
    <w:p w14:paraId="7F370174" w14:textId="0F11CE3C" w:rsidR="00C03319" w:rsidRPr="00B71485" w:rsidRDefault="00B71485" w:rsidP="00954922">
      <w:pPr>
        <w:pStyle w:val="ListParagraph"/>
        <w:numPr>
          <w:ilvl w:val="0"/>
          <w:numId w:val="2"/>
        </w:numPr>
        <w:spacing w:after="160" w:line="259" w:lineRule="auto"/>
        <w:rPr>
          <w:rFonts w:cs="Arial"/>
        </w:rPr>
      </w:pPr>
      <w:r>
        <w:rPr>
          <w:rFonts w:cs="Arial"/>
          <w:lang w:val="en-US" w:eastAsia="zh-CN"/>
        </w:rPr>
        <w:t>Threat of substitute products;</w:t>
      </w:r>
      <w:r w:rsidRPr="00B71485">
        <w:rPr>
          <w:rFonts w:cs="Arial" w:hint="eastAsia"/>
        </w:rPr>
        <w:t xml:space="preserve"> </w:t>
      </w:r>
    </w:p>
    <w:p w14:paraId="0DD72F2D" w14:textId="5F75B1D3" w:rsidR="00927744" w:rsidRPr="00F5438B" w:rsidRDefault="00B71485" w:rsidP="00F5438B">
      <w:pPr>
        <w:spacing w:after="160" w:line="259" w:lineRule="auto"/>
        <w:rPr>
          <w:rFonts w:cs="Arial" w:hint="eastAsia"/>
        </w:rPr>
      </w:pPr>
      <w:r>
        <w:rPr>
          <w:rFonts w:cs="Arial"/>
        </w:rPr>
        <w:t>In summary</w:t>
      </w:r>
      <w:r w:rsidR="000F4E0A">
        <w:rPr>
          <w:rFonts w:cs="Arial" w:hint="eastAsia"/>
        </w:rPr>
        <w:t xml:space="preserve">, competitive advantage can be achieved by either providing customers more value than competitors in measurable, like lower cost, or performing activities for cutting cost in unique ways that create more value to customers than </w:t>
      </w:r>
      <w:r w:rsidR="000F4E0A">
        <w:rPr>
          <w:rFonts w:cs="Arial"/>
        </w:rPr>
        <w:t>competitors</w:t>
      </w:r>
      <w:r w:rsidR="000F4E0A">
        <w:rPr>
          <w:rFonts w:cs="Arial" w:hint="eastAsia"/>
        </w:rPr>
        <w:t>. Winning either by being cheaper or by being different, there are no other ways.</w:t>
      </w:r>
      <w:r w:rsidR="00122954" w:rsidRPr="00122954">
        <w:rPr>
          <w:rFonts w:cs="Arial" w:hint="eastAsia"/>
        </w:rPr>
        <w:t xml:space="preserve"> </w:t>
      </w:r>
      <w:sdt>
        <w:sdtPr>
          <w:rPr>
            <w:rFonts w:cs="Arial" w:hint="eastAsia"/>
          </w:rPr>
          <w:id w:val="559669960"/>
          <w:citation/>
        </w:sdtPr>
        <w:sdtContent>
          <w:r w:rsidR="00122954">
            <w:rPr>
              <w:rFonts w:cs="Arial"/>
            </w:rPr>
            <w:fldChar w:fldCharType="begin"/>
          </w:r>
          <w:r w:rsidR="00122954">
            <w:rPr>
              <w:rFonts w:cs="Arial"/>
            </w:rPr>
            <w:instrText xml:space="preserve"> CITATION Tim08 \l 1033 </w:instrText>
          </w:r>
          <w:r w:rsidR="00122954">
            <w:rPr>
              <w:rFonts w:cs="Arial"/>
            </w:rPr>
            <w:fldChar w:fldCharType="separate"/>
          </w:r>
          <w:r w:rsidR="0073785D" w:rsidRPr="0073785D">
            <w:rPr>
              <w:rFonts w:cs="Arial"/>
              <w:noProof/>
            </w:rPr>
            <w:t>(Hindle, 2008)</w:t>
          </w:r>
          <w:r w:rsidR="00122954">
            <w:rPr>
              <w:rFonts w:cs="Arial"/>
            </w:rPr>
            <w:fldChar w:fldCharType="end"/>
          </w:r>
        </w:sdtContent>
      </w:sdt>
      <w:r w:rsidR="0026360D">
        <w:rPr>
          <w:rFonts w:cs="Arial"/>
        </w:rPr>
        <w:t xml:space="preserve"> Porter’s 5 forces decide an enterprise’s competitive situation and its profitability.  The ability of increasing prices and cost management of a small company is affected by the bargaining power of its buyers and suppliers</w:t>
      </w:r>
      <w:r w:rsidR="00642270">
        <w:rPr>
          <w:rFonts w:cs="Arial"/>
        </w:rPr>
        <w:t xml:space="preserve"> respectively</w:t>
      </w:r>
      <w:r w:rsidR="0026360D">
        <w:rPr>
          <w:rFonts w:cs="Arial"/>
        </w:rPr>
        <w:t>.</w:t>
      </w:r>
      <w:r w:rsidR="00A36906">
        <w:rPr>
          <w:rFonts w:cs="Arial"/>
        </w:rPr>
        <w:t xml:space="preserve"> For example, </w:t>
      </w:r>
      <w:r w:rsidR="00A36906">
        <w:rPr>
          <w:rFonts w:cs="Arial" w:hint="eastAsia"/>
        </w:rPr>
        <w:t xml:space="preserve">if </w:t>
      </w:r>
      <w:r w:rsidR="00A36906">
        <w:rPr>
          <w:rFonts w:cs="Arial"/>
        </w:rPr>
        <w:t>several</w:t>
      </w:r>
      <w:r w:rsidR="00A36906">
        <w:rPr>
          <w:rFonts w:cs="Arial" w:hint="eastAsia"/>
        </w:rPr>
        <w:t xml:space="preserve"> suppliers can supply the same product, then</w:t>
      </w:r>
      <w:r w:rsidR="000C18A9">
        <w:rPr>
          <w:rFonts w:cs="Arial" w:hint="eastAsia"/>
        </w:rPr>
        <w:t xml:space="preserve"> buyers have more </w:t>
      </w:r>
      <w:r w:rsidR="000C18A9">
        <w:rPr>
          <w:rFonts w:cs="Arial"/>
        </w:rPr>
        <w:t>bargaining</w:t>
      </w:r>
      <w:r w:rsidR="000C18A9">
        <w:rPr>
          <w:rFonts w:cs="Arial" w:hint="eastAsia"/>
        </w:rPr>
        <w:t xml:space="preserve"> power over all suppliers.</w:t>
      </w:r>
      <w:r w:rsidR="00927744">
        <w:rPr>
          <w:rFonts w:cs="Arial" w:hint="eastAsia"/>
        </w:rPr>
        <w:t xml:space="preserve"> </w:t>
      </w:r>
      <w:r w:rsidR="00CE0DE4">
        <w:rPr>
          <w:rFonts w:cs="Arial" w:hint="eastAsia"/>
        </w:rPr>
        <w:t xml:space="preserve">However, if </w:t>
      </w:r>
      <w:r w:rsidR="0012627F">
        <w:rPr>
          <w:rFonts w:cs="Arial" w:hint="eastAsia"/>
        </w:rPr>
        <w:t>for certain component, there is only one supplier, then th</w:t>
      </w:r>
      <w:bookmarkStart w:id="0" w:name="_GoBack"/>
      <w:bookmarkEnd w:id="0"/>
      <w:r w:rsidR="0012627F">
        <w:rPr>
          <w:rFonts w:cs="Arial" w:hint="eastAsia"/>
        </w:rPr>
        <w:t xml:space="preserve">at </w:t>
      </w:r>
      <w:r w:rsidR="0012627F">
        <w:rPr>
          <w:rFonts w:cs="Arial"/>
        </w:rPr>
        <w:t>supplier</w:t>
      </w:r>
      <w:r w:rsidR="0012627F">
        <w:rPr>
          <w:rFonts w:cs="Arial" w:hint="eastAsia"/>
        </w:rPr>
        <w:t xml:space="preserve"> has bargaining power over customers. On the other hand, low threshold entrance may attract new competition, while high threshold market is not easy. For example, opening a grocery is simple, but </w:t>
      </w:r>
      <w:r w:rsidR="0012627F">
        <w:rPr>
          <w:rFonts w:cs="Arial"/>
        </w:rPr>
        <w:t>starting</w:t>
      </w:r>
      <w:r w:rsidR="0012627F">
        <w:rPr>
          <w:rFonts w:cs="Arial" w:hint="eastAsia"/>
        </w:rPr>
        <w:t xml:space="preserve"> a </w:t>
      </w:r>
      <w:r w:rsidR="0012627F">
        <w:rPr>
          <w:rFonts w:cs="Arial"/>
        </w:rPr>
        <w:t>manufacturing</w:t>
      </w:r>
      <w:r w:rsidR="0012627F">
        <w:rPr>
          <w:rFonts w:cs="Arial" w:hint="eastAsia"/>
        </w:rPr>
        <w:t xml:space="preserve"> </w:t>
      </w:r>
      <w:r w:rsidR="0012627F">
        <w:rPr>
          <w:rFonts w:cs="Arial"/>
        </w:rPr>
        <w:t>company</w:t>
      </w:r>
      <w:r w:rsidR="0012627F">
        <w:rPr>
          <w:rFonts w:cs="Arial" w:hint="eastAsia"/>
        </w:rPr>
        <w:t xml:space="preserve"> is more </w:t>
      </w:r>
      <w:r w:rsidR="0012627F">
        <w:rPr>
          <w:rFonts w:cs="Arial"/>
        </w:rPr>
        <w:t>difficult</w:t>
      </w:r>
      <w:r w:rsidR="0012627F">
        <w:rPr>
          <w:rFonts w:cs="Arial" w:hint="eastAsia"/>
        </w:rPr>
        <w:t>.</w:t>
      </w:r>
    </w:p>
    <w:p w14:paraId="1339947D" w14:textId="77777777" w:rsidR="00927744" w:rsidRDefault="00927744" w:rsidP="00990690">
      <w:pPr>
        <w:shd w:val="clear" w:color="auto" w:fill="FFFFFF"/>
        <w:spacing w:after="45" w:line="285" w:lineRule="atLeast"/>
        <w:textAlignment w:val="baseline"/>
        <w:rPr>
          <w:rFonts w:ascii="inherit" w:hAnsi="inherit" w:cs="Arial" w:hint="eastAsia"/>
          <w:color w:val="000000"/>
          <w:szCs w:val="20"/>
          <w:highlight w:val="yellow"/>
        </w:rPr>
      </w:pPr>
    </w:p>
    <w:p w14:paraId="2302294C" w14:textId="77777777" w:rsidR="00927744" w:rsidRPr="00990690" w:rsidRDefault="00927744" w:rsidP="00990690">
      <w:pPr>
        <w:shd w:val="clear" w:color="auto" w:fill="FFFFFF"/>
        <w:spacing w:after="45" w:line="285" w:lineRule="atLeast"/>
        <w:textAlignment w:val="baseline"/>
        <w:rPr>
          <w:rFonts w:ascii="inherit" w:hAnsi="inherit" w:cs="Arial" w:hint="eastAsia"/>
          <w:color w:val="000000"/>
          <w:szCs w:val="20"/>
          <w:highlight w:val="yellow"/>
        </w:rPr>
      </w:pPr>
    </w:p>
    <w:p w14:paraId="2B992D3B" w14:textId="77777777" w:rsidR="00990690" w:rsidRPr="00990690" w:rsidRDefault="00990690" w:rsidP="00990690">
      <w:pPr>
        <w:shd w:val="clear" w:color="auto" w:fill="FFFFFF"/>
        <w:spacing w:line="300" w:lineRule="atLeast"/>
        <w:textAlignment w:val="baseline"/>
        <w:outlineLvl w:val="1"/>
        <w:rPr>
          <w:rFonts w:ascii="Times" w:eastAsia="Times New Roman" w:hAnsi="Times" w:cs="Arial"/>
          <w:color w:val="000000"/>
          <w:sz w:val="28"/>
          <w:szCs w:val="23"/>
          <w:highlight w:val="yellow"/>
        </w:rPr>
      </w:pPr>
      <w:r w:rsidRPr="00990690">
        <w:rPr>
          <w:rFonts w:ascii="Times" w:eastAsia="Times New Roman" w:hAnsi="Times" w:cs="Arial"/>
          <w:color w:val="000000"/>
          <w:sz w:val="28"/>
          <w:szCs w:val="23"/>
          <w:highlight w:val="yellow"/>
        </w:rPr>
        <w:t>Importance: Diamond Model</w:t>
      </w:r>
    </w:p>
    <w:p w14:paraId="2E68F78B" w14:textId="77777777" w:rsidR="00990690" w:rsidRPr="00990690" w:rsidRDefault="00990690" w:rsidP="00990690">
      <w:pPr>
        <w:shd w:val="clear" w:color="auto" w:fill="FFFFFF"/>
        <w:spacing w:after="45" w:line="285" w:lineRule="atLeast"/>
        <w:textAlignment w:val="baseline"/>
        <w:rPr>
          <w:rFonts w:ascii="inherit" w:hAnsi="inherit" w:cs="Arial"/>
          <w:color w:val="000000"/>
          <w:szCs w:val="20"/>
        </w:rPr>
      </w:pPr>
      <w:r w:rsidRPr="00990690">
        <w:rPr>
          <w:rFonts w:ascii="inherit" w:hAnsi="inherit" w:cs="Arial"/>
          <w:color w:val="000000"/>
          <w:szCs w:val="20"/>
          <w:highlight w:val="yellow"/>
        </w:rPr>
        <w:t>Government policies can influence the components of the diamond model. For example, some economists suggest that lower income taxes stimulate consumer demand, which leads to higher sales and profits. Countries that invest in education have a skilled workforce, which helps companies engage in research and development. The presence of supporting industries in close proximity to manufacturing companies can reduce input costs and increase profits. Supporting industries include raw materials suppliers and component manufacturers. A competitive industry structure is also important because companies that can survive tough competition at home are usually able to withstand even tougher competition in a global business environment.</w:t>
      </w:r>
    </w:p>
    <w:p w14:paraId="0EE6CEAA" w14:textId="77777777" w:rsidR="00B473A8" w:rsidRPr="00954922" w:rsidRDefault="00B473A8" w:rsidP="00954922">
      <w:pPr>
        <w:spacing w:after="160" w:line="259" w:lineRule="auto"/>
        <w:rPr>
          <w:rFonts w:cs="Arial" w:hint="eastAsia"/>
        </w:rPr>
      </w:pPr>
    </w:p>
    <w:p w14:paraId="5346508C" w14:textId="77777777" w:rsidR="008454A1" w:rsidRDefault="008454A1" w:rsidP="008454A1">
      <w:pPr>
        <w:spacing w:after="160" w:line="259" w:lineRule="auto"/>
        <w:rPr>
          <w:rFonts w:cs="Arial" w:hint="eastAsia"/>
        </w:rPr>
      </w:pPr>
    </w:p>
    <w:p w14:paraId="76B5506C" w14:textId="77777777" w:rsidR="008454A1" w:rsidRPr="008454A1" w:rsidRDefault="008454A1" w:rsidP="008454A1">
      <w:pPr>
        <w:spacing w:after="160" w:line="259" w:lineRule="auto"/>
        <w:rPr>
          <w:rFonts w:cs="Arial" w:hint="eastAsia"/>
        </w:rPr>
      </w:pPr>
    </w:p>
    <w:p w14:paraId="6A0B159C" w14:textId="77777777" w:rsidR="00511950" w:rsidRPr="00535EF2" w:rsidRDefault="00511950" w:rsidP="00511950">
      <w:pPr>
        <w:pStyle w:val="ListParagraph"/>
        <w:spacing w:after="160" w:line="259" w:lineRule="auto"/>
        <w:ind w:left="0"/>
        <w:rPr>
          <w:rFonts w:cs="Arial"/>
          <w:szCs w:val="24"/>
        </w:rPr>
      </w:pPr>
    </w:p>
    <w:p w14:paraId="4648EDB8" w14:textId="77777777" w:rsidR="00511950" w:rsidRDefault="00511950" w:rsidP="00511950">
      <w:pPr>
        <w:pStyle w:val="ListParagraph"/>
        <w:numPr>
          <w:ilvl w:val="0"/>
          <w:numId w:val="1"/>
        </w:numPr>
        <w:spacing w:after="160" w:line="259" w:lineRule="auto"/>
        <w:rPr>
          <w:rFonts w:cs="Arial" w:hint="eastAsia"/>
          <w:szCs w:val="24"/>
        </w:rPr>
      </w:pPr>
      <w:r w:rsidRPr="00535EF2">
        <w:rPr>
          <w:rFonts w:cs="Arial"/>
          <w:szCs w:val="24"/>
        </w:rPr>
        <w:t xml:space="preserve">Explain how size and complexity change the cost of competitive strategy.  </w:t>
      </w:r>
      <w:r>
        <w:rPr>
          <w:rFonts w:cs="Arial"/>
          <w:szCs w:val="24"/>
        </w:rPr>
        <w:t xml:space="preserve">Do </w:t>
      </w:r>
      <w:r w:rsidRPr="00535EF2">
        <w:rPr>
          <w:rFonts w:cs="Arial"/>
          <w:szCs w:val="24"/>
        </w:rPr>
        <w:t>government</w:t>
      </w:r>
      <w:r>
        <w:rPr>
          <w:rFonts w:cs="Arial"/>
          <w:szCs w:val="24"/>
        </w:rPr>
        <w:t>s have a role?</w:t>
      </w:r>
    </w:p>
    <w:p w14:paraId="465F14B2" w14:textId="69BF74E3" w:rsidR="00D77B16" w:rsidRDefault="00D77B16" w:rsidP="00D77B16">
      <w:pPr>
        <w:spacing w:after="160" w:line="259" w:lineRule="auto"/>
        <w:rPr>
          <w:rFonts w:cs="Arial" w:hint="eastAsia"/>
        </w:rPr>
      </w:pPr>
      <w:r>
        <w:rPr>
          <w:rFonts w:cs="Arial" w:hint="eastAsia"/>
        </w:rPr>
        <w:t xml:space="preserve">For decades, there has been an obvious </w:t>
      </w:r>
      <w:r w:rsidR="00FA3168">
        <w:rPr>
          <w:rFonts w:cs="Arial"/>
        </w:rPr>
        <w:t>evidence</w:t>
      </w:r>
      <w:r>
        <w:rPr>
          <w:rFonts w:cs="Arial" w:hint="eastAsia"/>
        </w:rPr>
        <w:t xml:space="preserve"> that people agree on </w:t>
      </w:r>
      <w:r w:rsidR="00FA3168">
        <w:rPr>
          <w:rFonts w:cs="Arial" w:hint="eastAsia"/>
        </w:rPr>
        <w:t>that globalization could bring about more jobs, higher wages and lower prices, not only for the developed countries, but also for the developing ones.</w:t>
      </w:r>
      <w:r w:rsidR="00D5303E">
        <w:rPr>
          <w:rFonts w:cs="Arial" w:hint="eastAsia"/>
        </w:rPr>
        <w:t xml:space="preserve"> However, many people, including politicians, are letting out the sound towards the situations like jobs being taken by machines, old industries </w:t>
      </w:r>
      <w:r w:rsidR="00D5303E">
        <w:rPr>
          <w:rFonts w:cs="Arial"/>
        </w:rPr>
        <w:t>disappearing</w:t>
      </w:r>
      <w:r w:rsidR="00D5303E">
        <w:rPr>
          <w:rFonts w:cs="Arial" w:hint="eastAsia"/>
        </w:rPr>
        <w:t xml:space="preserve"> and waves of </w:t>
      </w:r>
      <w:r w:rsidR="00D5303E">
        <w:rPr>
          <w:rFonts w:cs="Arial"/>
        </w:rPr>
        <w:t>migration</w:t>
      </w:r>
      <w:r w:rsidR="00D5303E">
        <w:rPr>
          <w:rFonts w:cs="Arial" w:hint="eastAsia"/>
        </w:rPr>
        <w:t xml:space="preserve"> disordered the society stability.</w:t>
      </w:r>
      <w:r w:rsidR="00443E1E">
        <w:rPr>
          <w:rFonts w:cs="Arial" w:hint="eastAsia"/>
        </w:rPr>
        <w:t xml:space="preserve">  The New Zealand government has </w:t>
      </w:r>
      <w:r w:rsidR="00443E1E">
        <w:rPr>
          <w:rFonts w:cs="Arial"/>
        </w:rPr>
        <w:t>announced</w:t>
      </w:r>
      <w:r w:rsidR="00443E1E">
        <w:rPr>
          <w:rFonts w:cs="Arial" w:hint="eastAsia"/>
        </w:rPr>
        <w:t xml:space="preserve"> the changes to the </w:t>
      </w:r>
      <w:r w:rsidR="00443E1E">
        <w:rPr>
          <w:rFonts w:cs="Arial"/>
        </w:rPr>
        <w:t>residence</w:t>
      </w:r>
      <w:r w:rsidR="00443E1E">
        <w:rPr>
          <w:rFonts w:cs="Arial" w:hint="eastAsia"/>
        </w:rPr>
        <w:t xml:space="preserve"> program with </w:t>
      </w:r>
      <w:r w:rsidR="00443E1E">
        <w:rPr>
          <w:rFonts w:cs="Arial"/>
        </w:rPr>
        <w:t>concerning</w:t>
      </w:r>
      <w:r w:rsidR="00443E1E">
        <w:rPr>
          <w:rFonts w:cs="Arial" w:hint="eastAsia"/>
        </w:rPr>
        <w:t xml:space="preserve"> over immigration</w:t>
      </w:r>
      <w:r w:rsidR="00BE28E5">
        <w:rPr>
          <w:rFonts w:cs="Arial" w:hint="eastAsia"/>
        </w:rPr>
        <w:t xml:space="preserve">, The Brexit referendum likewise. US </w:t>
      </w:r>
      <w:r w:rsidR="00783D14">
        <w:rPr>
          <w:rFonts w:cs="Arial" w:hint="eastAsia"/>
        </w:rPr>
        <w:t xml:space="preserve">Republican presidential candidate Donald Trump has brought back the </w:t>
      </w:r>
      <w:r w:rsidR="00783D14">
        <w:rPr>
          <w:rFonts w:cs="Arial"/>
        </w:rPr>
        <w:t>protectionism</w:t>
      </w:r>
      <w:r w:rsidR="00783D14">
        <w:rPr>
          <w:rFonts w:cs="Arial" w:hint="eastAsia"/>
        </w:rPr>
        <w:t xml:space="preserve"> in the US and there have been lots of protest in Europe over international trade deals. What</w:t>
      </w:r>
      <w:r w:rsidR="00783D14">
        <w:rPr>
          <w:rFonts w:cs="Arial"/>
        </w:rPr>
        <w:t>’</w:t>
      </w:r>
      <w:r w:rsidR="00783D14">
        <w:rPr>
          <w:rFonts w:cs="Arial" w:hint="eastAsia"/>
        </w:rPr>
        <w:t xml:space="preserve">s behind this collide? </w:t>
      </w:r>
      <w:r w:rsidR="00783D14">
        <w:rPr>
          <w:rFonts w:cs="Arial"/>
        </w:rPr>
        <w:t>A</w:t>
      </w:r>
      <w:r w:rsidR="00783D14">
        <w:rPr>
          <w:rFonts w:cs="Arial" w:hint="eastAsia"/>
        </w:rPr>
        <w:t>nd what a role should governments play to overcome this backlash?</w:t>
      </w:r>
    </w:p>
    <w:p w14:paraId="130FD896" w14:textId="77777777" w:rsidR="00D77B16" w:rsidRPr="00D77B16" w:rsidRDefault="00D77B16" w:rsidP="00D77B16">
      <w:pPr>
        <w:spacing w:after="160" w:line="259" w:lineRule="auto"/>
        <w:rPr>
          <w:rFonts w:cs="Arial" w:hint="eastAsia"/>
        </w:rPr>
      </w:pPr>
    </w:p>
    <w:p w14:paraId="76D482D5" w14:textId="77777777" w:rsidR="00511950" w:rsidRPr="00535EF2" w:rsidRDefault="00511950" w:rsidP="00511950">
      <w:pPr>
        <w:pStyle w:val="ListParagraph"/>
        <w:spacing w:after="160" w:line="259" w:lineRule="auto"/>
        <w:ind w:left="0"/>
        <w:rPr>
          <w:rFonts w:cs="Arial"/>
          <w:szCs w:val="24"/>
        </w:rPr>
      </w:pPr>
    </w:p>
    <w:p w14:paraId="51AC2129" w14:textId="77777777" w:rsidR="00511950" w:rsidRPr="00535EF2" w:rsidRDefault="00511950" w:rsidP="00511950">
      <w:pPr>
        <w:pStyle w:val="ListParagraph"/>
        <w:numPr>
          <w:ilvl w:val="0"/>
          <w:numId w:val="1"/>
        </w:numPr>
        <w:spacing w:after="160" w:line="259" w:lineRule="auto"/>
        <w:rPr>
          <w:rFonts w:cs="Arial"/>
          <w:szCs w:val="24"/>
        </w:rPr>
      </w:pPr>
      <w:r w:rsidRPr="00535EF2">
        <w:rPr>
          <w:rFonts w:cs="Arial"/>
          <w:szCs w:val="24"/>
        </w:rPr>
        <w:t>Describe what the size of the global economy means to differentiation.</w:t>
      </w:r>
    </w:p>
    <w:p w14:paraId="5380FE6E" w14:textId="77777777" w:rsidR="00511950" w:rsidRDefault="00511950" w:rsidP="00511950">
      <w:pPr>
        <w:pStyle w:val="ListParagraph"/>
        <w:spacing w:after="160" w:line="259" w:lineRule="auto"/>
        <w:ind w:left="0"/>
        <w:rPr>
          <w:rFonts w:cs="Arial" w:hint="eastAsia"/>
          <w:szCs w:val="24"/>
          <w:lang w:eastAsia="zh-CN"/>
        </w:rPr>
      </w:pPr>
    </w:p>
    <w:p w14:paraId="70ADF562" w14:textId="77777777" w:rsidR="008454A1" w:rsidRDefault="008454A1" w:rsidP="00511950">
      <w:pPr>
        <w:pStyle w:val="ListParagraph"/>
        <w:spacing w:after="160" w:line="259" w:lineRule="auto"/>
        <w:ind w:left="0"/>
        <w:rPr>
          <w:rFonts w:cs="Arial" w:hint="eastAsia"/>
          <w:szCs w:val="24"/>
          <w:lang w:eastAsia="zh-CN"/>
        </w:rPr>
      </w:pPr>
    </w:p>
    <w:p w14:paraId="5CABA9D6" w14:textId="77777777" w:rsidR="008454A1" w:rsidRDefault="008454A1" w:rsidP="00511950">
      <w:pPr>
        <w:pStyle w:val="ListParagraph"/>
        <w:spacing w:after="160" w:line="259" w:lineRule="auto"/>
        <w:ind w:left="0"/>
        <w:rPr>
          <w:rFonts w:cs="Arial" w:hint="eastAsia"/>
          <w:szCs w:val="24"/>
          <w:lang w:eastAsia="zh-CN"/>
        </w:rPr>
      </w:pPr>
    </w:p>
    <w:p w14:paraId="409F4CAF" w14:textId="77777777" w:rsidR="008454A1" w:rsidRDefault="008454A1" w:rsidP="00511950">
      <w:pPr>
        <w:pStyle w:val="ListParagraph"/>
        <w:spacing w:after="160" w:line="259" w:lineRule="auto"/>
        <w:ind w:left="0"/>
        <w:rPr>
          <w:rFonts w:cs="Arial" w:hint="eastAsia"/>
          <w:szCs w:val="24"/>
          <w:lang w:eastAsia="zh-CN"/>
        </w:rPr>
      </w:pPr>
    </w:p>
    <w:p w14:paraId="3A4DBC87" w14:textId="77777777" w:rsidR="008454A1" w:rsidRPr="00535EF2" w:rsidRDefault="008454A1" w:rsidP="00511950">
      <w:pPr>
        <w:pStyle w:val="ListParagraph"/>
        <w:spacing w:after="160" w:line="259" w:lineRule="auto"/>
        <w:ind w:left="0"/>
        <w:rPr>
          <w:rFonts w:cs="Arial" w:hint="eastAsia"/>
          <w:szCs w:val="24"/>
          <w:lang w:eastAsia="zh-CN"/>
        </w:rPr>
      </w:pPr>
    </w:p>
    <w:p w14:paraId="16ADA851" w14:textId="77777777" w:rsidR="00511950" w:rsidRDefault="00511950" w:rsidP="00511950">
      <w:pPr>
        <w:pStyle w:val="ListParagraph"/>
        <w:numPr>
          <w:ilvl w:val="0"/>
          <w:numId w:val="1"/>
        </w:numPr>
        <w:spacing w:after="160" w:line="259" w:lineRule="auto"/>
        <w:rPr>
          <w:rFonts w:cs="Arial" w:hint="eastAsia"/>
          <w:szCs w:val="24"/>
        </w:rPr>
      </w:pPr>
      <w:r w:rsidRPr="00535EF2">
        <w:rPr>
          <w:rFonts w:cs="Arial"/>
          <w:szCs w:val="24"/>
        </w:rPr>
        <w:t>Explain what types of information technology systems companies can use to be competitive. How do these systems help?</w:t>
      </w:r>
    </w:p>
    <w:p w14:paraId="69EC5121" w14:textId="77777777" w:rsidR="00EA5D0C" w:rsidRDefault="00EA5D0C" w:rsidP="00EA5D0C">
      <w:pPr>
        <w:spacing w:after="160" w:line="259" w:lineRule="auto"/>
        <w:rPr>
          <w:rFonts w:cs="Arial" w:hint="eastAsia"/>
        </w:rPr>
      </w:pPr>
    </w:p>
    <w:p w14:paraId="7A722E8C" w14:textId="260C8E91" w:rsidR="00EA5D0C" w:rsidRDefault="00EA5D0C" w:rsidP="00EA5D0C">
      <w:pPr>
        <w:spacing w:after="160" w:line="259" w:lineRule="auto"/>
        <w:rPr>
          <w:rFonts w:cs="Arial" w:hint="eastAsia"/>
        </w:rPr>
      </w:pPr>
      <w:r>
        <w:rPr>
          <w:rFonts w:cs="Arial" w:hint="eastAsia"/>
        </w:rPr>
        <w:t xml:space="preserve">C2M </w:t>
      </w:r>
      <w:r w:rsidR="009F75EA">
        <w:rPr>
          <w:rFonts w:cs="Arial" w:hint="eastAsia"/>
        </w:rPr>
        <w:t>&amp; Go Cloud</w:t>
      </w:r>
    </w:p>
    <w:p w14:paraId="41DE54FC" w14:textId="44DB46CD" w:rsidR="00EA5D0C" w:rsidRDefault="00EA5D0C" w:rsidP="00EA5D0C">
      <w:pPr>
        <w:spacing w:after="160" w:line="259" w:lineRule="auto"/>
        <w:rPr>
          <w:rFonts w:ascii="Arial" w:hAnsi="Arial" w:cs="Arial" w:hint="eastAsia"/>
          <w:color w:val="2E2E2E"/>
        </w:rPr>
      </w:pPr>
      <w:r>
        <w:rPr>
          <w:rFonts w:cs="Arial" w:hint="eastAsia"/>
        </w:rPr>
        <w:t xml:space="preserve">In the </w:t>
      </w:r>
      <w:r>
        <w:rPr>
          <w:rFonts w:cs="Arial"/>
        </w:rPr>
        <w:t>industrial</w:t>
      </w:r>
      <w:r>
        <w:rPr>
          <w:rFonts w:cs="Arial" w:hint="eastAsia"/>
        </w:rPr>
        <w:t xml:space="preserve"> economy era, B2C (Business to Customer) is a business model that is </w:t>
      </w:r>
      <w:r>
        <w:rPr>
          <w:rFonts w:cs="Arial"/>
        </w:rPr>
        <w:t>manufacture</w:t>
      </w:r>
      <w:r>
        <w:rPr>
          <w:rFonts w:cs="Arial" w:hint="eastAsia"/>
        </w:rPr>
        <w:t xml:space="preserve">-oriented, producing </w:t>
      </w:r>
      <w:r>
        <w:rPr>
          <w:rFonts w:ascii="Arial" w:hAnsi="Arial" w:cs="Arial"/>
          <w:color w:val="2E2E2E"/>
        </w:rPr>
        <w:t>homogenize</w:t>
      </w:r>
      <w:r>
        <w:rPr>
          <w:rFonts w:ascii="Arial" w:hAnsi="Arial" w:cs="Arial" w:hint="eastAsia"/>
          <w:color w:val="2E2E2E"/>
        </w:rPr>
        <w:t>d products massively, broadcasting mass-marketing to those passive consumers.</w:t>
      </w:r>
      <w:r w:rsidR="008065E5">
        <w:rPr>
          <w:rFonts w:ascii="Arial" w:hAnsi="Arial" w:cs="Arial" w:hint="eastAsia"/>
          <w:color w:val="2E2E2E"/>
        </w:rPr>
        <w:t xml:space="preserve"> </w:t>
      </w:r>
      <w:r w:rsidR="008065E5">
        <w:rPr>
          <w:rFonts w:ascii="Arial" w:hAnsi="Arial" w:cs="Arial"/>
          <w:color w:val="2E2E2E"/>
        </w:rPr>
        <w:t>F</w:t>
      </w:r>
      <w:r w:rsidR="008065E5">
        <w:rPr>
          <w:rFonts w:ascii="Arial" w:hAnsi="Arial" w:cs="Arial" w:hint="eastAsia"/>
          <w:color w:val="2E2E2E"/>
        </w:rPr>
        <w:t>or example, running a business in chain is an embody of industrial standardized producing; Foods giant companies selling the ideas of how to eat healthily to customers by mass media.</w:t>
      </w:r>
      <w:r w:rsidR="003911F4">
        <w:rPr>
          <w:rFonts w:ascii="Arial" w:hAnsi="Arial" w:cs="Arial" w:hint="eastAsia"/>
          <w:color w:val="2E2E2E"/>
        </w:rPr>
        <w:t xml:space="preserve"> However, coming to the internet economy era, there are two prominent changes in the business world: demand side, customers are enable by the overwhelming information to reverse the </w:t>
      </w:r>
      <w:r w:rsidR="00C863B1">
        <w:rPr>
          <w:rFonts w:ascii="Arial" w:hAnsi="Arial" w:cs="Arial"/>
          <w:color w:val="2E2E2E"/>
        </w:rPr>
        <w:t>dominancy</w:t>
      </w:r>
      <w:r w:rsidR="00C863B1">
        <w:rPr>
          <w:rFonts w:ascii="Arial" w:hAnsi="Arial" w:cs="Arial" w:hint="eastAsia"/>
          <w:color w:val="2E2E2E"/>
        </w:rPr>
        <w:t xml:space="preserve">; supply side, as the information </w:t>
      </w:r>
      <w:r w:rsidR="00C863B1">
        <w:rPr>
          <w:rFonts w:ascii="Arial" w:hAnsi="Arial" w:cs="Arial"/>
          <w:color w:val="2E2E2E"/>
        </w:rPr>
        <w:t>transparency</w:t>
      </w:r>
      <w:r w:rsidR="00C863B1">
        <w:rPr>
          <w:rFonts w:ascii="Arial" w:hAnsi="Arial" w:cs="Arial" w:hint="eastAsia"/>
          <w:color w:val="2E2E2E"/>
        </w:rPr>
        <w:t xml:space="preserve">, trade costs are dramatically decline and </w:t>
      </w:r>
      <w:r w:rsidR="00C863B1">
        <w:rPr>
          <w:rFonts w:ascii="Arial" w:hAnsi="Arial" w:cs="Arial"/>
          <w:color w:val="2E2E2E"/>
        </w:rPr>
        <w:t>resources</w:t>
      </w:r>
      <w:r w:rsidR="00C863B1">
        <w:rPr>
          <w:rFonts w:ascii="Arial" w:hAnsi="Arial" w:cs="Arial" w:hint="eastAsia"/>
          <w:color w:val="2E2E2E"/>
        </w:rPr>
        <w:t xml:space="preserve"> have been allocated swiftly </w:t>
      </w:r>
      <w:r w:rsidR="00C863B1">
        <w:rPr>
          <w:rFonts w:ascii="Arial" w:hAnsi="Arial" w:cs="Arial"/>
          <w:color w:val="2E2E2E"/>
        </w:rPr>
        <w:t>according</w:t>
      </w:r>
      <w:r w:rsidR="00C863B1">
        <w:rPr>
          <w:rFonts w:ascii="Arial" w:hAnsi="Arial" w:cs="Arial" w:hint="eastAsia"/>
          <w:color w:val="2E2E2E"/>
        </w:rPr>
        <w:t xml:space="preserve"> to the market feedbacks.</w:t>
      </w:r>
      <w:r w:rsidR="00F65BB1">
        <w:rPr>
          <w:rFonts w:ascii="Arial" w:hAnsi="Arial" w:cs="Arial" w:hint="eastAsia"/>
          <w:color w:val="2E2E2E"/>
        </w:rPr>
        <w:t xml:space="preserve"> Eventually, suppliers are </w:t>
      </w:r>
      <w:r w:rsidR="00F65BB1">
        <w:rPr>
          <w:rFonts w:ascii="Arial" w:hAnsi="Arial" w:cs="Arial"/>
          <w:color w:val="2E2E2E"/>
        </w:rPr>
        <w:t>driven</w:t>
      </w:r>
      <w:r w:rsidR="00F65BB1">
        <w:rPr>
          <w:rFonts w:ascii="Arial" w:hAnsi="Arial" w:cs="Arial" w:hint="eastAsia"/>
          <w:color w:val="2E2E2E"/>
        </w:rPr>
        <w:t xml:space="preserve"> by customers, C2B, or C2B2M have emerged in terms of tailored and </w:t>
      </w:r>
      <w:r w:rsidR="00F65BB1">
        <w:rPr>
          <w:rFonts w:ascii="Arial" w:hAnsi="Arial" w:cs="Arial"/>
          <w:color w:val="2E2E2E"/>
        </w:rPr>
        <w:t>customized</w:t>
      </w:r>
      <w:r w:rsidR="00F65BB1">
        <w:rPr>
          <w:rFonts w:ascii="Arial" w:hAnsi="Arial" w:cs="Arial" w:hint="eastAsia"/>
          <w:color w:val="2E2E2E"/>
        </w:rPr>
        <w:t xml:space="preserve"> production.</w:t>
      </w:r>
      <w:r w:rsidR="00FA45C1">
        <w:rPr>
          <w:rFonts w:ascii="Arial" w:hAnsi="Arial" w:cs="Arial" w:hint="eastAsia"/>
          <w:color w:val="2E2E2E"/>
        </w:rPr>
        <w:t xml:space="preserve"> </w:t>
      </w:r>
    </w:p>
    <w:p w14:paraId="22A100B1" w14:textId="059FE0C8" w:rsidR="00FF5AC9" w:rsidRDefault="00FA45C1" w:rsidP="00EA5D0C">
      <w:pPr>
        <w:spacing w:after="160" w:line="259" w:lineRule="auto"/>
        <w:rPr>
          <w:rFonts w:ascii="Arial" w:hAnsi="Arial" w:cs="Arial" w:hint="eastAsia"/>
          <w:color w:val="2E2E2E"/>
        </w:rPr>
      </w:pPr>
      <w:r>
        <w:rPr>
          <w:rFonts w:ascii="Arial" w:hAnsi="Arial" w:cs="Arial" w:hint="eastAsia"/>
          <w:color w:val="2E2E2E"/>
        </w:rPr>
        <w:t>What</w:t>
      </w:r>
      <w:r>
        <w:rPr>
          <w:rFonts w:ascii="Arial" w:hAnsi="Arial" w:cs="Arial"/>
          <w:color w:val="2E2E2E"/>
        </w:rPr>
        <w:t>’</w:t>
      </w:r>
      <w:r>
        <w:rPr>
          <w:rFonts w:ascii="Arial" w:hAnsi="Arial" w:cs="Arial" w:hint="eastAsia"/>
          <w:color w:val="2E2E2E"/>
        </w:rPr>
        <w:t>s C2M? C2M</w:t>
      </w:r>
      <w:r w:rsidR="00E950C7">
        <w:rPr>
          <w:rFonts w:ascii="Arial" w:hAnsi="Arial" w:cs="Arial" w:hint="eastAsia"/>
          <w:color w:val="2E2E2E"/>
        </w:rPr>
        <w:t xml:space="preserve"> </w:t>
      </w:r>
      <w:r>
        <w:rPr>
          <w:rFonts w:ascii="Arial" w:hAnsi="Arial" w:cs="Arial" w:hint="eastAsia"/>
          <w:color w:val="2E2E2E"/>
        </w:rPr>
        <w:t xml:space="preserve">(Customer to Manufacture) is the evolution of C2B, which means customized product and consume. By the </w:t>
      </w:r>
      <w:r w:rsidRPr="00FA45C1">
        <w:rPr>
          <w:rFonts w:ascii="Arial" w:hAnsi="Arial" w:cs="Arial" w:hint="eastAsia"/>
          <w:color w:val="2E2E2E"/>
        </w:rPr>
        <w:t>spending</w:t>
      </w:r>
      <w:r w:rsidRPr="00FA45C1">
        <w:rPr>
          <w:rFonts w:ascii="Arial" w:hAnsi="Arial" w:cs="Arial"/>
          <w:color w:val="2E2E2E"/>
        </w:rPr>
        <w:t xml:space="preserve"> power</w:t>
      </w:r>
      <w:r w:rsidRPr="00FA45C1">
        <w:rPr>
          <w:rFonts w:ascii="Arial" w:hAnsi="Arial" w:cs="Arial" w:hint="eastAsia"/>
          <w:color w:val="2E2E2E"/>
        </w:rPr>
        <w:t xml:space="preserve"> become </w:t>
      </w:r>
      <w:r>
        <w:rPr>
          <w:rFonts w:ascii="Arial" w:hAnsi="Arial" w:cs="Arial" w:hint="eastAsia"/>
          <w:color w:val="2E2E2E"/>
        </w:rPr>
        <w:t xml:space="preserve">stronger and stronger, people desire the products become more personality and higher </w:t>
      </w:r>
      <w:r>
        <w:rPr>
          <w:rFonts w:ascii="Arial" w:hAnsi="Arial" w:cs="Arial"/>
          <w:color w:val="2E2E2E"/>
        </w:rPr>
        <w:t>quality</w:t>
      </w:r>
      <w:r>
        <w:rPr>
          <w:rFonts w:ascii="Arial" w:hAnsi="Arial" w:cs="Arial" w:hint="eastAsia"/>
          <w:color w:val="2E2E2E"/>
        </w:rPr>
        <w:t xml:space="preserve"> as well.</w:t>
      </w:r>
      <w:r w:rsidR="00105A98">
        <w:rPr>
          <w:rFonts w:ascii="Arial" w:hAnsi="Arial" w:cs="Arial" w:hint="eastAsia"/>
          <w:color w:val="2E2E2E"/>
        </w:rPr>
        <w:t xml:space="preserve"> This produce-by-demand, no-storage pattern </w:t>
      </w:r>
      <w:r w:rsidR="00105A98">
        <w:rPr>
          <w:rFonts w:ascii="Arial" w:hAnsi="Arial" w:cs="Arial"/>
          <w:color w:val="2E2E2E"/>
        </w:rPr>
        <w:t>definitely</w:t>
      </w:r>
      <w:r w:rsidR="00105A98">
        <w:rPr>
          <w:rFonts w:ascii="Arial" w:hAnsi="Arial" w:cs="Arial" w:hint="eastAsia"/>
          <w:color w:val="2E2E2E"/>
        </w:rPr>
        <w:t xml:space="preserve"> will be a new trend. For example, if a customer </w:t>
      </w:r>
      <w:r w:rsidR="00105A98">
        <w:rPr>
          <w:rFonts w:ascii="Arial" w:hAnsi="Arial" w:cs="Arial"/>
          <w:color w:val="2E2E2E"/>
        </w:rPr>
        <w:t>wants</w:t>
      </w:r>
      <w:r w:rsidR="00105A98">
        <w:rPr>
          <w:rFonts w:ascii="Arial" w:hAnsi="Arial" w:cs="Arial" w:hint="eastAsia"/>
          <w:color w:val="2E2E2E"/>
        </w:rPr>
        <w:t xml:space="preserve"> to buy a ring for proposal, he could directly go to e-commercial platform and select suitable manufacturer, and </w:t>
      </w:r>
      <w:r w:rsidR="00105A98">
        <w:rPr>
          <w:rFonts w:ascii="Arial" w:hAnsi="Arial" w:cs="Arial"/>
          <w:color w:val="2E2E2E"/>
        </w:rPr>
        <w:t>according</w:t>
      </w:r>
      <w:r w:rsidR="00105A98">
        <w:rPr>
          <w:rFonts w:ascii="Arial" w:hAnsi="Arial" w:cs="Arial" w:hint="eastAsia"/>
          <w:color w:val="2E2E2E"/>
        </w:rPr>
        <w:t xml:space="preserve"> to his require to design a creative and personal ring. </w:t>
      </w:r>
      <w:r w:rsidR="001E46D9">
        <w:rPr>
          <w:rFonts w:ascii="Arial" w:hAnsi="Arial" w:cs="Arial" w:hint="eastAsia"/>
          <w:color w:val="2E2E2E"/>
        </w:rPr>
        <w:t>C2M not only cater to customers</w:t>
      </w:r>
      <w:r w:rsidR="001E46D9">
        <w:rPr>
          <w:rFonts w:ascii="Arial" w:hAnsi="Arial" w:cs="Arial"/>
          <w:color w:val="2E2E2E"/>
        </w:rPr>
        <w:t>’</w:t>
      </w:r>
      <w:r w:rsidR="001E46D9">
        <w:rPr>
          <w:rFonts w:ascii="Arial" w:hAnsi="Arial" w:cs="Arial" w:hint="eastAsia"/>
          <w:color w:val="2E2E2E"/>
        </w:rPr>
        <w:t xml:space="preserve"> tailored requirements, but also enable manufacture interact with users to promote its brand values, meanwhile this model </w:t>
      </w:r>
      <w:r w:rsidR="001E46D9">
        <w:rPr>
          <w:rFonts w:ascii="Arial" w:hAnsi="Arial" w:cs="Arial"/>
          <w:color w:val="2E2E2E"/>
        </w:rPr>
        <w:t>solve</w:t>
      </w:r>
      <w:r w:rsidR="001E46D9">
        <w:rPr>
          <w:rFonts w:ascii="Arial" w:hAnsi="Arial" w:cs="Arial" w:hint="eastAsia"/>
          <w:color w:val="2E2E2E"/>
        </w:rPr>
        <w:t xml:space="preserve"> the traditional problem in manufacture: storage, and </w:t>
      </w:r>
      <w:r w:rsidR="001E46D9">
        <w:rPr>
          <w:rFonts w:ascii="Arial" w:hAnsi="Arial" w:cs="Arial"/>
          <w:color w:val="2E2E2E"/>
        </w:rPr>
        <w:t>essential</w:t>
      </w:r>
      <w:r w:rsidR="001E46D9">
        <w:rPr>
          <w:rFonts w:ascii="Arial" w:hAnsi="Arial" w:cs="Arial" w:hint="eastAsia"/>
          <w:color w:val="2E2E2E"/>
        </w:rPr>
        <w:t xml:space="preserve">ly promote economic performance. </w:t>
      </w:r>
      <w:r w:rsidR="00105A98">
        <w:rPr>
          <w:rFonts w:ascii="Arial" w:hAnsi="Arial" w:cs="Arial" w:hint="eastAsia"/>
          <w:color w:val="2E2E2E"/>
        </w:rPr>
        <w:t xml:space="preserve">Of </w:t>
      </w:r>
      <w:r w:rsidR="00105A98">
        <w:rPr>
          <w:rFonts w:ascii="Arial" w:hAnsi="Arial" w:cs="Arial"/>
          <w:color w:val="2E2E2E"/>
        </w:rPr>
        <w:t>cause</w:t>
      </w:r>
      <w:r w:rsidR="00105A98">
        <w:rPr>
          <w:rFonts w:ascii="Arial" w:hAnsi="Arial" w:cs="Arial" w:hint="eastAsia"/>
          <w:color w:val="2E2E2E"/>
        </w:rPr>
        <w:t xml:space="preserve">, this model </w:t>
      </w:r>
      <w:r w:rsidR="009F75EA">
        <w:rPr>
          <w:rFonts w:ascii="Arial" w:hAnsi="Arial" w:cs="Arial"/>
          <w:color w:val="2E2E2E"/>
        </w:rPr>
        <w:t>has</w:t>
      </w:r>
      <w:r w:rsidR="00105A98">
        <w:rPr>
          <w:rFonts w:ascii="Arial" w:hAnsi="Arial" w:cs="Arial" w:hint="eastAsia"/>
          <w:color w:val="2E2E2E"/>
        </w:rPr>
        <w:t xml:space="preserve"> strict demand</w:t>
      </w:r>
      <w:r w:rsidR="001E46D9">
        <w:rPr>
          <w:rFonts w:ascii="Arial" w:hAnsi="Arial" w:cs="Arial" w:hint="eastAsia"/>
          <w:color w:val="2E2E2E"/>
        </w:rPr>
        <w:t>s</w:t>
      </w:r>
      <w:r w:rsidR="00105A98">
        <w:rPr>
          <w:rFonts w:ascii="Arial" w:hAnsi="Arial" w:cs="Arial" w:hint="eastAsia"/>
          <w:color w:val="2E2E2E"/>
        </w:rPr>
        <w:t xml:space="preserve"> for </w:t>
      </w:r>
      <w:r w:rsidR="00105A98">
        <w:rPr>
          <w:rFonts w:ascii="Arial" w:hAnsi="Arial" w:cs="Arial"/>
          <w:color w:val="2E2E2E"/>
        </w:rPr>
        <w:t>manufacture</w:t>
      </w:r>
      <w:r w:rsidR="00105A98">
        <w:rPr>
          <w:rFonts w:ascii="Arial" w:hAnsi="Arial" w:cs="Arial" w:hint="eastAsia"/>
          <w:color w:val="2E2E2E"/>
        </w:rPr>
        <w:t>, especially call</w:t>
      </w:r>
      <w:r w:rsidR="009F75EA">
        <w:rPr>
          <w:rFonts w:ascii="Arial" w:hAnsi="Arial" w:cs="Arial" w:hint="eastAsia"/>
          <w:color w:val="2E2E2E"/>
        </w:rPr>
        <w:t>ing</w:t>
      </w:r>
      <w:r w:rsidR="00105A98">
        <w:rPr>
          <w:rFonts w:ascii="Arial" w:hAnsi="Arial" w:cs="Arial" w:hint="eastAsia"/>
          <w:color w:val="2E2E2E"/>
        </w:rPr>
        <w:t xml:space="preserve"> for the support</w:t>
      </w:r>
      <w:r w:rsidR="00F95145">
        <w:rPr>
          <w:rFonts w:ascii="Arial" w:hAnsi="Arial" w:cs="Arial" w:hint="eastAsia"/>
          <w:color w:val="2E2E2E"/>
        </w:rPr>
        <w:t>s</w:t>
      </w:r>
      <w:r w:rsidR="00105A98">
        <w:rPr>
          <w:rFonts w:ascii="Arial" w:hAnsi="Arial" w:cs="Arial" w:hint="eastAsia"/>
          <w:color w:val="2E2E2E"/>
        </w:rPr>
        <w:t xml:space="preserve"> coming from the big data support and cloud computing backend to</w:t>
      </w:r>
      <w:r w:rsidR="00680843">
        <w:rPr>
          <w:rFonts w:ascii="Arial" w:hAnsi="Arial" w:cs="Arial" w:hint="eastAsia"/>
          <w:color w:val="2E2E2E"/>
        </w:rPr>
        <w:t xml:space="preserve"> enable</w:t>
      </w:r>
      <w:r w:rsidR="00105A98">
        <w:rPr>
          <w:rFonts w:ascii="Arial" w:hAnsi="Arial" w:cs="Arial" w:hint="eastAsia"/>
          <w:color w:val="2E2E2E"/>
        </w:rPr>
        <w:t xml:space="preserve"> flexible producing. </w:t>
      </w:r>
      <w:r w:rsidR="00FF5AC9">
        <w:rPr>
          <w:rFonts w:ascii="Arial" w:hAnsi="Arial" w:cs="Arial" w:hint="eastAsia"/>
          <w:color w:val="2E2E2E"/>
        </w:rPr>
        <w:t xml:space="preserve"> C2M require manufactures to set data as a center and connect up every section and every business, from </w:t>
      </w:r>
      <w:r w:rsidR="00FF5AC9" w:rsidRPr="00A25082">
        <w:rPr>
          <w:rFonts w:ascii="Arial" w:hAnsi="Arial" w:cs="Arial"/>
          <w:color w:val="2E2E2E"/>
        </w:rPr>
        <w:t>procurement</w:t>
      </w:r>
      <w:r w:rsidR="00FF5AC9" w:rsidRPr="00A25082">
        <w:rPr>
          <w:rFonts w:ascii="Arial" w:hAnsi="Arial" w:cs="Arial" w:hint="eastAsia"/>
          <w:color w:val="2E2E2E"/>
        </w:rPr>
        <w:t xml:space="preserve"> to distribution, </w:t>
      </w:r>
      <w:r w:rsidR="00A25082" w:rsidRPr="00A25082">
        <w:rPr>
          <w:rFonts w:ascii="Arial" w:hAnsi="Arial" w:cs="Arial" w:hint="eastAsia"/>
          <w:color w:val="2E2E2E"/>
        </w:rPr>
        <w:t xml:space="preserve">production lines to works, channels to </w:t>
      </w:r>
      <w:r w:rsidR="00A25082" w:rsidRPr="00A25082">
        <w:rPr>
          <w:rFonts w:ascii="Arial" w:hAnsi="Arial" w:cs="Arial"/>
          <w:color w:val="2E2E2E"/>
        </w:rPr>
        <w:t>services</w:t>
      </w:r>
      <w:r w:rsidR="00A25082" w:rsidRPr="00A25082">
        <w:rPr>
          <w:rFonts w:ascii="Arial" w:hAnsi="Arial" w:cs="Arial" w:hint="eastAsia"/>
          <w:color w:val="2E2E2E"/>
        </w:rPr>
        <w:t xml:space="preserve">, </w:t>
      </w:r>
      <w:r w:rsidR="00A25082" w:rsidRPr="00A25082">
        <w:rPr>
          <w:rFonts w:ascii="Arial" w:hAnsi="Arial" w:cs="Arial"/>
          <w:color w:val="2E2E2E"/>
        </w:rPr>
        <w:t>factories</w:t>
      </w:r>
      <w:r w:rsidR="00A25082" w:rsidRPr="00A25082">
        <w:rPr>
          <w:rFonts w:ascii="Arial" w:hAnsi="Arial" w:cs="Arial" w:hint="eastAsia"/>
          <w:color w:val="2E2E2E"/>
        </w:rPr>
        <w:t xml:space="preserve"> to sites, every </w:t>
      </w:r>
      <w:r w:rsidR="00A25082" w:rsidRPr="00A25082">
        <w:rPr>
          <w:rFonts w:ascii="Arial" w:hAnsi="Arial" w:cs="Arial"/>
          <w:color w:val="2E2E2E"/>
        </w:rPr>
        <w:t>node</w:t>
      </w:r>
      <w:r w:rsidR="00A25082">
        <w:rPr>
          <w:rFonts w:ascii="Arial" w:hAnsi="Arial" w:cs="Arial" w:hint="eastAsia"/>
          <w:color w:val="2E2E2E"/>
        </w:rPr>
        <w:t xml:space="preserve"> will produce</w:t>
      </w:r>
      <w:r w:rsidR="00A25082" w:rsidRPr="00A25082">
        <w:rPr>
          <w:rFonts w:ascii="Arial" w:hAnsi="Arial" w:cs="Arial" w:hint="eastAsia"/>
          <w:color w:val="2E2E2E"/>
        </w:rPr>
        <w:t xml:space="preserve"> data</w:t>
      </w:r>
      <w:r w:rsidR="00A25082">
        <w:rPr>
          <w:rFonts w:ascii="Arial" w:hAnsi="Arial" w:cs="Arial" w:hint="eastAsia"/>
          <w:color w:val="2E2E2E"/>
        </w:rPr>
        <w:t xml:space="preserve">. </w:t>
      </w:r>
      <w:r w:rsidR="001E46D9">
        <w:rPr>
          <w:rFonts w:ascii="Arial" w:hAnsi="Arial" w:cs="Arial" w:hint="eastAsia"/>
          <w:color w:val="2E2E2E"/>
        </w:rPr>
        <w:t xml:space="preserve"> So that we need a platform where data can </w:t>
      </w:r>
      <w:r w:rsidR="001E46D9">
        <w:rPr>
          <w:rFonts w:ascii="Arial" w:hAnsi="Arial" w:cs="Arial"/>
          <w:color w:val="2E2E2E"/>
        </w:rPr>
        <w:t>accommodate</w:t>
      </w:r>
      <w:r w:rsidR="001E46D9">
        <w:rPr>
          <w:rFonts w:ascii="Arial" w:hAnsi="Arial" w:cs="Arial" w:hint="eastAsia"/>
          <w:color w:val="2E2E2E"/>
        </w:rPr>
        <w:t xml:space="preserve"> and generate a wise decision for the managers. Only by digitalize, companies will become more efficiency. </w:t>
      </w:r>
      <w:r w:rsidR="00A25082">
        <w:rPr>
          <w:rFonts w:ascii="Arial" w:hAnsi="Arial" w:cs="Arial" w:hint="eastAsia"/>
          <w:color w:val="2E2E2E"/>
        </w:rPr>
        <w:t xml:space="preserve">This is the </w:t>
      </w:r>
      <w:r w:rsidR="00A25082">
        <w:rPr>
          <w:rFonts w:ascii="Arial" w:hAnsi="Arial" w:cs="Arial"/>
          <w:color w:val="2E2E2E"/>
        </w:rPr>
        <w:t>change</w:t>
      </w:r>
      <w:r w:rsidR="00A25082">
        <w:rPr>
          <w:rFonts w:ascii="Arial" w:hAnsi="Arial" w:cs="Arial" w:hint="eastAsia"/>
          <w:color w:val="2E2E2E"/>
        </w:rPr>
        <w:t xml:space="preserve"> that companies have to face to.</w:t>
      </w:r>
      <w:r w:rsidR="001E46D9">
        <w:rPr>
          <w:rFonts w:ascii="Arial" w:hAnsi="Arial" w:cs="Arial" w:hint="eastAsia"/>
          <w:color w:val="2E2E2E"/>
        </w:rPr>
        <w:t xml:space="preserve"> </w:t>
      </w:r>
      <w:sdt>
        <w:sdtPr>
          <w:rPr>
            <w:rFonts w:ascii="Arial" w:hAnsi="Arial" w:cs="Arial" w:hint="eastAsia"/>
            <w:color w:val="2E2E2E"/>
          </w:rPr>
          <w:id w:val="233903931"/>
          <w:citation/>
        </w:sdtPr>
        <w:sdtContent>
          <w:r w:rsidR="00D94622">
            <w:rPr>
              <w:rFonts w:ascii="Arial" w:hAnsi="Arial" w:cs="Arial"/>
              <w:color w:val="2E2E2E"/>
            </w:rPr>
            <w:fldChar w:fldCharType="begin"/>
          </w:r>
          <w:r w:rsidR="00D94622">
            <w:rPr>
              <w:rFonts w:ascii="Arial" w:hAnsi="Arial" w:cs="Arial"/>
              <w:color w:val="2E2E2E"/>
            </w:rPr>
            <w:instrText xml:space="preserve"> </w:instrText>
          </w:r>
          <w:r w:rsidR="00D94622">
            <w:rPr>
              <w:rFonts w:ascii="Arial" w:hAnsi="Arial" w:cs="Arial" w:hint="eastAsia"/>
              <w:color w:val="2E2E2E"/>
            </w:rPr>
            <w:instrText>CITATION dif16 \l 2052</w:instrText>
          </w:r>
          <w:r w:rsidR="00D94622">
            <w:rPr>
              <w:rFonts w:ascii="Arial" w:hAnsi="Arial" w:cs="Arial"/>
              <w:color w:val="2E2E2E"/>
            </w:rPr>
            <w:instrText xml:space="preserve"> </w:instrText>
          </w:r>
          <w:r w:rsidR="00D94622">
            <w:rPr>
              <w:rFonts w:ascii="Arial" w:hAnsi="Arial" w:cs="Arial"/>
              <w:color w:val="2E2E2E"/>
            </w:rPr>
            <w:fldChar w:fldCharType="separate"/>
          </w:r>
          <w:r w:rsidR="0073785D" w:rsidRPr="0073785D">
            <w:rPr>
              <w:rFonts w:ascii="Arial" w:hAnsi="Arial" w:cs="Arial" w:hint="eastAsia"/>
              <w:noProof/>
              <w:color w:val="2E2E2E"/>
            </w:rPr>
            <w:t>(difference between B2C C2B C2M, 2016)</w:t>
          </w:r>
          <w:r w:rsidR="00D94622">
            <w:rPr>
              <w:rFonts w:ascii="Arial" w:hAnsi="Arial" w:cs="Arial"/>
              <w:color w:val="2E2E2E"/>
            </w:rPr>
            <w:fldChar w:fldCharType="end"/>
          </w:r>
        </w:sdtContent>
      </w:sdt>
      <w:r w:rsidR="002E10A4">
        <w:rPr>
          <w:rFonts w:ascii="Arial" w:hAnsi="Arial" w:cs="Arial" w:hint="eastAsia"/>
          <w:color w:val="2E2E2E"/>
        </w:rPr>
        <w:t xml:space="preserve"> </w:t>
      </w:r>
      <w:r w:rsidR="0073785D">
        <w:rPr>
          <w:rFonts w:ascii="Arial" w:hAnsi="Arial" w:cs="Arial" w:hint="eastAsia"/>
          <w:color w:val="2E2E2E"/>
        </w:rPr>
        <w:t xml:space="preserve"> </w:t>
      </w:r>
    </w:p>
    <w:p w14:paraId="58CD9304" w14:textId="77777777" w:rsidR="00FF5AC9" w:rsidRDefault="00FF5AC9" w:rsidP="00EA5D0C">
      <w:pPr>
        <w:spacing w:after="160" w:line="259" w:lineRule="auto"/>
        <w:rPr>
          <w:rFonts w:ascii="Arial" w:hAnsi="Arial" w:cs="Arial" w:hint="eastAsia"/>
          <w:color w:val="2E2E2E"/>
        </w:rPr>
      </w:pPr>
    </w:p>
    <w:p w14:paraId="618DDC17" w14:textId="77777777" w:rsidR="00FF5AC9" w:rsidRDefault="00FF5AC9" w:rsidP="00EA5D0C">
      <w:pPr>
        <w:spacing w:after="160" w:line="259" w:lineRule="auto"/>
        <w:rPr>
          <w:rFonts w:ascii="Arial" w:hAnsi="Arial" w:cs="Arial" w:hint="eastAsia"/>
          <w:color w:val="2E2E2E"/>
        </w:rPr>
      </w:pPr>
    </w:p>
    <w:p w14:paraId="09709EC8" w14:textId="77777777" w:rsidR="00EA5D0C" w:rsidRPr="00EA5D0C" w:rsidRDefault="00EA5D0C" w:rsidP="00EA5D0C">
      <w:pPr>
        <w:spacing w:after="160" w:line="259" w:lineRule="auto"/>
        <w:rPr>
          <w:rFonts w:cs="Arial" w:hint="eastAsia"/>
        </w:rPr>
      </w:pPr>
    </w:p>
    <w:p w14:paraId="06595A60" w14:textId="77777777" w:rsidR="00F55365" w:rsidRPr="00F55365" w:rsidRDefault="00F55365" w:rsidP="00F55365">
      <w:pPr>
        <w:spacing w:after="160" w:line="259" w:lineRule="auto"/>
        <w:rPr>
          <w:rFonts w:cs="Arial"/>
        </w:rPr>
      </w:pPr>
    </w:p>
    <w:p w14:paraId="5FC43CB2" w14:textId="44D425C4" w:rsidR="00F55365" w:rsidRDefault="00F55365" w:rsidP="00F55365">
      <w:pPr>
        <w:spacing w:after="160" w:line="259" w:lineRule="auto"/>
        <w:rPr>
          <w:rFonts w:cs="Arial" w:hint="eastAsia"/>
        </w:rPr>
      </w:pPr>
      <w:r>
        <w:rPr>
          <w:rFonts w:cs="Arial" w:hint="eastAsia"/>
        </w:rPr>
        <w:t>Go Cloud</w:t>
      </w:r>
    </w:p>
    <w:p w14:paraId="61094A15" w14:textId="410FA3D5" w:rsidR="00017687" w:rsidRDefault="00017687" w:rsidP="00F55365">
      <w:pPr>
        <w:spacing w:after="160" w:line="259" w:lineRule="auto"/>
        <w:rPr>
          <w:rFonts w:cs="Arial" w:hint="eastAsia"/>
        </w:rPr>
      </w:pPr>
      <w:r>
        <w:rPr>
          <w:rFonts w:cs="Arial" w:hint="eastAsia"/>
        </w:rPr>
        <w:t>There was a time when Google provided the concept of Cloud Computing, many people seen this as a speculation like old wine in new bottle.</w:t>
      </w:r>
      <w:r w:rsidR="001444AF">
        <w:rPr>
          <w:rFonts w:cs="Arial" w:hint="eastAsia"/>
        </w:rPr>
        <w:t xml:space="preserve"> However, nowadays, Information Technology industry has totally already </w:t>
      </w:r>
      <w:r w:rsidR="001444AF">
        <w:rPr>
          <w:rFonts w:cs="Arial"/>
        </w:rPr>
        <w:t>accepted</w:t>
      </w:r>
      <w:r w:rsidR="001444AF">
        <w:rPr>
          <w:rFonts w:cs="Arial" w:hint="eastAsia"/>
        </w:rPr>
        <w:t xml:space="preserve"> it and watched the </w:t>
      </w:r>
      <w:r w:rsidR="001444AF">
        <w:rPr>
          <w:rFonts w:cs="Arial"/>
        </w:rPr>
        <w:t>huge</w:t>
      </w:r>
      <w:r w:rsidR="001444AF">
        <w:rPr>
          <w:rFonts w:cs="Arial" w:hint="eastAsia"/>
        </w:rPr>
        <w:t xml:space="preserve"> </w:t>
      </w:r>
      <w:r w:rsidR="001444AF">
        <w:rPr>
          <w:rFonts w:cs="Arial"/>
        </w:rPr>
        <w:t>influence</w:t>
      </w:r>
      <w:r w:rsidR="001444AF">
        <w:rPr>
          <w:rFonts w:cs="Arial" w:hint="eastAsia"/>
        </w:rPr>
        <w:t xml:space="preserve"> towards economy and </w:t>
      </w:r>
      <w:r w:rsidR="005108AC">
        <w:rPr>
          <w:rFonts w:cs="Arial"/>
        </w:rPr>
        <w:t>society</w:t>
      </w:r>
      <w:r w:rsidR="001444AF">
        <w:rPr>
          <w:rFonts w:cs="Arial" w:hint="eastAsia"/>
        </w:rPr>
        <w:t>. So what</w:t>
      </w:r>
      <w:r w:rsidR="001444AF">
        <w:rPr>
          <w:rFonts w:cs="Arial"/>
        </w:rPr>
        <w:t>’</w:t>
      </w:r>
      <w:r w:rsidR="001444AF">
        <w:rPr>
          <w:rFonts w:cs="Arial" w:hint="eastAsia"/>
        </w:rPr>
        <w:t xml:space="preserve">s Cloud Computing and how it affects current and afterwards industry, economy and </w:t>
      </w:r>
      <w:r w:rsidR="001444AF">
        <w:rPr>
          <w:rFonts w:cs="Arial"/>
        </w:rPr>
        <w:t>society</w:t>
      </w:r>
      <w:r w:rsidR="001444AF">
        <w:rPr>
          <w:rFonts w:cs="Arial" w:hint="eastAsia"/>
        </w:rPr>
        <w:t>?</w:t>
      </w:r>
      <w:r w:rsidR="001F2779">
        <w:rPr>
          <w:rFonts w:cs="Arial" w:hint="eastAsia"/>
        </w:rPr>
        <w:t xml:space="preserve"> </w:t>
      </w:r>
    </w:p>
    <w:p w14:paraId="0229B538" w14:textId="1EF15A97" w:rsidR="00BA1E6C" w:rsidRDefault="001F2779" w:rsidP="00F55365">
      <w:pPr>
        <w:spacing w:after="160" w:line="259" w:lineRule="auto"/>
        <w:rPr>
          <w:rFonts w:cs="Arial" w:hint="eastAsia"/>
        </w:rPr>
      </w:pPr>
      <w:r>
        <w:rPr>
          <w:rFonts w:cs="Arial" w:hint="eastAsia"/>
        </w:rPr>
        <w:t xml:space="preserve">By the economy </w:t>
      </w:r>
      <w:r>
        <w:rPr>
          <w:rFonts w:cs="Arial"/>
        </w:rPr>
        <w:t>recession</w:t>
      </w:r>
      <w:r>
        <w:rPr>
          <w:rFonts w:cs="Arial" w:hint="eastAsia"/>
        </w:rPr>
        <w:t xml:space="preserve"> as the Internet bubble crashed in 2002,</w:t>
      </w:r>
      <w:r w:rsidR="009A6E1B">
        <w:rPr>
          <w:rFonts w:cs="Arial" w:hint="eastAsia"/>
        </w:rPr>
        <w:t xml:space="preserve"> </w:t>
      </w:r>
      <w:r>
        <w:rPr>
          <w:rFonts w:cs="Arial" w:hint="eastAsia"/>
        </w:rPr>
        <w:t xml:space="preserve">Google representing </w:t>
      </w:r>
      <w:r w:rsidR="00ED384F">
        <w:rPr>
          <w:rFonts w:cs="Arial" w:hint="eastAsia"/>
        </w:rPr>
        <w:t>a series</w:t>
      </w:r>
      <w:r>
        <w:rPr>
          <w:rFonts w:cs="Arial" w:hint="eastAsia"/>
        </w:rPr>
        <w:t xml:space="preserve"> of Internet Companies quickly </w:t>
      </w:r>
      <w:r>
        <w:rPr>
          <w:rFonts w:cs="Arial"/>
        </w:rPr>
        <w:t>ascend</w:t>
      </w:r>
      <w:r w:rsidR="00535153">
        <w:rPr>
          <w:rFonts w:cs="Arial"/>
        </w:rPr>
        <w:t xml:space="preserve">ed, meanwhile, </w:t>
      </w:r>
      <w:r w:rsidR="0019173A">
        <w:rPr>
          <w:rFonts w:cs="Arial" w:hint="eastAsia"/>
        </w:rPr>
        <w:t>the burden of challenging Microsoft</w:t>
      </w:r>
      <w:r w:rsidR="0019173A">
        <w:rPr>
          <w:rFonts w:cs="Arial"/>
        </w:rPr>
        <w:t>’</w:t>
      </w:r>
      <w:r w:rsidR="0019173A">
        <w:rPr>
          <w:rFonts w:cs="Arial" w:hint="eastAsia"/>
        </w:rPr>
        <w:t xml:space="preserve">s business model had </w:t>
      </w:r>
      <w:r w:rsidR="0019173A">
        <w:rPr>
          <w:rFonts w:cs="Arial"/>
        </w:rPr>
        <w:t>fallen</w:t>
      </w:r>
      <w:r w:rsidR="0019173A">
        <w:rPr>
          <w:rFonts w:cs="Arial" w:hint="eastAsia"/>
        </w:rPr>
        <w:t xml:space="preserve"> on it.</w:t>
      </w:r>
      <w:r w:rsidR="00F21FEC">
        <w:rPr>
          <w:rFonts w:cs="Arial" w:hint="eastAsia"/>
        </w:rPr>
        <w:t xml:space="preserve"> Instead of providing simple service as before, Google was seeking different ways to replace </w:t>
      </w:r>
      <w:r w:rsidR="00E8121A">
        <w:rPr>
          <w:rFonts w:cs="Arial"/>
        </w:rPr>
        <w:t>client</w:t>
      </w:r>
      <w:r w:rsidR="00E8121A">
        <w:rPr>
          <w:rFonts w:cs="Arial" w:hint="eastAsia"/>
        </w:rPr>
        <w:t>-</w:t>
      </w:r>
      <w:r w:rsidR="00732962">
        <w:rPr>
          <w:rFonts w:cs="Arial" w:hint="eastAsia"/>
        </w:rPr>
        <w:t>applications to online-</w:t>
      </w:r>
      <w:r w:rsidR="00F21FEC">
        <w:rPr>
          <w:rFonts w:cs="Arial" w:hint="eastAsia"/>
        </w:rPr>
        <w:t>services.</w:t>
      </w:r>
      <w:r w:rsidR="00BA1E6C">
        <w:rPr>
          <w:rFonts w:cs="Arial" w:hint="eastAsia"/>
        </w:rPr>
        <w:t xml:space="preserve"> By merging Keyhole, Google </w:t>
      </w:r>
      <w:r w:rsidR="00EC7183">
        <w:rPr>
          <w:rFonts w:cs="Arial" w:hint="eastAsia"/>
        </w:rPr>
        <w:t xml:space="preserve">successfully </w:t>
      </w:r>
      <w:r w:rsidR="00BA1E6C">
        <w:rPr>
          <w:rFonts w:cs="Arial" w:hint="eastAsia"/>
        </w:rPr>
        <w:t xml:space="preserve">moved original client-side 3D earth </w:t>
      </w:r>
      <w:r w:rsidR="00BA1E6C">
        <w:rPr>
          <w:rFonts w:cs="Arial"/>
        </w:rPr>
        <w:t>service</w:t>
      </w:r>
      <w:r w:rsidR="00BA1E6C">
        <w:rPr>
          <w:rFonts w:cs="Arial" w:hint="eastAsia"/>
        </w:rPr>
        <w:t xml:space="preserve"> to online, </w:t>
      </w:r>
      <w:r w:rsidR="00B523F5">
        <w:rPr>
          <w:rFonts w:cs="Arial"/>
        </w:rPr>
        <w:t>afterwards, this</w:t>
      </w:r>
      <w:r w:rsidR="00B523F5">
        <w:rPr>
          <w:rFonts w:cs="Arial" w:hint="eastAsia"/>
        </w:rPr>
        <w:t xml:space="preserve"> became very</w:t>
      </w:r>
      <w:r w:rsidR="006C2A56">
        <w:rPr>
          <w:rFonts w:cs="Arial" w:hint="eastAsia"/>
        </w:rPr>
        <w:t xml:space="preserve"> the</w:t>
      </w:r>
      <w:r w:rsidR="00B523F5">
        <w:rPr>
          <w:rFonts w:cs="Arial" w:hint="eastAsia"/>
        </w:rPr>
        <w:t xml:space="preserve"> </w:t>
      </w:r>
      <w:r w:rsidR="00BA1E6C">
        <w:rPr>
          <w:rFonts w:cs="Arial" w:hint="eastAsia"/>
        </w:rPr>
        <w:t xml:space="preserve">famous Google </w:t>
      </w:r>
      <w:r w:rsidR="00BA1E6C">
        <w:rPr>
          <w:rFonts w:cs="Arial"/>
        </w:rPr>
        <w:t>Earth</w:t>
      </w:r>
      <w:r w:rsidR="00BA1E6C">
        <w:rPr>
          <w:rFonts w:cs="Arial" w:hint="eastAsia"/>
        </w:rPr>
        <w:t>. By merging Picasa, Google replaced the</w:t>
      </w:r>
      <w:r w:rsidR="005D2838">
        <w:rPr>
          <w:rFonts w:cs="Arial" w:hint="eastAsia"/>
        </w:rPr>
        <w:t xml:space="preserve"> </w:t>
      </w:r>
      <w:r w:rsidR="005D2838">
        <w:rPr>
          <w:rFonts w:cs="Arial"/>
        </w:rPr>
        <w:t>client</w:t>
      </w:r>
      <w:r w:rsidR="005D2838">
        <w:rPr>
          <w:rFonts w:cs="Arial" w:hint="eastAsia"/>
        </w:rPr>
        <w:t xml:space="preserve">-side </w:t>
      </w:r>
      <w:r w:rsidR="00BA1E6C">
        <w:rPr>
          <w:rFonts w:cs="Arial" w:hint="eastAsia"/>
        </w:rPr>
        <w:t xml:space="preserve">picture editing products </w:t>
      </w:r>
      <w:r w:rsidR="005D2838">
        <w:rPr>
          <w:rFonts w:cs="Arial" w:hint="eastAsia"/>
        </w:rPr>
        <w:t xml:space="preserve">like Photoshop </w:t>
      </w:r>
      <w:r w:rsidR="008F675B">
        <w:rPr>
          <w:rFonts w:cs="Arial" w:hint="eastAsia"/>
        </w:rPr>
        <w:t>with</w:t>
      </w:r>
      <w:r w:rsidR="00BA1E6C">
        <w:rPr>
          <w:rFonts w:cs="Arial" w:hint="eastAsia"/>
        </w:rPr>
        <w:t xml:space="preserve"> online service as well. Surely, by the advent of Google </w:t>
      </w:r>
      <w:r w:rsidR="0033352F">
        <w:rPr>
          <w:rFonts w:cs="Arial"/>
        </w:rPr>
        <w:t>Docs, Google</w:t>
      </w:r>
      <w:r w:rsidR="00BA1E6C">
        <w:rPr>
          <w:rFonts w:cs="Arial" w:hint="eastAsia"/>
        </w:rPr>
        <w:t xml:space="preserve"> </w:t>
      </w:r>
      <w:r w:rsidR="0033352F">
        <w:rPr>
          <w:rFonts w:cs="Arial" w:hint="eastAsia"/>
        </w:rPr>
        <w:t>changed the users</w:t>
      </w:r>
      <w:r w:rsidR="0033352F">
        <w:rPr>
          <w:rFonts w:cs="Arial"/>
        </w:rPr>
        <w:t>’</w:t>
      </w:r>
      <w:r w:rsidR="0033352F">
        <w:rPr>
          <w:rFonts w:cs="Arial" w:hint="eastAsia"/>
        </w:rPr>
        <w:t xml:space="preserve"> docs editing habits from Office to online.</w:t>
      </w:r>
      <w:r w:rsidR="002C7A91">
        <w:rPr>
          <w:rFonts w:cs="Arial" w:hint="eastAsia"/>
        </w:rPr>
        <w:t xml:space="preserve"> Since then, without Office, </w:t>
      </w:r>
      <w:r w:rsidR="002C7A91">
        <w:rPr>
          <w:rFonts w:cs="Arial"/>
        </w:rPr>
        <w:t>Photoshop</w:t>
      </w:r>
      <w:r w:rsidR="002C7A91">
        <w:rPr>
          <w:rFonts w:cs="Arial" w:hint="eastAsia"/>
        </w:rPr>
        <w:t xml:space="preserve">, users can </w:t>
      </w:r>
      <w:r w:rsidR="002C7A91">
        <w:rPr>
          <w:rFonts w:cs="Arial"/>
        </w:rPr>
        <w:t>truly</w:t>
      </w:r>
      <w:r w:rsidR="002C7A91">
        <w:rPr>
          <w:rFonts w:cs="Arial" w:hint="eastAsia"/>
        </w:rPr>
        <w:t xml:space="preserve"> rely on the online services to do daily tasks.</w:t>
      </w:r>
      <w:r w:rsidR="00403E34">
        <w:rPr>
          <w:rFonts w:cs="Arial" w:hint="eastAsia"/>
        </w:rPr>
        <w:t xml:space="preserve"> </w:t>
      </w:r>
      <w:r w:rsidR="00BB5F39">
        <w:rPr>
          <w:rFonts w:cs="Arial" w:hint="eastAsia"/>
        </w:rPr>
        <w:t>But what</w:t>
      </w:r>
      <w:r w:rsidR="00BB5F39">
        <w:rPr>
          <w:rFonts w:cs="Arial"/>
        </w:rPr>
        <w:t>’</w:t>
      </w:r>
      <w:r w:rsidR="00BB5F39">
        <w:rPr>
          <w:rFonts w:cs="Arial" w:hint="eastAsia"/>
        </w:rPr>
        <w:t>s Cloud Computing, we can shed light on the three companies Google, IBM and Amazon, which p</w:t>
      </w:r>
      <w:r w:rsidR="00520A78">
        <w:rPr>
          <w:rFonts w:cs="Arial" w:hint="eastAsia"/>
        </w:rPr>
        <w:t xml:space="preserve">roposed this concept initially.  For IBM, its business model is </w:t>
      </w:r>
      <w:r w:rsidR="00520A78">
        <w:rPr>
          <w:rFonts w:cs="Arial"/>
        </w:rPr>
        <w:t>“</w:t>
      </w:r>
      <w:r w:rsidR="00520A78">
        <w:rPr>
          <w:rFonts w:cs="Arial" w:hint="eastAsia"/>
        </w:rPr>
        <w:t>IaaS</w:t>
      </w:r>
      <w:r w:rsidR="00520A78">
        <w:rPr>
          <w:rFonts w:cs="Arial"/>
        </w:rPr>
        <w:t>”</w:t>
      </w:r>
      <w:r w:rsidR="00520A78">
        <w:rPr>
          <w:rFonts w:cs="Arial" w:hint="eastAsia"/>
        </w:rPr>
        <w:t xml:space="preserve">, </w:t>
      </w:r>
      <w:r w:rsidR="00520A78">
        <w:rPr>
          <w:rFonts w:cs="Arial"/>
        </w:rPr>
        <w:t>Infrastructure</w:t>
      </w:r>
      <w:r w:rsidR="00520A78">
        <w:rPr>
          <w:rFonts w:cs="Arial" w:hint="eastAsia"/>
        </w:rPr>
        <w:t xml:space="preserve"> as a service, that means to sell computing infrastructure like virtual machines and other resources as a service to subscribers.</w:t>
      </w:r>
      <w:r w:rsidR="00FA2F2C">
        <w:rPr>
          <w:rFonts w:cs="Arial" w:hint="eastAsia"/>
        </w:rPr>
        <w:t xml:space="preserve"> For Amazon, besides its e-commercial website, it provides the services like Web Hosting to cater to the needs of </w:t>
      </w:r>
      <w:r w:rsidR="0089543E">
        <w:rPr>
          <w:rFonts w:cs="Arial"/>
        </w:rPr>
        <w:t>sellers’</w:t>
      </w:r>
      <w:r w:rsidR="00FA2F2C">
        <w:rPr>
          <w:rFonts w:cs="Arial" w:hint="eastAsia"/>
        </w:rPr>
        <w:t xml:space="preserve"> website</w:t>
      </w:r>
      <w:r w:rsidR="0089543E">
        <w:rPr>
          <w:rFonts w:cs="Arial" w:hint="eastAsia"/>
        </w:rPr>
        <w:t>s</w:t>
      </w:r>
      <w:r w:rsidR="00FA2F2C">
        <w:rPr>
          <w:rFonts w:cs="Arial" w:hint="eastAsia"/>
        </w:rPr>
        <w:t xml:space="preserve"> hosting, even </w:t>
      </w:r>
      <w:r w:rsidR="0089543E">
        <w:rPr>
          <w:rFonts w:cs="Arial" w:hint="eastAsia"/>
        </w:rPr>
        <w:t xml:space="preserve">for </w:t>
      </w:r>
      <w:r w:rsidR="00FA2F2C">
        <w:rPr>
          <w:rFonts w:cs="Arial" w:hint="eastAsia"/>
        </w:rPr>
        <w:t>someone else who want</w:t>
      </w:r>
      <w:r w:rsidR="0089543E">
        <w:rPr>
          <w:rFonts w:cs="Arial" w:hint="eastAsia"/>
        </w:rPr>
        <w:t>s</w:t>
      </w:r>
      <w:r w:rsidR="00FA2F2C">
        <w:rPr>
          <w:rFonts w:cs="Arial" w:hint="eastAsia"/>
        </w:rPr>
        <w:t xml:space="preserve"> to</w:t>
      </w:r>
      <w:r w:rsidR="0089543E">
        <w:rPr>
          <w:rFonts w:cs="Arial" w:hint="eastAsia"/>
        </w:rPr>
        <w:t xml:space="preserve"> setup personal website. </w:t>
      </w:r>
      <w:r w:rsidR="0089543E">
        <w:rPr>
          <w:rFonts w:cs="Arial"/>
        </w:rPr>
        <w:t>I</w:t>
      </w:r>
      <w:r w:rsidR="0089543E">
        <w:rPr>
          <w:rFonts w:cs="Arial" w:hint="eastAsia"/>
        </w:rPr>
        <w:t>t</w:t>
      </w:r>
      <w:r w:rsidR="0089543E">
        <w:rPr>
          <w:rFonts w:cs="Arial"/>
        </w:rPr>
        <w:t>’</w:t>
      </w:r>
      <w:r w:rsidR="0089543E">
        <w:rPr>
          <w:rFonts w:cs="Arial" w:hint="eastAsia"/>
        </w:rPr>
        <w:t xml:space="preserve">s called </w:t>
      </w:r>
      <w:r w:rsidR="0089543E">
        <w:rPr>
          <w:rFonts w:cs="Arial"/>
        </w:rPr>
        <w:t>“</w:t>
      </w:r>
      <w:r w:rsidR="004D33C6">
        <w:rPr>
          <w:rFonts w:cs="Arial" w:hint="eastAsia"/>
        </w:rPr>
        <w:t>PaaS</w:t>
      </w:r>
      <w:r w:rsidR="0089543E">
        <w:rPr>
          <w:rFonts w:cs="Arial"/>
        </w:rPr>
        <w:t>”</w:t>
      </w:r>
      <w:r w:rsidR="0089543E">
        <w:rPr>
          <w:rFonts w:cs="Arial" w:hint="eastAsia"/>
        </w:rPr>
        <w:t xml:space="preserve"> Platform as a service. PaaS offers a development environment to application developers, like toolkit and databases, etc. </w:t>
      </w:r>
      <w:r w:rsidR="00EC7BE0">
        <w:rPr>
          <w:rFonts w:cs="Arial" w:hint="eastAsia"/>
        </w:rPr>
        <w:t xml:space="preserve"> As the concept of Amazon is different from IBM</w:t>
      </w:r>
      <w:r w:rsidR="00EC7BE0">
        <w:rPr>
          <w:rFonts w:cs="Arial"/>
        </w:rPr>
        <w:t>’</w:t>
      </w:r>
      <w:r w:rsidR="00EC7BE0">
        <w:rPr>
          <w:rFonts w:cs="Arial" w:hint="eastAsia"/>
        </w:rPr>
        <w:t xml:space="preserve">s, but there is no </w:t>
      </w:r>
      <w:r w:rsidR="00EC7BE0">
        <w:rPr>
          <w:rFonts w:cs="Arial"/>
        </w:rPr>
        <w:t>confliction</w:t>
      </w:r>
      <w:r w:rsidR="00EC7BE0">
        <w:rPr>
          <w:rFonts w:cs="Arial" w:hint="eastAsia"/>
        </w:rPr>
        <w:t>, which means IBM can be a server vendor to Amazon if the price is reasonable.</w:t>
      </w:r>
      <w:r w:rsidR="00C642B2">
        <w:rPr>
          <w:rFonts w:cs="Arial" w:hint="eastAsia"/>
        </w:rPr>
        <w:t xml:space="preserve"> On the other hand, Google is also the </w:t>
      </w:r>
      <w:r w:rsidR="00C642B2">
        <w:rPr>
          <w:rFonts w:cs="Arial"/>
        </w:rPr>
        <w:t>earliest</w:t>
      </w:r>
      <w:r w:rsidR="00C642B2">
        <w:rPr>
          <w:rFonts w:cs="Arial" w:hint="eastAsia"/>
        </w:rPr>
        <w:t xml:space="preserve"> company developing Cloud Computing, its original goal is to enlarge the search engine</w:t>
      </w:r>
      <w:r w:rsidR="00C642B2">
        <w:rPr>
          <w:rFonts w:cs="Arial"/>
        </w:rPr>
        <w:t>’</w:t>
      </w:r>
      <w:r w:rsidR="00C642B2">
        <w:rPr>
          <w:rFonts w:cs="Arial" w:hint="eastAsia"/>
        </w:rPr>
        <w:t>s capability for itself.</w:t>
      </w:r>
      <w:r w:rsidR="00970171">
        <w:rPr>
          <w:rFonts w:cs="Arial" w:hint="eastAsia"/>
        </w:rPr>
        <w:t xml:space="preserve"> </w:t>
      </w:r>
      <w:r w:rsidR="00970171">
        <w:rPr>
          <w:rFonts w:cs="Arial"/>
        </w:rPr>
        <w:t>H</w:t>
      </w:r>
      <w:r w:rsidR="00970171">
        <w:rPr>
          <w:rFonts w:cs="Arial" w:hint="eastAsia"/>
        </w:rPr>
        <w:t xml:space="preserve">owever, by the business being scaled up and </w:t>
      </w:r>
      <w:r w:rsidR="00970171">
        <w:rPr>
          <w:rFonts w:cs="Arial"/>
        </w:rPr>
        <w:t>competition</w:t>
      </w:r>
      <w:r w:rsidR="00970171">
        <w:rPr>
          <w:rFonts w:cs="Arial" w:hint="eastAsia"/>
        </w:rPr>
        <w:t xml:space="preserve"> against Microsoft becoming more and more </w:t>
      </w:r>
      <w:r w:rsidR="00970171">
        <w:rPr>
          <w:rFonts w:cs="Arial"/>
        </w:rPr>
        <w:t>fierce</w:t>
      </w:r>
      <w:r w:rsidR="00970171">
        <w:rPr>
          <w:rFonts w:cs="Arial" w:hint="eastAsia"/>
        </w:rPr>
        <w:t>,</w:t>
      </w:r>
      <w:r w:rsidR="001B4AF1">
        <w:rPr>
          <w:rFonts w:cs="Arial" w:hint="eastAsia"/>
        </w:rPr>
        <w:t xml:space="preserve"> Google gradually moved the local client-side applications to online.</w:t>
      </w:r>
      <w:r w:rsidR="0012044F">
        <w:rPr>
          <w:rFonts w:cs="Arial" w:hint="eastAsia"/>
        </w:rPr>
        <w:t xml:space="preserve"> This can be </w:t>
      </w:r>
      <w:r w:rsidR="0012044F">
        <w:rPr>
          <w:rFonts w:cs="Arial"/>
        </w:rPr>
        <w:t>referred</w:t>
      </w:r>
      <w:r w:rsidR="0012044F">
        <w:rPr>
          <w:rFonts w:cs="Arial" w:hint="eastAsia"/>
        </w:rPr>
        <w:t xml:space="preserve"> to as </w:t>
      </w:r>
      <w:r w:rsidR="0012044F">
        <w:rPr>
          <w:rFonts w:cs="Arial"/>
        </w:rPr>
        <w:t>“</w:t>
      </w:r>
      <w:r w:rsidR="0012044F">
        <w:rPr>
          <w:rFonts w:cs="Arial" w:hint="eastAsia"/>
        </w:rPr>
        <w:t>SaaS</w:t>
      </w:r>
      <w:r w:rsidR="0012044F">
        <w:rPr>
          <w:rFonts w:cs="Arial"/>
        </w:rPr>
        <w:t>”</w:t>
      </w:r>
      <w:r w:rsidR="0012044F">
        <w:rPr>
          <w:rFonts w:cs="Arial" w:hint="eastAsia"/>
        </w:rPr>
        <w:t xml:space="preserve">, Software as a </w:t>
      </w:r>
      <w:r w:rsidR="0012044F">
        <w:rPr>
          <w:rFonts w:cs="Arial"/>
        </w:rPr>
        <w:t>Service</w:t>
      </w:r>
      <w:r w:rsidR="0012044F">
        <w:rPr>
          <w:rFonts w:cs="Arial" w:hint="eastAsia"/>
        </w:rPr>
        <w:t xml:space="preserve">, </w:t>
      </w:r>
      <w:r w:rsidR="0012044F">
        <w:rPr>
          <w:rFonts w:cs="Arial"/>
        </w:rPr>
        <w:t>also</w:t>
      </w:r>
      <w:r w:rsidR="0012044F">
        <w:rPr>
          <w:rFonts w:cs="Arial" w:hint="eastAsia"/>
        </w:rPr>
        <w:t xml:space="preserve"> can be known as </w:t>
      </w:r>
      <w:r w:rsidR="0012044F">
        <w:rPr>
          <w:rFonts w:cs="Arial"/>
        </w:rPr>
        <w:t>“</w:t>
      </w:r>
      <w:r w:rsidR="0012044F">
        <w:rPr>
          <w:rFonts w:cs="Arial" w:hint="eastAsia"/>
        </w:rPr>
        <w:t>on-demand software</w:t>
      </w:r>
      <w:r w:rsidR="0012044F">
        <w:rPr>
          <w:rFonts w:cs="Arial"/>
        </w:rPr>
        <w:t>”</w:t>
      </w:r>
      <w:r w:rsidR="0012044F">
        <w:rPr>
          <w:rFonts w:cs="Arial" w:hint="eastAsia"/>
        </w:rPr>
        <w:t xml:space="preserve">. </w:t>
      </w:r>
      <w:r w:rsidR="0012044F">
        <w:rPr>
          <w:rFonts w:cs="Arial"/>
        </w:rPr>
        <w:t>In this model, users access the software from cloud clients</w:t>
      </w:r>
      <w:r w:rsidR="0012044F">
        <w:rPr>
          <w:rFonts w:cs="Arial" w:hint="eastAsia"/>
        </w:rPr>
        <w:t xml:space="preserve"> and all data can be stored in cloud and can be shared any place where there is network </w:t>
      </w:r>
      <w:r w:rsidR="0012044F">
        <w:rPr>
          <w:rFonts w:cs="Arial"/>
        </w:rPr>
        <w:t>available</w:t>
      </w:r>
      <w:r w:rsidR="0012044F">
        <w:rPr>
          <w:rFonts w:cs="Arial" w:hint="eastAsia"/>
        </w:rPr>
        <w:t>.</w:t>
      </w:r>
      <w:r w:rsidR="00033C8D">
        <w:rPr>
          <w:rFonts w:cs="Arial" w:hint="eastAsia"/>
        </w:rPr>
        <w:t xml:space="preserve"> First, Cloud </w:t>
      </w:r>
      <w:r w:rsidR="000B08D7">
        <w:rPr>
          <w:rFonts w:cs="Arial" w:hint="eastAsia"/>
        </w:rPr>
        <w:t>enable users</w:t>
      </w:r>
      <w:r w:rsidR="00D412C7">
        <w:rPr>
          <w:rFonts w:cs="Arial" w:hint="eastAsia"/>
        </w:rPr>
        <w:t xml:space="preserve"> or anyone else easily share or access to their data. Second, Cloud Computing allow user to </w:t>
      </w:r>
      <w:r w:rsidR="00D412C7">
        <w:rPr>
          <w:rFonts w:cs="Arial"/>
        </w:rPr>
        <w:t>utilize</w:t>
      </w:r>
      <w:r w:rsidR="00D412C7">
        <w:rPr>
          <w:rFonts w:cs="Arial" w:hint="eastAsia"/>
        </w:rPr>
        <w:t xml:space="preserve"> a great deal of computing resources including CPU, </w:t>
      </w:r>
      <w:r w:rsidR="00D412C7">
        <w:rPr>
          <w:rFonts w:cs="Arial"/>
        </w:rPr>
        <w:t>driver</w:t>
      </w:r>
      <w:r w:rsidR="00D412C7">
        <w:rPr>
          <w:rFonts w:cs="Arial" w:hint="eastAsia"/>
        </w:rPr>
        <w:t xml:space="preserve"> and memory instead of </w:t>
      </w:r>
      <w:r w:rsidR="00D412C7">
        <w:rPr>
          <w:rFonts w:cs="Arial"/>
        </w:rPr>
        <w:t>purchasing</w:t>
      </w:r>
      <w:r w:rsidR="00D412C7">
        <w:rPr>
          <w:rFonts w:cs="Arial" w:hint="eastAsia"/>
        </w:rPr>
        <w:t xml:space="preserve"> the devices by themselves which reduce users</w:t>
      </w:r>
      <w:r w:rsidR="00D412C7">
        <w:rPr>
          <w:rFonts w:cs="Arial"/>
        </w:rPr>
        <w:t>’</w:t>
      </w:r>
      <w:r w:rsidR="00D412C7">
        <w:rPr>
          <w:rFonts w:cs="Arial" w:hint="eastAsia"/>
        </w:rPr>
        <w:t xml:space="preserve"> cost on </w:t>
      </w:r>
      <w:r w:rsidR="00D412C7">
        <w:rPr>
          <w:rFonts w:cs="Arial"/>
        </w:rPr>
        <w:t>infrastructures</w:t>
      </w:r>
      <w:r w:rsidR="00D412C7">
        <w:rPr>
          <w:rFonts w:cs="Arial" w:hint="eastAsia"/>
        </w:rPr>
        <w:t xml:space="preserve">. </w:t>
      </w:r>
      <w:r w:rsidR="00D412C7">
        <w:rPr>
          <w:rFonts w:cs="Arial"/>
        </w:rPr>
        <w:t>Third</w:t>
      </w:r>
      <w:r w:rsidR="00D412C7">
        <w:rPr>
          <w:rFonts w:cs="Arial" w:hint="eastAsia"/>
        </w:rPr>
        <w:t xml:space="preserve">, Cloud computing can facilitate software developer and system operators swiftly develop and deploy software, which makes software delivery more quickly and cuts down operation and </w:t>
      </w:r>
      <w:r w:rsidR="00D412C7">
        <w:rPr>
          <w:rFonts w:cs="Arial"/>
        </w:rPr>
        <w:t>maintenance</w:t>
      </w:r>
      <w:r w:rsidR="00D412C7">
        <w:rPr>
          <w:rFonts w:cs="Arial" w:hint="eastAsia"/>
        </w:rPr>
        <w:t xml:space="preserve"> costs. </w:t>
      </w:r>
    </w:p>
    <w:p w14:paraId="0F5ED9BF" w14:textId="23F74BD7" w:rsidR="00F55365" w:rsidRPr="00F55365" w:rsidRDefault="00EC7ED4" w:rsidP="00F55365">
      <w:pPr>
        <w:spacing w:after="160" w:line="259" w:lineRule="auto"/>
        <w:rPr>
          <w:rFonts w:cs="Arial" w:hint="eastAsia"/>
          <w:sz w:val="28"/>
          <w:szCs w:val="28"/>
        </w:rPr>
      </w:pPr>
      <w:r>
        <w:rPr>
          <w:rFonts w:cs="Arial" w:hint="eastAsia"/>
        </w:rPr>
        <w:t xml:space="preserve">In the </w:t>
      </w:r>
      <w:proofErr w:type="spellStart"/>
      <w:r>
        <w:rPr>
          <w:rFonts w:cs="Arial" w:hint="eastAsia"/>
        </w:rPr>
        <w:t>WinTel</w:t>
      </w:r>
      <w:proofErr w:type="spellEnd"/>
      <w:r>
        <w:rPr>
          <w:rFonts w:cs="Arial" w:hint="eastAsia"/>
        </w:rPr>
        <w:t>(</w:t>
      </w:r>
      <w:proofErr w:type="spellStart"/>
      <w:r>
        <w:rPr>
          <w:rFonts w:cs="Arial" w:hint="eastAsia"/>
        </w:rPr>
        <w:t>Windows+</w:t>
      </w:r>
      <w:r w:rsidR="00921228">
        <w:rPr>
          <w:rFonts w:cs="Arial"/>
        </w:rPr>
        <w:t>Intel</w:t>
      </w:r>
      <w:proofErr w:type="spellEnd"/>
      <w:r w:rsidR="00921228">
        <w:rPr>
          <w:rFonts w:cs="Arial"/>
        </w:rPr>
        <w:t xml:space="preserve">) </w:t>
      </w:r>
      <w:r w:rsidR="00921228">
        <w:rPr>
          <w:rFonts w:cs="Arial" w:hint="eastAsia"/>
        </w:rPr>
        <w:t>era</w:t>
      </w:r>
      <w:r>
        <w:rPr>
          <w:rFonts w:cs="Arial" w:hint="eastAsia"/>
        </w:rPr>
        <w:t>, as so many client-side application running standalone on PC</w:t>
      </w:r>
      <w:r w:rsidR="00921228">
        <w:rPr>
          <w:rFonts w:cs="Arial" w:hint="eastAsia"/>
        </w:rPr>
        <w:t>, any software vendors put the support of the most used Operation</w:t>
      </w:r>
      <w:r>
        <w:rPr>
          <w:rFonts w:cs="Arial" w:hint="eastAsia"/>
        </w:rPr>
        <w:t xml:space="preserve"> </w:t>
      </w:r>
      <w:r w:rsidR="00921228">
        <w:rPr>
          <w:rFonts w:cs="Arial" w:hint="eastAsia"/>
        </w:rPr>
        <w:t xml:space="preserve">System as the first priority. But in Cloud era, all data and </w:t>
      </w:r>
      <w:r w:rsidR="00921228">
        <w:rPr>
          <w:rFonts w:cs="Arial"/>
        </w:rPr>
        <w:t>applications</w:t>
      </w:r>
      <w:r w:rsidR="00921228">
        <w:rPr>
          <w:rFonts w:cs="Arial" w:hint="eastAsia"/>
        </w:rPr>
        <w:t xml:space="preserve"> can be running on server-side, terminal devices can be various </w:t>
      </w:r>
      <w:r w:rsidR="00921228">
        <w:rPr>
          <w:rFonts w:cs="Arial"/>
        </w:rPr>
        <w:t>according</w:t>
      </w:r>
      <w:r w:rsidR="00921228">
        <w:rPr>
          <w:rFonts w:cs="Arial" w:hint="eastAsia"/>
        </w:rPr>
        <w:t xml:space="preserve"> to customers</w:t>
      </w:r>
      <w:r w:rsidR="00921228">
        <w:rPr>
          <w:rFonts w:cs="Arial"/>
        </w:rPr>
        <w:t>’</w:t>
      </w:r>
      <w:r w:rsidR="00921228">
        <w:rPr>
          <w:rFonts w:cs="Arial" w:hint="eastAsia"/>
        </w:rPr>
        <w:t xml:space="preserve"> preferences, like smart phone, tablet or </w:t>
      </w:r>
      <w:proofErr w:type="spellStart"/>
      <w:r w:rsidR="00921228">
        <w:rPr>
          <w:rFonts w:cs="Arial" w:hint="eastAsia"/>
        </w:rPr>
        <w:t>MackBook</w:t>
      </w:r>
      <w:proofErr w:type="spellEnd"/>
      <w:r w:rsidR="00921228">
        <w:rPr>
          <w:rFonts w:cs="Arial" w:hint="eastAsia"/>
        </w:rPr>
        <w:t xml:space="preserve"> and without being </w:t>
      </w:r>
      <w:r w:rsidR="00921228">
        <w:rPr>
          <w:rFonts w:cs="Arial"/>
        </w:rPr>
        <w:t>bothered</w:t>
      </w:r>
      <w:r w:rsidR="00921228">
        <w:rPr>
          <w:rFonts w:cs="Arial" w:hint="eastAsia"/>
        </w:rPr>
        <w:t xml:space="preserve"> by compatibility. </w:t>
      </w:r>
      <w:r>
        <w:rPr>
          <w:rFonts w:cs="Arial" w:hint="eastAsia"/>
        </w:rPr>
        <w:t xml:space="preserve"> </w:t>
      </w:r>
      <w:r w:rsidR="00F55365">
        <w:rPr>
          <w:rFonts w:cs="Arial"/>
        </w:rPr>
        <w:t>I</w:t>
      </w:r>
      <w:r w:rsidR="00F55365">
        <w:rPr>
          <w:rFonts w:cs="Arial" w:hint="eastAsia"/>
        </w:rPr>
        <w:t xml:space="preserve">f we say Web 2.0 is an </w:t>
      </w:r>
      <w:r w:rsidR="00F55365">
        <w:rPr>
          <w:rFonts w:cs="Arial"/>
        </w:rPr>
        <w:t>evolution,</w:t>
      </w:r>
      <w:r w:rsidR="00F55365">
        <w:rPr>
          <w:rFonts w:cs="Arial" w:hint="eastAsia"/>
        </w:rPr>
        <w:t xml:space="preserve"> then Cloud computing can be seen as a completely revolution, a colossal technology development wave. Once upon a time, people believed the dominancy of </w:t>
      </w:r>
      <w:r w:rsidR="00F55365">
        <w:rPr>
          <w:rFonts w:cs="Arial"/>
        </w:rPr>
        <w:t>Microsoft</w:t>
      </w:r>
      <w:r w:rsidR="00F55365">
        <w:rPr>
          <w:rFonts w:cs="Arial" w:hint="eastAsia"/>
        </w:rPr>
        <w:t xml:space="preserve"> and Intel in PC </w:t>
      </w:r>
      <w:r w:rsidR="00921228">
        <w:rPr>
          <w:rFonts w:cs="Arial" w:hint="eastAsia"/>
        </w:rPr>
        <w:t>era</w:t>
      </w:r>
      <w:r w:rsidR="00F55365">
        <w:rPr>
          <w:rFonts w:cs="Arial" w:hint="eastAsia"/>
        </w:rPr>
        <w:t xml:space="preserve"> </w:t>
      </w:r>
      <w:r w:rsidR="0013619F">
        <w:rPr>
          <w:rFonts w:cs="Arial" w:hint="eastAsia"/>
        </w:rPr>
        <w:t>was unshakeable</w:t>
      </w:r>
      <w:r w:rsidR="00F55365">
        <w:rPr>
          <w:rFonts w:cs="Arial" w:hint="eastAsia"/>
        </w:rPr>
        <w:t>, no matter in terms of technology or law.</w:t>
      </w:r>
      <w:r w:rsidR="0005592E">
        <w:rPr>
          <w:rFonts w:cs="Arial" w:hint="eastAsia"/>
        </w:rPr>
        <w:t xml:space="preserve"> Howe</w:t>
      </w:r>
      <w:r w:rsidR="003A1CAA">
        <w:rPr>
          <w:rFonts w:cs="Arial" w:hint="eastAsia"/>
        </w:rPr>
        <w:t>ver, by</w:t>
      </w:r>
      <w:r w:rsidR="0005592E">
        <w:rPr>
          <w:rFonts w:cs="Arial" w:hint="eastAsia"/>
        </w:rPr>
        <w:t xml:space="preserve"> the advent and </w:t>
      </w:r>
      <w:r w:rsidR="0005592E">
        <w:rPr>
          <w:rFonts w:cs="Arial"/>
        </w:rPr>
        <w:t>prevalence</w:t>
      </w:r>
      <w:r w:rsidR="0005592E">
        <w:rPr>
          <w:rFonts w:cs="Arial" w:hint="eastAsia"/>
        </w:rPr>
        <w:t xml:space="preserve"> of Cloud Computing</w:t>
      </w:r>
      <w:r w:rsidR="00F30C53">
        <w:rPr>
          <w:rFonts w:cs="Arial" w:hint="eastAsia"/>
        </w:rPr>
        <w:t xml:space="preserve">, the </w:t>
      </w:r>
      <w:proofErr w:type="spellStart"/>
      <w:r w:rsidR="00F30C53">
        <w:rPr>
          <w:rFonts w:cs="Arial" w:hint="eastAsia"/>
        </w:rPr>
        <w:t>WinTel</w:t>
      </w:r>
      <w:proofErr w:type="spellEnd"/>
      <w:r w:rsidR="0005592E">
        <w:rPr>
          <w:rFonts w:cs="Arial" w:hint="eastAsia"/>
        </w:rPr>
        <w:t xml:space="preserve"> even shakes by itself.</w:t>
      </w:r>
      <w:r w:rsidR="00D119D1">
        <w:rPr>
          <w:rFonts w:cs="Arial" w:hint="eastAsia"/>
        </w:rPr>
        <w:t xml:space="preserve"> Of course,</w:t>
      </w:r>
      <w:r w:rsidR="0013619F">
        <w:rPr>
          <w:rFonts w:cs="Arial" w:hint="eastAsia"/>
        </w:rPr>
        <w:t xml:space="preserve"> even though</w:t>
      </w:r>
      <w:r w:rsidR="00D119D1">
        <w:rPr>
          <w:rFonts w:cs="Arial" w:hint="eastAsia"/>
        </w:rPr>
        <w:t xml:space="preserve"> </w:t>
      </w:r>
      <w:r w:rsidR="007936F7">
        <w:rPr>
          <w:rFonts w:cs="Arial" w:hint="eastAsia"/>
        </w:rPr>
        <w:t>Cloud Computing still needs further improvement, what</w:t>
      </w:r>
      <w:r w:rsidR="007936F7">
        <w:rPr>
          <w:rFonts w:cs="Arial"/>
        </w:rPr>
        <w:t>’</w:t>
      </w:r>
      <w:r w:rsidR="007936F7">
        <w:rPr>
          <w:rFonts w:cs="Arial" w:hint="eastAsia"/>
        </w:rPr>
        <w:t xml:space="preserve">s more, it calls for an </w:t>
      </w:r>
      <w:r w:rsidR="007936F7">
        <w:rPr>
          <w:rFonts w:cs="Arial"/>
        </w:rPr>
        <w:t>appropriate</w:t>
      </w:r>
      <w:r w:rsidR="007936F7">
        <w:rPr>
          <w:rFonts w:cs="Arial" w:hint="eastAsia"/>
        </w:rPr>
        <w:t xml:space="preserve"> </w:t>
      </w:r>
      <w:r w:rsidR="007936F7">
        <w:rPr>
          <w:rFonts w:cs="Arial"/>
        </w:rPr>
        <w:t>legislative framework</w:t>
      </w:r>
      <w:r w:rsidR="007936F7">
        <w:rPr>
          <w:rFonts w:cs="Arial" w:hint="eastAsia"/>
        </w:rPr>
        <w:t>.</w:t>
      </w:r>
    </w:p>
    <w:p w14:paraId="1F1EE38D" w14:textId="77777777" w:rsidR="0072255F" w:rsidRDefault="00F5438B"/>
    <w:sectPr w:rsidR="0072255F" w:rsidSect="006162E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05CDA"/>
    <w:multiLevelType w:val="hybridMultilevel"/>
    <w:tmpl w:val="CFEE527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A8E1069"/>
    <w:multiLevelType w:val="hybridMultilevel"/>
    <w:tmpl w:val="20C22BD2"/>
    <w:lvl w:ilvl="0" w:tplc="CD92ECE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950"/>
    <w:rsid w:val="00017687"/>
    <w:rsid w:val="00033C8D"/>
    <w:rsid w:val="0005592E"/>
    <w:rsid w:val="000673EE"/>
    <w:rsid w:val="000B08D7"/>
    <w:rsid w:val="000C0F30"/>
    <w:rsid w:val="000C18A9"/>
    <w:rsid w:val="000F4E0A"/>
    <w:rsid w:val="00105A98"/>
    <w:rsid w:val="0012044F"/>
    <w:rsid w:val="00122954"/>
    <w:rsid w:val="0012627F"/>
    <w:rsid w:val="0013619F"/>
    <w:rsid w:val="001444AF"/>
    <w:rsid w:val="0019173A"/>
    <w:rsid w:val="001976E4"/>
    <w:rsid w:val="001B4AF1"/>
    <w:rsid w:val="001E46D9"/>
    <w:rsid w:val="001F2779"/>
    <w:rsid w:val="0026360D"/>
    <w:rsid w:val="002B105E"/>
    <w:rsid w:val="002B54F9"/>
    <w:rsid w:val="002C7A91"/>
    <w:rsid w:val="002E10A4"/>
    <w:rsid w:val="0033352F"/>
    <w:rsid w:val="00385276"/>
    <w:rsid w:val="003911F4"/>
    <w:rsid w:val="003A1CAA"/>
    <w:rsid w:val="00403E34"/>
    <w:rsid w:val="00443E1E"/>
    <w:rsid w:val="004D33C6"/>
    <w:rsid w:val="005108AC"/>
    <w:rsid w:val="00511950"/>
    <w:rsid w:val="00520A78"/>
    <w:rsid w:val="00535153"/>
    <w:rsid w:val="005D2838"/>
    <w:rsid w:val="006162E6"/>
    <w:rsid w:val="00626C63"/>
    <w:rsid w:val="00642270"/>
    <w:rsid w:val="00680843"/>
    <w:rsid w:val="006C2A56"/>
    <w:rsid w:val="006C49E4"/>
    <w:rsid w:val="00732962"/>
    <w:rsid w:val="0073785D"/>
    <w:rsid w:val="00783D14"/>
    <w:rsid w:val="007936F7"/>
    <w:rsid w:val="00804DCD"/>
    <w:rsid w:val="008065E5"/>
    <w:rsid w:val="008454A1"/>
    <w:rsid w:val="0089543E"/>
    <w:rsid w:val="008F675B"/>
    <w:rsid w:val="00921228"/>
    <w:rsid w:val="00927744"/>
    <w:rsid w:val="00954922"/>
    <w:rsid w:val="00970171"/>
    <w:rsid w:val="00990690"/>
    <w:rsid w:val="009A6E1B"/>
    <w:rsid w:val="009F75EA"/>
    <w:rsid w:val="00A25082"/>
    <w:rsid w:val="00A36906"/>
    <w:rsid w:val="00AB0E89"/>
    <w:rsid w:val="00AC18E9"/>
    <w:rsid w:val="00B2118E"/>
    <w:rsid w:val="00B473A8"/>
    <w:rsid w:val="00B523F5"/>
    <w:rsid w:val="00B71485"/>
    <w:rsid w:val="00BA1E6C"/>
    <w:rsid w:val="00BB5F39"/>
    <w:rsid w:val="00BE28E5"/>
    <w:rsid w:val="00C03319"/>
    <w:rsid w:val="00C16084"/>
    <w:rsid w:val="00C211D2"/>
    <w:rsid w:val="00C54A72"/>
    <w:rsid w:val="00C642B2"/>
    <w:rsid w:val="00C73A6A"/>
    <w:rsid w:val="00C863B1"/>
    <w:rsid w:val="00CE0DE4"/>
    <w:rsid w:val="00CE50F9"/>
    <w:rsid w:val="00D119D1"/>
    <w:rsid w:val="00D412C7"/>
    <w:rsid w:val="00D5303E"/>
    <w:rsid w:val="00D77B16"/>
    <w:rsid w:val="00D9057E"/>
    <w:rsid w:val="00D94622"/>
    <w:rsid w:val="00DB1AA7"/>
    <w:rsid w:val="00E36B40"/>
    <w:rsid w:val="00E8121A"/>
    <w:rsid w:val="00E950C7"/>
    <w:rsid w:val="00EA5D0C"/>
    <w:rsid w:val="00EC7183"/>
    <w:rsid w:val="00EC7BE0"/>
    <w:rsid w:val="00EC7ED4"/>
    <w:rsid w:val="00ED384F"/>
    <w:rsid w:val="00ED6173"/>
    <w:rsid w:val="00F21FEC"/>
    <w:rsid w:val="00F30C53"/>
    <w:rsid w:val="00F5438B"/>
    <w:rsid w:val="00F55365"/>
    <w:rsid w:val="00F65BB1"/>
    <w:rsid w:val="00F95145"/>
    <w:rsid w:val="00F96CF2"/>
    <w:rsid w:val="00FA2F2C"/>
    <w:rsid w:val="00FA3168"/>
    <w:rsid w:val="00FA45C1"/>
    <w:rsid w:val="00FF5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FA1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990690"/>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950"/>
    <w:pPr>
      <w:spacing w:after="200" w:line="276" w:lineRule="auto"/>
      <w:ind w:left="720"/>
      <w:contextualSpacing/>
    </w:pPr>
    <w:rPr>
      <w:rFonts w:ascii="Arial" w:eastAsia="Calibri" w:hAnsi="Arial" w:cs="Times New Roman"/>
      <w:szCs w:val="22"/>
      <w:lang w:val="en-NZ" w:eastAsia="en-US"/>
    </w:rPr>
  </w:style>
  <w:style w:type="character" w:customStyle="1" w:styleId="Heading2Char">
    <w:name w:val="Heading 2 Char"/>
    <w:basedOn w:val="DefaultParagraphFont"/>
    <w:link w:val="Heading2"/>
    <w:uiPriority w:val="9"/>
    <w:rsid w:val="00990690"/>
    <w:rPr>
      <w:rFonts w:ascii="Times New Roman" w:hAnsi="Times New Roman" w:cs="Times New Roman"/>
      <w:b/>
      <w:bCs/>
      <w:sz w:val="36"/>
      <w:szCs w:val="36"/>
    </w:rPr>
  </w:style>
  <w:style w:type="paragraph" w:styleId="NormalWeb">
    <w:name w:val="Normal (Web)"/>
    <w:basedOn w:val="Normal"/>
    <w:uiPriority w:val="99"/>
    <w:semiHidden/>
    <w:unhideWhenUsed/>
    <w:rsid w:val="0099069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23556">
      <w:bodyDiv w:val="1"/>
      <w:marLeft w:val="0"/>
      <w:marRight w:val="0"/>
      <w:marTop w:val="0"/>
      <w:marBottom w:val="0"/>
      <w:divBdr>
        <w:top w:val="none" w:sz="0" w:space="0" w:color="auto"/>
        <w:left w:val="none" w:sz="0" w:space="0" w:color="auto"/>
        <w:bottom w:val="none" w:sz="0" w:space="0" w:color="auto"/>
        <w:right w:val="none" w:sz="0" w:space="0" w:color="auto"/>
      </w:divBdr>
    </w:div>
    <w:div w:id="285889593">
      <w:bodyDiv w:val="1"/>
      <w:marLeft w:val="0"/>
      <w:marRight w:val="0"/>
      <w:marTop w:val="0"/>
      <w:marBottom w:val="0"/>
      <w:divBdr>
        <w:top w:val="none" w:sz="0" w:space="0" w:color="auto"/>
        <w:left w:val="none" w:sz="0" w:space="0" w:color="auto"/>
        <w:bottom w:val="none" w:sz="0" w:space="0" w:color="auto"/>
        <w:right w:val="none" w:sz="0" w:space="0" w:color="auto"/>
      </w:divBdr>
    </w:div>
    <w:div w:id="423576513">
      <w:bodyDiv w:val="1"/>
      <w:marLeft w:val="0"/>
      <w:marRight w:val="0"/>
      <w:marTop w:val="0"/>
      <w:marBottom w:val="0"/>
      <w:divBdr>
        <w:top w:val="none" w:sz="0" w:space="0" w:color="auto"/>
        <w:left w:val="none" w:sz="0" w:space="0" w:color="auto"/>
        <w:bottom w:val="none" w:sz="0" w:space="0" w:color="auto"/>
        <w:right w:val="none" w:sz="0" w:space="0" w:color="auto"/>
      </w:divBdr>
    </w:div>
    <w:div w:id="1164125483">
      <w:bodyDiv w:val="1"/>
      <w:marLeft w:val="0"/>
      <w:marRight w:val="0"/>
      <w:marTop w:val="0"/>
      <w:marBottom w:val="0"/>
      <w:divBdr>
        <w:top w:val="none" w:sz="0" w:space="0" w:color="auto"/>
        <w:left w:val="none" w:sz="0" w:space="0" w:color="auto"/>
        <w:bottom w:val="none" w:sz="0" w:space="0" w:color="auto"/>
        <w:right w:val="none" w:sz="0" w:space="0" w:color="auto"/>
      </w:divBdr>
      <w:divsChild>
        <w:div w:id="1347750792">
          <w:marLeft w:val="0"/>
          <w:marRight w:val="0"/>
          <w:marTop w:val="0"/>
          <w:marBottom w:val="0"/>
          <w:divBdr>
            <w:top w:val="none" w:sz="0" w:space="0" w:color="auto"/>
            <w:left w:val="none" w:sz="0" w:space="0" w:color="auto"/>
            <w:bottom w:val="none" w:sz="0" w:space="0" w:color="auto"/>
            <w:right w:val="none" w:sz="0" w:space="0" w:color="auto"/>
          </w:divBdr>
        </w:div>
        <w:div w:id="1488520203">
          <w:marLeft w:val="0"/>
          <w:marRight w:val="0"/>
          <w:marTop w:val="0"/>
          <w:marBottom w:val="0"/>
          <w:divBdr>
            <w:top w:val="none" w:sz="0" w:space="0" w:color="auto"/>
            <w:left w:val="none" w:sz="0" w:space="0" w:color="auto"/>
            <w:bottom w:val="none" w:sz="0" w:space="0" w:color="auto"/>
            <w:right w:val="none" w:sz="0" w:space="0" w:color="auto"/>
          </w:divBdr>
        </w:div>
        <w:div w:id="425615325">
          <w:marLeft w:val="0"/>
          <w:marRight w:val="0"/>
          <w:marTop w:val="0"/>
          <w:marBottom w:val="0"/>
          <w:divBdr>
            <w:top w:val="none" w:sz="0" w:space="0" w:color="auto"/>
            <w:left w:val="none" w:sz="0" w:space="0" w:color="auto"/>
            <w:bottom w:val="none" w:sz="0" w:space="0" w:color="auto"/>
            <w:right w:val="none" w:sz="0" w:space="0" w:color="auto"/>
          </w:divBdr>
        </w:div>
      </w:divsChild>
    </w:div>
    <w:div w:id="1483279727">
      <w:bodyDiv w:val="1"/>
      <w:marLeft w:val="0"/>
      <w:marRight w:val="0"/>
      <w:marTop w:val="0"/>
      <w:marBottom w:val="0"/>
      <w:divBdr>
        <w:top w:val="none" w:sz="0" w:space="0" w:color="auto"/>
        <w:left w:val="none" w:sz="0" w:space="0" w:color="auto"/>
        <w:bottom w:val="none" w:sz="0" w:space="0" w:color="auto"/>
        <w:right w:val="none" w:sz="0" w:space="0" w:color="auto"/>
      </w:divBdr>
    </w:div>
    <w:div w:id="1864518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Tim08</b:Tag>
    <b:SourceType>InternetSite</b:SourceType>
    <b:Guid>{8125B24C-7106-6F4A-BEBB-A223439FA208}</b:Guid>
    <b:Title>Competitive advantage</b:Title>
    <b:Year>2008</b:Year>
    <b:Author>
      <b:Author>
        <b:NameList>
          <b:Person>
            <b:Last>Hindle</b:Last>
            <b:First>Tim</b:First>
          </b:Person>
        </b:NameList>
      </b:Author>
    </b:Author>
    <b:InternetSiteTitle>The Economist</b:InternetSiteTitle>
    <b:URL>http://www.economist.com/node/11869910</b:URL>
    <b:Month>8</b:Month>
    <b:Day>4</b:Day>
    <b:RefOrder>1</b:RefOrder>
  </b:Source>
  <b:Source>
    <b:Tag>dif16</b:Tag>
    <b:SourceType>InternetSite</b:SourceType>
    <b:Guid>{6928E181-4869-E34B-80EB-EA14B5A5649F}</b:Guid>
    <b:Title>difference between B2C C2B C2M</b:Title>
    <b:InternetSiteTitle>weibo</b:InternetSiteTitle>
    <b:URL>http://weibo.com/ttarticle/p/show?id=2309403950862929158961</b:URL>
    <b:Year>2016</b:Year>
    <b:Month>3</b:Month>
    <b:Day>8</b:Day>
    <b:RefOrder>2</b:RefOrder>
  </b:Source>
</b:Sources>
</file>

<file path=customXml/itemProps1.xml><?xml version="1.0" encoding="utf-8"?>
<ds:datastoreItem xmlns:ds="http://schemas.openxmlformats.org/officeDocument/2006/customXml" ds:itemID="{063BCF3E-A0F9-2746-816A-B77E3C8C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1462</Words>
  <Characters>8336</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Importance: Diamond Model</vt:lpstr>
    </vt:vector>
  </TitlesOfParts>
  <LinksUpToDate>false</LinksUpToDate>
  <CharactersWithSpaces>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liu</dc:creator>
  <cp:keywords/>
  <dc:description/>
  <cp:lastModifiedBy>yufei liu</cp:lastModifiedBy>
  <cp:revision>69</cp:revision>
  <dcterms:created xsi:type="dcterms:W3CDTF">2016-10-11T02:40:00Z</dcterms:created>
  <dcterms:modified xsi:type="dcterms:W3CDTF">2016-10-13T06:23:00Z</dcterms:modified>
</cp:coreProperties>
</file>