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2A8006F4" w14:textId="4FFCD08F" w:rsidR="00825788" w:rsidRDefault="00E852F3">
      <w:r>
        <w:fldChar w:fldCharType="begin"/>
      </w:r>
      <w:r>
        <w:instrText xml:space="preserve"> HYPERLINK "</w:instrText>
      </w:r>
      <w:r w:rsidRPr="00E852F3">
        <w:instrText>https://blog.csdn.net/m0_37542889/article/details/92640903</w:instrText>
      </w:r>
      <w:r>
        <w:instrText xml:space="preserve">" </w:instrText>
      </w:r>
      <w:r>
        <w:fldChar w:fldCharType="separate"/>
      </w:r>
      <w:r w:rsidRPr="00141ED9">
        <w:rPr>
          <w:rStyle w:val="Hyperlink"/>
        </w:rPr>
        <w:t>https://blog.csdn.net/m0_37542889/article/details/92640903</w:t>
      </w:r>
      <w:r>
        <w:fldChar w:fldCharType="end"/>
      </w:r>
    </w:p>
    <w:p w14:paraId="7FFE2D18" w14:textId="30D9CE80" w:rsidR="00E852F3" w:rsidRDefault="00E852F3"/>
    <w:p w14:paraId="7DE1A4F1" w14:textId="77777777" w:rsidR="0070202C" w:rsidRDefault="0070202C" w:rsidP="0070202C">
      <w:r>
        <w:rPr>
          <w:rFonts w:hint="eastAsia"/>
        </w:rPr>
        <w:t>可以说是说明，也可以说下面是结论：</w:t>
      </w:r>
    </w:p>
    <w:p w14:paraId="5481AB62" w14:textId="77777777" w:rsidR="0070202C" w:rsidRDefault="0070202C" w:rsidP="0070202C"/>
    <w:p w14:paraId="0D98B5EE" w14:textId="77777777" w:rsidR="0070202C" w:rsidRDefault="0070202C" w:rsidP="0070202C">
      <w:pPr>
        <w:pStyle w:val="ListParagraph"/>
        <w:numPr>
          <w:ilvl w:val="0"/>
          <w:numId w:val="1"/>
        </w:numPr>
        <w:ind w:firstLineChars="0"/>
      </w:pPr>
      <w:r>
        <w:t>ForkJoinPool 不是为了替代 ExecutorService，而是它的补充，在某些应用场景下性能比 ExecutorService 更好。</w:t>
      </w:r>
    </w:p>
    <w:p w14:paraId="36883172" w14:textId="77777777" w:rsidR="0070202C" w:rsidRDefault="0070202C" w:rsidP="0070202C">
      <w:pPr>
        <w:pStyle w:val="ListParagraph"/>
        <w:numPr>
          <w:ilvl w:val="0"/>
          <w:numId w:val="1"/>
        </w:numPr>
        <w:ind w:firstLineChars="0"/>
      </w:pPr>
      <w:r>
        <w:t>ForkJoinPool 主要用于实现“分而治之”的算法，特别是分治之后递归调用的函数，例如 quick sort 等。</w:t>
      </w:r>
    </w:p>
    <w:p w14:paraId="2ED3C218" w14:textId="21DDAEEB" w:rsidR="00E852F3" w:rsidRPr="0070202C" w:rsidRDefault="0070202C" w:rsidP="0070202C">
      <w:pPr>
        <w:pStyle w:val="ListParagraph"/>
        <w:numPr>
          <w:ilvl w:val="0"/>
          <w:numId w:val="1"/>
        </w:numPr>
        <w:ind w:firstLineChars="0"/>
      </w:pPr>
      <w:r>
        <w:t>ForkJoinPool 最适合的是计算密集型的任务，如果存在 I/O，线程间同步，sleep() 等会造成线程长时间阻塞的情况时，最好配合使用 ManagedBlocker。</w:t>
      </w:r>
    </w:p>
    <w:p w14:paraId="358B6967" w14:textId="40576EDB" w:rsidR="00E852F3" w:rsidRDefault="00E852F3"/>
    <w:p w14:paraId="7544AA9C" w14:textId="7E7E311D" w:rsidR="00E852F3" w:rsidRDefault="0070202C">
      <w:r>
        <w:rPr>
          <w:noProof/>
        </w:rPr>
        <w:drawing>
          <wp:inline distT="0" distB="0" distL="0" distR="0" wp14:anchorId="452959AC" wp14:editId="7EC2492D">
            <wp:extent cx="6645910" cy="4516755"/>
            <wp:effectExtent l="0" t="0" r="2540" b="0"/>
            <wp:docPr id="1" name="Picture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1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F29C9" w14:textId="77777777" w:rsidR="0070202C" w:rsidRDefault="0070202C">
      <w:pPr>
        <w:rPr>
          <w:rFonts w:hint="eastAsia"/>
        </w:rPr>
      </w:pPr>
    </w:p>
    <w:p w14:paraId="78CE7495" w14:textId="235B7B68" w:rsidR="00E852F3" w:rsidRDefault="00E852F3"/>
    <w:p w14:paraId="079A0141" w14:textId="0E62CE6D" w:rsidR="00E852F3" w:rsidRDefault="00E852F3"/>
    <w:p w14:paraId="7F95ED3B" w14:textId="35BAF522" w:rsidR="0070202C" w:rsidRDefault="0070202C"/>
    <w:p w14:paraId="605AE733" w14:textId="1A64852B" w:rsidR="0070202C" w:rsidRDefault="0070202C"/>
    <w:p w14:paraId="1D557CD8" w14:textId="73A3231D" w:rsidR="0070202C" w:rsidRDefault="0070202C"/>
    <w:p w14:paraId="5486F5A9" w14:textId="588B4469" w:rsidR="0070202C" w:rsidRDefault="0070202C"/>
    <w:p w14:paraId="71CC5F2F" w14:textId="486C959F" w:rsidR="0070202C" w:rsidRDefault="0070202C"/>
    <w:p w14:paraId="08B4BEDF" w14:textId="190B16C7" w:rsidR="0070202C" w:rsidRDefault="0070202C"/>
    <w:p w14:paraId="597598BF" w14:textId="0F71CA08" w:rsidR="0070202C" w:rsidRDefault="0070202C"/>
    <w:p w14:paraId="1B6044F0" w14:textId="57416F39" w:rsidR="0070202C" w:rsidRDefault="0070202C"/>
    <w:p w14:paraId="0454B4DA" w14:textId="40AACC30" w:rsidR="0070202C" w:rsidRDefault="0070202C"/>
    <w:p w14:paraId="736821BB" w14:textId="7CE2EA08" w:rsidR="0070202C" w:rsidRDefault="0070202C"/>
    <w:p w14:paraId="283932B6" w14:textId="355B490F" w:rsidR="0070202C" w:rsidRDefault="0070202C"/>
    <w:p w14:paraId="0A0E8F3B" w14:textId="6B99888C" w:rsidR="0070202C" w:rsidRDefault="0070202C"/>
    <w:p w14:paraId="7C1852F3" w14:textId="4C332A4A" w:rsidR="0070202C" w:rsidRDefault="0070202C"/>
    <w:p w14:paraId="61EA3604" w14:textId="71272F30" w:rsidR="0070202C" w:rsidRDefault="0070202C"/>
    <w:p w14:paraId="074A2852" w14:textId="42F98A36" w:rsidR="0070202C" w:rsidRDefault="0070202C"/>
    <w:p w14:paraId="7A380AD6" w14:textId="5304B00C" w:rsidR="0070202C" w:rsidRDefault="0070202C"/>
    <w:p w14:paraId="75E2A362" w14:textId="12A2DD71" w:rsidR="0070202C" w:rsidRDefault="0070202C"/>
    <w:p w14:paraId="0D15EED4" w14:textId="1D77E607" w:rsidR="0070202C" w:rsidRDefault="0070202C"/>
    <w:p w14:paraId="1BC05810" w14:textId="3CFF1629" w:rsidR="0070202C" w:rsidRDefault="0070202C"/>
    <w:p w14:paraId="2101ED27" w14:textId="61F3A4DE" w:rsidR="0070202C" w:rsidRDefault="0070202C"/>
    <w:p w14:paraId="5B08BF39" w14:textId="799CE118" w:rsidR="0070202C" w:rsidRDefault="0070202C"/>
    <w:p w14:paraId="12744B6F" w14:textId="127EA297" w:rsidR="0070202C" w:rsidRDefault="0070202C"/>
    <w:p w14:paraId="1F30365A" w14:textId="17A1D6B7" w:rsidR="0070202C" w:rsidRDefault="0070202C"/>
    <w:p w14:paraId="36B6F0EA" w14:textId="234510F5" w:rsidR="0070202C" w:rsidRDefault="0070202C"/>
    <w:p w14:paraId="2BA85994" w14:textId="74813CAF" w:rsidR="0070202C" w:rsidRDefault="0070202C"/>
    <w:p w14:paraId="1D01EF13" w14:textId="6E3D7C26" w:rsidR="0070202C" w:rsidRDefault="0070202C"/>
    <w:p w14:paraId="47D0AC40" w14:textId="2B6CE333" w:rsidR="0070202C" w:rsidRDefault="0070202C"/>
    <w:p w14:paraId="0B54EE1A" w14:textId="543F155D" w:rsidR="0070202C" w:rsidRDefault="0070202C"/>
    <w:p w14:paraId="13237A4A" w14:textId="531712C4" w:rsidR="0070202C" w:rsidRDefault="0070202C"/>
    <w:p w14:paraId="3737D7A6" w14:textId="7458CB1A" w:rsidR="0070202C" w:rsidRDefault="0070202C"/>
    <w:p w14:paraId="0D748F72" w14:textId="4BAFCA93" w:rsidR="0070202C" w:rsidRDefault="0070202C"/>
    <w:p w14:paraId="31FB5227" w14:textId="118B7976" w:rsidR="0070202C" w:rsidRDefault="0070202C"/>
    <w:p w14:paraId="2EBF6ECC" w14:textId="010A542A" w:rsidR="0070202C" w:rsidRDefault="0070202C"/>
    <w:p w14:paraId="044B90C0" w14:textId="61FCBFC9" w:rsidR="0070202C" w:rsidRDefault="0070202C"/>
    <w:p w14:paraId="38566389" w14:textId="65354D5E" w:rsidR="0070202C" w:rsidRDefault="0070202C"/>
    <w:p w14:paraId="48E5FDBE" w14:textId="3A443FC2" w:rsidR="0070202C" w:rsidRDefault="0070202C"/>
    <w:p w14:paraId="674ED83B" w14:textId="56CA38B5" w:rsidR="0070202C" w:rsidRDefault="0070202C"/>
    <w:p w14:paraId="26EE5976" w14:textId="20EAD850" w:rsidR="0070202C" w:rsidRDefault="0070202C"/>
    <w:p w14:paraId="6C7943BC" w14:textId="032878DD" w:rsidR="0070202C" w:rsidRDefault="0070202C"/>
    <w:p w14:paraId="42B1699C" w14:textId="77777777" w:rsidR="0070202C" w:rsidRDefault="0070202C">
      <w:pPr>
        <w:rPr>
          <w:rFonts w:hint="eastAsia"/>
        </w:rPr>
      </w:pPr>
    </w:p>
    <w:p w14:paraId="2E40D593" w14:textId="084E3D3A" w:rsidR="00E852F3" w:rsidRDefault="00E852F3"/>
    <w:p w14:paraId="3C8F7EDC" w14:textId="68029EE1" w:rsidR="00E852F3" w:rsidRDefault="00E852F3"/>
    <w:p w14:paraId="4795F93A" w14:textId="5F86F797" w:rsidR="00E852F3" w:rsidRDefault="00E852F3"/>
    <w:p w14:paraId="57D54DAC" w14:textId="2D1195F4" w:rsidR="00E852F3" w:rsidRDefault="00E852F3"/>
    <w:p w14:paraId="16B27CA6" w14:textId="586498F6" w:rsidR="00E852F3" w:rsidRDefault="00E852F3"/>
    <w:p w14:paraId="264CF919" w14:textId="71FD04DA" w:rsidR="00E852F3" w:rsidRDefault="00E852F3"/>
    <w:p w14:paraId="12B0180F" w14:textId="0897AA7B" w:rsidR="00E852F3" w:rsidRDefault="00E852F3"/>
    <w:p w14:paraId="3D73D88C" w14:textId="20473E9D" w:rsidR="00E852F3" w:rsidRDefault="00E852F3"/>
    <w:p w14:paraId="6839D903" w14:textId="0E4728FA" w:rsidR="00E852F3" w:rsidRDefault="00E852F3"/>
    <w:p w14:paraId="5AFBACFA" w14:textId="0427C878" w:rsidR="00E852F3" w:rsidRDefault="00E852F3"/>
    <w:p w14:paraId="05424850" w14:textId="5ADCD8B0" w:rsidR="00E852F3" w:rsidRDefault="00E852F3"/>
    <w:p w14:paraId="6571B78B" w14:textId="77777777" w:rsidR="00E852F3" w:rsidRDefault="00E852F3">
      <w:pPr>
        <w:rPr>
          <w:rFonts w:hint="eastAsia"/>
        </w:rPr>
      </w:pPr>
    </w:p>
    <w:sectPr w:rsidR="00E852F3" w:rsidSect="00E852F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DB28C" w14:textId="77777777" w:rsidR="00DC3821" w:rsidRDefault="00DC3821" w:rsidP="00E852F3">
      <w:r>
        <w:separator/>
      </w:r>
    </w:p>
  </w:endnote>
  <w:endnote w:type="continuationSeparator" w:id="0">
    <w:p w14:paraId="14E76FEF" w14:textId="77777777" w:rsidR="00DC3821" w:rsidRDefault="00DC3821" w:rsidP="00E85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72ED1" w14:textId="77777777" w:rsidR="00DC3821" w:rsidRDefault="00DC3821" w:rsidP="00E852F3">
      <w:r>
        <w:separator/>
      </w:r>
    </w:p>
  </w:footnote>
  <w:footnote w:type="continuationSeparator" w:id="0">
    <w:p w14:paraId="6E51768E" w14:textId="77777777" w:rsidR="00DC3821" w:rsidRDefault="00DC3821" w:rsidP="00E852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721E3"/>
    <w:multiLevelType w:val="hybridMultilevel"/>
    <w:tmpl w:val="57EC51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26"/>
    <w:rsid w:val="00004B5F"/>
    <w:rsid w:val="003B4F9E"/>
    <w:rsid w:val="0070202C"/>
    <w:rsid w:val="00825788"/>
    <w:rsid w:val="00972B26"/>
    <w:rsid w:val="00974661"/>
    <w:rsid w:val="00DC3821"/>
    <w:rsid w:val="00E561B0"/>
    <w:rsid w:val="00E852F3"/>
    <w:rsid w:val="00F2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E8FF9"/>
  <w15:chartTrackingRefBased/>
  <w15:docId w15:val="{B423DDCA-58A3-41C5-A407-F362A91B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2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852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852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852F3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852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2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20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8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95c2824-7032-4a7f-a3c9-7c530b99adfb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2E6AB121-47D7-4BCF-972F-7A93D19D5467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4184</TotalTime>
  <Pages>2</Pages>
  <Words>142</Words>
  <Characters>288</Characters>
  <Application>Microsoft Office Word</Application>
  <DocSecurity>0</DocSecurity>
  <Lines>64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HomeCredit International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 Jiang (CN)</dc:creator>
  <cp:keywords/>
  <dc:description/>
  <cp:lastModifiedBy>Flying Jiang (CN)</cp:lastModifiedBy>
  <cp:revision>3</cp:revision>
  <dcterms:created xsi:type="dcterms:W3CDTF">2020-09-04T03:38:00Z</dcterms:created>
  <dcterms:modified xsi:type="dcterms:W3CDTF">2020-09-07T01:28:00Z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392b4aae-d5d6-4bdf-b70d-7cbaeb153f0f</vt:lpwstr>
  </property>
  <property fmtid="{D5CDD505-2E9C-101B-9397-08002B2CF9AE}" pid="3" name="bjSaver">
    <vt:lpwstr>b0dDXX6A8rikDMWJGuNZNeJgZ8My0PYF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policy="695c2824-7032-4a7f-a3c9-7c530b99adfb"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</Properties>
</file>