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F856" w14:textId="09B0EF41" w:rsidR="00825788" w:rsidRDefault="00825788"/>
    <w:p w14:paraId="63D7595E" w14:textId="237D8EEC" w:rsidR="00D60D9B" w:rsidRDefault="00D60D9B">
      <w:hyperlink r:id="rId7" w:history="1">
        <w:r w:rsidRPr="005B6A9E">
          <w:rPr>
            <w:rStyle w:val="Hyperlink"/>
          </w:rPr>
          <w:t>http://www.bjpowernode.com/tutorial_baseinterviewquestions/225.html</w:t>
        </w:r>
      </w:hyperlink>
    </w:p>
    <w:p w14:paraId="51BB1BBA" w14:textId="22E0BDC4" w:rsidR="00D60D9B" w:rsidRDefault="00D60D9B"/>
    <w:p w14:paraId="5C0CA0F5" w14:textId="77777777" w:rsidR="004B0906" w:rsidRDefault="004B0906" w:rsidP="004B0906">
      <w:pPr>
        <w:pStyle w:val="Heading2"/>
      </w:pPr>
      <w:r>
        <w:t>8、Redis的持久化是什么？</w:t>
      </w:r>
    </w:p>
    <w:p w14:paraId="6B87AFB7" w14:textId="77777777" w:rsidR="004B0906" w:rsidRDefault="004B0906" w:rsidP="004B0906">
      <w:r>
        <w:t xml:space="preserve"> </w:t>
      </w:r>
    </w:p>
    <w:p w14:paraId="4F6D0214" w14:textId="77777777" w:rsidR="004B0906" w:rsidRDefault="004B0906" w:rsidP="004B0906">
      <w:r>
        <w:t>RDB持久化：该机制可以在指定的时间间隔内生成数据集的时间点快照（point-in-time snapshot）。</w:t>
      </w:r>
    </w:p>
    <w:p w14:paraId="23F5AA2F" w14:textId="77777777" w:rsidR="004B0906" w:rsidRDefault="004B0906" w:rsidP="004B0906">
      <w:r>
        <w:t xml:space="preserve"> </w:t>
      </w:r>
    </w:p>
    <w:p w14:paraId="228E9CA6" w14:textId="77777777" w:rsidR="004B0906" w:rsidRDefault="004B0906" w:rsidP="004B0906">
      <w:r>
        <w:t>AOF持久化：记录服务器执行的所有写操作命令，并在服务器启动时，通过重新执行这些命令来还原数据集。AOF文件中的命令全部以Redis协议的格式来保存，新命令会被追加到文件的末尾。Redis还可以在后台对AOF文件进行重写（rewrite），使得AOF文件的体积不会超出保存数据集状态所需的实际大小。</w:t>
      </w:r>
    </w:p>
    <w:p w14:paraId="541C6265" w14:textId="77777777" w:rsidR="004B0906" w:rsidRDefault="004B0906" w:rsidP="004B0906">
      <w:r>
        <w:t xml:space="preserve"> </w:t>
      </w:r>
    </w:p>
    <w:p w14:paraId="22DCCD5D" w14:textId="5FF7B194" w:rsidR="00D60D9B" w:rsidRPr="004B0906" w:rsidRDefault="004B0906" w:rsidP="004B0906">
      <w:r>
        <w:t>AOF和RDB的同时应用：当Redis重启时，它会优先使用AOF文件来还原数据集，因为AOF文件保存的数据集通常比RDB文件所保存的数据集更完整。</w:t>
      </w:r>
    </w:p>
    <w:p w14:paraId="416EFCB0" w14:textId="59E0C5DA" w:rsidR="00D60D9B" w:rsidRDefault="00D60D9B"/>
    <w:p w14:paraId="2AF40ED7" w14:textId="1E34E04F" w:rsidR="00C665E4" w:rsidRDefault="00C665E4" w:rsidP="00704D9C">
      <w:pPr>
        <w:pStyle w:val="Heading2"/>
      </w:pPr>
      <w:r>
        <w:t xml:space="preserve">RDB的优缺点？ </w:t>
      </w:r>
    </w:p>
    <w:p w14:paraId="6FEA17D5" w14:textId="77777777" w:rsidR="00C665E4" w:rsidRDefault="00C665E4" w:rsidP="00C665E4">
      <w:r>
        <w:rPr>
          <w:rFonts w:hint="eastAsia"/>
        </w:rPr>
        <w:t>优点：</w:t>
      </w:r>
      <w:r>
        <w:t>RDB是一个非常紧凑（compact）的文件，它保存了Redis在某个时间点上的数据集。这种文件非常适合用于进行备份：比如说，你可以在最近的24小时内，每小时备份一次RDB文件，并且在每个月的每一天，也备份一个RDB文件。这样的话，即使遇上问题，也可以随时将数据集还原到不同的版本。RDB非常适用于灾难恢复（disaster recovery）：它只有一个文件，并且内容都非常紧凑，可以（在加密后）将它传送到别的数据中心，或者亚马逊S3中。RDB可以最大化Redis的性能：父进程在保存RDB文件时唯一要做</w:t>
      </w:r>
      <w:r>
        <w:rPr>
          <w:rFonts w:hint="eastAsia"/>
        </w:rPr>
        <w:t>的就是</w:t>
      </w:r>
      <w:r>
        <w:t>fork出一个子进程，然后这个子进程就会处理接下来的所有保存工作，父进程无须执行任何磁盘I/O操作。RDB在恢复大数据集时的速度比AOF的恢复速度要快。</w:t>
      </w:r>
    </w:p>
    <w:p w14:paraId="02A13C65" w14:textId="77777777" w:rsidR="00C665E4" w:rsidRDefault="00C665E4" w:rsidP="00C665E4">
      <w:r>
        <w:t xml:space="preserve"> </w:t>
      </w:r>
    </w:p>
    <w:p w14:paraId="1F1314D6" w14:textId="7E96A576" w:rsidR="00D60D9B" w:rsidRPr="00C665E4" w:rsidRDefault="00C665E4" w:rsidP="00C665E4">
      <w:r>
        <w:rPr>
          <w:rFonts w:hint="eastAsia"/>
        </w:rPr>
        <w:t>缺点：如果你需要尽量避免在服务器故障时丢失数据，那么</w:t>
      </w:r>
      <w:r>
        <w:t>RDB不适合你。虽然Redis允许你设置不同的保存点（save point）来控制保存RDB文件的频率，但是，因为RDB文件需要保存整个数据集的状态，所以它并不是一个轻松的操作。因此你可能会至少5分钟才保存一次RDB文件。在这种情况下，一旦发生故障停机，你就可能会丢失好几分钟的数据。每次保存RDB的时候，Redis都要fork()出一个子进程，并由子进程来进行实际的持久化工作。在数据集比较庞大时，fork()可能会非常耗时，造成服务器在某某毫秒内停止处理客</w:t>
      </w:r>
      <w:r>
        <w:rPr>
          <w:rFonts w:hint="eastAsia"/>
        </w:rPr>
        <w:t>户端；如果数据集非常巨大，并且</w:t>
      </w:r>
      <w:r>
        <w:t>CPU时间非常紧张的话，那么这种停止时间甚至可能会长达整整一秒。</w:t>
      </w:r>
    </w:p>
    <w:p w14:paraId="0C65E0B1" w14:textId="3B69AE88" w:rsidR="00D60D9B" w:rsidRDefault="00D60D9B"/>
    <w:p w14:paraId="432D9CE5" w14:textId="77777777" w:rsidR="00704D9C" w:rsidRDefault="00704D9C" w:rsidP="00704D9C">
      <w:pPr>
        <w:pStyle w:val="Heading2"/>
      </w:pPr>
      <w:r>
        <w:t>AOF的优缺点？</w:t>
      </w:r>
      <w:bookmarkStart w:id="0" w:name="_GoBack"/>
      <w:bookmarkEnd w:id="0"/>
    </w:p>
    <w:p w14:paraId="47E8CECA" w14:textId="77777777" w:rsidR="00704D9C" w:rsidRDefault="00704D9C" w:rsidP="00704D9C">
      <w:r>
        <w:t xml:space="preserve"> </w:t>
      </w:r>
    </w:p>
    <w:p w14:paraId="4951EDCE" w14:textId="77777777" w:rsidR="00704D9C" w:rsidRDefault="00704D9C" w:rsidP="00704D9C">
      <w:r>
        <w:rPr>
          <w:rFonts w:hint="eastAsia"/>
        </w:rPr>
        <w:t>●</w:t>
      </w:r>
      <w:r>
        <w:t xml:space="preserve"> 优点：</w:t>
      </w:r>
    </w:p>
    <w:p w14:paraId="671CCA2E" w14:textId="77777777" w:rsidR="00704D9C" w:rsidRDefault="00704D9C" w:rsidP="00704D9C">
      <w:r>
        <w:t xml:space="preserve"> </w:t>
      </w:r>
    </w:p>
    <w:p w14:paraId="56853873" w14:textId="77777777" w:rsidR="00704D9C" w:rsidRDefault="00704D9C" w:rsidP="00704D9C">
      <w:r>
        <w:rPr>
          <w:rFonts w:hint="eastAsia"/>
        </w:rPr>
        <w:t>使用</w:t>
      </w:r>
      <w:r>
        <w:t>AOF持久化会让Redis变得非常耐久（much more durable）：你可以设置不同的fsync策略，比如无fsync，每秒钟一次fsync，或者每次执行写入命令时fsync。AOF的默认策略为每秒钟fsync一次，在这种配置下，Redis仍然可以保持良好的性能，并且就算发生故障停机，也最多只会丢失一秒钟的数据（fsync会在后台线程执行，所以主线程可以继续努力地处理命令请求）。AOF文件是一个只进行追加操作的日志文件（append onlylog），因此对AOF文件的写入不需要进行seek，即</w:t>
      </w:r>
      <w:r>
        <w:rPr>
          <w:rFonts w:hint="eastAsia"/>
        </w:rPr>
        <w:t>使日志因为某些原因而包含了未写入完整的命令（比如写入时磁盘已满，写入中途停机，等等），</w:t>
      </w:r>
      <w:r>
        <w:t>redis-check-aof工具也可以 轻易地修复这种问题。</w:t>
      </w:r>
    </w:p>
    <w:p w14:paraId="4FD389A4" w14:textId="77777777" w:rsidR="00704D9C" w:rsidRDefault="00704D9C" w:rsidP="00704D9C">
      <w:r>
        <w:t xml:space="preserve"> </w:t>
      </w:r>
    </w:p>
    <w:p w14:paraId="015427B5" w14:textId="77777777" w:rsidR="00704D9C" w:rsidRDefault="00704D9C" w:rsidP="00704D9C">
      <w:r>
        <w:lastRenderedPageBreak/>
        <w:t>Redis可以在AOF文件体积变得过大时，自动地在后台对AOF进行重写：重写后的新AOF文件包含了恢复当前数据集所需的最小命令集合。整个重写操作是绝对安全的，因为Redis在创建新AOF文件的过程中，会继续将命令追加到现有的AOF文件里面，即使重写过程中发生停机，现有的AOF文件也不会丢失。而一旦新AOF文件创建完毕，Redis就会从旧AOF文件切换到新AOF文件，并开始对新AOF文件进行追加操作。</w:t>
      </w:r>
    </w:p>
    <w:p w14:paraId="1483F70A" w14:textId="77777777" w:rsidR="00704D9C" w:rsidRDefault="00704D9C" w:rsidP="00704D9C">
      <w:r>
        <w:t xml:space="preserve"> </w:t>
      </w:r>
    </w:p>
    <w:p w14:paraId="25A8FB86" w14:textId="77777777" w:rsidR="00704D9C" w:rsidRDefault="00704D9C" w:rsidP="00704D9C">
      <w:r>
        <w:rPr>
          <w:rFonts w:hint="eastAsia"/>
        </w:rPr>
        <w:t>●</w:t>
      </w:r>
      <w:r>
        <w:t xml:space="preserve"> 缺点：</w:t>
      </w:r>
    </w:p>
    <w:p w14:paraId="5EC60E32" w14:textId="77777777" w:rsidR="00704D9C" w:rsidRDefault="00704D9C" w:rsidP="00704D9C">
      <w:r>
        <w:t xml:space="preserve"> </w:t>
      </w:r>
    </w:p>
    <w:p w14:paraId="6F1B736F" w14:textId="77777777" w:rsidR="00704D9C" w:rsidRDefault="00704D9C" w:rsidP="00704D9C">
      <w:r>
        <w:rPr>
          <w:rFonts w:hint="eastAsia"/>
        </w:rPr>
        <w:t>对于相同的数据集来说，</w:t>
      </w:r>
      <w:r>
        <w:t>AOF文件的体积通常要大于RDB文件的体积。根据所使用的fsync策略，AOF的速度可能会慢于RDB。在一般情况下，每秒fsync的性能依然非常高，而关闭fsync可以让AOF的速度和RDB一样快，即使在高负荷之下也是如此。不过在处理巨大的写入载入时，RDB可以提供更有保证的最大延迟时间（latency）。</w:t>
      </w:r>
    </w:p>
    <w:p w14:paraId="0B2854A0" w14:textId="77777777" w:rsidR="00704D9C" w:rsidRDefault="00704D9C" w:rsidP="00704D9C">
      <w:r>
        <w:t xml:space="preserve"> </w:t>
      </w:r>
    </w:p>
    <w:p w14:paraId="60597524" w14:textId="254335CC" w:rsidR="00D60D9B" w:rsidRPr="00704D9C" w:rsidRDefault="00704D9C" w:rsidP="00704D9C">
      <w:r>
        <w:t>AOF在过去曾经发生过这样的bug：因为个别命令的原因，导致AOF文件在重新载入时，无法将数据集恢复成保存时的原样。（举个例子，阻塞命令BRPOPLPUSH就曾经引起过这样的bug。）测试套件里为这种情况添加了测试：它们会自动生成随机的、复杂的数据集，并通过重新载入这些数据来确保一切正常。虽然这种bug在AOF文件中并不常见，但是对比来说，RDB几乎是不可能出现这种bug的。</w:t>
      </w:r>
    </w:p>
    <w:p w14:paraId="23F87CA8" w14:textId="0ED2F461" w:rsidR="00D60D9B" w:rsidRDefault="00D60D9B"/>
    <w:p w14:paraId="4DF5DB52" w14:textId="6BEBA776" w:rsidR="00D60D9B" w:rsidRDefault="00D60D9B"/>
    <w:p w14:paraId="4A844F6E" w14:textId="50E808A6" w:rsidR="00D60D9B" w:rsidRDefault="00D60D9B"/>
    <w:p w14:paraId="70A0B267" w14:textId="5FE8FB0C" w:rsidR="00D60D9B" w:rsidRDefault="00D60D9B"/>
    <w:p w14:paraId="07F3EF47" w14:textId="342F2A32" w:rsidR="00D60D9B" w:rsidRDefault="00D60D9B"/>
    <w:p w14:paraId="10728ADF" w14:textId="15464429" w:rsidR="00D60D9B" w:rsidRDefault="00D60D9B"/>
    <w:p w14:paraId="43B1A6BF" w14:textId="77777777" w:rsidR="00D60D9B" w:rsidRPr="00D60D9B" w:rsidRDefault="00D60D9B">
      <w:pPr>
        <w:rPr>
          <w:rFonts w:hint="eastAsia"/>
        </w:rPr>
      </w:pPr>
    </w:p>
    <w:p w14:paraId="61C5B43E" w14:textId="78A08EA7" w:rsidR="00D60D9B" w:rsidRDefault="00D60D9B"/>
    <w:p w14:paraId="428D9E98" w14:textId="4E0A05DC" w:rsidR="00D60D9B" w:rsidRDefault="00D60D9B"/>
    <w:p w14:paraId="718F9E30" w14:textId="2DB48C67" w:rsidR="00D60D9B" w:rsidRDefault="00D60D9B"/>
    <w:p w14:paraId="027B13BA" w14:textId="46B084E9" w:rsidR="00D60D9B" w:rsidRDefault="00D60D9B"/>
    <w:p w14:paraId="7CE7BD47" w14:textId="61554D71" w:rsidR="00D60D9B" w:rsidRDefault="00D60D9B"/>
    <w:p w14:paraId="2088E39C" w14:textId="3E909F4E" w:rsidR="00D60D9B" w:rsidRDefault="00D60D9B"/>
    <w:p w14:paraId="4D3C3FB0" w14:textId="1B64204D" w:rsidR="00D60D9B" w:rsidRDefault="00D60D9B"/>
    <w:p w14:paraId="6B37E9E2" w14:textId="5B1480FB" w:rsidR="00D60D9B" w:rsidRDefault="00D60D9B"/>
    <w:p w14:paraId="3CA4FD04" w14:textId="208B6882" w:rsidR="00D60D9B" w:rsidRDefault="00D60D9B"/>
    <w:p w14:paraId="1F3505D7" w14:textId="502DCEF0" w:rsidR="00D60D9B" w:rsidRDefault="00D60D9B"/>
    <w:p w14:paraId="0868B21F" w14:textId="3385F613" w:rsidR="00D60D9B" w:rsidRDefault="00D60D9B"/>
    <w:p w14:paraId="353E1430" w14:textId="299954BF" w:rsidR="00D60D9B" w:rsidRDefault="00D60D9B"/>
    <w:p w14:paraId="7A54FF05" w14:textId="29C868A4" w:rsidR="00D60D9B" w:rsidRDefault="00D60D9B"/>
    <w:p w14:paraId="08631EF1" w14:textId="5DA6C257" w:rsidR="00D60D9B" w:rsidRDefault="00D60D9B"/>
    <w:p w14:paraId="617A65AF" w14:textId="2F9BE1DD" w:rsidR="00D60D9B" w:rsidRDefault="00D60D9B"/>
    <w:p w14:paraId="0A34955C" w14:textId="1E529522" w:rsidR="00D60D9B" w:rsidRDefault="00D60D9B"/>
    <w:p w14:paraId="6130015B" w14:textId="77777777" w:rsidR="00D60D9B" w:rsidRDefault="00D60D9B">
      <w:pPr>
        <w:rPr>
          <w:rFonts w:hint="eastAsia"/>
        </w:rPr>
      </w:pPr>
    </w:p>
    <w:sectPr w:rsidR="00D60D9B" w:rsidSect="00D60D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3D07" w14:textId="77777777" w:rsidR="00580FFE" w:rsidRDefault="00580FFE" w:rsidP="00D60D9B">
      <w:r>
        <w:separator/>
      </w:r>
    </w:p>
  </w:endnote>
  <w:endnote w:type="continuationSeparator" w:id="0">
    <w:p w14:paraId="7D157C16" w14:textId="77777777" w:rsidR="00580FFE" w:rsidRDefault="00580FFE" w:rsidP="00D6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7A2F" w14:textId="77777777" w:rsidR="00580FFE" w:rsidRDefault="00580FFE" w:rsidP="00D60D9B">
      <w:r>
        <w:separator/>
      </w:r>
    </w:p>
  </w:footnote>
  <w:footnote w:type="continuationSeparator" w:id="0">
    <w:p w14:paraId="749C4174" w14:textId="77777777" w:rsidR="00580FFE" w:rsidRDefault="00580FFE" w:rsidP="00D6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97"/>
    <w:rsid w:val="00004B5F"/>
    <w:rsid w:val="00354D97"/>
    <w:rsid w:val="004B0906"/>
    <w:rsid w:val="00580FFE"/>
    <w:rsid w:val="00704D9C"/>
    <w:rsid w:val="00825788"/>
    <w:rsid w:val="00C665E4"/>
    <w:rsid w:val="00D60D9B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BE57B"/>
  <w15:chartTrackingRefBased/>
  <w15:docId w15:val="{4E99DE97-0E60-4202-8DC2-350AEF1E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0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0D9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D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09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jpowernode.com/tutorial_baseinterviewquestions/22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43D4C30-7335-4297-9A3B-83DC326F859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1513</Words>
  <Characters>1901</Characters>
  <Application>Microsoft Office Word</Application>
  <DocSecurity>0</DocSecurity>
  <Lines>79</Lines>
  <Paragraphs>15</Paragraphs>
  <ScaleCrop>false</ScaleCrop>
  <Company>HomeCredit International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5</cp:revision>
  <dcterms:created xsi:type="dcterms:W3CDTF">2020-09-02T07:56:00Z</dcterms:created>
  <dcterms:modified xsi:type="dcterms:W3CDTF">2020-09-02T13:02:00Z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467bd138-08c2-4d3a-aa33-7fa828278396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