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B2835" w14:textId="604BB1DD" w:rsidR="00825788" w:rsidRDefault="006A1D04" w:rsidP="006A1D04">
      <w:pPr>
        <w:pStyle w:val="Title"/>
      </w:pPr>
      <w:hyperlink r:id="rId8" w:history="1">
        <w:r w:rsidRPr="006A1D04">
          <w:rPr>
            <w:rStyle w:val="Hyperlink"/>
            <w:rFonts w:hint="eastAsia"/>
          </w:rPr>
          <w:t>阿里面试题，深入理解</w:t>
        </w:r>
        <w:r w:rsidRPr="006A1D04">
          <w:rPr>
            <w:rStyle w:val="Hyperlink"/>
          </w:rPr>
          <w:t>Java类加载机制</w:t>
        </w:r>
      </w:hyperlink>
    </w:p>
    <w:p w14:paraId="43506403" w14:textId="7E19AF63" w:rsidR="006A1D04" w:rsidRDefault="006A1D04"/>
    <w:p w14:paraId="3A6A632C" w14:textId="1E6B72B7" w:rsidR="006A1D04" w:rsidRDefault="006A1D04"/>
    <w:p w14:paraId="56B0C875" w14:textId="77777777" w:rsidR="002546E8" w:rsidRPr="002546E8" w:rsidRDefault="002546E8" w:rsidP="002546E8">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2546E8">
        <w:rPr>
          <w:rFonts w:ascii="微软雅黑" w:eastAsia="微软雅黑" w:hAnsi="微软雅黑" w:cs="宋体" w:hint="eastAsia"/>
          <w:b/>
          <w:bCs/>
          <w:color w:val="4F4F4F"/>
          <w:kern w:val="0"/>
          <w:sz w:val="36"/>
          <w:szCs w:val="36"/>
        </w:rPr>
        <w:t>类的生命周期</w:t>
      </w:r>
    </w:p>
    <w:p w14:paraId="5707125C"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包括以下 7 个阶段：</w:t>
      </w:r>
    </w:p>
    <w:p w14:paraId="455835CD" w14:textId="77777777" w:rsidR="002546E8" w:rsidRPr="002546E8" w:rsidRDefault="002546E8" w:rsidP="002546E8">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2546E8">
        <w:rPr>
          <w:rFonts w:ascii="微软雅黑" w:eastAsia="微软雅黑" w:hAnsi="微软雅黑" w:cs="宋体" w:hint="eastAsia"/>
          <w:b/>
          <w:bCs/>
          <w:color w:val="333333"/>
          <w:kern w:val="0"/>
          <w:sz w:val="27"/>
          <w:szCs w:val="27"/>
        </w:rPr>
        <w:t>加载（Loading）</w:t>
      </w:r>
    </w:p>
    <w:p w14:paraId="6414E644" w14:textId="77777777" w:rsidR="002546E8" w:rsidRPr="002546E8" w:rsidRDefault="002546E8" w:rsidP="002546E8">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2546E8">
        <w:rPr>
          <w:rFonts w:ascii="微软雅黑" w:eastAsia="微软雅黑" w:hAnsi="微软雅黑" w:cs="宋体" w:hint="eastAsia"/>
          <w:b/>
          <w:bCs/>
          <w:color w:val="333333"/>
          <w:kern w:val="0"/>
          <w:sz w:val="27"/>
          <w:szCs w:val="27"/>
        </w:rPr>
        <w:t>验证（Verification）</w:t>
      </w:r>
    </w:p>
    <w:p w14:paraId="10D2B505" w14:textId="77777777" w:rsidR="002546E8" w:rsidRPr="002546E8" w:rsidRDefault="002546E8" w:rsidP="002546E8">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2546E8">
        <w:rPr>
          <w:rFonts w:ascii="微软雅黑" w:eastAsia="微软雅黑" w:hAnsi="微软雅黑" w:cs="宋体" w:hint="eastAsia"/>
          <w:b/>
          <w:bCs/>
          <w:color w:val="333333"/>
          <w:kern w:val="0"/>
          <w:sz w:val="27"/>
          <w:szCs w:val="27"/>
        </w:rPr>
        <w:t>准备（Preparation）</w:t>
      </w:r>
    </w:p>
    <w:p w14:paraId="7E772D05" w14:textId="77777777" w:rsidR="002546E8" w:rsidRPr="002546E8" w:rsidRDefault="002546E8" w:rsidP="002546E8">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2546E8">
        <w:rPr>
          <w:rFonts w:ascii="微软雅黑" w:eastAsia="微软雅黑" w:hAnsi="微软雅黑" w:cs="宋体" w:hint="eastAsia"/>
          <w:b/>
          <w:bCs/>
          <w:color w:val="333333"/>
          <w:kern w:val="0"/>
          <w:sz w:val="27"/>
          <w:szCs w:val="27"/>
        </w:rPr>
        <w:t>解析（Resolution）</w:t>
      </w:r>
    </w:p>
    <w:p w14:paraId="3D071F77" w14:textId="77777777" w:rsidR="002546E8" w:rsidRPr="002546E8" w:rsidRDefault="002546E8" w:rsidP="002546E8">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2546E8">
        <w:rPr>
          <w:rFonts w:ascii="微软雅黑" w:eastAsia="微软雅黑" w:hAnsi="微软雅黑" w:cs="宋体" w:hint="eastAsia"/>
          <w:b/>
          <w:bCs/>
          <w:color w:val="333333"/>
          <w:kern w:val="0"/>
          <w:sz w:val="27"/>
          <w:szCs w:val="27"/>
        </w:rPr>
        <w:t>初始化（Initialization）</w:t>
      </w:r>
    </w:p>
    <w:p w14:paraId="554EDB71" w14:textId="77777777" w:rsidR="002546E8" w:rsidRPr="002546E8" w:rsidRDefault="002546E8" w:rsidP="002546E8">
      <w:pPr>
        <w:widowControl/>
        <w:numPr>
          <w:ilvl w:val="0"/>
          <w:numId w:val="1"/>
        </w:numPr>
        <w:shd w:val="clear" w:color="auto" w:fill="FFFFFF"/>
        <w:spacing w:before="120"/>
        <w:ind w:left="480"/>
        <w:jc w:val="left"/>
        <w:rPr>
          <w:rFonts w:ascii="微软雅黑" w:eastAsia="微软雅黑" w:hAnsi="微软雅黑" w:cs="宋体" w:hint="eastAsia"/>
          <w:color w:val="333333"/>
          <w:kern w:val="0"/>
          <w:sz w:val="27"/>
          <w:szCs w:val="27"/>
        </w:rPr>
      </w:pPr>
      <w:r w:rsidRPr="002546E8">
        <w:rPr>
          <w:rFonts w:ascii="微软雅黑" w:eastAsia="微软雅黑" w:hAnsi="微软雅黑" w:cs="宋体" w:hint="eastAsia"/>
          <w:color w:val="333333"/>
          <w:kern w:val="0"/>
          <w:sz w:val="27"/>
          <w:szCs w:val="27"/>
        </w:rPr>
        <w:t>使用（Using）</w:t>
      </w:r>
    </w:p>
    <w:p w14:paraId="4D455544" w14:textId="77777777" w:rsidR="002546E8" w:rsidRPr="002546E8" w:rsidRDefault="002546E8" w:rsidP="002546E8">
      <w:pPr>
        <w:widowControl/>
        <w:numPr>
          <w:ilvl w:val="0"/>
          <w:numId w:val="1"/>
        </w:numPr>
        <w:shd w:val="clear" w:color="auto" w:fill="FFFFFF"/>
        <w:spacing w:before="120"/>
        <w:ind w:left="480"/>
        <w:jc w:val="left"/>
        <w:rPr>
          <w:rFonts w:ascii="微软雅黑" w:eastAsia="微软雅黑" w:hAnsi="微软雅黑" w:cs="宋体" w:hint="eastAsia"/>
          <w:color w:val="333333"/>
          <w:kern w:val="0"/>
          <w:sz w:val="27"/>
          <w:szCs w:val="27"/>
        </w:rPr>
      </w:pPr>
      <w:r w:rsidRPr="002546E8">
        <w:rPr>
          <w:rFonts w:ascii="微软雅黑" w:eastAsia="微软雅黑" w:hAnsi="微软雅黑" w:cs="宋体" w:hint="eastAsia"/>
          <w:color w:val="333333"/>
          <w:kern w:val="0"/>
          <w:sz w:val="27"/>
          <w:szCs w:val="27"/>
        </w:rPr>
        <w:t>卸载（Unloading）</w:t>
      </w:r>
    </w:p>
    <w:p w14:paraId="77E4FC06"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其中解析过程在某些情况下可以在初始化阶段之后再开始，这是为了支持 Java 的动态绑定。</w:t>
      </w:r>
    </w:p>
    <w:p w14:paraId="26A568B8" w14:textId="77777777" w:rsidR="002546E8" w:rsidRPr="002546E8" w:rsidRDefault="002546E8" w:rsidP="002546E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0" w:name="t2"/>
      <w:bookmarkEnd w:id="0"/>
      <w:r w:rsidRPr="002546E8">
        <w:rPr>
          <w:rFonts w:ascii="微软雅黑" w:eastAsia="微软雅黑" w:hAnsi="微软雅黑" w:cs="宋体" w:hint="eastAsia"/>
          <w:b/>
          <w:bCs/>
          <w:color w:val="4F4F4F"/>
          <w:kern w:val="0"/>
          <w:sz w:val="36"/>
          <w:szCs w:val="36"/>
        </w:rPr>
        <w:t>类初始化时机</w:t>
      </w:r>
    </w:p>
    <w:p w14:paraId="32AF1C1C" w14:textId="77777777" w:rsidR="002546E8" w:rsidRPr="002546E8" w:rsidRDefault="002546E8" w:rsidP="00BB3286">
      <w:pPr>
        <w:rPr>
          <w:rFonts w:hint="eastAsia"/>
        </w:rPr>
      </w:pPr>
      <w:r w:rsidRPr="002546E8">
        <w:rPr>
          <w:rFonts w:hint="eastAsia"/>
        </w:rPr>
        <w:t>虚拟机规范中并没有强制约束何时进行加载，但是规范严格规定了有且只有下列五种情况必须对类进行初始化（加载、验证、准备都会随着发生）：</w:t>
      </w:r>
    </w:p>
    <w:p w14:paraId="02D619AB" w14:textId="77777777" w:rsidR="002546E8" w:rsidRPr="00BB3286" w:rsidRDefault="002546E8" w:rsidP="00BB3286">
      <w:pPr>
        <w:pStyle w:val="ListParagraph"/>
        <w:numPr>
          <w:ilvl w:val="0"/>
          <w:numId w:val="18"/>
        </w:numPr>
        <w:ind w:firstLineChars="0"/>
        <w:rPr>
          <w:rFonts w:hint="eastAsia"/>
          <w:color w:val="333333"/>
        </w:rPr>
      </w:pPr>
      <w:r w:rsidRPr="00BB3286">
        <w:rPr>
          <w:rFonts w:hint="eastAsia"/>
          <w:color w:val="333333"/>
        </w:rPr>
        <w:t>遇到 new、getstatic、putstatic、invokestatic 这四条字节码指令时，如果类没有进行过初始化，则必须先触发其初始化。最常见的生成这 4 条指令的场景是：使用 new 关键字实例化对象的时候；读取或设置一个类的静态字段（被 final 修饰、已在编译期把结果放入常量池的静态字段除外）的时候；以及调用一个类的静态方法的时候。</w:t>
      </w:r>
    </w:p>
    <w:p w14:paraId="6AA37123" w14:textId="77777777" w:rsidR="002546E8" w:rsidRPr="00BB3286" w:rsidRDefault="002546E8" w:rsidP="00BB3286">
      <w:pPr>
        <w:pStyle w:val="ListParagraph"/>
        <w:numPr>
          <w:ilvl w:val="0"/>
          <w:numId w:val="18"/>
        </w:numPr>
        <w:ind w:firstLineChars="0"/>
        <w:rPr>
          <w:rFonts w:hint="eastAsia"/>
          <w:color w:val="333333"/>
        </w:rPr>
      </w:pPr>
      <w:r w:rsidRPr="00BB3286">
        <w:rPr>
          <w:rFonts w:hint="eastAsia"/>
          <w:color w:val="333333"/>
        </w:rPr>
        <w:t>使用 java.lang.reflect 包的方法对类进行反射调用的时候，如果类没有进行初始化，则需要先触发其初始化。</w:t>
      </w:r>
    </w:p>
    <w:p w14:paraId="1B383884" w14:textId="77777777" w:rsidR="002546E8" w:rsidRPr="00BB3286" w:rsidRDefault="002546E8" w:rsidP="00BB3286">
      <w:pPr>
        <w:pStyle w:val="ListParagraph"/>
        <w:numPr>
          <w:ilvl w:val="0"/>
          <w:numId w:val="18"/>
        </w:numPr>
        <w:ind w:firstLineChars="0"/>
        <w:rPr>
          <w:rFonts w:hint="eastAsia"/>
          <w:color w:val="333333"/>
        </w:rPr>
      </w:pPr>
      <w:r w:rsidRPr="00BB3286">
        <w:rPr>
          <w:rFonts w:hint="eastAsia"/>
          <w:color w:val="333333"/>
        </w:rPr>
        <w:t>当初始化一个类的时候，如果发现其父类还没有进行过初始化，则需要先触发其父类的初始化。</w:t>
      </w:r>
    </w:p>
    <w:p w14:paraId="56DCE08A" w14:textId="77777777" w:rsidR="002546E8" w:rsidRPr="00BB3286" w:rsidRDefault="002546E8" w:rsidP="00BB3286">
      <w:pPr>
        <w:pStyle w:val="ListParagraph"/>
        <w:numPr>
          <w:ilvl w:val="0"/>
          <w:numId w:val="18"/>
        </w:numPr>
        <w:ind w:firstLineChars="0"/>
        <w:rPr>
          <w:rFonts w:hint="eastAsia"/>
          <w:color w:val="333333"/>
        </w:rPr>
      </w:pPr>
      <w:r w:rsidRPr="00BB3286">
        <w:rPr>
          <w:rFonts w:hint="eastAsia"/>
          <w:color w:val="333333"/>
        </w:rPr>
        <w:t>当虚拟机启动时，用户需要指定一个要执行的主类（包含 main() 方法的那个类），虚拟机会先初始化这个主类；</w:t>
      </w:r>
    </w:p>
    <w:p w14:paraId="729EFDFF" w14:textId="77777777" w:rsidR="002546E8" w:rsidRPr="00BB3286" w:rsidRDefault="002546E8" w:rsidP="00BB3286">
      <w:pPr>
        <w:pStyle w:val="ListParagraph"/>
        <w:numPr>
          <w:ilvl w:val="0"/>
          <w:numId w:val="18"/>
        </w:numPr>
        <w:ind w:firstLineChars="0"/>
        <w:rPr>
          <w:rFonts w:hint="eastAsia"/>
          <w:color w:val="333333"/>
        </w:rPr>
      </w:pPr>
      <w:r w:rsidRPr="00BB3286">
        <w:rPr>
          <w:rFonts w:hint="eastAsia"/>
          <w:color w:val="333333"/>
        </w:rPr>
        <w:t>当使用 JDK 1.7 的动态语言支持时，如果一个 java.lang.invoke.MethodHandle 实例最后的解析结果为 REF_getStatic, REF_putStatic, REF_invokeStatic 的方法句柄，并且这个方法句柄所对应的类没有进行过初始化，则需要先触发其初始化；</w:t>
      </w:r>
    </w:p>
    <w:p w14:paraId="5883271B" w14:textId="77777777" w:rsidR="002546E8" w:rsidRPr="002546E8" w:rsidRDefault="002546E8" w:rsidP="00BB3286">
      <w:pPr>
        <w:rPr>
          <w:rFonts w:hint="eastAsia"/>
        </w:rPr>
      </w:pPr>
      <w:r w:rsidRPr="002546E8">
        <w:rPr>
          <w:rFonts w:hint="eastAsia"/>
        </w:rPr>
        <w:t>以上 5 种场景中的行为称为对一个类进行主动引用。除此之外，所有引用类的方式都不会触发初始化，称为被动引用。被动引用的常见例子包括：</w:t>
      </w:r>
    </w:p>
    <w:p w14:paraId="3A80203C" w14:textId="77777777" w:rsidR="002546E8" w:rsidRPr="002546E8" w:rsidRDefault="002546E8" w:rsidP="00BB3286">
      <w:pPr>
        <w:pStyle w:val="ListParagraph"/>
        <w:numPr>
          <w:ilvl w:val="0"/>
          <w:numId w:val="19"/>
        </w:numPr>
        <w:ind w:firstLineChars="0"/>
        <w:rPr>
          <w:rFonts w:hint="eastAsia"/>
        </w:rPr>
      </w:pPr>
      <w:r w:rsidRPr="002546E8">
        <w:rPr>
          <w:rFonts w:hint="eastAsia"/>
        </w:rPr>
        <w:t>通过子类引用父类的静态字段，不会导致子类初始化。</w:t>
      </w:r>
    </w:p>
    <w:p w14:paraId="60616713" w14:textId="77777777" w:rsidR="002546E8" w:rsidRPr="002546E8" w:rsidRDefault="002546E8" w:rsidP="005179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 w:lineRule="auto"/>
        <w:jc w:val="left"/>
        <w:rPr>
          <w:rFonts w:ascii="Consolas" w:eastAsia="宋体" w:hAnsi="Consolas" w:cs="宋体" w:hint="eastAsia"/>
          <w:color w:val="000000"/>
          <w:kern w:val="0"/>
          <w:szCs w:val="21"/>
        </w:rPr>
      </w:pPr>
      <w:r w:rsidRPr="002546E8">
        <w:rPr>
          <w:rFonts w:ascii="Consolas" w:eastAsia="宋体" w:hAnsi="Consolas" w:cs="宋体"/>
          <w:color w:val="383A42"/>
          <w:kern w:val="0"/>
          <w:szCs w:val="21"/>
          <w:shd w:val="clear" w:color="auto" w:fill="FAFAFA"/>
        </w:rPr>
        <w:t>System.</w:t>
      </w:r>
      <w:r w:rsidRPr="002546E8">
        <w:rPr>
          <w:rFonts w:ascii="Consolas" w:eastAsia="宋体" w:hAnsi="Consolas" w:cs="宋体"/>
          <w:color w:val="A626A4"/>
          <w:kern w:val="0"/>
          <w:szCs w:val="21"/>
          <w:shd w:val="clear" w:color="auto" w:fill="FAFAFA"/>
        </w:rPr>
        <w:t>out</w:t>
      </w:r>
      <w:r w:rsidRPr="002546E8">
        <w:rPr>
          <w:rFonts w:ascii="Consolas" w:eastAsia="宋体" w:hAnsi="Consolas" w:cs="宋体"/>
          <w:color w:val="383A42"/>
          <w:kern w:val="0"/>
          <w:szCs w:val="21"/>
          <w:shd w:val="clear" w:color="auto" w:fill="FAFAFA"/>
        </w:rPr>
        <w:t>.println(SubClass.</w:t>
      </w:r>
      <w:r w:rsidRPr="002546E8">
        <w:rPr>
          <w:rFonts w:ascii="Consolas" w:eastAsia="宋体" w:hAnsi="Consolas" w:cs="宋体"/>
          <w:color w:val="A626A4"/>
          <w:kern w:val="0"/>
          <w:szCs w:val="21"/>
          <w:shd w:val="clear" w:color="auto" w:fill="FAFAFA"/>
        </w:rPr>
        <w:t>value</w:t>
      </w:r>
      <w:r w:rsidRPr="002546E8">
        <w:rPr>
          <w:rFonts w:ascii="Consolas" w:eastAsia="宋体" w:hAnsi="Consolas" w:cs="宋体"/>
          <w:color w:val="383A42"/>
          <w:kern w:val="0"/>
          <w:szCs w:val="21"/>
          <w:shd w:val="clear" w:color="auto" w:fill="FAFAFA"/>
        </w:rPr>
        <w:t xml:space="preserve">); </w:t>
      </w:r>
      <w:r w:rsidRPr="002546E8">
        <w:rPr>
          <w:rFonts w:ascii="Consolas" w:eastAsia="宋体" w:hAnsi="Consolas" w:cs="宋体"/>
          <w:i/>
          <w:iCs/>
          <w:color w:val="A0A1A7"/>
          <w:kern w:val="0"/>
          <w:szCs w:val="21"/>
          <w:shd w:val="clear" w:color="auto" w:fill="FAFAFA"/>
        </w:rPr>
        <w:t xml:space="preserve">// value </w:t>
      </w:r>
      <w:r w:rsidRPr="002546E8">
        <w:rPr>
          <w:rFonts w:ascii="Consolas" w:eastAsia="宋体" w:hAnsi="Consolas" w:cs="宋体"/>
          <w:i/>
          <w:iCs/>
          <w:color w:val="A0A1A7"/>
          <w:kern w:val="0"/>
          <w:szCs w:val="21"/>
          <w:shd w:val="clear" w:color="auto" w:fill="FAFAFA"/>
        </w:rPr>
        <w:t>字段在</w:t>
      </w:r>
      <w:r w:rsidRPr="002546E8">
        <w:rPr>
          <w:rFonts w:ascii="Consolas" w:eastAsia="宋体" w:hAnsi="Consolas" w:cs="宋体"/>
          <w:i/>
          <w:iCs/>
          <w:color w:val="A0A1A7"/>
          <w:kern w:val="0"/>
          <w:szCs w:val="21"/>
          <w:shd w:val="clear" w:color="auto" w:fill="FAFAFA"/>
        </w:rPr>
        <w:t xml:space="preserve"> SuperClass </w:t>
      </w:r>
      <w:r w:rsidRPr="002546E8">
        <w:rPr>
          <w:rFonts w:ascii="Consolas" w:eastAsia="宋体" w:hAnsi="Consolas" w:cs="宋体"/>
          <w:i/>
          <w:iCs/>
          <w:color w:val="A0A1A7"/>
          <w:kern w:val="0"/>
          <w:szCs w:val="21"/>
          <w:shd w:val="clear" w:color="auto" w:fill="FAFAFA"/>
        </w:rPr>
        <w:t>中定义</w:t>
      </w:r>
    </w:p>
    <w:p w14:paraId="13BC3679" w14:textId="77777777" w:rsidR="002546E8" w:rsidRPr="00BB3286" w:rsidRDefault="002546E8" w:rsidP="00BB3286">
      <w:pPr>
        <w:pStyle w:val="ListParagraph"/>
        <w:numPr>
          <w:ilvl w:val="0"/>
          <w:numId w:val="19"/>
        </w:numPr>
        <w:ind w:firstLineChars="0"/>
      </w:pPr>
      <w:r w:rsidRPr="00BB3286">
        <w:rPr>
          <w:rFonts w:hint="eastAsia"/>
        </w:rPr>
        <w:lastRenderedPageBreak/>
        <w:t>通过数组定义来引用类，不会触发此类</w:t>
      </w:r>
      <w:r w:rsidRPr="002546E8">
        <w:rPr>
          <w:rFonts w:hint="eastAsia"/>
        </w:rPr>
        <w:t>的初始化。该过程会对数组类进行初始化，数组类是一个由虚拟机自动生成的、直接继承自 Object 的子类，其</w:t>
      </w:r>
      <w:r w:rsidRPr="00BB3286">
        <w:rPr>
          <w:rFonts w:hint="eastAsia"/>
        </w:rPr>
        <w:t>中包含了数组的属性和方法。</w:t>
      </w:r>
    </w:p>
    <w:p w14:paraId="36826905" w14:textId="77777777" w:rsidR="002546E8" w:rsidRPr="002546E8" w:rsidRDefault="002546E8" w:rsidP="005179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 w:lineRule="auto"/>
        <w:jc w:val="left"/>
        <w:rPr>
          <w:rFonts w:ascii="Consolas" w:eastAsia="宋体" w:hAnsi="Consolas" w:cs="宋体" w:hint="eastAsia"/>
          <w:color w:val="000000"/>
          <w:kern w:val="0"/>
          <w:szCs w:val="21"/>
        </w:rPr>
      </w:pPr>
      <w:r w:rsidRPr="002546E8">
        <w:rPr>
          <w:rFonts w:ascii="Consolas" w:eastAsia="宋体" w:hAnsi="Consolas" w:cs="宋体"/>
          <w:color w:val="383A42"/>
          <w:kern w:val="0"/>
          <w:szCs w:val="21"/>
          <w:shd w:val="clear" w:color="auto" w:fill="FAFAFA"/>
        </w:rPr>
        <w:t xml:space="preserve">SuperClass[] sca = </w:t>
      </w:r>
      <w:r w:rsidRPr="002546E8">
        <w:rPr>
          <w:rFonts w:ascii="Consolas" w:eastAsia="宋体" w:hAnsi="Consolas" w:cs="宋体"/>
          <w:color w:val="C18401"/>
          <w:kern w:val="0"/>
          <w:szCs w:val="21"/>
          <w:shd w:val="clear" w:color="auto" w:fill="FAFAFA"/>
        </w:rPr>
        <w:t>new</w:t>
      </w:r>
      <w:r w:rsidRPr="002546E8">
        <w:rPr>
          <w:rFonts w:ascii="Consolas" w:eastAsia="宋体" w:hAnsi="Consolas" w:cs="宋体"/>
          <w:color w:val="383A42"/>
          <w:kern w:val="0"/>
          <w:szCs w:val="21"/>
          <w:shd w:val="clear" w:color="auto" w:fill="FAFAFA"/>
        </w:rPr>
        <w:t xml:space="preserve"> SuperClass[</w:t>
      </w:r>
      <w:r w:rsidRPr="002546E8">
        <w:rPr>
          <w:rFonts w:ascii="Consolas" w:eastAsia="宋体" w:hAnsi="Consolas" w:cs="宋体"/>
          <w:color w:val="986801"/>
          <w:kern w:val="0"/>
          <w:szCs w:val="21"/>
          <w:shd w:val="clear" w:color="auto" w:fill="FAFAFA"/>
        </w:rPr>
        <w:t>10</w:t>
      </w:r>
      <w:r w:rsidRPr="002546E8">
        <w:rPr>
          <w:rFonts w:ascii="Consolas" w:eastAsia="宋体" w:hAnsi="Consolas" w:cs="宋体"/>
          <w:color w:val="383A42"/>
          <w:kern w:val="0"/>
          <w:szCs w:val="21"/>
          <w:shd w:val="clear" w:color="auto" w:fill="FAFAFA"/>
        </w:rPr>
        <w:t>];</w:t>
      </w:r>
    </w:p>
    <w:p w14:paraId="4403ACF9" w14:textId="77777777" w:rsidR="002546E8" w:rsidRPr="002546E8" w:rsidRDefault="002546E8" w:rsidP="00BB3286">
      <w:pPr>
        <w:pStyle w:val="ListParagraph"/>
        <w:numPr>
          <w:ilvl w:val="0"/>
          <w:numId w:val="19"/>
        </w:numPr>
        <w:ind w:firstLineChars="0"/>
      </w:pPr>
      <w:r w:rsidRPr="002546E8">
        <w:rPr>
          <w:rFonts w:hint="eastAsia"/>
        </w:rPr>
        <w:t>常量在编译阶段会存入调用类的常量池中，本质上并没有直接引用到定义常量的类，因此不会触发定义常量的类的初始化。</w:t>
      </w:r>
    </w:p>
    <w:p w14:paraId="5C0FA339" w14:textId="77777777" w:rsidR="002546E8" w:rsidRPr="002546E8" w:rsidRDefault="002546E8" w:rsidP="005179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 w:lineRule="auto"/>
        <w:jc w:val="left"/>
        <w:rPr>
          <w:rFonts w:ascii="Consolas" w:eastAsia="宋体" w:hAnsi="Consolas" w:cs="宋体" w:hint="eastAsia"/>
          <w:color w:val="000000"/>
          <w:kern w:val="0"/>
          <w:szCs w:val="21"/>
        </w:rPr>
      </w:pPr>
      <w:r w:rsidRPr="002546E8">
        <w:rPr>
          <w:rFonts w:ascii="Consolas" w:eastAsia="宋体" w:hAnsi="Consolas" w:cs="宋体"/>
          <w:color w:val="E45649"/>
          <w:kern w:val="0"/>
          <w:szCs w:val="21"/>
          <w:shd w:val="clear" w:color="auto" w:fill="FAFAFA"/>
        </w:rPr>
        <w:t>System</w:t>
      </w:r>
      <w:r w:rsidRPr="002546E8">
        <w:rPr>
          <w:rFonts w:ascii="Consolas" w:eastAsia="宋体" w:hAnsi="Consolas" w:cs="宋体"/>
          <w:color w:val="986801"/>
          <w:kern w:val="0"/>
          <w:szCs w:val="21"/>
          <w:shd w:val="clear" w:color="auto" w:fill="FAFAFA"/>
        </w:rPr>
        <w:t>.out.println</w:t>
      </w:r>
      <w:r w:rsidRPr="002546E8">
        <w:rPr>
          <w:rFonts w:ascii="Consolas" w:eastAsia="宋体" w:hAnsi="Consolas" w:cs="宋体"/>
          <w:color w:val="383A42"/>
          <w:kern w:val="0"/>
          <w:szCs w:val="21"/>
          <w:shd w:val="clear" w:color="auto" w:fill="FAFAFA"/>
        </w:rPr>
        <w:t>(</w:t>
      </w:r>
      <w:r w:rsidRPr="002546E8">
        <w:rPr>
          <w:rFonts w:ascii="Consolas" w:eastAsia="宋体" w:hAnsi="Consolas" w:cs="宋体"/>
          <w:color w:val="E45649"/>
          <w:kern w:val="0"/>
          <w:szCs w:val="21"/>
          <w:shd w:val="clear" w:color="auto" w:fill="FAFAFA"/>
        </w:rPr>
        <w:t>ConstClass</w:t>
      </w:r>
      <w:r w:rsidRPr="002546E8">
        <w:rPr>
          <w:rFonts w:ascii="Consolas" w:eastAsia="宋体" w:hAnsi="Consolas" w:cs="宋体"/>
          <w:color w:val="986801"/>
          <w:kern w:val="0"/>
          <w:szCs w:val="21"/>
          <w:shd w:val="clear" w:color="auto" w:fill="FAFAFA"/>
        </w:rPr>
        <w:t>.HELLOWORLD</w:t>
      </w:r>
      <w:r w:rsidRPr="002546E8">
        <w:rPr>
          <w:rFonts w:ascii="Consolas" w:eastAsia="宋体" w:hAnsi="Consolas" w:cs="宋体"/>
          <w:color w:val="383A42"/>
          <w:kern w:val="0"/>
          <w:szCs w:val="21"/>
          <w:shd w:val="clear" w:color="auto" w:fill="FAFAFA"/>
        </w:rPr>
        <w:t>);</w:t>
      </w:r>
    </w:p>
    <w:p w14:paraId="5EF5A895" w14:textId="77777777" w:rsidR="002546E8" w:rsidRPr="002546E8" w:rsidRDefault="002546E8" w:rsidP="002546E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 w:name="t3"/>
      <w:bookmarkEnd w:id="1"/>
      <w:r w:rsidRPr="002546E8">
        <w:rPr>
          <w:rFonts w:ascii="微软雅黑" w:eastAsia="微软雅黑" w:hAnsi="微软雅黑" w:cs="宋体" w:hint="eastAsia"/>
          <w:b/>
          <w:bCs/>
          <w:color w:val="4F4F4F"/>
          <w:kern w:val="0"/>
          <w:sz w:val="36"/>
          <w:szCs w:val="36"/>
        </w:rPr>
        <w:t>类加载过程</w:t>
      </w:r>
    </w:p>
    <w:p w14:paraId="11514508"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包含了加载、验证、准备、解析和初始化这 5 个阶段。</w:t>
      </w:r>
    </w:p>
    <w:p w14:paraId="75D202C5"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2" w:name="t4"/>
      <w:bookmarkEnd w:id="2"/>
      <w:r w:rsidRPr="002546E8">
        <w:rPr>
          <w:rFonts w:ascii="微软雅黑" w:eastAsia="微软雅黑" w:hAnsi="微软雅黑" w:cs="宋体" w:hint="eastAsia"/>
          <w:b/>
          <w:bCs/>
          <w:color w:val="4F4F4F"/>
          <w:kern w:val="0"/>
          <w:sz w:val="33"/>
          <w:szCs w:val="33"/>
        </w:rPr>
        <w:t>1. 加载</w:t>
      </w:r>
    </w:p>
    <w:p w14:paraId="14C1289E"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加载是类加载的一个阶段，注意不要混淆。</w:t>
      </w:r>
    </w:p>
    <w:p w14:paraId="51400259"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加载过程完成以下三件事：</w:t>
      </w:r>
    </w:p>
    <w:p w14:paraId="1FA6FF14" w14:textId="77777777" w:rsidR="002546E8" w:rsidRPr="002546E8" w:rsidRDefault="002546E8" w:rsidP="00944EA7">
      <w:pPr>
        <w:pStyle w:val="ListParagraph"/>
        <w:numPr>
          <w:ilvl w:val="0"/>
          <w:numId w:val="20"/>
        </w:numPr>
        <w:ind w:firstLineChars="0"/>
        <w:rPr>
          <w:rFonts w:hint="eastAsia"/>
        </w:rPr>
      </w:pPr>
      <w:r w:rsidRPr="002546E8">
        <w:rPr>
          <w:rFonts w:hint="eastAsia"/>
        </w:rPr>
        <w:t>通过一个类的全限定名来获取定义此类的二进制字节流。</w:t>
      </w:r>
    </w:p>
    <w:p w14:paraId="64946793" w14:textId="77777777" w:rsidR="002546E8" w:rsidRPr="002546E8" w:rsidRDefault="002546E8" w:rsidP="00944EA7">
      <w:pPr>
        <w:pStyle w:val="ListParagraph"/>
        <w:numPr>
          <w:ilvl w:val="0"/>
          <w:numId w:val="20"/>
        </w:numPr>
        <w:ind w:firstLineChars="0"/>
        <w:rPr>
          <w:rFonts w:hint="eastAsia"/>
        </w:rPr>
      </w:pPr>
      <w:r w:rsidRPr="002546E8">
        <w:rPr>
          <w:rFonts w:hint="eastAsia"/>
        </w:rPr>
        <w:t>将这个字节流所代表的静态存储结构转化为方法区的运行时存储结构。</w:t>
      </w:r>
    </w:p>
    <w:p w14:paraId="2C564CEB" w14:textId="77777777" w:rsidR="002546E8" w:rsidRPr="002546E8" w:rsidRDefault="002546E8" w:rsidP="00944EA7">
      <w:pPr>
        <w:pStyle w:val="ListParagraph"/>
        <w:numPr>
          <w:ilvl w:val="0"/>
          <w:numId w:val="20"/>
        </w:numPr>
        <w:ind w:firstLineChars="0"/>
        <w:rPr>
          <w:rFonts w:hint="eastAsia"/>
        </w:rPr>
      </w:pPr>
      <w:r w:rsidRPr="002546E8">
        <w:rPr>
          <w:rFonts w:hint="eastAsia"/>
        </w:rPr>
        <w:t>在内存中生成一个代表这个类的 Class 对象，作为方法区这个类的各种数据的访问入口。</w:t>
      </w:r>
    </w:p>
    <w:p w14:paraId="05D19709"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其中二进制字节流可以从以下方式中获取：</w:t>
      </w:r>
    </w:p>
    <w:p w14:paraId="549BE892" w14:textId="77777777" w:rsidR="002546E8" w:rsidRPr="002546E8" w:rsidRDefault="002546E8" w:rsidP="00944EA7">
      <w:pPr>
        <w:pStyle w:val="ListParagraph"/>
        <w:numPr>
          <w:ilvl w:val="0"/>
          <w:numId w:val="19"/>
        </w:numPr>
        <w:ind w:firstLineChars="0"/>
        <w:rPr>
          <w:rFonts w:hint="eastAsia"/>
        </w:rPr>
      </w:pPr>
      <w:r w:rsidRPr="002546E8">
        <w:rPr>
          <w:rFonts w:hint="eastAsia"/>
        </w:rPr>
        <w:t>从 ZIP 包读取，这很常见，最终成为日后 JAR、EAR、WAR 格式的基础。</w:t>
      </w:r>
    </w:p>
    <w:p w14:paraId="7C35FAA2" w14:textId="77777777" w:rsidR="002546E8" w:rsidRPr="002546E8" w:rsidRDefault="002546E8" w:rsidP="00944EA7">
      <w:pPr>
        <w:pStyle w:val="ListParagraph"/>
        <w:numPr>
          <w:ilvl w:val="0"/>
          <w:numId w:val="19"/>
        </w:numPr>
        <w:ind w:firstLineChars="0"/>
        <w:rPr>
          <w:rFonts w:hint="eastAsia"/>
        </w:rPr>
      </w:pPr>
      <w:r w:rsidRPr="002546E8">
        <w:rPr>
          <w:rFonts w:hint="eastAsia"/>
        </w:rPr>
        <w:t>从网络中获取，这种场景最典型的应用是 Applet。</w:t>
      </w:r>
    </w:p>
    <w:p w14:paraId="3DDD11A3" w14:textId="77777777" w:rsidR="002546E8" w:rsidRPr="002546E8" w:rsidRDefault="002546E8" w:rsidP="00944EA7">
      <w:pPr>
        <w:pStyle w:val="ListParagraph"/>
        <w:numPr>
          <w:ilvl w:val="0"/>
          <w:numId w:val="19"/>
        </w:numPr>
        <w:ind w:firstLineChars="0"/>
        <w:rPr>
          <w:rFonts w:hint="eastAsia"/>
        </w:rPr>
      </w:pPr>
      <w:r w:rsidRPr="002546E8">
        <w:rPr>
          <w:rFonts w:hint="eastAsia"/>
        </w:rPr>
        <w:t>运行时计算生成，这种场景使用得最多得就是动态代理技术，在 java.lang.reflect.Proxy 中，就是用了 ProxyGenerator.generateProxyClass 的代理类的二进制字节流。</w:t>
      </w:r>
    </w:p>
    <w:p w14:paraId="64FA6C8F" w14:textId="77777777" w:rsidR="002546E8" w:rsidRPr="002546E8" w:rsidRDefault="002546E8" w:rsidP="00944EA7">
      <w:pPr>
        <w:pStyle w:val="ListParagraph"/>
        <w:numPr>
          <w:ilvl w:val="0"/>
          <w:numId w:val="19"/>
        </w:numPr>
        <w:ind w:firstLineChars="0"/>
        <w:rPr>
          <w:rFonts w:hint="eastAsia"/>
        </w:rPr>
      </w:pPr>
      <w:r w:rsidRPr="002546E8">
        <w:rPr>
          <w:rFonts w:hint="eastAsia"/>
        </w:rPr>
        <w:t>由其他文件生成，典型场景是 JSP 应用，即由 JSP 文件生成对应的 Class 类。</w:t>
      </w:r>
    </w:p>
    <w:p w14:paraId="76239BB0" w14:textId="77777777" w:rsidR="002546E8" w:rsidRPr="002546E8" w:rsidRDefault="002546E8" w:rsidP="00944EA7">
      <w:pPr>
        <w:pStyle w:val="ListParagraph"/>
        <w:numPr>
          <w:ilvl w:val="0"/>
          <w:numId w:val="19"/>
        </w:numPr>
        <w:ind w:firstLineChars="0"/>
        <w:rPr>
          <w:rFonts w:hint="eastAsia"/>
        </w:rPr>
      </w:pPr>
      <w:r w:rsidRPr="002546E8">
        <w:rPr>
          <w:rFonts w:hint="eastAsia"/>
        </w:rPr>
        <w:t>从数据库读取，这种场景相对少见，例如有些中间件服务器（如 SAP Netweaver）可以选择把程序安装到数据库中来完成程序代码在集群间的分发。 ...</w:t>
      </w:r>
    </w:p>
    <w:p w14:paraId="4F18A4CD"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3" w:name="t5"/>
      <w:bookmarkEnd w:id="3"/>
      <w:r w:rsidRPr="002546E8">
        <w:rPr>
          <w:rFonts w:ascii="微软雅黑" w:eastAsia="微软雅黑" w:hAnsi="微软雅黑" w:cs="宋体" w:hint="eastAsia"/>
          <w:b/>
          <w:bCs/>
          <w:color w:val="4F4F4F"/>
          <w:kern w:val="0"/>
          <w:sz w:val="33"/>
          <w:szCs w:val="33"/>
        </w:rPr>
        <w:t>2. 验证</w:t>
      </w:r>
    </w:p>
    <w:p w14:paraId="7F771BAB"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确保 Class 文件的字节流中包含的信息符合当前虚拟机的要求，并且不会危害虚拟机自身的安全。</w:t>
      </w:r>
    </w:p>
    <w:p w14:paraId="176D6F1A" w14:textId="77777777" w:rsidR="002546E8" w:rsidRPr="002546E8" w:rsidRDefault="002546E8" w:rsidP="00944EA7">
      <w:pPr>
        <w:pStyle w:val="ListParagraph"/>
        <w:numPr>
          <w:ilvl w:val="0"/>
          <w:numId w:val="21"/>
        </w:numPr>
        <w:ind w:firstLineChars="0"/>
        <w:rPr>
          <w:rFonts w:hint="eastAsia"/>
        </w:rPr>
      </w:pPr>
      <w:r w:rsidRPr="002546E8">
        <w:rPr>
          <w:rFonts w:hint="eastAsia"/>
        </w:rPr>
        <w:t>文件格式验证：验证字节流是否符合 Class 文件格式的规范，并且能被当前版本的虚拟机处理。</w:t>
      </w:r>
    </w:p>
    <w:p w14:paraId="5C4BF536" w14:textId="77777777" w:rsidR="002546E8" w:rsidRPr="002546E8" w:rsidRDefault="002546E8" w:rsidP="00944EA7">
      <w:pPr>
        <w:pStyle w:val="ListParagraph"/>
        <w:numPr>
          <w:ilvl w:val="0"/>
          <w:numId w:val="21"/>
        </w:numPr>
        <w:ind w:firstLineChars="0"/>
        <w:rPr>
          <w:rFonts w:hint="eastAsia"/>
        </w:rPr>
      </w:pPr>
      <w:r w:rsidRPr="002546E8">
        <w:rPr>
          <w:rFonts w:hint="eastAsia"/>
        </w:rPr>
        <w:t>元数据验证：对字节码描述的信息进行语义分析，以保证其描述的信息符合 Java 语言规范的要求。</w:t>
      </w:r>
    </w:p>
    <w:p w14:paraId="690AFE5E" w14:textId="77777777" w:rsidR="002546E8" w:rsidRPr="002546E8" w:rsidRDefault="002546E8" w:rsidP="00944EA7">
      <w:pPr>
        <w:pStyle w:val="ListParagraph"/>
        <w:numPr>
          <w:ilvl w:val="0"/>
          <w:numId w:val="21"/>
        </w:numPr>
        <w:ind w:firstLineChars="0"/>
        <w:rPr>
          <w:rFonts w:hint="eastAsia"/>
        </w:rPr>
      </w:pPr>
      <w:r w:rsidRPr="002546E8">
        <w:rPr>
          <w:rFonts w:hint="eastAsia"/>
        </w:rPr>
        <w:t>字节码验证：通过数据流和控制流分析，确保程序语义是合法、符合逻辑的。</w:t>
      </w:r>
    </w:p>
    <w:p w14:paraId="65CD4F9C" w14:textId="77777777" w:rsidR="002546E8" w:rsidRPr="002546E8" w:rsidRDefault="002546E8" w:rsidP="00944EA7">
      <w:pPr>
        <w:pStyle w:val="ListParagraph"/>
        <w:numPr>
          <w:ilvl w:val="0"/>
          <w:numId w:val="21"/>
        </w:numPr>
        <w:ind w:firstLineChars="0"/>
        <w:rPr>
          <w:rFonts w:hint="eastAsia"/>
        </w:rPr>
      </w:pPr>
      <w:r w:rsidRPr="002546E8">
        <w:rPr>
          <w:rFonts w:hint="eastAsia"/>
        </w:rPr>
        <w:t>符号引用验证：发生在虚拟机将符号引用转换为直接引用的时候，对类自身以外（常量池中的各种符号引用）的信息进行匹配性校验。</w:t>
      </w:r>
    </w:p>
    <w:p w14:paraId="1074105B"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4" w:name="t6"/>
      <w:bookmarkEnd w:id="4"/>
      <w:r w:rsidRPr="002546E8">
        <w:rPr>
          <w:rFonts w:ascii="微软雅黑" w:eastAsia="微软雅黑" w:hAnsi="微软雅黑" w:cs="宋体" w:hint="eastAsia"/>
          <w:b/>
          <w:bCs/>
          <w:color w:val="4F4F4F"/>
          <w:kern w:val="0"/>
          <w:sz w:val="33"/>
          <w:szCs w:val="33"/>
        </w:rPr>
        <w:t>3. 准备</w:t>
      </w:r>
    </w:p>
    <w:p w14:paraId="4FA43020" w14:textId="77777777" w:rsidR="002546E8" w:rsidRPr="002546E8" w:rsidRDefault="002546E8" w:rsidP="00944EA7">
      <w:pPr>
        <w:rPr>
          <w:rFonts w:hint="eastAsia"/>
        </w:rPr>
      </w:pPr>
      <w:r w:rsidRPr="002546E8">
        <w:rPr>
          <w:rFonts w:hint="eastAsia"/>
        </w:rPr>
        <w:t>类变量是被 static 修饰的变量，准备阶段为类变量分配内存并设置初始值，使用的是方法区的内存。</w:t>
      </w:r>
    </w:p>
    <w:p w14:paraId="68D716E3" w14:textId="77777777" w:rsidR="002546E8" w:rsidRPr="002546E8" w:rsidRDefault="002546E8" w:rsidP="00944EA7">
      <w:pPr>
        <w:rPr>
          <w:rFonts w:hint="eastAsia"/>
        </w:rPr>
      </w:pPr>
      <w:r w:rsidRPr="002546E8">
        <w:rPr>
          <w:rFonts w:hint="eastAsia"/>
        </w:rPr>
        <w:t>实例变量不会在这阶段分配内存，它将会在对象实例化时随着对象一起分配在 Java 堆中。（实例化不是类加载的一个过程，类加载发生在所有实例化操作之前，并且类加载只进行一次，实例化可以进行多次）</w:t>
      </w:r>
    </w:p>
    <w:p w14:paraId="1E95E573"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lastRenderedPageBreak/>
        <w:t>初始值一般为 0 值，例如下面的类变量 value 被初始化为 0 而不是 123。</w:t>
      </w:r>
    </w:p>
    <w:p w14:paraId="77901E3A" w14:textId="77777777" w:rsidR="002546E8" w:rsidRPr="002546E8" w:rsidRDefault="002546E8" w:rsidP="00254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2546E8">
        <w:rPr>
          <w:rFonts w:ascii="Consolas" w:eastAsia="宋体" w:hAnsi="Consolas" w:cs="宋体"/>
          <w:color w:val="A626A4"/>
          <w:kern w:val="0"/>
          <w:szCs w:val="21"/>
          <w:shd w:val="clear" w:color="auto" w:fill="FAFAFA"/>
        </w:rPr>
        <w:t>public</w:t>
      </w:r>
      <w:r w:rsidRPr="002546E8">
        <w:rPr>
          <w:rFonts w:ascii="Consolas" w:eastAsia="宋体" w:hAnsi="Consolas" w:cs="宋体"/>
          <w:color w:val="383A42"/>
          <w:kern w:val="0"/>
          <w:szCs w:val="21"/>
          <w:shd w:val="clear" w:color="auto" w:fill="FAFAFA"/>
        </w:rPr>
        <w:t xml:space="preserve"> </w:t>
      </w:r>
      <w:r w:rsidRPr="002546E8">
        <w:rPr>
          <w:rFonts w:ascii="Consolas" w:eastAsia="宋体" w:hAnsi="Consolas" w:cs="宋体"/>
          <w:color w:val="A626A4"/>
          <w:kern w:val="0"/>
          <w:szCs w:val="21"/>
          <w:shd w:val="clear" w:color="auto" w:fill="FAFAFA"/>
        </w:rPr>
        <w:t>static</w:t>
      </w:r>
      <w:r w:rsidRPr="002546E8">
        <w:rPr>
          <w:rFonts w:ascii="Consolas" w:eastAsia="宋体" w:hAnsi="Consolas" w:cs="宋体"/>
          <w:color w:val="383A42"/>
          <w:kern w:val="0"/>
          <w:szCs w:val="21"/>
          <w:shd w:val="clear" w:color="auto" w:fill="FAFAFA"/>
        </w:rPr>
        <w:t xml:space="preserve"> </w:t>
      </w:r>
      <w:r w:rsidRPr="002546E8">
        <w:rPr>
          <w:rFonts w:ascii="Consolas" w:eastAsia="宋体" w:hAnsi="Consolas" w:cs="宋体"/>
          <w:color w:val="A626A4"/>
          <w:kern w:val="0"/>
          <w:szCs w:val="21"/>
          <w:shd w:val="clear" w:color="auto" w:fill="FAFAFA"/>
        </w:rPr>
        <w:t>int</w:t>
      </w:r>
      <w:r w:rsidRPr="002546E8">
        <w:rPr>
          <w:rFonts w:ascii="Consolas" w:eastAsia="宋体" w:hAnsi="Consolas" w:cs="宋体"/>
          <w:color w:val="383A42"/>
          <w:kern w:val="0"/>
          <w:szCs w:val="21"/>
          <w:shd w:val="clear" w:color="auto" w:fill="FAFAFA"/>
        </w:rPr>
        <w:t xml:space="preserve"> </w:t>
      </w:r>
      <w:r w:rsidRPr="002546E8">
        <w:rPr>
          <w:rFonts w:ascii="Consolas" w:eastAsia="宋体" w:hAnsi="Consolas" w:cs="宋体"/>
          <w:color w:val="A626A4"/>
          <w:kern w:val="0"/>
          <w:szCs w:val="21"/>
          <w:shd w:val="clear" w:color="auto" w:fill="FAFAFA"/>
        </w:rPr>
        <w:t>value</w:t>
      </w:r>
      <w:r w:rsidRPr="002546E8">
        <w:rPr>
          <w:rFonts w:ascii="Consolas" w:eastAsia="宋体" w:hAnsi="Consolas" w:cs="宋体"/>
          <w:color w:val="383A42"/>
          <w:kern w:val="0"/>
          <w:szCs w:val="21"/>
          <w:shd w:val="clear" w:color="auto" w:fill="FAFAFA"/>
        </w:rPr>
        <w:t xml:space="preserve"> = </w:t>
      </w:r>
      <w:r w:rsidRPr="002546E8">
        <w:rPr>
          <w:rFonts w:ascii="Consolas" w:eastAsia="宋体" w:hAnsi="Consolas" w:cs="宋体"/>
          <w:color w:val="986801"/>
          <w:kern w:val="0"/>
          <w:szCs w:val="21"/>
          <w:shd w:val="clear" w:color="auto" w:fill="FAFAFA"/>
        </w:rPr>
        <w:t>123</w:t>
      </w:r>
      <w:r w:rsidRPr="002546E8">
        <w:rPr>
          <w:rFonts w:ascii="Consolas" w:eastAsia="宋体" w:hAnsi="Consolas" w:cs="宋体"/>
          <w:color w:val="383A42"/>
          <w:kern w:val="0"/>
          <w:szCs w:val="21"/>
          <w:shd w:val="clear" w:color="auto" w:fill="FAFAFA"/>
        </w:rPr>
        <w:t>;</w:t>
      </w:r>
    </w:p>
    <w:p w14:paraId="6EE492C6"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color w:val="4D4D4D"/>
          <w:kern w:val="0"/>
          <w:sz w:val="27"/>
          <w:szCs w:val="27"/>
        </w:rPr>
      </w:pPr>
      <w:r w:rsidRPr="002546E8">
        <w:rPr>
          <w:rFonts w:ascii="微软雅黑" w:eastAsia="微软雅黑" w:hAnsi="微软雅黑" w:cs="宋体" w:hint="eastAsia"/>
          <w:color w:val="4D4D4D"/>
          <w:kern w:val="0"/>
          <w:sz w:val="27"/>
          <w:szCs w:val="27"/>
        </w:rPr>
        <w:t>如果类变量是常量，那么会按照表达式来进行初始化，而不是赋值为 0。</w:t>
      </w:r>
    </w:p>
    <w:p w14:paraId="51DFB1EF" w14:textId="77777777" w:rsidR="002546E8" w:rsidRPr="002546E8" w:rsidRDefault="002546E8" w:rsidP="00254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2546E8">
        <w:rPr>
          <w:rFonts w:ascii="Consolas" w:eastAsia="宋体" w:hAnsi="Consolas" w:cs="宋体"/>
          <w:color w:val="A626A4"/>
          <w:kern w:val="0"/>
          <w:szCs w:val="21"/>
          <w:shd w:val="clear" w:color="auto" w:fill="FAFAFA"/>
        </w:rPr>
        <w:t>public</w:t>
      </w:r>
      <w:r w:rsidRPr="002546E8">
        <w:rPr>
          <w:rFonts w:ascii="Consolas" w:eastAsia="宋体" w:hAnsi="Consolas" w:cs="宋体"/>
          <w:color w:val="383A42"/>
          <w:kern w:val="0"/>
          <w:szCs w:val="21"/>
          <w:shd w:val="clear" w:color="auto" w:fill="FAFAFA"/>
        </w:rPr>
        <w:t xml:space="preserve"> </w:t>
      </w:r>
      <w:r w:rsidRPr="002546E8">
        <w:rPr>
          <w:rFonts w:ascii="Consolas" w:eastAsia="宋体" w:hAnsi="Consolas" w:cs="宋体"/>
          <w:color w:val="A626A4"/>
          <w:kern w:val="0"/>
          <w:szCs w:val="21"/>
          <w:shd w:val="clear" w:color="auto" w:fill="FAFAFA"/>
        </w:rPr>
        <w:t>static</w:t>
      </w:r>
      <w:r w:rsidRPr="002546E8">
        <w:rPr>
          <w:rFonts w:ascii="Consolas" w:eastAsia="宋体" w:hAnsi="Consolas" w:cs="宋体"/>
          <w:color w:val="383A42"/>
          <w:kern w:val="0"/>
          <w:szCs w:val="21"/>
          <w:shd w:val="clear" w:color="auto" w:fill="FAFAFA"/>
        </w:rPr>
        <w:t xml:space="preserve"> </w:t>
      </w:r>
      <w:r w:rsidRPr="002546E8">
        <w:rPr>
          <w:rFonts w:ascii="Consolas" w:eastAsia="宋体" w:hAnsi="Consolas" w:cs="宋体"/>
          <w:color w:val="A626A4"/>
          <w:kern w:val="0"/>
          <w:szCs w:val="21"/>
          <w:shd w:val="clear" w:color="auto" w:fill="FAFAFA"/>
        </w:rPr>
        <w:t>final</w:t>
      </w:r>
      <w:r w:rsidRPr="002546E8">
        <w:rPr>
          <w:rFonts w:ascii="Consolas" w:eastAsia="宋体" w:hAnsi="Consolas" w:cs="宋体"/>
          <w:color w:val="383A42"/>
          <w:kern w:val="0"/>
          <w:szCs w:val="21"/>
          <w:shd w:val="clear" w:color="auto" w:fill="FAFAFA"/>
        </w:rPr>
        <w:t xml:space="preserve"> </w:t>
      </w:r>
      <w:r w:rsidRPr="002546E8">
        <w:rPr>
          <w:rFonts w:ascii="Consolas" w:eastAsia="宋体" w:hAnsi="Consolas" w:cs="宋体"/>
          <w:color w:val="A626A4"/>
          <w:kern w:val="0"/>
          <w:szCs w:val="21"/>
          <w:shd w:val="clear" w:color="auto" w:fill="FAFAFA"/>
        </w:rPr>
        <w:t>int</w:t>
      </w:r>
      <w:r w:rsidRPr="002546E8">
        <w:rPr>
          <w:rFonts w:ascii="Consolas" w:eastAsia="宋体" w:hAnsi="Consolas" w:cs="宋体"/>
          <w:color w:val="383A42"/>
          <w:kern w:val="0"/>
          <w:szCs w:val="21"/>
          <w:shd w:val="clear" w:color="auto" w:fill="FAFAFA"/>
        </w:rPr>
        <w:t xml:space="preserve"> value = </w:t>
      </w:r>
      <w:r w:rsidRPr="002546E8">
        <w:rPr>
          <w:rFonts w:ascii="Consolas" w:eastAsia="宋体" w:hAnsi="Consolas" w:cs="宋体"/>
          <w:color w:val="986801"/>
          <w:kern w:val="0"/>
          <w:szCs w:val="21"/>
          <w:shd w:val="clear" w:color="auto" w:fill="FAFAFA"/>
        </w:rPr>
        <w:t>123</w:t>
      </w:r>
      <w:r w:rsidRPr="002546E8">
        <w:rPr>
          <w:rFonts w:ascii="Consolas" w:eastAsia="宋体" w:hAnsi="Consolas" w:cs="宋体"/>
          <w:color w:val="383A42"/>
          <w:kern w:val="0"/>
          <w:szCs w:val="21"/>
          <w:shd w:val="clear" w:color="auto" w:fill="FAFAFA"/>
        </w:rPr>
        <w:t>;</w:t>
      </w:r>
    </w:p>
    <w:p w14:paraId="0DBA0F58"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5" w:name="t7"/>
      <w:bookmarkEnd w:id="5"/>
      <w:r w:rsidRPr="002546E8">
        <w:rPr>
          <w:rFonts w:ascii="微软雅黑" w:eastAsia="微软雅黑" w:hAnsi="微软雅黑" w:cs="宋体" w:hint="eastAsia"/>
          <w:b/>
          <w:bCs/>
          <w:color w:val="4F4F4F"/>
          <w:kern w:val="0"/>
          <w:sz w:val="33"/>
          <w:szCs w:val="33"/>
        </w:rPr>
        <w:t>4. 解析</w:t>
      </w:r>
    </w:p>
    <w:p w14:paraId="35EB5D90"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将常量池的符号引用替换为直接引用的过程。</w:t>
      </w:r>
    </w:p>
    <w:p w14:paraId="217138CD"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6" w:name="t8"/>
      <w:bookmarkEnd w:id="6"/>
      <w:r w:rsidRPr="002546E8">
        <w:rPr>
          <w:rFonts w:ascii="微软雅黑" w:eastAsia="微软雅黑" w:hAnsi="微软雅黑" w:cs="宋体" w:hint="eastAsia"/>
          <w:b/>
          <w:bCs/>
          <w:color w:val="4F4F4F"/>
          <w:kern w:val="0"/>
          <w:sz w:val="33"/>
          <w:szCs w:val="33"/>
        </w:rPr>
        <w:t>5. 初始化</w:t>
      </w:r>
    </w:p>
    <w:p w14:paraId="0F9CE1FF" w14:textId="77777777" w:rsidR="002546E8" w:rsidRPr="002546E8" w:rsidRDefault="002546E8" w:rsidP="00F266C2">
      <w:pPr>
        <w:rPr>
          <w:rFonts w:hint="eastAsia"/>
        </w:rPr>
      </w:pPr>
      <w:r w:rsidRPr="002546E8">
        <w:rPr>
          <w:rFonts w:hint="eastAsia"/>
        </w:rPr>
        <w:t>初始化阶段才真正开始执行类中的定义的 Java 程序代码。初始化阶段即虚拟机执行类构造器 &lt;clinit&gt;() 方法的过程。</w:t>
      </w:r>
    </w:p>
    <w:p w14:paraId="1096BF18" w14:textId="77777777" w:rsidR="002546E8" w:rsidRPr="002546E8" w:rsidRDefault="002546E8" w:rsidP="00F266C2">
      <w:pPr>
        <w:rPr>
          <w:rFonts w:hint="eastAsia"/>
        </w:rPr>
      </w:pPr>
      <w:r w:rsidRPr="002546E8">
        <w:rPr>
          <w:rFonts w:hint="eastAsia"/>
        </w:rPr>
        <w:t>在准备阶段，类变量已经赋过一次系统要求的初始值，而在初始化阶段，根据程序员通过程序制定的主观计划去初始化类变量和其它资源。</w:t>
      </w:r>
    </w:p>
    <w:p w14:paraId="022DABD4" w14:textId="77777777" w:rsidR="002546E8" w:rsidRPr="002546E8" w:rsidRDefault="002546E8" w:rsidP="00F266C2">
      <w:pPr>
        <w:rPr>
          <w:rFonts w:hint="eastAsia"/>
        </w:rPr>
      </w:pPr>
      <w:r w:rsidRPr="002546E8">
        <w:rPr>
          <w:rFonts w:hint="eastAsia"/>
        </w:rPr>
        <w:t>&lt;clinit&gt;() 方法具有以下特点：</w:t>
      </w:r>
    </w:p>
    <w:p w14:paraId="2D2588A8" w14:textId="77777777" w:rsidR="002546E8" w:rsidRPr="002546E8" w:rsidRDefault="002546E8" w:rsidP="00F266C2">
      <w:pPr>
        <w:pStyle w:val="ListParagraph"/>
        <w:numPr>
          <w:ilvl w:val="0"/>
          <w:numId w:val="24"/>
        </w:numPr>
        <w:ind w:firstLineChars="0"/>
        <w:rPr>
          <w:rFonts w:hint="eastAsia"/>
        </w:rPr>
      </w:pPr>
      <w:r w:rsidRPr="002546E8">
        <w:rPr>
          <w:rFonts w:hint="eastAsia"/>
        </w:rPr>
        <w:t>是由编译器自动收集类中所有类变量的赋值动作和静态语句块（static{} 块）中的语句合并产生的，编译器收集的顺序由语句在源文件中出现的顺序决定。特别注意的是，静态语句块只能访问到定义在它之前的类变量，定义在它之后的类变量只能赋值，不能访问。例如以下代码：</w:t>
      </w:r>
    </w:p>
    <w:p w14:paraId="13F8680F" w14:textId="77777777" w:rsidR="002546E8" w:rsidRPr="002546E8" w:rsidRDefault="002546E8" w:rsidP="002546E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2546E8">
        <w:rPr>
          <w:rFonts w:ascii="Consolas" w:eastAsia="微软雅黑" w:hAnsi="Consolas" w:cs="宋体"/>
          <w:color w:val="A626A4"/>
          <w:kern w:val="0"/>
          <w:szCs w:val="21"/>
          <w:shd w:val="clear" w:color="auto" w:fill="FAFAFA"/>
        </w:rPr>
        <w:t>public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class</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Test</w:t>
      </w:r>
      <w:r w:rsidRPr="002546E8">
        <w:rPr>
          <w:rFonts w:ascii="Consolas" w:eastAsia="微软雅黑" w:hAnsi="Consolas" w:cs="宋体"/>
          <w:color w:val="383A42"/>
          <w:kern w:val="0"/>
          <w:szCs w:val="21"/>
          <w:shd w:val="clear" w:color="auto" w:fill="FAFAFA"/>
        </w:rPr>
        <w:t xml:space="preserve"> {</w:t>
      </w:r>
    </w:p>
    <w:p w14:paraId="3BBCB575" w14:textId="77777777" w:rsidR="002546E8" w:rsidRPr="002546E8" w:rsidRDefault="002546E8" w:rsidP="002546E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static</w:t>
      </w:r>
      <w:r w:rsidRPr="002546E8">
        <w:rPr>
          <w:rFonts w:ascii="Consolas" w:eastAsia="微软雅黑" w:hAnsi="Consolas" w:cs="宋体"/>
          <w:color w:val="383A42"/>
          <w:kern w:val="0"/>
          <w:szCs w:val="21"/>
          <w:shd w:val="clear" w:color="auto" w:fill="FAFAFA"/>
        </w:rPr>
        <w:t xml:space="preserve"> {</w:t>
      </w:r>
    </w:p>
    <w:p w14:paraId="518A1136" w14:textId="77777777" w:rsidR="002546E8" w:rsidRPr="002546E8" w:rsidRDefault="002546E8" w:rsidP="002546E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i = </w:t>
      </w:r>
      <w:r w:rsidRPr="002546E8">
        <w:rPr>
          <w:rFonts w:ascii="Consolas" w:eastAsia="微软雅黑" w:hAnsi="Consolas" w:cs="宋体"/>
          <w:color w:val="986801"/>
          <w:kern w:val="0"/>
          <w:szCs w:val="21"/>
          <w:shd w:val="clear" w:color="auto" w:fill="FAFAFA"/>
        </w:rPr>
        <w:t>0</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给变量赋值可以正常编译通过</w:t>
      </w:r>
    </w:p>
    <w:p w14:paraId="38C317F0" w14:textId="77777777" w:rsidR="002546E8" w:rsidRPr="002546E8" w:rsidRDefault="002546E8" w:rsidP="002546E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System.out.</w:t>
      </w:r>
      <w:r w:rsidRPr="002546E8">
        <w:rPr>
          <w:rFonts w:ascii="Consolas" w:eastAsia="微软雅黑" w:hAnsi="Consolas" w:cs="宋体"/>
          <w:color w:val="A626A4"/>
          <w:kern w:val="0"/>
          <w:szCs w:val="21"/>
          <w:shd w:val="clear" w:color="auto" w:fill="FAFAFA"/>
        </w:rPr>
        <w:t>print</w:t>
      </w:r>
      <w:r w:rsidRPr="002546E8">
        <w:rPr>
          <w:rFonts w:ascii="Consolas" w:eastAsia="微软雅黑" w:hAnsi="Consolas" w:cs="宋体"/>
          <w:color w:val="383A42"/>
          <w:kern w:val="0"/>
          <w:szCs w:val="21"/>
          <w:shd w:val="clear" w:color="auto" w:fill="FAFAFA"/>
        </w:rPr>
        <w:t xml:space="preserve">(i);  </w:t>
      </w:r>
      <w:r w:rsidRPr="002546E8">
        <w:rPr>
          <w:rFonts w:ascii="Consolas" w:eastAsia="微软雅黑" w:hAnsi="Consolas" w:cs="宋体"/>
          <w:i/>
          <w:iCs/>
          <w:color w:val="A0A1A7"/>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这句编译器会提示</w:t>
      </w:r>
      <w:r w:rsidRPr="002546E8">
        <w:rPr>
          <w:rFonts w:ascii="Consolas" w:eastAsia="微软雅黑" w:hAnsi="Consolas" w:cs="宋体"/>
          <w:i/>
          <w:iCs/>
          <w:color w:val="A0A1A7"/>
          <w:kern w:val="0"/>
          <w:szCs w:val="21"/>
          <w:shd w:val="clear" w:color="auto" w:fill="FAFAFA"/>
        </w:rPr>
        <w:t>“</w:t>
      </w:r>
      <w:r w:rsidRPr="002546E8">
        <w:rPr>
          <w:rFonts w:ascii="Consolas" w:eastAsia="微软雅黑" w:hAnsi="Consolas" w:cs="宋体"/>
          <w:i/>
          <w:iCs/>
          <w:color w:val="A0A1A7"/>
          <w:kern w:val="0"/>
          <w:szCs w:val="21"/>
          <w:shd w:val="clear" w:color="auto" w:fill="FAFAFA"/>
        </w:rPr>
        <w:t>非法向前引用</w:t>
      </w:r>
      <w:r w:rsidRPr="002546E8">
        <w:rPr>
          <w:rFonts w:ascii="Consolas" w:eastAsia="微软雅黑" w:hAnsi="Consolas" w:cs="宋体"/>
          <w:i/>
          <w:iCs/>
          <w:color w:val="A0A1A7"/>
          <w:kern w:val="0"/>
          <w:szCs w:val="21"/>
          <w:shd w:val="clear" w:color="auto" w:fill="FAFAFA"/>
        </w:rPr>
        <w:t>”</w:t>
      </w:r>
    </w:p>
    <w:p w14:paraId="2F7A2B6E" w14:textId="77777777" w:rsidR="002546E8" w:rsidRPr="002546E8" w:rsidRDefault="002546E8" w:rsidP="002546E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7CE0DB3F" w14:textId="77777777" w:rsidR="002546E8" w:rsidRPr="002546E8" w:rsidRDefault="002546E8" w:rsidP="002546E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static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int</w:t>
      </w:r>
      <w:r w:rsidRPr="002546E8">
        <w:rPr>
          <w:rFonts w:ascii="Consolas" w:eastAsia="微软雅黑" w:hAnsi="Consolas" w:cs="宋体"/>
          <w:color w:val="383A42"/>
          <w:kern w:val="0"/>
          <w:szCs w:val="21"/>
          <w:shd w:val="clear" w:color="auto" w:fill="FAFAFA"/>
        </w:rPr>
        <w:t xml:space="preserve"> i = </w:t>
      </w:r>
      <w:r w:rsidRPr="002546E8">
        <w:rPr>
          <w:rFonts w:ascii="Consolas" w:eastAsia="微软雅黑" w:hAnsi="Consolas" w:cs="宋体"/>
          <w:color w:val="986801"/>
          <w:kern w:val="0"/>
          <w:szCs w:val="21"/>
          <w:shd w:val="clear" w:color="auto" w:fill="FAFAFA"/>
        </w:rPr>
        <w:t>1</w:t>
      </w:r>
      <w:r w:rsidRPr="002546E8">
        <w:rPr>
          <w:rFonts w:ascii="Consolas" w:eastAsia="微软雅黑" w:hAnsi="Consolas" w:cs="宋体"/>
          <w:color w:val="383A42"/>
          <w:kern w:val="0"/>
          <w:szCs w:val="21"/>
          <w:shd w:val="clear" w:color="auto" w:fill="FAFAFA"/>
        </w:rPr>
        <w:t>;</w:t>
      </w:r>
    </w:p>
    <w:p w14:paraId="5947FA3E" w14:textId="77777777" w:rsidR="002546E8" w:rsidRPr="002546E8" w:rsidRDefault="002546E8" w:rsidP="002546E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w:t>
      </w:r>
    </w:p>
    <w:p w14:paraId="39580E31" w14:textId="77777777" w:rsidR="002546E8" w:rsidRPr="002546E8" w:rsidRDefault="002546E8" w:rsidP="00F266C2">
      <w:pPr>
        <w:pStyle w:val="ListParagraph"/>
        <w:numPr>
          <w:ilvl w:val="0"/>
          <w:numId w:val="24"/>
        </w:numPr>
        <w:ind w:firstLineChars="0"/>
      </w:pPr>
      <w:r w:rsidRPr="002546E8">
        <w:rPr>
          <w:rFonts w:hint="eastAsia"/>
        </w:rPr>
        <w:t>与类的构造函数（或者说实例构造器 &lt;init&gt;()）不同，不需要显式的调用父类的构造器。虚拟机会自动保证在子类的 &lt;clinit&gt;() 方法运行之前，父类的 &lt;clinit&gt;() 方法已经执行结束。因此虚拟机中第一个执行 &lt;clinit&gt;() 方法的类肯定为 java.lang.Object。</w:t>
      </w:r>
    </w:p>
    <w:p w14:paraId="02253656" w14:textId="77777777" w:rsidR="002546E8" w:rsidRPr="002546E8" w:rsidRDefault="002546E8" w:rsidP="00F266C2">
      <w:pPr>
        <w:pStyle w:val="ListParagraph"/>
        <w:numPr>
          <w:ilvl w:val="0"/>
          <w:numId w:val="24"/>
        </w:numPr>
        <w:ind w:firstLineChars="0"/>
        <w:rPr>
          <w:rFonts w:hint="eastAsia"/>
        </w:rPr>
      </w:pPr>
      <w:r w:rsidRPr="002546E8">
        <w:rPr>
          <w:rFonts w:hint="eastAsia"/>
        </w:rPr>
        <w:t>由于父类的 &lt;clinit&gt;() 方法先执行，也就意味着父类中定义的静态语句块要优于子类的变量赋值操作。例如以下代码：</w:t>
      </w:r>
    </w:p>
    <w:p w14:paraId="68A22E1F"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2546E8">
        <w:rPr>
          <w:rFonts w:ascii="Consolas" w:eastAsia="微软雅黑" w:hAnsi="Consolas" w:cs="宋体"/>
          <w:color w:val="C18401"/>
          <w:kern w:val="0"/>
          <w:szCs w:val="21"/>
          <w:shd w:val="clear" w:color="auto" w:fill="FAFAFA"/>
        </w:rPr>
        <w:t>static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class</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Parent</w:t>
      </w:r>
      <w:r w:rsidRPr="002546E8">
        <w:rPr>
          <w:rFonts w:ascii="Consolas" w:eastAsia="微软雅黑" w:hAnsi="Consolas" w:cs="宋体"/>
          <w:color w:val="383A42"/>
          <w:kern w:val="0"/>
          <w:szCs w:val="21"/>
          <w:shd w:val="clear" w:color="auto" w:fill="FAFAFA"/>
        </w:rPr>
        <w:t xml:space="preserve"> {</w:t>
      </w:r>
    </w:p>
    <w:p w14:paraId="30D053E6"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public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static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int</w:t>
      </w:r>
      <w:r w:rsidRPr="002546E8">
        <w:rPr>
          <w:rFonts w:ascii="Consolas" w:eastAsia="微软雅黑" w:hAnsi="Consolas" w:cs="宋体"/>
          <w:color w:val="383A42"/>
          <w:kern w:val="0"/>
          <w:szCs w:val="21"/>
          <w:shd w:val="clear" w:color="auto" w:fill="FAFAFA"/>
        </w:rPr>
        <w:t xml:space="preserve"> A = </w:t>
      </w:r>
      <w:r w:rsidRPr="002546E8">
        <w:rPr>
          <w:rFonts w:ascii="Consolas" w:eastAsia="微软雅黑" w:hAnsi="Consolas" w:cs="宋体"/>
          <w:color w:val="986801"/>
          <w:kern w:val="0"/>
          <w:szCs w:val="21"/>
          <w:shd w:val="clear" w:color="auto" w:fill="FAFAFA"/>
        </w:rPr>
        <w:t>1</w:t>
      </w:r>
      <w:r w:rsidRPr="002546E8">
        <w:rPr>
          <w:rFonts w:ascii="Consolas" w:eastAsia="微软雅黑" w:hAnsi="Consolas" w:cs="宋体"/>
          <w:color w:val="383A42"/>
          <w:kern w:val="0"/>
          <w:szCs w:val="21"/>
          <w:shd w:val="clear" w:color="auto" w:fill="FAFAFA"/>
        </w:rPr>
        <w:t>;</w:t>
      </w:r>
    </w:p>
    <w:p w14:paraId="432F79F8"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static</w:t>
      </w:r>
      <w:r w:rsidRPr="002546E8">
        <w:rPr>
          <w:rFonts w:ascii="Consolas" w:eastAsia="微软雅黑" w:hAnsi="Consolas" w:cs="宋体"/>
          <w:color w:val="383A42"/>
          <w:kern w:val="0"/>
          <w:szCs w:val="21"/>
          <w:shd w:val="clear" w:color="auto" w:fill="FAFAFA"/>
        </w:rPr>
        <w:t xml:space="preserve"> {</w:t>
      </w:r>
    </w:p>
    <w:p w14:paraId="0F66E9A7"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A = </w:t>
      </w:r>
      <w:r w:rsidRPr="002546E8">
        <w:rPr>
          <w:rFonts w:ascii="Consolas" w:eastAsia="微软雅黑" w:hAnsi="Consolas" w:cs="宋体"/>
          <w:color w:val="986801"/>
          <w:kern w:val="0"/>
          <w:szCs w:val="21"/>
          <w:shd w:val="clear" w:color="auto" w:fill="FAFAFA"/>
        </w:rPr>
        <w:t>2</w:t>
      </w:r>
      <w:r w:rsidRPr="002546E8">
        <w:rPr>
          <w:rFonts w:ascii="Consolas" w:eastAsia="微软雅黑" w:hAnsi="Consolas" w:cs="宋体"/>
          <w:color w:val="383A42"/>
          <w:kern w:val="0"/>
          <w:szCs w:val="21"/>
          <w:shd w:val="clear" w:color="auto" w:fill="FAFAFA"/>
        </w:rPr>
        <w:t>;</w:t>
      </w:r>
    </w:p>
    <w:p w14:paraId="7A1E54E0"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78AB11D4"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w:t>
      </w:r>
    </w:p>
    <w:p w14:paraId="55D7E6FA"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56C4F37D"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C18401"/>
          <w:kern w:val="0"/>
          <w:szCs w:val="21"/>
          <w:shd w:val="clear" w:color="auto" w:fill="FAFAFA"/>
        </w:rPr>
        <w:t>static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class</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Sub</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extends</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Parent</w:t>
      </w:r>
      <w:r w:rsidRPr="002546E8">
        <w:rPr>
          <w:rFonts w:ascii="Consolas" w:eastAsia="微软雅黑" w:hAnsi="Consolas" w:cs="宋体"/>
          <w:color w:val="383A42"/>
          <w:kern w:val="0"/>
          <w:szCs w:val="21"/>
          <w:shd w:val="clear" w:color="auto" w:fill="FAFAFA"/>
        </w:rPr>
        <w:t xml:space="preserve"> {</w:t>
      </w:r>
    </w:p>
    <w:p w14:paraId="5CBDE71D"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public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static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int</w:t>
      </w:r>
      <w:r w:rsidRPr="002546E8">
        <w:rPr>
          <w:rFonts w:ascii="Consolas" w:eastAsia="微软雅黑" w:hAnsi="Consolas" w:cs="宋体"/>
          <w:color w:val="383A42"/>
          <w:kern w:val="0"/>
          <w:szCs w:val="21"/>
          <w:shd w:val="clear" w:color="auto" w:fill="FAFAFA"/>
        </w:rPr>
        <w:t xml:space="preserve"> B = A;</w:t>
      </w:r>
    </w:p>
    <w:p w14:paraId="7C58222B"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w:t>
      </w:r>
    </w:p>
    <w:p w14:paraId="5C23B545"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60EDF666"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A626A4"/>
          <w:kern w:val="0"/>
          <w:szCs w:val="21"/>
          <w:shd w:val="clear" w:color="auto" w:fill="FAFAFA"/>
        </w:rPr>
        <w:lastRenderedPageBreak/>
        <w:t>public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static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void</w:t>
      </w:r>
      <w:r w:rsidRPr="002546E8">
        <w:rPr>
          <w:rFonts w:ascii="Consolas" w:eastAsia="微软雅黑" w:hAnsi="Consolas" w:cs="宋体"/>
          <w:color w:val="383A42"/>
          <w:kern w:val="0"/>
          <w:szCs w:val="21"/>
          <w:shd w:val="clear" w:color="auto" w:fill="FAFAFA"/>
        </w:rPr>
        <w:t xml:space="preserve"> main(</w:t>
      </w:r>
      <w:r w:rsidRPr="002546E8">
        <w:rPr>
          <w:rFonts w:ascii="Consolas" w:eastAsia="微软雅黑" w:hAnsi="Consolas" w:cs="宋体"/>
          <w:color w:val="A626A4"/>
          <w:kern w:val="0"/>
          <w:szCs w:val="21"/>
          <w:shd w:val="clear" w:color="auto" w:fill="FAFAFA"/>
        </w:rPr>
        <w:t>String</w:t>
      </w:r>
      <w:r w:rsidRPr="002546E8">
        <w:rPr>
          <w:rFonts w:ascii="Consolas" w:eastAsia="微软雅黑" w:hAnsi="Consolas" w:cs="宋体"/>
          <w:color w:val="383A42"/>
          <w:kern w:val="0"/>
          <w:szCs w:val="21"/>
          <w:shd w:val="clear" w:color="auto" w:fill="FAFAFA"/>
        </w:rPr>
        <w:t>[] args) {</w:t>
      </w:r>
    </w:p>
    <w:p w14:paraId="24129B32"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System.out.println(Sub.B);  </w:t>
      </w:r>
      <w:r w:rsidRPr="002546E8">
        <w:rPr>
          <w:rFonts w:ascii="Consolas" w:eastAsia="微软雅黑" w:hAnsi="Consolas" w:cs="宋体"/>
          <w:i/>
          <w:iCs/>
          <w:color w:val="A0A1A7"/>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输出结果是父类中的静态变量</w:t>
      </w:r>
      <w:r w:rsidRPr="002546E8">
        <w:rPr>
          <w:rFonts w:ascii="Consolas" w:eastAsia="微软雅黑" w:hAnsi="Consolas" w:cs="宋体"/>
          <w:i/>
          <w:iCs/>
          <w:color w:val="A0A1A7"/>
          <w:kern w:val="0"/>
          <w:szCs w:val="21"/>
          <w:shd w:val="clear" w:color="auto" w:fill="FAFAFA"/>
        </w:rPr>
        <w:t xml:space="preserve"> A </w:t>
      </w:r>
      <w:r w:rsidRPr="002546E8">
        <w:rPr>
          <w:rFonts w:ascii="Consolas" w:eastAsia="微软雅黑" w:hAnsi="Consolas" w:cs="宋体"/>
          <w:i/>
          <w:iCs/>
          <w:color w:val="A0A1A7"/>
          <w:kern w:val="0"/>
          <w:szCs w:val="21"/>
          <w:shd w:val="clear" w:color="auto" w:fill="FAFAFA"/>
        </w:rPr>
        <w:t>的值，也就是</w:t>
      </w:r>
      <w:r w:rsidRPr="002546E8">
        <w:rPr>
          <w:rFonts w:ascii="Consolas" w:eastAsia="微软雅黑" w:hAnsi="Consolas" w:cs="宋体"/>
          <w:i/>
          <w:iCs/>
          <w:color w:val="A0A1A7"/>
          <w:kern w:val="0"/>
          <w:szCs w:val="21"/>
          <w:shd w:val="clear" w:color="auto" w:fill="FAFAFA"/>
        </w:rPr>
        <w:t xml:space="preserve"> 2</w:t>
      </w:r>
      <w:r w:rsidRPr="002546E8">
        <w:rPr>
          <w:rFonts w:ascii="Consolas" w:eastAsia="微软雅黑" w:hAnsi="Consolas" w:cs="宋体"/>
          <w:i/>
          <w:iCs/>
          <w:color w:val="A0A1A7"/>
          <w:kern w:val="0"/>
          <w:szCs w:val="21"/>
          <w:shd w:val="clear" w:color="auto" w:fill="FAFAFA"/>
        </w:rPr>
        <w:t>。</w:t>
      </w:r>
    </w:p>
    <w:p w14:paraId="78D89577" w14:textId="77777777" w:rsidR="002546E8" w:rsidRPr="002546E8" w:rsidRDefault="002546E8" w:rsidP="002546E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w:t>
      </w:r>
    </w:p>
    <w:p w14:paraId="27EB014D" w14:textId="77777777" w:rsidR="002546E8" w:rsidRPr="002546E8" w:rsidRDefault="002546E8" w:rsidP="00F266C2">
      <w:pPr>
        <w:pStyle w:val="ListParagraph"/>
        <w:numPr>
          <w:ilvl w:val="0"/>
          <w:numId w:val="25"/>
        </w:numPr>
        <w:ind w:firstLineChars="0"/>
      </w:pPr>
      <w:r w:rsidRPr="002546E8">
        <w:rPr>
          <w:rFonts w:hint="eastAsia"/>
        </w:rPr>
        <w:t>&lt;clinit&gt;() 方法对于类或接口不是必须的，如果一个类中不包含静态语句块，也没有对类变量的赋值操作，编译器可以不为该类生成 &lt;clinit&gt;() 方法。</w:t>
      </w:r>
    </w:p>
    <w:p w14:paraId="7D9D9F3E" w14:textId="77777777" w:rsidR="002546E8" w:rsidRPr="002546E8" w:rsidRDefault="002546E8" w:rsidP="00F266C2">
      <w:pPr>
        <w:pStyle w:val="ListParagraph"/>
        <w:numPr>
          <w:ilvl w:val="0"/>
          <w:numId w:val="25"/>
        </w:numPr>
        <w:ind w:firstLineChars="0"/>
        <w:rPr>
          <w:rFonts w:hint="eastAsia"/>
        </w:rPr>
      </w:pPr>
      <w:r w:rsidRPr="002546E8">
        <w:rPr>
          <w:rFonts w:hint="eastAsia"/>
        </w:rPr>
        <w:t>接口中不可以使用静态语句块，但仍然有类变量初始化的赋值操作，因此接口与类一样都会生成 &lt;clinit&gt;() 方法。但接口与类不同的是，执行接口的 &lt;clinit&gt;() 方法不需要先执行父接口的 &lt;clinit&gt;() 方法。只有当父接口中定义的变量使用时，父接口才会初始化。另外，接口的实现类在初始化时也一样不会执行接口的 &lt;clinit&gt;() 方法。</w:t>
      </w:r>
    </w:p>
    <w:p w14:paraId="22F2F72D" w14:textId="77777777" w:rsidR="002546E8" w:rsidRPr="002546E8" w:rsidRDefault="002546E8" w:rsidP="00F266C2">
      <w:pPr>
        <w:pStyle w:val="ListParagraph"/>
        <w:numPr>
          <w:ilvl w:val="0"/>
          <w:numId w:val="25"/>
        </w:numPr>
        <w:ind w:firstLineChars="0"/>
        <w:rPr>
          <w:rFonts w:hint="eastAsia"/>
        </w:rPr>
      </w:pPr>
      <w:r w:rsidRPr="002546E8">
        <w:rPr>
          <w:rFonts w:hint="eastAsia"/>
        </w:rPr>
        <w:t>虚拟机会保证一个类的 &lt;clinit&gt;() 方法在多线程环境下被正确的加锁和同步，如果多个线程同时初始化一个类，只会有一个线程执行这个类的 &lt;clinit&gt;() 方法，其它线程都会阻塞等待，直到活动线程执行 &lt;clinit&gt;() 方法完毕。如果在一个类的 &lt;clinit&gt;() 方法中有耗时的操作，就可能造成多个线程阻塞，在实际过程中此种阻塞很隐蔽。</w:t>
      </w:r>
    </w:p>
    <w:p w14:paraId="5E013151" w14:textId="77777777" w:rsidR="002546E8" w:rsidRPr="002546E8" w:rsidRDefault="002546E8" w:rsidP="002546E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7" w:name="t9"/>
      <w:bookmarkEnd w:id="7"/>
      <w:r w:rsidRPr="002546E8">
        <w:rPr>
          <w:rFonts w:ascii="微软雅黑" w:eastAsia="微软雅黑" w:hAnsi="微软雅黑" w:cs="宋体" w:hint="eastAsia"/>
          <w:b/>
          <w:bCs/>
          <w:color w:val="4F4F4F"/>
          <w:kern w:val="0"/>
          <w:sz w:val="36"/>
          <w:szCs w:val="36"/>
        </w:rPr>
        <w:t>类加载器</w:t>
      </w:r>
    </w:p>
    <w:p w14:paraId="6ECDE490"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实现类的加载动作。在 Java 虚拟机外部实现，以便让应用程序自己决定如何去获取所需要的类。</w:t>
      </w:r>
    </w:p>
    <w:p w14:paraId="6BC656FB"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8" w:name="t10"/>
      <w:bookmarkEnd w:id="8"/>
      <w:r w:rsidRPr="002546E8">
        <w:rPr>
          <w:rFonts w:ascii="微软雅黑" w:eastAsia="微软雅黑" w:hAnsi="微软雅黑" w:cs="宋体" w:hint="eastAsia"/>
          <w:b/>
          <w:bCs/>
          <w:color w:val="4F4F4F"/>
          <w:kern w:val="0"/>
          <w:sz w:val="33"/>
          <w:szCs w:val="33"/>
        </w:rPr>
        <w:t>类与类加载器</w:t>
      </w:r>
    </w:p>
    <w:p w14:paraId="3303BFF7" w14:textId="77777777" w:rsidR="002546E8" w:rsidRPr="002546E8" w:rsidRDefault="002546E8" w:rsidP="00944EA7">
      <w:pPr>
        <w:rPr>
          <w:rFonts w:hint="eastAsia"/>
        </w:rPr>
      </w:pPr>
      <w:r w:rsidRPr="002546E8">
        <w:rPr>
          <w:rFonts w:hint="eastAsia"/>
        </w:rPr>
        <w:t>两个类相等：类本身相等，并且使用同一个类加载器进行加载。这是因为每一个类加载器都拥有一个独立的类名称空间。</w:t>
      </w:r>
    </w:p>
    <w:p w14:paraId="31E8260C" w14:textId="77777777" w:rsidR="002546E8" w:rsidRPr="002546E8" w:rsidRDefault="002546E8" w:rsidP="00944EA7">
      <w:pPr>
        <w:rPr>
          <w:rFonts w:hint="eastAsia"/>
        </w:rPr>
      </w:pPr>
      <w:r w:rsidRPr="002546E8">
        <w:rPr>
          <w:rFonts w:hint="eastAsia"/>
        </w:rPr>
        <w:t>这里的相等，包括类的 Class 对象的 equals() 方法、isAssignableFrom() 方法、isInstance() 方法的返回结果为 true，也包括使用 instanceof 关键字做对象所属关系判定结果为 true。</w:t>
      </w:r>
    </w:p>
    <w:p w14:paraId="3208607E"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9" w:name="t11"/>
      <w:bookmarkEnd w:id="9"/>
      <w:r w:rsidRPr="002546E8">
        <w:rPr>
          <w:rFonts w:ascii="微软雅黑" w:eastAsia="微软雅黑" w:hAnsi="微软雅黑" w:cs="宋体" w:hint="eastAsia"/>
          <w:b/>
          <w:bCs/>
          <w:color w:val="4F4F4F"/>
          <w:kern w:val="0"/>
          <w:sz w:val="33"/>
          <w:szCs w:val="33"/>
        </w:rPr>
        <w:t>类加载器分类</w:t>
      </w:r>
    </w:p>
    <w:p w14:paraId="066A9C37"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从 Java 虚拟机的角度来讲，只存在以下两种不同的类加载器：</w:t>
      </w:r>
    </w:p>
    <w:p w14:paraId="42F7A6AC" w14:textId="77777777" w:rsidR="002546E8" w:rsidRPr="002546E8" w:rsidRDefault="002546E8" w:rsidP="00944EA7">
      <w:pPr>
        <w:pStyle w:val="ListParagraph"/>
        <w:numPr>
          <w:ilvl w:val="0"/>
          <w:numId w:val="22"/>
        </w:numPr>
        <w:ind w:firstLineChars="0"/>
        <w:rPr>
          <w:rFonts w:hint="eastAsia"/>
        </w:rPr>
      </w:pPr>
      <w:r w:rsidRPr="002546E8">
        <w:rPr>
          <w:rFonts w:hint="eastAsia"/>
        </w:rPr>
        <w:t>启动类加载器（Bootstrap ClassLoader），这个类加载器用 C++ 实现，是虚拟机自身的一部分；</w:t>
      </w:r>
    </w:p>
    <w:p w14:paraId="31C1F345" w14:textId="77777777" w:rsidR="002546E8" w:rsidRPr="002546E8" w:rsidRDefault="002546E8" w:rsidP="00944EA7">
      <w:pPr>
        <w:pStyle w:val="ListParagraph"/>
        <w:numPr>
          <w:ilvl w:val="0"/>
          <w:numId w:val="22"/>
        </w:numPr>
        <w:ind w:firstLineChars="0"/>
        <w:rPr>
          <w:rFonts w:hint="eastAsia"/>
        </w:rPr>
      </w:pPr>
      <w:r w:rsidRPr="002546E8">
        <w:rPr>
          <w:rFonts w:hint="eastAsia"/>
        </w:rPr>
        <w:t>所有其他类的加载器，这些类由 Java 实现，独立于虚拟机外部，并且全都继承自抽象类 java.lang.ClassLoader。</w:t>
      </w:r>
    </w:p>
    <w:p w14:paraId="789E6F49"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从 Java 开发人员的角度看，类加载器可以划分得更细致一些：</w:t>
      </w:r>
    </w:p>
    <w:p w14:paraId="71203FD3" w14:textId="77777777" w:rsidR="002546E8" w:rsidRPr="002546E8" w:rsidRDefault="002546E8" w:rsidP="00944EA7">
      <w:pPr>
        <w:pStyle w:val="ListParagraph"/>
        <w:numPr>
          <w:ilvl w:val="0"/>
          <w:numId w:val="23"/>
        </w:numPr>
        <w:ind w:firstLineChars="0"/>
        <w:rPr>
          <w:rFonts w:hint="eastAsia"/>
        </w:rPr>
      </w:pPr>
      <w:r w:rsidRPr="002546E8">
        <w:rPr>
          <w:rFonts w:hint="eastAsia"/>
        </w:rPr>
        <w:t>启动类加载器（Bootstrap ClassLoader）此类加载器负责将存放在 &lt;JAVA_HOME&gt;\lib 目录中的，或者被 -Xbootclasspath 参数所指定的路径中的，并且是虚拟机识别的（仅按照文件名识别，如 rt.jar，名字不符合的类库即使放在 lib 目录中也不会被加载）类库加载到虚拟机内存中。启动类加载器无法被 Java 程序直接引用，用户在编写自定义类加载器时，如果需要把加载请求委派给启动类加载器，直接使用 null 代替即可。</w:t>
      </w:r>
    </w:p>
    <w:p w14:paraId="7D3D68AD" w14:textId="77777777" w:rsidR="002546E8" w:rsidRPr="002546E8" w:rsidRDefault="002546E8" w:rsidP="00944EA7">
      <w:pPr>
        <w:pStyle w:val="ListParagraph"/>
        <w:numPr>
          <w:ilvl w:val="0"/>
          <w:numId w:val="23"/>
        </w:numPr>
        <w:ind w:firstLineChars="0"/>
        <w:rPr>
          <w:rFonts w:hint="eastAsia"/>
        </w:rPr>
      </w:pPr>
      <w:r w:rsidRPr="002546E8">
        <w:rPr>
          <w:rFonts w:hint="eastAsia"/>
        </w:rPr>
        <w:t>扩展类加载器（Extension ClassLoader）这个类加载器是由 ExtClassLoader（sun.misc.Launcher$ExtClassLoader）实现的。它负责将 &lt;JAVA_HOME&gt;/lib/ext 或者被 java.ext.dir 系统变量所指定路径中的所有类库加载到内存中，开发者可以直接使用扩展类加载器。</w:t>
      </w:r>
    </w:p>
    <w:p w14:paraId="37E5ABC2" w14:textId="77777777" w:rsidR="002546E8" w:rsidRPr="002546E8" w:rsidRDefault="002546E8" w:rsidP="00944EA7">
      <w:pPr>
        <w:pStyle w:val="ListParagraph"/>
        <w:numPr>
          <w:ilvl w:val="0"/>
          <w:numId w:val="23"/>
        </w:numPr>
        <w:ind w:firstLineChars="0"/>
        <w:rPr>
          <w:rFonts w:hint="eastAsia"/>
        </w:rPr>
      </w:pPr>
      <w:r w:rsidRPr="002546E8">
        <w:rPr>
          <w:rFonts w:hint="eastAsia"/>
        </w:rPr>
        <w:t>应用程序类加载器（Application ClassLoader）这个类加载器是由 AppClassLoader（sun.misc.Launcher$AppClassLoader）实现的。由于这个类加载器是 ClassLoader 中的 getSystemClassLoader() 方法的返回值，因此一般称为系统类加载器。它负责加载用户类路径（ClassPath）上所指定的类库，开发者可以直接使用这个类加载器，如果应用程序中没有自定义过自己的类加载器，一般情况下这个就是程序中默认的类加载器。</w:t>
      </w:r>
    </w:p>
    <w:p w14:paraId="00FB1583"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0" w:name="t12"/>
      <w:bookmarkEnd w:id="10"/>
      <w:r w:rsidRPr="002546E8">
        <w:rPr>
          <w:rFonts w:ascii="微软雅黑" w:eastAsia="微软雅黑" w:hAnsi="微软雅黑" w:cs="宋体" w:hint="eastAsia"/>
          <w:b/>
          <w:bCs/>
          <w:color w:val="4F4F4F"/>
          <w:kern w:val="0"/>
          <w:sz w:val="33"/>
          <w:szCs w:val="33"/>
        </w:rPr>
        <w:lastRenderedPageBreak/>
        <w:t>双亲委派模型</w:t>
      </w:r>
    </w:p>
    <w:p w14:paraId="3B74E283"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应用程序都是由三种类加载器相互配合进行加载的，如果有必要，还可以加入自己定义的类加载器。</w:t>
      </w:r>
    </w:p>
    <w:p w14:paraId="0E227D9B"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下图展示的类加载器之间的层次关系，称为类加载器的双亲委派模型（Parents Delegation Model）。该模型要求除了顶层的启动类加载器外，其余的类加载器都应有自己的父类加载器。这里类加载器之间的父子关系一般通过组合（Composition）关系来实现，而不是通过继承（Inheritance）的关系实现。</w:t>
      </w:r>
    </w:p>
    <w:p w14:paraId="428BBF8A" w14:textId="38D9A943"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 </w:t>
      </w:r>
      <w:r w:rsidR="00D76412">
        <w:rPr>
          <w:rFonts w:ascii="微软雅黑" w:eastAsia="微软雅黑" w:hAnsi="微软雅黑" w:cs="宋体" w:hint="eastAsia"/>
          <w:noProof/>
          <w:color w:val="4D4D4D"/>
          <w:kern w:val="0"/>
          <w:sz w:val="27"/>
          <w:szCs w:val="27"/>
        </w:rPr>
        <w:drawing>
          <wp:inline distT="0" distB="0" distL="0" distR="0" wp14:anchorId="113F52C6" wp14:editId="7DBCA181">
            <wp:extent cx="6645910" cy="4227830"/>
            <wp:effectExtent l="0" t="0" r="254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82aa496f4ea4791961daddfa7765a9f5_hd.jpg"/>
                    <pic:cNvPicPr/>
                  </pic:nvPicPr>
                  <pic:blipFill>
                    <a:blip r:embed="rId9">
                      <a:extLst>
                        <a:ext uri="{28A0092B-C50C-407E-A947-70E740481C1C}">
                          <a14:useLocalDpi xmlns:a14="http://schemas.microsoft.com/office/drawing/2010/main" val="0"/>
                        </a:ext>
                      </a:extLst>
                    </a:blip>
                    <a:stretch>
                      <a:fillRect/>
                    </a:stretch>
                  </pic:blipFill>
                  <pic:spPr>
                    <a:xfrm>
                      <a:off x="0" y="0"/>
                      <a:ext cx="6645910" cy="4227830"/>
                    </a:xfrm>
                    <a:prstGeom prst="rect">
                      <a:avLst/>
                    </a:prstGeom>
                  </pic:spPr>
                </pic:pic>
              </a:graphicData>
            </a:graphic>
          </wp:inline>
        </w:drawing>
      </w:r>
    </w:p>
    <w:p w14:paraId="063FF730" w14:textId="77777777" w:rsidR="002546E8" w:rsidRPr="002546E8" w:rsidRDefault="002546E8" w:rsidP="002546E8">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b/>
          <w:bCs/>
          <w:color w:val="4D4D4D"/>
          <w:kern w:val="0"/>
          <w:sz w:val="27"/>
          <w:szCs w:val="27"/>
        </w:rPr>
        <w:t>（一）工作过程</w:t>
      </w:r>
    </w:p>
    <w:p w14:paraId="5EFAAF0C"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一个类加载器首先将类加载请求传送到父类加载器，只有当父类加载器无法完成类加载请求时才尝试加载。</w:t>
      </w:r>
    </w:p>
    <w:p w14:paraId="521A4B8E" w14:textId="77777777" w:rsidR="002546E8" w:rsidRPr="002546E8" w:rsidRDefault="002546E8" w:rsidP="002546E8">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b/>
          <w:bCs/>
          <w:color w:val="4D4D4D"/>
          <w:kern w:val="0"/>
          <w:sz w:val="27"/>
          <w:szCs w:val="27"/>
        </w:rPr>
        <w:t>（二）好处</w:t>
      </w:r>
    </w:p>
    <w:p w14:paraId="55D16B83"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lastRenderedPageBreak/>
        <w:t>使得 Java 类随着它的类加载器一起具有一种带有优先级的层次关系，从而是的基础类得到统一。</w:t>
      </w:r>
    </w:p>
    <w:p w14:paraId="5E167421"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例如 java.lang.Object 存放在 rt.jar 中，如果编写另外一个 java.lang.Object 的类并放到 ClassPath 中，程序可以编译通过。因为双亲委派模型的存在，所以在 rt.jar 中的 Object 比在 ClassPath 中的 Object 优先级更高，因为 rt.jar 中的 Object 使用的是启动类加载器，而 ClassPath 中的 Object 使用的是应用程序类加载器。正因为 rt.jar 中的 Object 优先级更高，因为程序中所有的 Object 都是这个 Object。</w:t>
      </w:r>
    </w:p>
    <w:p w14:paraId="1E71F347" w14:textId="77777777" w:rsidR="002546E8" w:rsidRPr="002546E8" w:rsidRDefault="002546E8" w:rsidP="002546E8">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b/>
          <w:bCs/>
          <w:color w:val="4D4D4D"/>
          <w:kern w:val="0"/>
          <w:sz w:val="27"/>
          <w:szCs w:val="27"/>
        </w:rPr>
        <w:t>（三）实现</w:t>
      </w:r>
    </w:p>
    <w:p w14:paraId="148EA3BE" w14:textId="77777777" w:rsidR="002546E8" w:rsidRPr="002546E8" w:rsidRDefault="002546E8" w:rsidP="002546E8">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以下是抽象类 java.lang.ClassLoader 的代码片段，其中的 loadClass() 方法运行过程如下：先检查类是否已经加载过，如果没有则让父类加载器去加载。当父类加载器加载失败时抛出 ClassNotFoundException，此时尝试自己去加载。</w:t>
      </w:r>
    </w:p>
    <w:p w14:paraId="3F2C654C"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2546E8">
        <w:rPr>
          <w:rFonts w:ascii="Consolas" w:eastAsia="微软雅黑" w:hAnsi="Consolas" w:cs="宋体"/>
          <w:color w:val="A626A4"/>
          <w:kern w:val="0"/>
          <w:szCs w:val="21"/>
          <w:shd w:val="clear" w:color="auto" w:fill="FAFAFA"/>
        </w:rPr>
        <w:t>public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abstract</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class</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ClassLoader</w:t>
      </w:r>
      <w:r w:rsidRPr="002546E8">
        <w:rPr>
          <w:rFonts w:ascii="Consolas" w:eastAsia="微软雅黑" w:hAnsi="Consolas" w:cs="宋体"/>
          <w:color w:val="383A42"/>
          <w:kern w:val="0"/>
          <w:szCs w:val="21"/>
          <w:shd w:val="clear" w:color="auto" w:fill="FAFAFA"/>
        </w:rPr>
        <w:t xml:space="preserve"> {</w:t>
      </w:r>
    </w:p>
    <w:p w14:paraId="2536F412"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 The parent class loader for delegation</w:t>
      </w:r>
    </w:p>
    <w:p w14:paraId="483E19C0"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private</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final</w:t>
      </w:r>
      <w:r w:rsidRPr="002546E8">
        <w:rPr>
          <w:rFonts w:ascii="Consolas" w:eastAsia="微软雅黑" w:hAnsi="Consolas" w:cs="宋体"/>
          <w:color w:val="383A42"/>
          <w:kern w:val="0"/>
          <w:szCs w:val="21"/>
          <w:shd w:val="clear" w:color="auto" w:fill="FAFAFA"/>
        </w:rPr>
        <w:t xml:space="preserve"> ClassLoader parent;</w:t>
      </w:r>
    </w:p>
    <w:p w14:paraId="116EB1F8"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5EAE3B0D"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public</w:t>
      </w:r>
      <w:r w:rsidRPr="002546E8">
        <w:rPr>
          <w:rFonts w:ascii="Consolas" w:eastAsia="微软雅黑" w:hAnsi="Consolas" w:cs="宋体"/>
          <w:color w:val="383A42"/>
          <w:kern w:val="0"/>
          <w:szCs w:val="21"/>
          <w:shd w:val="clear" w:color="auto" w:fill="FAFAFA"/>
        </w:rPr>
        <w:t xml:space="preserve"> Class&lt;?&gt; loadClass(String name) </w:t>
      </w:r>
      <w:r w:rsidRPr="002546E8">
        <w:rPr>
          <w:rFonts w:ascii="Consolas" w:eastAsia="微软雅黑" w:hAnsi="Consolas" w:cs="宋体"/>
          <w:color w:val="A626A4"/>
          <w:kern w:val="0"/>
          <w:szCs w:val="21"/>
          <w:shd w:val="clear" w:color="auto" w:fill="FAFAFA"/>
        </w:rPr>
        <w:t>throws</w:t>
      </w:r>
      <w:r w:rsidRPr="002546E8">
        <w:rPr>
          <w:rFonts w:ascii="Consolas" w:eastAsia="微软雅黑" w:hAnsi="Consolas" w:cs="宋体"/>
          <w:color w:val="383A42"/>
          <w:kern w:val="0"/>
          <w:szCs w:val="21"/>
          <w:shd w:val="clear" w:color="auto" w:fill="FAFAFA"/>
        </w:rPr>
        <w:t xml:space="preserve"> ClassNotFoundException {</w:t>
      </w:r>
    </w:p>
    <w:p w14:paraId="5D1C5842"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return</w:t>
      </w:r>
      <w:r w:rsidRPr="002546E8">
        <w:rPr>
          <w:rFonts w:ascii="Consolas" w:eastAsia="微软雅黑" w:hAnsi="Consolas" w:cs="宋体"/>
          <w:color w:val="383A42"/>
          <w:kern w:val="0"/>
          <w:szCs w:val="21"/>
          <w:shd w:val="clear" w:color="auto" w:fill="FAFAFA"/>
        </w:rPr>
        <w:t xml:space="preserve"> loadClass(name, </w:t>
      </w:r>
      <w:r w:rsidRPr="002546E8">
        <w:rPr>
          <w:rFonts w:ascii="Consolas" w:eastAsia="微软雅黑" w:hAnsi="Consolas" w:cs="宋体"/>
          <w:color w:val="A626A4"/>
          <w:kern w:val="0"/>
          <w:szCs w:val="21"/>
          <w:shd w:val="clear" w:color="auto" w:fill="FAFAFA"/>
        </w:rPr>
        <w:t>false</w:t>
      </w:r>
      <w:r w:rsidRPr="002546E8">
        <w:rPr>
          <w:rFonts w:ascii="Consolas" w:eastAsia="微软雅黑" w:hAnsi="Consolas" w:cs="宋体"/>
          <w:color w:val="383A42"/>
          <w:kern w:val="0"/>
          <w:szCs w:val="21"/>
          <w:shd w:val="clear" w:color="auto" w:fill="FAFAFA"/>
        </w:rPr>
        <w:t>);</w:t>
      </w:r>
    </w:p>
    <w:p w14:paraId="2372C374"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04C10D10"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7D1EE312"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protected</w:t>
      </w:r>
      <w:r w:rsidRPr="002546E8">
        <w:rPr>
          <w:rFonts w:ascii="Consolas" w:eastAsia="微软雅黑" w:hAnsi="Consolas" w:cs="宋体"/>
          <w:color w:val="383A42"/>
          <w:kern w:val="0"/>
          <w:szCs w:val="21"/>
          <w:shd w:val="clear" w:color="auto" w:fill="FAFAFA"/>
        </w:rPr>
        <w:t xml:space="preserve"> Class&lt;?&gt; loadClass(String name, </w:t>
      </w:r>
      <w:r w:rsidRPr="002546E8">
        <w:rPr>
          <w:rFonts w:ascii="Consolas" w:eastAsia="微软雅黑" w:hAnsi="Consolas" w:cs="宋体"/>
          <w:color w:val="A626A4"/>
          <w:kern w:val="0"/>
          <w:szCs w:val="21"/>
          <w:shd w:val="clear" w:color="auto" w:fill="FAFAFA"/>
        </w:rPr>
        <w:t>boolean</w:t>
      </w:r>
      <w:r w:rsidRPr="002546E8">
        <w:rPr>
          <w:rFonts w:ascii="Consolas" w:eastAsia="微软雅黑" w:hAnsi="Consolas" w:cs="宋体"/>
          <w:color w:val="383A42"/>
          <w:kern w:val="0"/>
          <w:szCs w:val="21"/>
          <w:shd w:val="clear" w:color="auto" w:fill="FAFAFA"/>
        </w:rPr>
        <w:t xml:space="preserve"> resolve) </w:t>
      </w:r>
      <w:r w:rsidRPr="002546E8">
        <w:rPr>
          <w:rFonts w:ascii="Consolas" w:eastAsia="微软雅黑" w:hAnsi="Consolas" w:cs="宋体"/>
          <w:color w:val="A626A4"/>
          <w:kern w:val="0"/>
          <w:szCs w:val="21"/>
          <w:shd w:val="clear" w:color="auto" w:fill="FAFAFA"/>
        </w:rPr>
        <w:t>throws</w:t>
      </w:r>
      <w:r w:rsidRPr="002546E8">
        <w:rPr>
          <w:rFonts w:ascii="Consolas" w:eastAsia="微软雅黑" w:hAnsi="Consolas" w:cs="宋体"/>
          <w:color w:val="383A42"/>
          <w:kern w:val="0"/>
          <w:szCs w:val="21"/>
          <w:shd w:val="clear" w:color="auto" w:fill="FAFAFA"/>
        </w:rPr>
        <w:t xml:space="preserve"> ClassNotFoundException {</w:t>
      </w:r>
    </w:p>
    <w:p w14:paraId="24FA1596"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synchronized</w:t>
      </w:r>
      <w:r w:rsidRPr="002546E8">
        <w:rPr>
          <w:rFonts w:ascii="Consolas" w:eastAsia="微软雅黑" w:hAnsi="Consolas" w:cs="宋体"/>
          <w:color w:val="383A42"/>
          <w:kern w:val="0"/>
          <w:szCs w:val="21"/>
          <w:shd w:val="clear" w:color="auto" w:fill="FAFAFA"/>
        </w:rPr>
        <w:t xml:space="preserve"> (getClassLoadingLock(name)) {</w:t>
      </w:r>
    </w:p>
    <w:p w14:paraId="291AF2A3"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 First, check if the class has already been loaded</w:t>
      </w:r>
    </w:p>
    <w:p w14:paraId="09DB1436"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Class&lt;?&gt; c = findLoadedClass(name);</w:t>
      </w:r>
    </w:p>
    <w:p w14:paraId="34A3098D"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if</w:t>
      </w:r>
      <w:r w:rsidRPr="002546E8">
        <w:rPr>
          <w:rFonts w:ascii="Consolas" w:eastAsia="微软雅黑" w:hAnsi="Consolas" w:cs="宋体"/>
          <w:color w:val="383A42"/>
          <w:kern w:val="0"/>
          <w:szCs w:val="21"/>
          <w:shd w:val="clear" w:color="auto" w:fill="FAFAFA"/>
        </w:rPr>
        <w:t xml:space="preserve"> (c == </w:t>
      </w:r>
      <w:r w:rsidRPr="002546E8">
        <w:rPr>
          <w:rFonts w:ascii="Consolas" w:eastAsia="微软雅黑" w:hAnsi="Consolas" w:cs="宋体"/>
          <w:color w:val="A626A4"/>
          <w:kern w:val="0"/>
          <w:szCs w:val="21"/>
          <w:shd w:val="clear" w:color="auto" w:fill="FAFAFA"/>
        </w:rPr>
        <w:t>null</w:t>
      </w:r>
      <w:r w:rsidRPr="002546E8">
        <w:rPr>
          <w:rFonts w:ascii="Consolas" w:eastAsia="微软雅黑" w:hAnsi="Consolas" w:cs="宋体"/>
          <w:color w:val="383A42"/>
          <w:kern w:val="0"/>
          <w:szCs w:val="21"/>
          <w:shd w:val="clear" w:color="auto" w:fill="FAFAFA"/>
        </w:rPr>
        <w:t>) {</w:t>
      </w:r>
    </w:p>
    <w:p w14:paraId="6DB226F5"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try</w:t>
      </w:r>
      <w:r w:rsidRPr="002546E8">
        <w:rPr>
          <w:rFonts w:ascii="Consolas" w:eastAsia="微软雅黑" w:hAnsi="Consolas" w:cs="宋体"/>
          <w:color w:val="383A42"/>
          <w:kern w:val="0"/>
          <w:szCs w:val="21"/>
          <w:shd w:val="clear" w:color="auto" w:fill="FAFAFA"/>
        </w:rPr>
        <w:t xml:space="preserve"> {</w:t>
      </w:r>
    </w:p>
    <w:p w14:paraId="668D82CE"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if</w:t>
      </w:r>
      <w:r w:rsidRPr="002546E8">
        <w:rPr>
          <w:rFonts w:ascii="Consolas" w:eastAsia="微软雅黑" w:hAnsi="Consolas" w:cs="宋体"/>
          <w:color w:val="383A42"/>
          <w:kern w:val="0"/>
          <w:szCs w:val="21"/>
          <w:shd w:val="clear" w:color="auto" w:fill="FAFAFA"/>
        </w:rPr>
        <w:t xml:space="preserve"> (parent != </w:t>
      </w:r>
      <w:r w:rsidRPr="002546E8">
        <w:rPr>
          <w:rFonts w:ascii="Consolas" w:eastAsia="微软雅黑" w:hAnsi="Consolas" w:cs="宋体"/>
          <w:color w:val="A626A4"/>
          <w:kern w:val="0"/>
          <w:szCs w:val="21"/>
          <w:shd w:val="clear" w:color="auto" w:fill="FAFAFA"/>
        </w:rPr>
        <w:t>null</w:t>
      </w:r>
      <w:r w:rsidRPr="002546E8">
        <w:rPr>
          <w:rFonts w:ascii="Consolas" w:eastAsia="微软雅黑" w:hAnsi="Consolas" w:cs="宋体"/>
          <w:color w:val="383A42"/>
          <w:kern w:val="0"/>
          <w:szCs w:val="21"/>
          <w:shd w:val="clear" w:color="auto" w:fill="FAFAFA"/>
        </w:rPr>
        <w:t>) {</w:t>
      </w:r>
    </w:p>
    <w:p w14:paraId="5DE01823"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c = parent.loadClass(name, </w:t>
      </w:r>
      <w:r w:rsidRPr="002546E8">
        <w:rPr>
          <w:rFonts w:ascii="Consolas" w:eastAsia="微软雅黑" w:hAnsi="Consolas" w:cs="宋体"/>
          <w:color w:val="A626A4"/>
          <w:kern w:val="0"/>
          <w:szCs w:val="21"/>
          <w:shd w:val="clear" w:color="auto" w:fill="FAFAFA"/>
        </w:rPr>
        <w:t>false</w:t>
      </w:r>
      <w:r w:rsidRPr="002546E8">
        <w:rPr>
          <w:rFonts w:ascii="Consolas" w:eastAsia="微软雅黑" w:hAnsi="Consolas" w:cs="宋体"/>
          <w:color w:val="383A42"/>
          <w:kern w:val="0"/>
          <w:szCs w:val="21"/>
          <w:shd w:val="clear" w:color="auto" w:fill="FAFAFA"/>
        </w:rPr>
        <w:t>);</w:t>
      </w:r>
    </w:p>
    <w:p w14:paraId="790AE7DA"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 </w:t>
      </w:r>
      <w:r w:rsidRPr="002546E8">
        <w:rPr>
          <w:rFonts w:ascii="Consolas" w:eastAsia="微软雅黑" w:hAnsi="Consolas" w:cs="宋体"/>
          <w:color w:val="A626A4"/>
          <w:kern w:val="0"/>
          <w:szCs w:val="21"/>
          <w:shd w:val="clear" w:color="auto" w:fill="FAFAFA"/>
        </w:rPr>
        <w:t>else</w:t>
      </w:r>
      <w:r w:rsidRPr="002546E8">
        <w:rPr>
          <w:rFonts w:ascii="Consolas" w:eastAsia="微软雅黑" w:hAnsi="Consolas" w:cs="宋体"/>
          <w:color w:val="383A42"/>
          <w:kern w:val="0"/>
          <w:szCs w:val="21"/>
          <w:shd w:val="clear" w:color="auto" w:fill="FAFAFA"/>
        </w:rPr>
        <w:t xml:space="preserve"> {</w:t>
      </w:r>
    </w:p>
    <w:p w14:paraId="326DA10A"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c = findBootstrapClassOrNull(name);</w:t>
      </w:r>
    </w:p>
    <w:p w14:paraId="32C7C670"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35148D4E"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 </w:t>
      </w:r>
      <w:r w:rsidRPr="002546E8">
        <w:rPr>
          <w:rFonts w:ascii="Consolas" w:eastAsia="微软雅黑" w:hAnsi="Consolas" w:cs="宋体"/>
          <w:color w:val="A626A4"/>
          <w:kern w:val="0"/>
          <w:szCs w:val="21"/>
          <w:shd w:val="clear" w:color="auto" w:fill="FAFAFA"/>
        </w:rPr>
        <w:t>catch</w:t>
      </w:r>
      <w:r w:rsidRPr="002546E8">
        <w:rPr>
          <w:rFonts w:ascii="Consolas" w:eastAsia="微软雅黑" w:hAnsi="Consolas" w:cs="宋体"/>
          <w:color w:val="383A42"/>
          <w:kern w:val="0"/>
          <w:szCs w:val="21"/>
          <w:shd w:val="clear" w:color="auto" w:fill="FAFAFA"/>
        </w:rPr>
        <w:t xml:space="preserve"> (ClassNotFoundException e) {</w:t>
      </w:r>
    </w:p>
    <w:p w14:paraId="707DC246"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 ClassNotFoundException thrown if class not found</w:t>
      </w:r>
    </w:p>
    <w:p w14:paraId="2392E893"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 from the non-null parent class loader</w:t>
      </w:r>
    </w:p>
    <w:p w14:paraId="55F10DAB"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lastRenderedPageBreak/>
        <w:t xml:space="preserve">                }</w:t>
      </w:r>
    </w:p>
    <w:p w14:paraId="1BA630CA"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51AA7CCA"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if</w:t>
      </w:r>
      <w:r w:rsidRPr="002546E8">
        <w:rPr>
          <w:rFonts w:ascii="Consolas" w:eastAsia="微软雅黑" w:hAnsi="Consolas" w:cs="宋体"/>
          <w:color w:val="383A42"/>
          <w:kern w:val="0"/>
          <w:szCs w:val="21"/>
          <w:shd w:val="clear" w:color="auto" w:fill="FAFAFA"/>
        </w:rPr>
        <w:t xml:space="preserve"> (c == </w:t>
      </w:r>
      <w:r w:rsidRPr="002546E8">
        <w:rPr>
          <w:rFonts w:ascii="Consolas" w:eastAsia="微软雅黑" w:hAnsi="Consolas" w:cs="宋体"/>
          <w:color w:val="A626A4"/>
          <w:kern w:val="0"/>
          <w:szCs w:val="21"/>
          <w:shd w:val="clear" w:color="auto" w:fill="FAFAFA"/>
        </w:rPr>
        <w:t>null</w:t>
      </w:r>
      <w:r w:rsidRPr="002546E8">
        <w:rPr>
          <w:rFonts w:ascii="Consolas" w:eastAsia="微软雅黑" w:hAnsi="Consolas" w:cs="宋体"/>
          <w:color w:val="383A42"/>
          <w:kern w:val="0"/>
          <w:szCs w:val="21"/>
          <w:shd w:val="clear" w:color="auto" w:fill="FAFAFA"/>
        </w:rPr>
        <w:t>) {</w:t>
      </w:r>
    </w:p>
    <w:p w14:paraId="14822F32"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 If still not found, then invoke findClass in order</w:t>
      </w:r>
    </w:p>
    <w:p w14:paraId="61595486"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i/>
          <w:iCs/>
          <w:color w:val="A0A1A7"/>
          <w:kern w:val="0"/>
          <w:szCs w:val="21"/>
          <w:shd w:val="clear" w:color="auto" w:fill="FAFAFA"/>
        </w:rPr>
        <w:t>// to find the class.</w:t>
      </w:r>
    </w:p>
    <w:p w14:paraId="3B0C7DD5"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c = findClass(name);</w:t>
      </w:r>
    </w:p>
    <w:p w14:paraId="69443675"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78EA1DC9"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4885AED1"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if</w:t>
      </w:r>
      <w:r w:rsidRPr="002546E8">
        <w:rPr>
          <w:rFonts w:ascii="Consolas" w:eastAsia="微软雅黑" w:hAnsi="Consolas" w:cs="宋体"/>
          <w:color w:val="383A42"/>
          <w:kern w:val="0"/>
          <w:szCs w:val="21"/>
          <w:shd w:val="clear" w:color="auto" w:fill="FAFAFA"/>
        </w:rPr>
        <w:t xml:space="preserve"> (resolve) {</w:t>
      </w:r>
    </w:p>
    <w:p w14:paraId="4B905913"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resolveClass(c);</w:t>
      </w:r>
    </w:p>
    <w:p w14:paraId="7BB5FCE0"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0FB30873"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return</w:t>
      </w:r>
      <w:r w:rsidRPr="002546E8">
        <w:rPr>
          <w:rFonts w:ascii="Consolas" w:eastAsia="微软雅黑" w:hAnsi="Consolas" w:cs="宋体"/>
          <w:color w:val="383A42"/>
          <w:kern w:val="0"/>
          <w:szCs w:val="21"/>
          <w:shd w:val="clear" w:color="auto" w:fill="FAFAFA"/>
        </w:rPr>
        <w:t xml:space="preserve"> c;</w:t>
      </w:r>
    </w:p>
    <w:p w14:paraId="6257ECFB"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622B44C7"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30FA8034"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151512AD"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protected</w:t>
      </w:r>
      <w:r w:rsidRPr="002546E8">
        <w:rPr>
          <w:rFonts w:ascii="Consolas" w:eastAsia="微软雅黑" w:hAnsi="Consolas" w:cs="宋体"/>
          <w:color w:val="383A42"/>
          <w:kern w:val="0"/>
          <w:szCs w:val="21"/>
          <w:shd w:val="clear" w:color="auto" w:fill="FAFAFA"/>
        </w:rPr>
        <w:t xml:space="preserve"> Class&lt;?&gt; findClass(String name) </w:t>
      </w:r>
      <w:r w:rsidRPr="002546E8">
        <w:rPr>
          <w:rFonts w:ascii="Consolas" w:eastAsia="微软雅黑" w:hAnsi="Consolas" w:cs="宋体"/>
          <w:color w:val="A626A4"/>
          <w:kern w:val="0"/>
          <w:szCs w:val="21"/>
          <w:shd w:val="clear" w:color="auto" w:fill="FAFAFA"/>
        </w:rPr>
        <w:t>throws</w:t>
      </w:r>
      <w:r w:rsidRPr="002546E8">
        <w:rPr>
          <w:rFonts w:ascii="Consolas" w:eastAsia="微软雅黑" w:hAnsi="Consolas" w:cs="宋体"/>
          <w:color w:val="383A42"/>
          <w:kern w:val="0"/>
          <w:szCs w:val="21"/>
          <w:shd w:val="clear" w:color="auto" w:fill="FAFAFA"/>
        </w:rPr>
        <w:t xml:space="preserve"> ClassNotFoundException {</w:t>
      </w:r>
    </w:p>
    <w:p w14:paraId="647A2AC5"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throw</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new</w:t>
      </w:r>
      <w:r w:rsidRPr="002546E8">
        <w:rPr>
          <w:rFonts w:ascii="Consolas" w:eastAsia="微软雅黑" w:hAnsi="Consolas" w:cs="宋体"/>
          <w:color w:val="383A42"/>
          <w:kern w:val="0"/>
          <w:szCs w:val="21"/>
          <w:shd w:val="clear" w:color="auto" w:fill="FAFAFA"/>
        </w:rPr>
        <w:t xml:space="preserve"> ClassNotFoundException(name);</w:t>
      </w:r>
    </w:p>
    <w:p w14:paraId="3DC7C30C"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33928A63" w14:textId="77777777" w:rsidR="002546E8" w:rsidRPr="002546E8" w:rsidRDefault="002546E8" w:rsidP="002546E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w:t>
      </w:r>
    </w:p>
    <w:p w14:paraId="17D3C871" w14:textId="77777777" w:rsidR="002546E8" w:rsidRPr="002546E8" w:rsidRDefault="002546E8" w:rsidP="002546E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1" w:name="t13"/>
      <w:bookmarkEnd w:id="11"/>
      <w:r w:rsidRPr="002546E8">
        <w:rPr>
          <w:rFonts w:ascii="微软雅黑" w:eastAsia="微软雅黑" w:hAnsi="微软雅黑" w:cs="宋体" w:hint="eastAsia"/>
          <w:b/>
          <w:bCs/>
          <w:color w:val="4F4F4F"/>
          <w:kern w:val="0"/>
          <w:sz w:val="33"/>
          <w:szCs w:val="33"/>
        </w:rPr>
        <w:t>自定义类加载器实现</w:t>
      </w:r>
    </w:p>
    <w:p w14:paraId="32BD4DAD" w14:textId="77777777" w:rsidR="002546E8" w:rsidRPr="002546E8" w:rsidRDefault="002546E8" w:rsidP="00F266C2">
      <w:pPr>
        <w:rPr>
          <w:rFonts w:hint="eastAsia"/>
        </w:rPr>
      </w:pPr>
      <w:r w:rsidRPr="002546E8">
        <w:rPr>
          <w:rFonts w:hint="eastAsia"/>
        </w:rPr>
        <w:t>FileSystemClassLoader 是自定义类加载器，继承自 java.lang.ClassLoader，用于加载文件系统上的类。它首先根据类的全名在文件系统上查找类的字节代码文件（.class 文件），然后读取该文件内容，最后通过 defineClass() 方法来把这些字节代码转换成 java.lang.Class 类的实例。</w:t>
      </w:r>
    </w:p>
    <w:p w14:paraId="2359A949" w14:textId="77777777" w:rsidR="002546E8" w:rsidRPr="002546E8" w:rsidRDefault="002546E8" w:rsidP="00F266C2">
      <w:pPr>
        <w:rPr>
          <w:rFonts w:hint="eastAsia"/>
        </w:rPr>
      </w:pPr>
      <w:r w:rsidRPr="002546E8">
        <w:rPr>
          <w:rFonts w:hint="eastAsia"/>
        </w:rPr>
        <w:t>java.lang.ClassLoader 类的方</w:t>
      </w:r>
      <w:bookmarkStart w:id="12" w:name="_GoBack"/>
      <w:bookmarkEnd w:id="12"/>
      <w:r w:rsidRPr="002546E8">
        <w:rPr>
          <w:rFonts w:hint="eastAsia"/>
        </w:rPr>
        <w:t>法 loadClass() 实现了双亲委派模型的逻辑，因此自定义类加载器一般不去重写它，而是通过重写 findClass() 方法。</w:t>
      </w:r>
    </w:p>
    <w:p w14:paraId="41C01B47"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2546E8">
        <w:rPr>
          <w:rFonts w:ascii="Consolas" w:eastAsia="微软雅黑" w:hAnsi="Consolas" w:cs="宋体"/>
          <w:color w:val="A626A4"/>
          <w:kern w:val="0"/>
          <w:szCs w:val="21"/>
          <w:shd w:val="clear" w:color="auto" w:fill="FAFAFA"/>
        </w:rPr>
        <w:t>public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class</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FileSystemClassLoader</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extends</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C18401"/>
          <w:kern w:val="0"/>
          <w:szCs w:val="21"/>
          <w:shd w:val="clear" w:color="auto" w:fill="FAFAFA"/>
        </w:rPr>
        <w:t>ClassLoader</w:t>
      </w:r>
      <w:r w:rsidRPr="002546E8">
        <w:rPr>
          <w:rFonts w:ascii="Consolas" w:eastAsia="微软雅黑" w:hAnsi="Consolas" w:cs="宋体"/>
          <w:color w:val="383A42"/>
          <w:kern w:val="0"/>
          <w:szCs w:val="21"/>
          <w:shd w:val="clear" w:color="auto" w:fill="FAFAFA"/>
        </w:rPr>
        <w:t xml:space="preserve"> {</w:t>
      </w:r>
    </w:p>
    <w:p w14:paraId="01E350C2"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089DCD6A"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private</w:t>
      </w:r>
      <w:r w:rsidRPr="002546E8">
        <w:rPr>
          <w:rFonts w:ascii="Consolas" w:eastAsia="微软雅黑" w:hAnsi="Consolas" w:cs="宋体"/>
          <w:color w:val="383A42"/>
          <w:kern w:val="0"/>
          <w:szCs w:val="21"/>
          <w:shd w:val="clear" w:color="auto" w:fill="FAFAFA"/>
        </w:rPr>
        <w:t xml:space="preserve"> String rootDir;</w:t>
      </w:r>
    </w:p>
    <w:p w14:paraId="28DE120F"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6A679CE8"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public</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4078F2"/>
          <w:kern w:val="0"/>
          <w:szCs w:val="21"/>
          <w:shd w:val="clear" w:color="auto" w:fill="FAFAFA"/>
        </w:rPr>
        <w:t>FileSystemClassLoader</w:t>
      </w:r>
      <w:r w:rsidRPr="002546E8">
        <w:rPr>
          <w:rFonts w:ascii="Consolas" w:eastAsia="微软雅黑" w:hAnsi="Consolas" w:cs="宋体"/>
          <w:color w:val="383A42"/>
          <w:kern w:val="0"/>
          <w:szCs w:val="21"/>
          <w:shd w:val="clear" w:color="auto" w:fill="FAFAFA"/>
        </w:rPr>
        <w:t>(String rootDir) {</w:t>
      </w:r>
    </w:p>
    <w:p w14:paraId="23FB6E93"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this</w:t>
      </w:r>
      <w:r w:rsidRPr="002546E8">
        <w:rPr>
          <w:rFonts w:ascii="Consolas" w:eastAsia="微软雅黑" w:hAnsi="Consolas" w:cs="宋体"/>
          <w:color w:val="383A42"/>
          <w:kern w:val="0"/>
          <w:szCs w:val="21"/>
          <w:shd w:val="clear" w:color="auto" w:fill="FAFAFA"/>
        </w:rPr>
        <w:t>.rootDir = rootDir;</w:t>
      </w:r>
    </w:p>
    <w:p w14:paraId="7FCDC9FA"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14CA6E17"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34EE1BFB"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protected</w:t>
      </w:r>
      <w:r w:rsidRPr="002546E8">
        <w:rPr>
          <w:rFonts w:ascii="Consolas" w:eastAsia="微软雅黑" w:hAnsi="Consolas" w:cs="宋体"/>
          <w:color w:val="383A42"/>
          <w:kern w:val="0"/>
          <w:szCs w:val="21"/>
          <w:shd w:val="clear" w:color="auto" w:fill="FAFAFA"/>
        </w:rPr>
        <w:t xml:space="preserve"> Class&lt;?&gt; findClass(String name) </w:t>
      </w:r>
      <w:r w:rsidRPr="002546E8">
        <w:rPr>
          <w:rFonts w:ascii="Consolas" w:eastAsia="微软雅黑" w:hAnsi="Consolas" w:cs="宋体"/>
          <w:color w:val="A626A4"/>
          <w:kern w:val="0"/>
          <w:szCs w:val="21"/>
          <w:shd w:val="clear" w:color="auto" w:fill="FAFAFA"/>
        </w:rPr>
        <w:t>throws</w:t>
      </w:r>
      <w:r w:rsidRPr="002546E8">
        <w:rPr>
          <w:rFonts w:ascii="Consolas" w:eastAsia="微软雅黑" w:hAnsi="Consolas" w:cs="宋体"/>
          <w:color w:val="383A42"/>
          <w:kern w:val="0"/>
          <w:szCs w:val="21"/>
          <w:shd w:val="clear" w:color="auto" w:fill="FAFAFA"/>
        </w:rPr>
        <w:t xml:space="preserve"> ClassNotFoundException {</w:t>
      </w:r>
    </w:p>
    <w:p w14:paraId="2DB44BCB"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byte</w:t>
      </w:r>
      <w:r w:rsidRPr="002546E8">
        <w:rPr>
          <w:rFonts w:ascii="Consolas" w:eastAsia="微软雅黑" w:hAnsi="Consolas" w:cs="宋体"/>
          <w:color w:val="383A42"/>
          <w:kern w:val="0"/>
          <w:szCs w:val="21"/>
          <w:shd w:val="clear" w:color="auto" w:fill="FAFAFA"/>
        </w:rPr>
        <w:t>[] classData = getClassData(name);</w:t>
      </w:r>
    </w:p>
    <w:p w14:paraId="78CC7BE4"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if</w:t>
      </w:r>
      <w:r w:rsidRPr="002546E8">
        <w:rPr>
          <w:rFonts w:ascii="Consolas" w:eastAsia="微软雅黑" w:hAnsi="Consolas" w:cs="宋体"/>
          <w:color w:val="383A42"/>
          <w:kern w:val="0"/>
          <w:szCs w:val="21"/>
          <w:shd w:val="clear" w:color="auto" w:fill="FAFAFA"/>
        </w:rPr>
        <w:t xml:space="preserve"> (classData == </w:t>
      </w:r>
      <w:r w:rsidRPr="002546E8">
        <w:rPr>
          <w:rFonts w:ascii="Consolas" w:eastAsia="微软雅黑" w:hAnsi="Consolas" w:cs="宋体"/>
          <w:color w:val="A626A4"/>
          <w:kern w:val="0"/>
          <w:szCs w:val="21"/>
          <w:shd w:val="clear" w:color="auto" w:fill="FAFAFA"/>
        </w:rPr>
        <w:t>null</w:t>
      </w:r>
      <w:r w:rsidRPr="002546E8">
        <w:rPr>
          <w:rFonts w:ascii="Consolas" w:eastAsia="微软雅黑" w:hAnsi="Consolas" w:cs="宋体"/>
          <w:color w:val="383A42"/>
          <w:kern w:val="0"/>
          <w:szCs w:val="21"/>
          <w:shd w:val="clear" w:color="auto" w:fill="FAFAFA"/>
        </w:rPr>
        <w:t>) {</w:t>
      </w:r>
    </w:p>
    <w:p w14:paraId="57B9CF2A"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throw</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new</w:t>
      </w:r>
      <w:r w:rsidRPr="002546E8">
        <w:rPr>
          <w:rFonts w:ascii="Consolas" w:eastAsia="微软雅黑" w:hAnsi="Consolas" w:cs="宋体"/>
          <w:color w:val="383A42"/>
          <w:kern w:val="0"/>
          <w:szCs w:val="21"/>
          <w:shd w:val="clear" w:color="auto" w:fill="FAFAFA"/>
        </w:rPr>
        <w:t xml:space="preserve"> ClassNotFoundException();</w:t>
      </w:r>
    </w:p>
    <w:p w14:paraId="0E4D697C"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 </w:t>
      </w:r>
      <w:r w:rsidRPr="002546E8">
        <w:rPr>
          <w:rFonts w:ascii="Consolas" w:eastAsia="微软雅黑" w:hAnsi="Consolas" w:cs="宋体"/>
          <w:color w:val="A626A4"/>
          <w:kern w:val="0"/>
          <w:szCs w:val="21"/>
          <w:shd w:val="clear" w:color="auto" w:fill="FAFAFA"/>
        </w:rPr>
        <w:t>else</w:t>
      </w:r>
      <w:r w:rsidRPr="002546E8">
        <w:rPr>
          <w:rFonts w:ascii="Consolas" w:eastAsia="微软雅黑" w:hAnsi="Consolas" w:cs="宋体"/>
          <w:color w:val="383A42"/>
          <w:kern w:val="0"/>
          <w:szCs w:val="21"/>
          <w:shd w:val="clear" w:color="auto" w:fill="FAFAFA"/>
        </w:rPr>
        <w:t xml:space="preserve"> {</w:t>
      </w:r>
    </w:p>
    <w:p w14:paraId="4AD46AC0"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return</w:t>
      </w:r>
      <w:r w:rsidRPr="002546E8">
        <w:rPr>
          <w:rFonts w:ascii="Consolas" w:eastAsia="微软雅黑" w:hAnsi="Consolas" w:cs="宋体"/>
          <w:color w:val="383A42"/>
          <w:kern w:val="0"/>
          <w:szCs w:val="21"/>
          <w:shd w:val="clear" w:color="auto" w:fill="FAFAFA"/>
        </w:rPr>
        <w:t xml:space="preserve"> defineClass(name, classData, </w:t>
      </w:r>
      <w:r w:rsidRPr="002546E8">
        <w:rPr>
          <w:rFonts w:ascii="Consolas" w:eastAsia="微软雅黑" w:hAnsi="Consolas" w:cs="宋体"/>
          <w:color w:val="986801"/>
          <w:kern w:val="0"/>
          <w:szCs w:val="21"/>
          <w:shd w:val="clear" w:color="auto" w:fill="FAFAFA"/>
        </w:rPr>
        <w:t>0</w:t>
      </w:r>
      <w:r w:rsidRPr="002546E8">
        <w:rPr>
          <w:rFonts w:ascii="Consolas" w:eastAsia="微软雅黑" w:hAnsi="Consolas" w:cs="宋体"/>
          <w:color w:val="383A42"/>
          <w:kern w:val="0"/>
          <w:szCs w:val="21"/>
          <w:shd w:val="clear" w:color="auto" w:fill="FAFAFA"/>
        </w:rPr>
        <w:t>, classData.length);</w:t>
      </w:r>
    </w:p>
    <w:p w14:paraId="52102423"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50472B21"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554E77B7"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3E538272"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private</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byte</w:t>
      </w:r>
      <w:r w:rsidRPr="002546E8">
        <w:rPr>
          <w:rFonts w:ascii="Consolas" w:eastAsia="微软雅黑" w:hAnsi="Consolas" w:cs="宋体"/>
          <w:color w:val="383A42"/>
          <w:kern w:val="0"/>
          <w:szCs w:val="21"/>
          <w:shd w:val="clear" w:color="auto" w:fill="FAFAFA"/>
        </w:rPr>
        <w:t>[] getClassData(String className) {</w:t>
      </w:r>
    </w:p>
    <w:p w14:paraId="24C01686"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String path = classNameToPath(className);</w:t>
      </w:r>
    </w:p>
    <w:p w14:paraId="782CD49D"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try</w:t>
      </w:r>
      <w:r w:rsidRPr="002546E8">
        <w:rPr>
          <w:rFonts w:ascii="Consolas" w:eastAsia="微软雅黑" w:hAnsi="Consolas" w:cs="宋体"/>
          <w:color w:val="383A42"/>
          <w:kern w:val="0"/>
          <w:szCs w:val="21"/>
          <w:shd w:val="clear" w:color="auto" w:fill="FAFAFA"/>
        </w:rPr>
        <w:t xml:space="preserve"> {</w:t>
      </w:r>
    </w:p>
    <w:p w14:paraId="6AE5853E"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InputStream ins = </w:t>
      </w:r>
      <w:r w:rsidRPr="002546E8">
        <w:rPr>
          <w:rFonts w:ascii="Consolas" w:eastAsia="微软雅黑" w:hAnsi="Consolas" w:cs="宋体"/>
          <w:color w:val="A626A4"/>
          <w:kern w:val="0"/>
          <w:szCs w:val="21"/>
          <w:shd w:val="clear" w:color="auto" w:fill="FAFAFA"/>
        </w:rPr>
        <w:t>new</w:t>
      </w:r>
      <w:r w:rsidRPr="002546E8">
        <w:rPr>
          <w:rFonts w:ascii="Consolas" w:eastAsia="微软雅黑" w:hAnsi="Consolas" w:cs="宋体"/>
          <w:color w:val="383A42"/>
          <w:kern w:val="0"/>
          <w:szCs w:val="21"/>
          <w:shd w:val="clear" w:color="auto" w:fill="FAFAFA"/>
        </w:rPr>
        <w:t xml:space="preserve"> FileInputStream(path);</w:t>
      </w:r>
    </w:p>
    <w:p w14:paraId="02357F42"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lastRenderedPageBreak/>
        <w:t xml:space="preserve">            ByteArrayOutputStream baos = </w:t>
      </w:r>
      <w:r w:rsidRPr="002546E8">
        <w:rPr>
          <w:rFonts w:ascii="Consolas" w:eastAsia="微软雅黑" w:hAnsi="Consolas" w:cs="宋体"/>
          <w:color w:val="A626A4"/>
          <w:kern w:val="0"/>
          <w:szCs w:val="21"/>
          <w:shd w:val="clear" w:color="auto" w:fill="FAFAFA"/>
        </w:rPr>
        <w:t>new</w:t>
      </w:r>
      <w:r w:rsidRPr="002546E8">
        <w:rPr>
          <w:rFonts w:ascii="Consolas" w:eastAsia="微软雅黑" w:hAnsi="Consolas" w:cs="宋体"/>
          <w:color w:val="383A42"/>
          <w:kern w:val="0"/>
          <w:szCs w:val="21"/>
          <w:shd w:val="clear" w:color="auto" w:fill="FAFAFA"/>
        </w:rPr>
        <w:t xml:space="preserve"> ByteArrayOutputStream();</w:t>
      </w:r>
    </w:p>
    <w:p w14:paraId="595FB176"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int</w:t>
      </w:r>
      <w:r w:rsidRPr="002546E8">
        <w:rPr>
          <w:rFonts w:ascii="Consolas" w:eastAsia="微软雅黑" w:hAnsi="Consolas" w:cs="宋体"/>
          <w:color w:val="383A42"/>
          <w:kern w:val="0"/>
          <w:szCs w:val="21"/>
          <w:shd w:val="clear" w:color="auto" w:fill="FAFAFA"/>
        </w:rPr>
        <w:t xml:space="preserve"> bufferSize = </w:t>
      </w:r>
      <w:r w:rsidRPr="002546E8">
        <w:rPr>
          <w:rFonts w:ascii="Consolas" w:eastAsia="微软雅黑" w:hAnsi="Consolas" w:cs="宋体"/>
          <w:color w:val="986801"/>
          <w:kern w:val="0"/>
          <w:szCs w:val="21"/>
          <w:shd w:val="clear" w:color="auto" w:fill="FAFAFA"/>
        </w:rPr>
        <w:t>4096</w:t>
      </w:r>
      <w:r w:rsidRPr="002546E8">
        <w:rPr>
          <w:rFonts w:ascii="Consolas" w:eastAsia="微软雅黑" w:hAnsi="Consolas" w:cs="宋体"/>
          <w:color w:val="383A42"/>
          <w:kern w:val="0"/>
          <w:szCs w:val="21"/>
          <w:shd w:val="clear" w:color="auto" w:fill="FAFAFA"/>
        </w:rPr>
        <w:t>;</w:t>
      </w:r>
    </w:p>
    <w:p w14:paraId="4727D555"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byte</w:t>
      </w:r>
      <w:r w:rsidRPr="002546E8">
        <w:rPr>
          <w:rFonts w:ascii="Consolas" w:eastAsia="微软雅黑" w:hAnsi="Consolas" w:cs="宋体"/>
          <w:color w:val="383A42"/>
          <w:kern w:val="0"/>
          <w:szCs w:val="21"/>
          <w:shd w:val="clear" w:color="auto" w:fill="FAFAFA"/>
        </w:rPr>
        <w:t xml:space="preserve">[] buffer = </w:t>
      </w:r>
      <w:r w:rsidRPr="002546E8">
        <w:rPr>
          <w:rFonts w:ascii="Consolas" w:eastAsia="微软雅黑" w:hAnsi="Consolas" w:cs="宋体"/>
          <w:color w:val="A626A4"/>
          <w:kern w:val="0"/>
          <w:szCs w:val="21"/>
          <w:shd w:val="clear" w:color="auto" w:fill="FAFAFA"/>
        </w:rPr>
        <w:t>new</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byte</w:t>
      </w:r>
      <w:r w:rsidRPr="002546E8">
        <w:rPr>
          <w:rFonts w:ascii="Consolas" w:eastAsia="微软雅黑" w:hAnsi="Consolas" w:cs="宋体"/>
          <w:color w:val="383A42"/>
          <w:kern w:val="0"/>
          <w:szCs w:val="21"/>
          <w:shd w:val="clear" w:color="auto" w:fill="FAFAFA"/>
        </w:rPr>
        <w:t>[bufferSize];</w:t>
      </w:r>
    </w:p>
    <w:p w14:paraId="5E300A13"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int</w:t>
      </w:r>
      <w:r w:rsidRPr="002546E8">
        <w:rPr>
          <w:rFonts w:ascii="Consolas" w:eastAsia="微软雅黑" w:hAnsi="Consolas" w:cs="宋体"/>
          <w:color w:val="383A42"/>
          <w:kern w:val="0"/>
          <w:szCs w:val="21"/>
          <w:shd w:val="clear" w:color="auto" w:fill="FAFAFA"/>
        </w:rPr>
        <w:t xml:space="preserve"> bytesNumRead;</w:t>
      </w:r>
    </w:p>
    <w:p w14:paraId="73FF5FD4"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while</w:t>
      </w:r>
      <w:r w:rsidRPr="002546E8">
        <w:rPr>
          <w:rFonts w:ascii="Consolas" w:eastAsia="微软雅黑" w:hAnsi="Consolas" w:cs="宋体"/>
          <w:color w:val="383A42"/>
          <w:kern w:val="0"/>
          <w:szCs w:val="21"/>
          <w:shd w:val="clear" w:color="auto" w:fill="FAFAFA"/>
        </w:rPr>
        <w:t xml:space="preserve"> ((bytesNumRead = ins.read(buffer)) != -</w:t>
      </w:r>
      <w:r w:rsidRPr="002546E8">
        <w:rPr>
          <w:rFonts w:ascii="Consolas" w:eastAsia="微软雅黑" w:hAnsi="Consolas" w:cs="宋体"/>
          <w:color w:val="986801"/>
          <w:kern w:val="0"/>
          <w:szCs w:val="21"/>
          <w:shd w:val="clear" w:color="auto" w:fill="FAFAFA"/>
        </w:rPr>
        <w:t>1</w:t>
      </w:r>
      <w:r w:rsidRPr="002546E8">
        <w:rPr>
          <w:rFonts w:ascii="Consolas" w:eastAsia="微软雅黑" w:hAnsi="Consolas" w:cs="宋体"/>
          <w:color w:val="383A42"/>
          <w:kern w:val="0"/>
          <w:szCs w:val="21"/>
          <w:shd w:val="clear" w:color="auto" w:fill="FAFAFA"/>
        </w:rPr>
        <w:t>) {</w:t>
      </w:r>
    </w:p>
    <w:p w14:paraId="270C3B8F"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baos.write(buffer, </w:t>
      </w:r>
      <w:r w:rsidRPr="002546E8">
        <w:rPr>
          <w:rFonts w:ascii="Consolas" w:eastAsia="微软雅黑" w:hAnsi="Consolas" w:cs="宋体"/>
          <w:color w:val="986801"/>
          <w:kern w:val="0"/>
          <w:szCs w:val="21"/>
          <w:shd w:val="clear" w:color="auto" w:fill="FAFAFA"/>
        </w:rPr>
        <w:t>0</w:t>
      </w:r>
      <w:r w:rsidRPr="002546E8">
        <w:rPr>
          <w:rFonts w:ascii="Consolas" w:eastAsia="微软雅黑" w:hAnsi="Consolas" w:cs="宋体"/>
          <w:color w:val="383A42"/>
          <w:kern w:val="0"/>
          <w:szCs w:val="21"/>
          <w:shd w:val="clear" w:color="auto" w:fill="FAFAFA"/>
        </w:rPr>
        <w:t>, bytesNumRead);</w:t>
      </w:r>
    </w:p>
    <w:p w14:paraId="1B559406"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3D1C7110"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return</w:t>
      </w:r>
      <w:r w:rsidRPr="002546E8">
        <w:rPr>
          <w:rFonts w:ascii="Consolas" w:eastAsia="微软雅黑" w:hAnsi="Consolas" w:cs="宋体"/>
          <w:color w:val="383A42"/>
          <w:kern w:val="0"/>
          <w:szCs w:val="21"/>
          <w:shd w:val="clear" w:color="auto" w:fill="FAFAFA"/>
        </w:rPr>
        <w:t xml:space="preserve"> baos.toByteArray();</w:t>
      </w:r>
    </w:p>
    <w:p w14:paraId="072A4636"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 </w:t>
      </w:r>
      <w:r w:rsidRPr="002546E8">
        <w:rPr>
          <w:rFonts w:ascii="Consolas" w:eastAsia="微软雅黑" w:hAnsi="Consolas" w:cs="宋体"/>
          <w:color w:val="A626A4"/>
          <w:kern w:val="0"/>
          <w:szCs w:val="21"/>
          <w:shd w:val="clear" w:color="auto" w:fill="FAFAFA"/>
        </w:rPr>
        <w:t>catch</w:t>
      </w:r>
      <w:r w:rsidRPr="002546E8">
        <w:rPr>
          <w:rFonts w:ascii="Consolas" w:eastAsia="微软雅黑" w:hAnsi="Consolas" w:cs="宋体"/>
          <w:color w:val="383A42"/>
          <w:kern w:val="0"/>
          <w:szCs w:val="21"/>
          <w:shd w:val="clear" w:color="auto" w:fill="FAFAFA"/>
        </w:rPr>
        <w:t xml:space="preserve"> (IOException e) {</w:t>
      </w:r>
    </w:p>
    <w:p w14:paraId="7BD43F75"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e.printStackTrace();</w:t>
      </w:r>
    </w:p>
    <w:p w14:paraId="18937467"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6BE5417F"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return</w:t>
      </w: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null</w:t>
      </w:r>
      <w:r w:rsidRPr="002546E8">
        <w:rPr>
          <w:rFonts w:ascii="Consolas" w:eastAsia="微软雅黑" w:hAnsi="Consolas" w:cs="宋体"/>
          <w:color w:val="383A42"/>
          <w:kern w:val="0"/>
          <w:szCs w:val="21"/>
          <w:shd w:val="clear" w:color="auto" w:fill="FAFAFA"/>
        </w:rPr>
        <w:t>;</w:t>
      </w:r>
    </w:p>
    <w:p w14:paraId="550E9A2C"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2C3D7FB3"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4E58B737"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private</w:t>
      </w:r>
      <w:r w:rsidRPr="002546E8">
        <w:rPr>
          <w:rFonts w:ascii="Consolas" w:eastAsia="微软雅黑" w:hAnsi="Consolas" w:cs="宋体"/>
          <w:color w:val="383A42"/>
          <w:kern w:val="0"/>
          <w:szCs w:val="21"/>
          <w:shd w:val="clear" w:color="auto" w:fill="FAFAFA"/>
        </w:rPr>
        <w:t xml:space="preserve"> String </w:t>
      </w:r>
      <w:r w:rsidRPr="002546E8">
        <w:rPr>
          <w:rFonts w:ascii="Consolas" w:eastAsia="微软雅黑" w:hAnsi="Consolas" w:cs="宋体"/>
          <w:color w:val="4078F2"/>
          <w:kern w:val="0"/>
          <w:szCs w:val="21"/>
          <w:shd w:val="clear" w:color="auto" w:fill="FAFAFA"/>
        </w:rPr>
        <w:t>classNameToPath</w:t>
      </w:r>
      <w:r w:rsidRPr="002546E8">
        <w:rPr>
          <w:rFonts w:ascii="Consolas" w:eastAsia="微软雅黑" w:hAnsi="Consolas" w:cs="宋体"/>
          <w:color w:val="383A42"/>
          <w:kern w:val="0"/>
          <w:szCs w:val="21"/>
          <w:shd w:val="clear" w:color="auto" w:fill="FAFAFA"/>
        </w:rPr>
        <w:t>(String className) {</w:t>
      </w:r>
    </w:p>
    <w:p w14:paraId="3C7993DE"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r w:rsidRPr="002546E8">
        <w:rPr>
          <w:rFonts w:ascii="Consolas" w:eastAsia="微软雅黑" w:hAnsi="Consolas" w:cs="宋体"/>
          <w:color w:val="A626A4"/>
          <w:kern w:val="0"/>
          <w:szCs w:val="21"/>
          <w:shd w:val="clear" w:color="auto" w:fill="FAFAFA"/>
        </w:rPr>
        <w:t>return</w:t>
      </w:r>
      <w:r w:rsidRPr="002546E8">
        <w:rPr>
          <w:rFonts w:ascii="Consolas" w:eastAsia="微软雅黑" w:hAnsi="Consolas" w:cs="宋体"/>
          <w:color w:val="383A42"/>
          <w:kern w:val="0"/>
          <w:szCs w:val="21"/>
          <w:shd w:val="clear" w:color="auto" w:fill="FAFAFA"/>
        </w:rPr>
        <w:t xml:space="preserve"> rootDir + File.separatorChar</w:t>
      </w:r>
    </w:p>
    <w:p w14:paraId="1F2A9227"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 className.replace(</w:t>
      </w:r>
      <w:r w:rsidRPr="002546E8">
        <w:rPr>
          <w:rFonts w:ascii="Consolas" w:eastAsia="微软雅黑" w:hAnsi="Consolas" w:cs="宋体"/>
          <w:color w:val="50A14F"/>
          <w:kern w:val="0"/>
          <w:szCs w:val="21"/>
          <w:shd w:val="clear" w:color="auto" w:fill="FAFAFA"/>
        </w:rPr>
        <w:t>'.'</w:t>
      </w:r>
      <w:r w:rsidRPr="002546E8">
        <w:rPr>
          <w:rFonts w:ascii="Consolas" w:eastAsia="微软雅黑" w:hAnsi="Consolas" w:cs="宋体"/>
          <w:color w:val="383A42"/>
          <w:kern w:val="0"/>
          <w:szCs w:val="21"/>
          <w:shd w:val="clear" w:color="auto" w:fill="FAFAFA"/>
        </w:rPr>
        <w:t xml:space="preserve">, File.separatorChar) + </w:t>
      </w:r>
      <w:r w:rsidRPr="002546E8">
        <w:rPr>
          <w:rFonts w:ascii="Consolas" w:eastAsia="微软雅黑" w:hAnsi="Consolas" w:cs="宋体"/>
          <w:color w:val="50A14F"/>
          <w:kern w:val="0"/>
          <w:szCs w:val="21"/>
          <w:shd w:val="clear" w:color="auto" w:fill="FAFAFA"/>
        </w:rPr>
        <w:t>".class"</w:t>
      </w:r>
      <w:r w:rsidRPr="002546E8">
        <w:rPr>
          <w:rFonts w:ascii="Consolas" w:eastAsia="微软雅黑" w:hAnsi="Consolas" w:cs="宋体"/>
          <w:color w:val="383A42"/>
          <w:kern w:val="0"/>
          <w:szCs w:val="21"/>
          <w:shd w:val="clear" w:color="auto" w:fill="FAFAFA"/>
        </w:rPr>
        <w:t>;</w:t>
      </w:r>
    </w:p>
    <w:p w14:paraId="3F35A83A"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 xml:space="preserve">    }</w:t>
      </w:r>
    </w:p>
    <w:p w14:paraId="08838C8B" w14:textId="77777777" w:rsidR="002546E8" w:rsidRPr="002546E8" w:rsidRDefault="002546E8" w:rsidP="002546E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2546E8">
        <w:rPr>
          <w:rFonts w:ascii="Consolas" w:eastAsia="微软雅黑" w:hAnsi="Consolas" w:cs="宋体"/>
          <w:color w:val="383A42"/>
          <w:kern w:val="0"/>
          <w:szCs w:val="21"/>
          <w:shd w:val="clear" w:color="auto" w:fill="FAFAFA"/>
        </w:rPr>
        <w:t>}</w:t>
      </w:r>
    </w:p>
    <w:p w14:paraId="1B1CA741" w14:textId="0AFA0FA4" w:rsidR="006A1D04" w:rsidRPr="002546E8" w:rsidRDefault="002546E8" w:rsidP="002546E8">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546E8">
        <w:rPr>
          <w:rFonts w:ascii="微软雅黑" w:eastAsia="微软雅黑" w:hAnsi="微软雅黑" w:cs="宋体" w:hint="eastAsia"/>
          <w:color w:val="4D4D4D"/>
          <w:kern w:val="0"/>
          <w:sz w:val="27"/>
          <w:szCs w:val="27"/>
        </w:rPr>
        <w:t> </w:t>
      </w:r>
    </w:p>
    <w:p w14:paraId="556D7A7C" w14:textId="6400D4AA" w:rsidR="006A1D04" w:rsidRDefault="006A1D04"/>
    <w:p w14:paraId="0EEB73FF" w14:textId="79CDC93C" w:rsidR="006A1D04" w:rsidRDefault="006A1D04"/>
    <w:p w14:paraId="66AE0D90" w14:textId="3E4B3670" w:rsidR="006A1D04" w:rsidRDefault="006A1D04"/>
    <w:p w14:paraId="66743A75" w14:textId="13F37731" w:rsidR="006A1D04" w:rsidRDefault="006A1D04"/>
    <w:p w14:paraId="7E3060B9" w14:textId="20FB95D1" w:rsidR="006A1D04" w:rsidRDefault="006A1D04"/>
    <w:p w14:paraId="6EAF2919" w14:textId="50C88A6F" w:rsidR="006A1D04" w:rsidRDefault="006A1D04"/>
    <w:p w14:paraId="3873A2F6" w14:textId="473F7AA7" w:rsidR="006A1D04" w:rsidRDefault="006A1D04"/>
    <w:p w14:paraId="695136DA" w14:textId="6BB22F65" w:rsidR="006A1D04" w:rsidRDefault="006A1D04"/>
    <w:p w14:paraId="2DD12C9B" w14:textId="4CA8F3F9" w:rsidR="006A1D04" w:rsidRDefault="006A1D04"/>
    <w:p w14:paraId="08A4841B" w14:textId="2A6CC1D2" w:rsidR="006A1D04" w:rsidRDefault="006A1D04"/>
    <w:p w14:paraId="2954701B" w14:textId="275D74FB" w:rsidR="006A1D04" w:rsidRDefault="006A1D04"/>
    <w:p w14:paraId="475D8B5D" w14:textId="6AB841E1" w:rsidR="006A1D04" w:rsidRDefault="006A1D04"/>
    <w:p w14:paraId="39C43F70" w14:textId="38C27857" w:rsidR="006A1D04" w:rsidRDefault="006A1D04"/>
    <w:p w14:paraId="178F747B" w14:textId="7574421C" w:rsidR="006A1D04" w:rsidRDefault="006A1D04"/>
    <w:p w14:paraId="08192B8E" w14:textId="48A891F8" w:rsidR="006A1D04" w:rsidRDefault="006A1D04"/>
    <w:p w14:paraId="05F4B775" w14:textId="182EA73F" w:rsidR="006A1D04" w:rsidRDefault="006A1D04"/>
    <w:p w14:paraId="50D2E803" w14:textId="461BA9E9" w:rsidR="006A1D04" w:rsidRDefault="006A1D04"/>
    <w:p w14:paraId="2E521BEC" w14:textId="1F060321" w:rsidR="006A1D04" w:rsidRDefault="006A1D04"/>
    <w:p w14:paraId="44B2CD06" w14:textId="1A703653" w:rsidR="006A1D04" w:rsidRDefault="006A1D04"/>
    <w:p w14:paraId="5DE0CB24" w14:textId="13DE1EBD" w:rsidR="006A1D04" w:rsidRDefault="006A1D04"/>
    <w:p w14:paraId="4B4DF966" w14:textId="09659580" w:rsidR="006A1D04" w:rsidRDefault="006A1D04"/>
    <w:p w14:paraId="19250201" w14:textId="3BCAA42D" w:rsidR="006A1D04" w:rsidRDefault="006A1D04"/>
    <w:p w14:paraId="68091495" w14:textId="3F6787D9" w:rsidR="006A1D04" w:rsidRDefault="006A1D04"/>
    <w:p w14:paraId="01D36302" w14:textId="77777777" w:rsidR="006A1D04" w:rsidRPr="006A1D04" w:rsidRDefault="006A1D04">
      <w:pPr>
        <w:rPr>
          <w:rFonts w:hint="eastAsia"/>
        </w:rPr>
      </w:pPr>
    </w:p>
    <w:sectPr w:rsidR="006A1D04" w:rsidRPr="006A1D04" w:rsidSect="00D43F4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A63BD" w14:textId="77777777" w:rsidR="00E929A0" w:rsidRDefault="00E929A0" w:rsidP="00D43F40">
      <w:r>
        <w:separator/>
      </w:r>
    </w:p>
  </w:endnote>
  <w:endnote w:type="continuationSeparator" w:id="0">
    <w:p w14:paraId="00B48CB3" w14:textId="77777777" w:rsidR="00E929A0" w:rsidRDefault="00E929A0" w:rsidP="00D43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6EA19" w14:textId="77777777" w:rsidR="00E929A0" w:rsidRDefault="00E929A0" w:rsidP="00D43F40">
      <w:r>
        <w:separator/>
      </w:r>
    </w:p>
  </w:footnote>
  <w:footnote w:type="continuationSeparator" w:id="0">
    <w:p w14:paraId="55AEB374" w14:textId="77777777" w:rsidR="00E929A0" w:rsidRDefault="00E929A0" w:rsidP="00D43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94A"/>
    <w:multiLevelType w:val="multilevel"/>
    <w:tmpl w:val="DFFC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F5A90"/>
    <w:multiLevelType w:val="multilevel"/>
    <w:tmpl w:val="FC8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F2CDA"/>
    <w:multiLevelType w:val="multilevel"/>
    <w:tmpl w:val="E76C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22FAE"/>
    <w:multiLevelType w:val="hybridMultilevel"/>
    <w:tmpl w:val="E99E05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5C32DA"/>
    <w:multiLevelType w:val="multilevel"/>
    <w:tmpl w:val="31B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3BB7"/>
    <w:multiLevelType w:val="multilevel"/>
    <w:tmpl w:val="2094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16292"/>
    <w:multiLevelType w:val="hybridMultilevel"/>
    <w:tmpl w:val="8F1C8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1E0F00"/>
    <w:multiLevelType w:val="hybridMultilevel"/>
    <w:tmpl w:val="2C225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E9261F"/>
    <w:multiLevelType w:val="multilevel"/>
    <w:tmpl w:val="3CE8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567A1"/>
    <w:multiLevelType w:val="multilevel"/>
    <w:tmpl w:val="A99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405EC"/>
    <w:multiLevelType w:val="multilevel"/>
    <w:tmpl w:val="E23C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D31ED"/>
    <w:multiLevelType w:val="multilevel"/>
    <w:tmpl w:val="327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84A97"/>
    <w:multiLevelType w:val="hybridMultilevel"/>
    <w:tmpl w:val="A6CED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A20007A"/>
    <w:multiLevelType w:val="multilevel"/>
    <w:tmpl w:val="F370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24AFD"/>
    <w:multiLevelType w:val="hybridMultilevel"/>
    <w:tmpl w:val="421EC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2B40F6B"/>
    <w:multiLevelType w:val="hybridMultilevel"/>
    <w:tmpl w:val="6F885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276A98"/>
    <w:multiLevelType w:val="multilevel"/>
    <w:tmpl w:val="295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90078"/>
    <w:multiLevelType w:val="multilevel"/>
    <w:tmpl w:val="57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A07D4"/>
    <w:multiLevelType w:val="multilevel"/>
    <w:tmpl w:val="010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46C22"/>
    <w:multiLevelType w:val="hybridMultilevel"/>
    <w:tmpl w:val="5E38E8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AAB766D"/>
    <w:multiLevelType w:val="multilevel"/>
    <w:tmpl w:val="0E9E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5BB"/>
    <w:multiLevelType w:val="multilevel"/>
    <w:tmpl w:val="23D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E613F"/>
    <w:multiLevelType w:val="multilevel"/>
    <w:tmpl w:val="E886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91411"/>
    <w:multiLevelType w:val="hybridMultilevel"/>
    <w:tmpl w:val="81284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7647D8"/>
    <w:multiLevelType w:val="multilevel"/>
    <w:tmpl w:val="C5C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20"/>
  </w:num>
  <w:num w:numId="5">
    <w:abstractNumId w:val="17"/>
  </w:num>
  <w:num w:numId="6">
    <w:abstractNumId w:val="8"/>
  </w:num>
  <w:num w:numId="7">
    <w:abstractNumId w:val="24"/>
  </w:num>
  <w:num w:numId="8">
    <w:abstractNumId w:val="2"/>
  </w:num>
  <w:num w:numId="9">
    <w:abstractNumId w:val="5"/>
  </w:num>
  <w:num w:numId="10">
    <w:abstractNumId w:val="10"/>
  </w:num>
  <w:num w:numId="11">
    <w:abstractNumId w:val="1"/>
  </w:num>
  <w:num w:numId="12">
    <w:abstractNumId w:val="0"/>
  </w:num>
  <w:num w:numId="13">
    <w:abstractNumId w:val="11"/>
  </w:num>
  <w:num w:numId="14">
    <w:abstractNumId w:val="4"/>
  </w:num>
  <w:num w:numId="15">
    <w:abstractNumId w:val="21"/>
  </w:num>
  <w:num w:numId="16">
    <w:abstractNumId w:val="22"/>
  </w:num>
  <w:num w:numId="17">
    <w:abstractNumId w:val="13"/>
  </w:num>
  <w:num w:numId="18">
    <w:abstractNumId w:val="19"/>
  </w:num>
  <w:num w:numId="19">
    <w:abstractNumId w:val="14"/>
  </w:num>
  <w:num w:numId="20">
    <w:abstractNumId w:val="6"/>
  </w:num>
  <w:num w:numId="21">
    <w:abstractNumId w:val="12"/>
  </w:num>
  <w:num w:numId="22">
    <w:abstractNumId w:val="7"/>
  </w:num>
  <w:num w:numId="23">
    <w:abstractNumId w:val="15"/>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F3"/>
    <w:rsid w:val="00004B5F"/>
    <w:rsid w:val="00112CF3"/>
    <w:rsid w:val="002546E8"/>
    <w:rsid w:val="0051798A"/>
    <w:rsid w:val="006A1D04"/>
    <w:rsid w:val="00825788"/>
    <w:rsid w:val="00944EA7"/>
    <w:rsid w:val="00BB3286"/>
    <w:rsid w:val="00D43F40"/>
    <w:rsid w:val="00D76412"/>
    <w:rsid w:val="00E561B0"/>
    <w:rsid w:val="00E929A0"/>
    <w:rsid w:val="00F25F82"/>
    <w:rsid w:val="00F266C2"/>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F4046"/>
  <w15:chartTrackingRefBased/>
  <w15:docId w15:val="{3BE224BF-3424-46F9-B5A3-31E645C7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2546E8"/>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2546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43F40"/>
    <w:rPr>
      <w:sz w:val="18"/>
      <w:szCs w:val="18"/>
    </w:rPr>
  </w:style>
  <w:style w:type="paragraph" w:styleId="Footer">
    <w:name w:val="footer"/>
    <w:basedOn w:val="Normal"/>
    <w:link w:val="FooterChar"/>
    <w:uiPriority w:val="99"/>
    <w:unhideWhenUsed/>
    <w:rsid w:val="00D43F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43F40"/>
    <w:rPr>
      <w:sz w:val="18"/>
      <w:szCs w:val="18"/>
    </w:rPr>
  </w:style>
  <w:style w:type="paragraph" w:styleId="Title">
    <w:name w:val="Title"/>
    <w:basedOn w:val="Normal"/>
    <w:next w:val="Normal"/>
    <w:link w:val="TitleChar"/>
    <w:uiPriority w:val="10"/>
    <w:qFormat/>
    <w:rsid w:val="006A1D0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A1D04"/>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6A1D04"/>
    <w:rPr>
      <w:color w:val="0563C1" w:themeColor="hyperlink"/>
      <w:u w:val="single"/>
    </w:rPr>
  </w:style>
  <w:style w:type="character" w:styleId="UnresolvedMention">
    <w:name w:val="Unresolved Mention"/>
    <w:basedOn w:val="DefaultParagraphFont"/>
    <w:uiPriority w:val="99"/>
    <w:semiHidden/>
    <w:unhideWhenUsed/>
    <w:rsid w:val="006A1D04"/>
    <w:rPr>
      <w:color w:val="605E5C"/>
      <w:shd w:val="clear" w:color="auto" w:fill="E1DFDD"/>
    </w:rPr>
  </w:style>
  <w:style w:type="character" w:customStyle="1" w:styleId="Heading2Char">
    <w:name w:val="Heading 2 Char"/>
    <w:basedOn w:val="DefaultParagraphFont"/>
    <w:link w:val="Heading2"/>
    <w:uiPriority w:val="9"/>
    <w:rsid w:val="002546E8"/>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2546E8"/>
    <w:rPr>
      <w:rFonts w:ascii="宋体" w:eastAsia="宋体" w:hAnsi="宋体" w:cs="宋体"/>
      <w:b/>
      <w:bCs/>
      <w:kern w:val="0"/>
      <w:sz w:val="27"/>
      <w:szCs w:val="27"/>
    </w:rPr>
  </w:style>
  <w:style w:type="paragraph" w:styleId="NormalWeb">
    <w:name w:val="Normal (Web)"/>
    <w:basedOn w:val="Normal"/>
    <w:uiPriority w:val="99"/>
    <w:semiHidden/>
    <w:unhideWhenUsed/>
    <w:rsid w:val="002546E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2546E8"/>
    <w:rPr>
      <w:b/>
      <w:bCs/>
    </w:rPr>
  </w:style>
  <w:style w:type="paragraph" w:styleId="HTMLPreformatted">
    <w:name w:val="HTML Preformatted"/>
    <w:basedOn w:val="Normal"/>
    <w:link w:val="HTMLPreformattedChar"/>
    <w:uiPriority w:val="99"/>
    <w:semiHidden/>
    <w:unhideWhenUsed/>
    <w:rsid w:val="00254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546E8"/>
    <w:rPr>
      <w:rFonts w:ascii="宋体" w:eastAsia="宋体" w:hAnsi="宋体" w:cs="宋体"/>
      <w:kern w:val="0"/>
      <w:sz w:val="24"/>
      <w:szCs w:val="24"/>
    </w:rPr>
  </w:style>
  <w:style w:type="character" w:styleId="HTMLCode">
    <w:name w:val="HTML Code"/>
    <w:basedOn w:val="DefaultParagraphFont"/>
    <w:uiPriority w:val="99"/>
    <w:semiHidden/>
    <w:unhideWhenUsed/>
    <w:rsid w:val="002546E8"/>
    <w:rPr>
      <w:rFonts w:ascii="宋体" w:eastAsia="宋体" w:hAnsi="宋体" w:cs="宋体"/>
      <w:sz w:val="24"/>
      <w:szCs w:val="24"/>
    </w:rPr>
  </w:style>
  <w:style w:type="character" w:customStyle="1" w:styleId="hljs-keyword">
    <w:name w:val="hljs-keyword"/>
    <w:basedOn w:val="DefaultParagraphFont"/>
    <w:rsid w:val="002546E8"/>
  </w:style>
  <w:style w:type="character" w:customStyle="1" w:styleId="hljs-comment">
    <w:name w:val="hljs-comment"/>
    <w:basedOn w:val="DefaultParagraphFont"/>
    <w:rsid w:val="002546E8"/>
  </w:style>
  <w:style w:type="character" w:customStyle="1" w:styleId="hljs-builtin">
    <w:name w:val="hljs-built_in"/>
    <w:basedOn w:val="DefaultParagraphFont"/>
    <w:rsid w:val="002546E8"/>
  </w:style>
  <w:style w:type="character" w:customStyle="1" w:styleId="hljs-number">
    <w:name w:val="hljs-number"/>
    <w:basedOn w:val="DefaultParagraphFont"/>
    <w:rsid w:val="002546E8"/>
  </w:style>
  <w:style w:type="character" w:customStyle="1" w:styleId="hljs-selector-tag">
    <w:name w:val="hljs-selector-tag"/>
    <w:basedOn w:val="DefaultParagraphFont"/>
    <w:rsid w:val="002546E8"/>
  </w:style>
  <w:style w:type="character" w:customStyle="1" w:styleId="hljs-selector-class">
    <w:name w:val="hljs-selector-class"/>
    <w:basedOn w:val="DefaultParagraphFont"/>
    <w:rsid w:val="002546E8"/>
  </w:style>
  <w:style w:type="character" w:customStyle="1" w:styleId="hljs-class">
    <w:name w:val="hljs-class"/>
    <w:basedOn w:val="DefaultParagraphFont"/>
    <w:rsid w:val="002546E8"/>
  </w:style>
  <w:style w:type="character" w:customStyle="1" w:styleId="hljs-title">
    <w:name w:val="hljs-title"/>
    <w:basedOn w:val="DefaultParagraphFont"/>
    <w:rsid w:val="002546E8"/>
  </w:style>
  <w:style w:type="character" w:customStyle="1" w:styleId="hljs-function">
    <w:name w:val="hljs-function"/>
    <w:basedOn w:val="DefaultParagraphFont"/>
    <w:rsid w:val="002546E8"/>
  </w:style>
  <w:style w:type="character" w:customStyle="1" w:styleId="hljs-params">
    <w:name w:val="hljs-params"/>
    <w:basedOn w:val="DefaultParagraphFont"/>
    <w:rsid w:val="002546E8"/>
  </w:style>
  <w:style w:type="character" w:customStyle="1" w:styleId="hljs-string">
    <w:name w:val="hljs-string"/>
    <w:basedOn w:val="DefaultParagraphFont"/>
    <w:rsid w:val="002546E8"/>
  </w:style>
  <w:style w:type="paragraph" w:styleId="ListParagraph">
    <w:name w:val="List Paragraph"/>
    <w:basedOn w:val="Normal"/>
    <w:uiPriority w:val="34"/>
    <w:qFormat/>
    <w:rsid w:val="00BB32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48244">
      <w:bodyDiv w:val="1"/>
      <w:marLeft w:val="0"/>
      <w:marRight w:val="0"/>
      <w:marTop w:val="0"/>
      <w:marBottom w:val="0"/>
      <w:divBdr>
        <w:top w:val="none" w:sz="0" w:space="0" w:color="auto"/>
        <w:left w:val="none" w:sz="0" w:space="0" w:color="auto"/>
        <w:bottom w:val="none" w:sz="0" w:space="0" w:color="auto"/>
        <w:right w:val="none" w:sz="0" w:space="0" w:color="auto"/>
      </w:divBdr>
      <w:divsChild>
        <w:div w:id="1648196595">
          <w:marLeft w:val="120"/>
          <w:marRight w:val="0"/>
          <w:marTop w:val="0"/>
          <w:marBottom w:val="0"/>
          <w:divBdr>
            <w:top w:val="none" w:sz="0" w:space="0" w:color="auto"/>
            <w:left w:val="none" w:sz="0" w:space="0" w:color="auto"/>
            <w:bottom w:val="none" w:sz="0" w:space="0" w:color="auto"/>
            <w:right w:val="none" w:sz="0" w:space="0" w:color="auto"/>
          </w:divBdr>
          <w:divsChild>
            <w:div w:id="1107046566">
              <w:marLeft w:val="0"/>
              <w:marRight w:val="0"/>
              <w:marTop w:val="0"/>
              <w:marBottom w:val="0"/>
              <w:divBdr>
                <w:top w:val="none" w:sz="0" w:space="0" w:color="auto"/>
                <w:left w:val="none" w:sz="0" w:space="0" w:color="auto"/>
                <w:bottom w:val="none" w:sz="0" w:space="0" w:color="auto"/>
                <w:right w:val="none" w:sz="0" w:space="0" w:color="auto"/>
              </w:divBdr>
            </w:div>
          </w:divsChild>
        </w:div>
        <w:div w:id="969241066">
          <w:marLeft w:val="120"/>
          <w:marRight w:val="0"/>
          <w:marTop w:val="0"/>
          <w:marBottom w:val="0"/>
          <w:divBdr>
            <w:top w:val="none" w:sz="0" w:space="0" w:color="auto"/>
            <w:left w:val="none" w:sz="0" w:space="0" w:color="auto"/>
            <w:bottom w:val="none" w:sz="0" w:space="0" w:color="auto"/>
            <w:right w:val="none" w:sz="0" w:space="0" w:color="auto"/>
          </w:divBdr>
          <w:divsChild>
            <w:div w:id="1053582014">
              <w:marLeft w:val="0"/>
              <w:marRight w:val="0"/>
              <w:marTop w:val="0"/>
              <w:marBottom w:val="0"/>
              <w:divBdr>
                <w:top w:val="none" w:sz="0" w:space="0" w:color="auto"/>
                <w:left w:val="none" w:sz="0" w:space="0" w:color="auto"/>
                <w:bottom w:val="none" w:sz="0" w:space="0" w:color="auto"/>
                <w:right w:val="none" w:sz="0" w:space="0" w:color="auto"/>
              </w:divBdr>
            </w:div>
          </w:divsChild>
        </w:div>
        <w:div w:id="80837274">
          <w:marLeft w:val="120"/>
          <w:marRight w:val="0"/>
          <w:marTop w:val="0"/>
          <w:marBottom w:val="0"/>
          <w:divBdr>
            <w:top w:val="none" w:sz="0" w:space="0" w:color="auto"/>
            <w:left w:val="none" w:sz="0" w:space="0" w:color="auto"/>
            <w:bottom w:val="none" w:sz="0" w:space="0" w:color="auto"/>
            <w:right w:val="none" w:sz="0" w:space="0" w:color="auto"/>
          </w:divBdr>
          <w:divsChild>
            <w:div w:id="1172716928">
              <w:marLeft w:val="0"/>
              <w:marRight w:val="0"/>
              <w:marTop w:val="0"/>
              <w:marBottom w:val="0"/>
              <w:divBdr>
                <w:top w:val="none" w:sz="0" w:space="0" w:color="auto"/>
                <w:left w:val="none" w:sz="0" w:space="0" w:color="auto"/>
                <w:bottom w:val="none" w:sz="0" w:space="0" w:color="auto"/>
                <w:right w:val="none" w:sz="0" w:space="0" w:color="auto"/>
              </w:divBdr>
            </w:div>
          </w:divsChild>
        </w:div>
        <w:div w:id="2137673963">
          <w:marLeft w:val="120"/>
          <w:marRight w:val="0"/>
          <w:marTop w:val="0"/>
          <w:marBottom w:val="0"/>
          <w:divBdr>
            <w:top w:val="none" w:sz="0" w:space="0" w:color="auto"/>
            <w:left w:val="none" w:sz="0" w:space="0" w:color="auto"/>
            <w:bottom w:val="none" w:sz="0" w:space="0" w:color="auto"/>
            <w:right w:val="none" w:sz="0" w:space="0" w:color="auto"/>
          </w:divBdr>
          <w:divsChild>
            <w:div w:id="551386074">
              <w:marLeft w:val="0"/>
              <w:marRight w:val="0"/>
              <w:marTop w:val="0"/>
              <w:marBottom w:val="0"/>
              <w:divBdr>
                <w:top w:val="none" w:sz="0" w:space="0" w:color="auto"/>
                <w:left w:val="none" w:sz="0" w:space="0" w:color="auto"/>
                <w:bottom w:val="none" w:sz="0" w:space="0" w:color="auto"/>
                <w:right w:val="none" w:sz="0" w:space="0" w:color="auto"/>
              </w:divBdr>
            </w:div>
          </w:divsChild>
        </w:div>
        <w:div w:id="23218138">
          <w:marLeft w:val="120"/>
          <w:marRight w:val="0"/>
          <w:marTop w:val="0"/>
          <w:marBottom w:val="0"/>
          <w:divBdr>
            <w:top w:val="none" w:sz="0" w:space="0" w:color="auto"/>
            <w:left w:val="none" w:sz="0" w:space="0" w:color="auto"/>
            <w:bottom w:val="none" w:sz="0" w:space="0" w:color="auto"/>
            <w:right w:val="none" w:sz="0" w:space="0" w:color="auto"/>
          </w:divBdr>
          <w:divsChild>
            <w:div w:id="1842239264">
              <w:marLeft w:val="0"/>
              <w:marRight w:val="0"/>
              <w:marTop w:val="0"/>
              <w:marBottom w:val="0"/>
              <w:divBdr>
                <w:top w:val="none" w:sz="0" w:space="0" w:color="auto"/>
                <w:left w:val="none" w:sz="0" w:space="0" w:color="auto"/>
                <w:bottom w:val="none" w:sz="0" w:space="0" w:color="auto"/>
                <w:right w:val="none" w:sz="0" w:space="0" w:color="auto"/>
              </w:divBdr>
            </w:div>
          </w:divsChild>
        </w:div>
        <w:div w:id="682702675">
          <w:marLeft w:val="120"/>
          <w:marRight w:val="0"/>
          <w:marTop w:val="0"/>
          <w:marBottom w:val="0"/>
          <w:divBdr>
            <w:top w:val="none" w:sz="0" w:space="0" w:color="auto"/>
            <w:left w:val="none" w:sz="0" w:space="0" w:color="auto"/>
            <w:bottom w:val="none" w:sz="0" w:space="0" w:color="auto"/>
            <w:right w:val="none" w:sz="0" w:space="0" w:color="auto"/>
          </w:divBdr>
          <w:divsChild>
            <w:div w:id="362563917">
              <w:marLeft w:val="0"/>
              <w:marRight w:val="0"/>
              <w:marTop w:val="0"/>
              <w:marBottom w:val="0"/>
              <w:divBdr>
                <w:top w:val="none" w:sz="0" w:space="0" w:color="auto"/>
                <w:left w:val="none" w:sz="0" w:space="0" w:color="auto"/>
                <w:bottom w:val="none" w:sz="0" w:space="0" w:color="auto"/>
                <w:right w:val="none" w:sz="0" w:space="0" w:color="auto"/>
              </w:divBdr>
            </w:div>
          </w:divsChild>
        </w:div>
        <w:div w:id="206531358">
          <w:marLeft w:val="120"/>
          <w:marRight w:val="0"/>
          <w:marTop w:val="0"/>
          <w:marBottom w:val="0"/>
          <w:divBdr>
            <w:top w:val="none" w:sz="0" w:space="0" w:color="auto"/>
            <w:left w:val="none" w:sz="0" w:space="0" w:color="auto"/>
            <w:bottom w:val="none" w:sz="0" w:space="0" w:color="auto"/>
            <w:right w:val="none" w:sz="0" w:space="0" w:color="auto"/>
          </w:divBdr>
          <w:divsChild>
            <w:div w:id="54934853">
              <w:marLeft w:val="0"/>
              <w:marRight w:val="0"/>
              <w:marTop w:val="0"/>
              <w:marBottom w:val="0"/>
              <w:divBdr>
                <w:top w:val="none" w:sz="0" w:space="0" w:color="auto"/>
                <w:left w:val="none" w:sz="0" w:space="0" w:color="auto"/>
                <w:bottom w:val="none" w:sz="0" w:space="0" w:color="auto"/>
                <w:right w:val="none" w:sz="0" w:space="0" w:color="auto"/>
              </w:divBdr>
            </w:div>
          </w:divsChild>
        </w:div>
        <w:div w:id="1301766415">
          <w:marLeft w:val="120"/>
          <w:marRight w:val="0"/>
          <w:marTop w:val="0"/>
          <w:marBottom w:val="0"/>
          <w:divBdr>
            <w:top w:val="none" w:sz="0" w:space="0" w:color="auto"/>
            <w:left w:val="none" w:sz="0" w:space="0" w:color="auto"/>
            <w:bottom w:val="none" w:sz="0" w:space="0" w:color="auto"/>
            <w:right w:val="none" w:sz="0" w:space="0" w:color="auto"/>
          </w:divBdr>
          <w:divsChild>
            <w:div w:id="740102844">
              <w:marLeft w:val="0"/>
              <w:marRight w:val="0"/>
              <w:marTop w:val="0"/>
              <w:marBottom w:val="0"/>
              <w:divBdr>
                <w:top w:val="none" w:sz="0" w:space="0" w:color="auto"/>
                <w:left w:val="none" w:sz="0" w:space="0" w:color="auto"/>
                <w:bottom w:val="none" w:sz="0" w:space="0" w:color="auto"/>
                <w:right w:val="none" w:sz="0" w:space="0" w:color="auto"/>
              </w:divBdr>
            </w:div>
          </w:divsChild>
        </w:div>
        <w:div w:id="1715806771">
          <w:marLeft w:val="120"/>
          <w:marRight w:val="0"/>
          <w:marTop w:val="0"/>
          <w:marBottom w:val="0"/>
          <w:divBdr>
            <w:top w:val="none" w:sz="0" w:space="0" w:color="auto"/>
            <w:left w:val="none" w:sz="0" w:space="0" w:color="auto"/>
            <w:bottom w:val="none" w:sz="0" w:space="0" w:color="auto"/>
            <w:right w:val="none" w:sz="0" w:space="0" w:color="auto"/>
          </w:divBdr>
          <w:divsChild>
            <w:div w:id="416093512">
              <w:marLeft w:val="0"/>
              <w:marRight w:val="0"/>
              <w:marTop w:val="0"/>
              <w:marBottom w:val="0"/>
              <w:divBdr>
                <w:top w:val="none" w:sz="0" w:space="0" w:color="auto"/>
                <w:left w:val="none" w:sz="0" w:space="0" w:color="auto"/>
                <w:bottom w:val="none" w:sz="0" w:space="0" w:color="auto"/>
                <w:right w:val="none" w:sz="0" w:space="0" w:color="auto"/>
              </w:divBdr>
            </w:div>
          </w:divsChild>
        </w:div>
        <w:div w:id="1536229961">
          <w:marLeft w:val="120"/>
          <w:marRight w:val="0"/>
          <w:marTop w:val="0"/>
          <w:marBottom w:val="0"/>
          <w:divBdr>
            <w:top w:val="none" w:sz="0" w:space="0" w:color="auto"/>
            <w:left w:val="none" w:sz="0" w:space="0" w:color="auto"/>
            <w:bottom w:val="none" w:sz="0" w:space="0" w:color="auto"/>
            <w:right w:val="none" w:sz="0" w:space="0" w:color="auto"/>
          </w:divBdr>
          <w:divsChild>
            <w:div w:id="2137140046">
              <w:marLeft w:val="0"/>
              <w:marRight w:val="0"/>
              <w:marTop w:val="0"/>
              <w:marBottom w:val="0"/>
              <w:divBdr>
                <w:top w:val="none" w:sz="0" w:space="0" w:color="auto"/>
                <w:left w:val="none" w:sz="0" w:space="0" w:color="auto"/>
                <w:bottom w:val="none" w:sz="0" w:space="0" w:color="auto"/>
                <w:right w:val="none" w:sz="0" w:space="0" w:color="auto"/>
              </w:divBdr>
            </w:div>
          </w:divsChild>
        </w:div>
        <w:div w:id="282421277">
          <w:marLeft w:val="120"/>
          <w:marRight w:val="0"/>
          <w:marTop w:val="0"/>
          <w:marBottom w:val="0"/>
          <w:divBdr>
            <w:top w:val="none" w:sz="0" w:space="0" w:color="auto"/>
            <w:left w:val="none" w:sz="0" w:space="0" w:color="auto"/>
            <w:bottom w:val="none" w:sz="0" w:space="0" w:color="auto"/>
            <w:right w:val="none" w:sz="0" w:space="0" w:color="auto"/>
          </w:divBdr>
          <w:divsChild>
            <w:div w:id="980040455">
              <w:marLeft w:val="0"/>
              <w:marRight w:val="0"/>
              <w:marTop w:val="0"/>
              <w:marBottom w:val="0"/>
              <w:divBdr>
                <w:top w:val="none" w:sz="0" w:space="0" w:color="auto"/>
                <w:left w:val="none" w:sz="0" w:space="0" w:color="auto"/>
                <w:bottom w:val="none" w:sz="0" w:space="0" w:color="auto"/>
                <w:right w:val="none" w:sz="0" w:space="0" w:color="auto"/>
              </w:divBdr>
            </w:div>
          </w:divsChild>
        </w:div>
        <w:div w:id="1634673369">
          <w:marLeft w:val="120"/>
          <w:marRight w:val="0"/>
          <w:marTop w:val="0"/>
          <w:marBottom w:val="0"/>
          <w:divBdr>
            <w:top w:val="none" w:sz="0" w:space="0" w:color="auto"/>
            <w:left w:val="none" w:sz="0" w:space="0" w:color="auto"/>
            <w:bottom w:val="none" w:sz="0" w:space="0" w:color="auto"/>
            <w:right w:val="none" w:sz="0" w:space="0" w:color="auto"/>
          </w:divBdr>
          <w:divsChild>
            <w:div w:id="1505047388">
              <w:marLeft w:val="0"/>
              <w:marRight w:val="0"/>
              <w:marTop w:val="0"/>
              <w:marBottom w:val="0"/>
              <w:divBdr>
                <w:top w:val="none" w:sz="0" w:space="0" w:color="auto"/>
                <w:left w:val="none" w:sz="0" w:space="0" w:color="auto"/>
                <w:bottom w:val="none" w:sz="0" w:space="0" w:color="auto"/>
                <w:right w:val="none" w:sz="0" w:space="0" w:color="auto"/>
              </w:divBdr>
            </w:div>
          </w:divsChild>
        </w:div>
        <w:div w:id="617025800">
          <w:marLeft w:val="120"/>
          <w:marRight w:val="0"/>
          <w:marTop w:val="0"/>
          <w:marBottom w:val="0"/>
          <w:divBdr>
            <w:top w:val="none" w:sz="0" w:space="0" w:color="auto"/>
            <w:left w:val="none" w:sz="0" w:space="0" w:color="auto"/>
            <w:bottom w:val="none" w:sz="0" w:space="0" w:color="auto"/>
            <w:right w:val="none" w:sz="0" w:space="0" w:color="auto"/>
          </w:divBdr>
          <w:divsChild>
            <w:div w:id="42103867">
              <w:marLeft w:val="0"/>
              <w:marRight w:val="0"/>
              <w:marTop w:val="0"/>
              <w:marBottom w:val="0"/>
              <w:divBdr>
                <w:top w:val="none" w:sz="0" w:space="0" w:color="auto"/>
                <w:left w:val="none" w:sz="0" w:space="0" w:color="auto"/>
                <w:bottom w:val="none" w:sz="0" w:space="0" w:color="auto"/>
                <w:right w:val="none" w:sz="0" w:space="0" w:color="auto"/>
              </w:divBdr>
            </w:div>
          </w:divsChild>
        </w:div>
        <w:div w:id="1924291029">
          <w:marLeft w:val="120"/>
          <w:marRight w:val="0"/>
          <w:marTop w:val="0"/>
          <w:marBottom w:val="0"/>
          <w:divBdr>
            <w:top w:val="none" w:sz="0" w:space="0" w:color="auto"/>
            <w:left w:val="none" w:sz="0" w:space="0" w:color="auto"/>
            <w:bottom w:val="none" w:sz="0" w:space="0" w:color="auto"/>
            <w:right w:val="none" w:sz="0" w:space="0" w:color="auto"/>
          </w:divBdr>
          <w:divsChild>
            <w:div w:id="1873225113">
              <w:marLeft w:val="0"/>
              <w:marRight w:val="0"/>
              <w:marTop w:val="0"/>
              <w:marBottom w:val="0"/>
              <w:divBdr>
                <w:top w:val="none" w:sz="0" w:space="0" w:color="auto"/>
                <w:left w:val="none" w:sz="0" w:space="0" w:color="auto"/>
                <w:bottom w:val="none" w:sz="0" w:space="0" w:color="auto"/>
                <w:right w:val="none" w:sz="0" w:space="0" w:color="auto"/>
              </w:divBdr>
            </w:div>
          </w:divsChild>
        </w:div>
        <w:div w:id="1556047357">
          <w:marLeft w:val="120"/>
          <w:marRight w:val="0"/>
          <w:marTop w:val="0"/>
          <w:marBottom w:val="0"/>
          <w:divBdr>
            <w:top w:val="none" w:sz="0" w:space="0" w:color="auto"/>
            <w:left w:val="none" w:sz="0" w:space="0" w:color="auto"/>
            <w:bottom w:val="none" w:sz="0" w:space="0" w:color="auto"/>
            <w:right w:val="none" w:sz="0" w:space="0" w:color="auto"/>
          </w:divBdr>
          <w:divsChild>
            <w:div w:id="1646929221">
              <w:marLeft w:val="0"/>
              <w:marRight w:val="0"/>
              <w:marTop w:val="0"/>
              <w:marBottom w:val="0"/>
              <w:divBdr>
                <w:top w:val="none" w:sz="0" w:space="0" w:color="auto"/>
                <w:left w:val="none" w:sz="0" w:space="0" w:color="auto"/>
                <w:bottom w:val="none" w:sz="0" w:space="0" w:color="auto"/>
                <w:right w:val="none" w:sz="0" w:space="0" w:color="auto"/>
              </w:divBdr>
            </w:div>
          </w:divsChild>
        </w:div>
        <w:div w:id="2132086619">
          <w:marLeft w:val="120"/>
          <w:marRight w:val="0"/>
          <w:marTop w:val="0"/>
          <w:marBottom w:val="0"/>
          <w:divBdr>
            <w:top w:val="none" w:sz="0" w:space="0" w:color="auto"/>
            <w:left w:val="none" w:sz="0" w:space="0" w:color="auto"/>
            <w:bottom w:val="none" w:sz="0" w:space="0" w:color="auto"/>
            <w:right w:val="none" w:sz="0" w:space="0" w:color="auto"/>
          </w:divBdr>
          <w:divsChild>
            <w:div w:id="970941704">
              <w:marLeft w:val="0"/>
              <w:marRight w:val="0"/>
              <w:marTop w:val="0"/>
              <w:marBottom w:val="0"/>
              <w:divBdr>
                <w:top w:val="none" w:sz="0" w:space="0" w:color="auto"/>
                <w:left w:val="none" w:sz="0" w:space="0" w:color="auto"/>
                <w:bottom w:val="none" w:sz="0" w:space="0" w:color="auto"/>
                <w:right w:val="none" w:sz="0" w:space="0" w:color="auto"/>
              </w:divBdr>
            </w:div>
          </w:divsChild>
        </w:div>
        <w:div w:id="1128162189">
          <w:marLeft w:val="120"/>
          <w:marRight w:val="0"/>
          <w:marTop w:val="0"/>
          <w:marBottom w:val="0"/>
          <w:divBdr>
            <w:top w:val="none" w:sz="0" w:space="0" w:color="auto"/>
            <w:left w:val="none" w:sz="0" w:space="0" w:color="auto"/>
            <w:bottom w:val="none" w:sz="0" w:space="0" w:color="auto"/>
            <w:right w:val="none" w:sz="0" w:space="0" w:color="auto"/>
          </w:divBdr>
          <w:divsChild>
            <w:div w:id="287207457">
              <w:marLeft w:val="0"/>
              <w:marRight w:val="0"/>
              <w:marTop w:val="0"/>
              <w:marBottom w:val="0"/>
              <w:divBdr>
                <w:top w:val="none" w:sz="0" w:space="0" w:color="auto"/>
                <w:left w:val="none" w:sz="0" w:space="0" w:color="auto"/>
                <w:bottom w:val="none" w:sz="0" w:space="0" w:color="auto"/>
                <w:right w:val="none" w:sz="0" w:space="0" w:color="auto"/>
              </w:divBdr>
            </w:div>
          </w:divsChild>
        </w:div>
        <w:div w:id="207693168">
          <w:marLeft w:val="120"/>
          <w:marRight w:val="0"/>
          <w:marTop w:val="0"/>
          <w:marBottom w:val="0"/>
          <w:divBdr>
            <w:top w:val="none" w:sz="0" w:space="0" w:color="auto"/>
            <w:left w:val="none" w:sz="0" w:space="0" w:color="auto"/>
            <w:bottom w:val="none" w:sz="0" w:space="0" w:color="auto"/>
            <w:right w:val="none" w:sz="0" w:space="0" w:color="auto"/>
          </w:divBdr>
          <w:divsChild>
            <w:div w:id="1007560186">
              <w:marLeft w:val="0"/>
              <w:marRight w:val="0"/>
              <w:marTop w:val="0"/>
              <w:marBottom w:val="0"/>
              <w:divBdr>
                <w:top w:val="none" w:sz="0" w:space="0" w:color="auto"/>
                <w:left w:val="none" w:sz="0" w:space="0" w:color="auto"/>
                <w:bottom w:val="none" w:sz="0" w:space="0" w:color="auto"/>
                <w:right w:val="none" w:sz="0" w:space="0" w:color="auto"/>
              </w:divBdr>
            </w:div>
          </w:divsChild>
        </w:div>
        <w:div w:id="685255695">
          <w:marLeft w:val="120"/>
          <w:marRight w:val="0"/>
          <w:marTop w:val="0"/>
          <w:marBottom w:val="0"/>
          <w:divBdr>
            <w:top w:val="none" w:sz="0" w:space="0" w:color="auto"/>
            <w:left w:val="none" w:sz="0" w:space="0" w:color="auto"/>
            <w:bottom w:val="none" w:sz="0" w:space="0" w:color="auto"/>
            <w:right w:val="none" w:sz="0" w:space="0" w:color="auto"/>
          </w:divBdr>
          <w:divsChild>
            <w:div w:id="1417678119">
              <w:marLeft w:val="0"/>
              <w:marRight w:val="0"/>
              <w:marTop w:val="0"/>
              <w:marBottom w:val="0"/>
              <w:divBdr>
                <w:top w:val="none" w:sz="0" w:space="0" w:color="auto"/>
                <w:left w:val="none" w:sz="0" w:space="0" w:color="auto"/>
                <w:bottom w:val="none" w:sz="0" w:space="0" w:color="auto"/>
                <w:right w:val="none" w:sz="0" w:space="0" w:color="auto"/>
              </w:divBdr>
            </w:div>
          </w:divsChild>
        </w:div>
        <w:div w:id="1443912342">
          <w:marLeft w:val="120"/>
          <w:marRight w:val="0"/>
          <w:marTop w:val="0"/>
          <w:marBottom w:val="0"/>
          <w:divBdr>
            <w:top w:val="none" w:sz="0" w:space="0" w:color="auto"/>
            <w:left w:val="none" w:sz="0" w:space="0" w:color="auto"/>
            <w:bottom w:val="none" w:sz="0" w:space="0" w:color="auto"/>
            <w:right w:val="none" w:sz="0" w:space="0" w:color="auto"/>
          </w:divBdr>
          <w:divsChild>
            <w:div w:id="1183472955">
              <w:marLeft w:val="0"/>
              <w:marRight w:val="0"/>
              <w:marTop w:val="0"/>
              <w:marBottom w:val="0"/>
              <w:divBdr>
                <w:top w:val="none" w:sz="0" w:space="0" w:color="auto"/>
                <w:left w:val="none" w:sz="0" w:space="0" w:color="auto"/>
                <w:bottom w:val="none" w:sz="0" w:space="0" w:color="auto"/>
                <w:right w:val="none" w:sz="0" w:space="0" w:color="auto"/>
              </w:divBdr>
            </w:div>
          </w:divsChild>
        </w:div>
        <w:div w:id="470758719">
          <w:marLeft w:val="120"/>
          <w:marRight w:val="0"/>
          <w:marTop w:val="0"/>
          <w:marBottom w:val="0"/>
          <w:divBdr>
            <w:top w:val="none" w:sz="0" w:space="0" w:color="auto"/>
            <w:left w:val="none" w:sz="0" w:space="0" w:color="auto"/>
            <w:bottom w:val="none" w:sz="0" w:space="0" w:color="auto"/>
            <w:right w:val="none" w:sz="0" w:space="0" w:color="auto"/>
          </w:divBdr>
          <w:divsChild>
            <w:div w:id="1083451142">
              <w:marLeft w:val="0"/>
              <w:marRight w:val="0"/>
              <w:marTop w:val="0"/>
              <w:marBottom w:val="0"/>
              <w:divBdr>
                <w:top w:val="none" w:sz="0" w:space="0" w:color="auto"/>
                <w:left w:val="none" w:sz="0" w:space="0" w:color="auto"/>
                <w:bottom w:val="none" w:sz="0" w:space="0" w:color="auto"/>
                <w:right w:val="none" w:sz="0" w:space="0" w:color="auto"/>
              </w:divBdr>
            </w:div>
          </w:divsChild>
        </w:div>
        <w:div w:id="1567255451">
          <w:marLeft w:val="120"/>
          <w:marRight w:val="0"/>
          <w:marTop w:val="0"/>
          <w:marBottom w:val="0"/>
          <w:divBdr>
            <w:top w:val="none" w:sz="0" w:space="0" w:color="auto"/>
            <w:left w:val="none" w:sz="0" w:space="0" w:color="auto"/>
            <w:bottom w:val="none" w:sz="0" w:space="0" w:color="auto"/>
            <w:right w:val="none" w:sz="0" w:space="0" w:color="auto"/>
          </w:divBdr>
          <w:divsChild>
            <w:div w:id="106968310">
              <w:marLeft w:val="0"/>
              <w:marRight w:val="0"/>
              <w:marTop w:val="0"/>
              <w:marBottom w:val="0"/>
              <w:divBdr>
                <w:top w:val="none" w:sz="0" w:space="0" w:color="auto"/>
                <w:left w:val="none" w:sz="0" w:space="0" w:color="auto"/>
                <w:bottom w:val="none" w:sz="0" w:space="0" w:color="auto"/>
                <w:right w:val="none" w:sz="0" w:space="0" w:color="auto"/>
              </w:divBdr>
            </w:div>
          </w:divsChild>
        </w:div>
        <w:div w:id="1014460557">
          <w:marLeft w:val="120"/>
          <w:marRight w:val="0"/>
          <w:marTop w:val="0"/>
          <w:marBottom w:val="0"/>
          <w:divBdr>
            <w:top w:val="none" w:sz="0" w:space="0" w:color="auto"/>
            <w:left w:val="none" w:sz="0" w:space="0" w:color="auto"/>
            <w:bottom w:val="none" w:sz="0" w:space="0" w:color="auto"/>
            <w:right w:val="none" w:sz="0" w:space="0" w:color="auto"/>
          </w:divBdr>
          <w:divsChild>
            <w:div w:id="1243485600">
              <w:marLeft w:val="0"/>
              <w:marRight w:val="0"/>
              <w:marTop w:val="0"/>
              <w:marBottom w:val="0"/>
              <w:divBdr>
                <w:top w:val="none" w:sz="0" w:space="0" w:color="auto"/>
                <w:left w:val="none" w:sz="0" w:space="0" w:color="auto"/>
                <w:bottom w:val="none" w:sz="0" w:space="0" w:color="auto"/>
                <w:right w:val="none" w:sz="0" w:space="0" w:color="auto"/>
              </w:divBdr>
            </w:div>
          </w:divsChild>
        </w:div>
        <w:div w:id="1387217529">
          <w:marLeft w:val="120"/>
          <w:marRight w:val="0"/>
          <w:marTop w:val="0"/>
          <w:marBottom w:val="0"/>
          <w:divBdr>
            <w:top w:val="none" w:sz="0" w:space="0" w:color="auto"/>
            <w:left w:val="none" w:sz="0" w:space="0" w:color="auto"/>
            <w:bottom w:val="none" w:sz="0" w:space="0" w:color="auto"/>
            <w:right w:val="none" w:sz="0" w:space="0" w:color="auto"/>
          </w:divBdr>
          <w:divsChild>
            <w:div w:id="1838156783">
              <w:marLeft w:val="0"/>
              <w:marRight w:val="0"/>
              <w:marTop w:val="0"/>
              <w:marBottom w:val="0"/>
              <w:divBdr>
                <w:top w:val="none" w:sz="0" w:space="0" w:color="auto"/>
                <w:left w:val="none" w:sz="0" w:space="0" w:color="auto"/>
                <w:bottom w:val="none" w:sz="0" w:space="0" w:color="auto"/>
                <w:right w:val="none" w:sz="0" w:space="0" w:color="auto"/>
              </w:divBdr>
            </w:div>
          </w:divsChild>
        </w:div>
        <w:div w:id="219099540">
          <w:marLeft w:val="120"/>
          <w:marRight w:val="0"/>
          <w:marTop w:val="0"/>
          <w:marBottom w:val="0"/>
          <w:divBdr>
            <w:top w:val="none" w:sz="0" w:space="0" w:color="auto"/>
            <w:left w:val="none" w:sz="0" w:space="0" w:color="auto"/>
            <w:bottom w:val="none" w:sz="0" w:space="0" w:color="auto"/>
            <w:right w:val="none" w:sz="0" w:space="0" w:color="auto"/>
          </w:divBdr>
          <w:divsChild>
            <w:div w:id="980186180">
              <w:marLeft w:val="0"/>
              <w:marRight w:val="0"/>
              <w:marTop w:val="0"/>
              <w:marBottom w:val="0"/>
              <w:divBdr>
                <w:top w:val="none" w:sz="0" w:space="0" w:color="auto"/>
                <w:left w:val="none" w:sz="0" w:space="0" w:color="auto"/>
                <w:bottom w:val="none" w:sz="0" w:space="0" w:color="auto"/>
                <w:right w:val="none" w:sz="0" w:space="0" w:color="auto"/>
              </w:divBdr>
            </w:div>
          </w:divsChild>
        </w:div>
        <w:div w:id="1234122461">
          <w:marLeft w:val="120"/>
          <w:marRight w:val="0"/>
          <w:marTop w:val="0"/>
          <w:marBottom w:val="0"/>
          <w:divBdr>
            <w:top w:val="none" w:sz="0" w:space="0" w:color="auto"/>
            <w:left w:val="none" w:sz="0" w:space="0" w:color="auto"/>
            <w:bottom w:val="none" w:sz="0" w:space="0" w:color="auto"/>
            <w:right w:val="none" w:sz="0" w:space="0" w:color="auto"/>
          </w:divBdr>
          <w:divsChild>
            <w:div w:id="586770017">
              <w:marLeft w:val="0"/>
              <w:marRight w:val="0"/>
              <w:marTop w:val="0"/>
              <w:marBottom w:val="0"/>
              <w:divBdr>
                <w:top w:val="none" w:sz="0" w:space="0" w:color="auto"/>
                <w:left w:val="none" w:sz="0" w:space="0" w:color="auto"/>
                <w:bottom w:val="none" w:sz="0" w:space="0" w:color="auto"/>
                <w:right w:val="none" w:sz="0" w:space="0" w:color="auto"/>
              </w:divBdr>
            </w:div>
          </w:divsChild>
        </w:div>
        <w:div w:id="852767899">
          <w:marLeft w:val="120"/>
          <w:marRight w:val="0"/>
          <w:marTop w:val="0"/>
          <w:marBottom w:val="0"/>
          <w:divBdr>
            <w:top w:val="none" w:sz="0" w:space="0" w:color="auto"/>
            <w:left w:val="none" w:sz="0" w:space="0" w:color="auto"/>
            <w:bottom w:val="none" w:sz="0" w:space="0" w:color="auto"/>
            <w:right w:val="none" w:sz="0" w:space="0" w:color="auto"/>
          </w:divBdr>
          <w:divsChild>
            <w:div w:id="1719553955">
              <w:marLeft w:val="0"/>
              <w:marRight w:val="0"/>
              <w:marTop w:val="0"/>
              <w:marBottom w:val="0"/>
              <w:divBdr>
                <w:top w:val="none" w:sz="0" w:space="0" w:color="auto"/>
                <w:left w:val="none" w:sz="0" w:space="0" w:color="auto"/>
                <w:bottom w:val="none" w:sz="0" w:space="0" w:color="auto"/>
                <w:right w:val="none" w:sz="0" w:space="0" w:color="auto"/>
              </w:divBdr>
            </w:div>
          </w:divsChild>
        </w:div>
        <w:div w:id="155846964">
          <w:marLeft w:val="120"/>
          <w:marRight w:val="0"/>
          <w:marTop w:val="0"/>
          <w:marBottom w:val="0"/>
          <w:divBdr>
            <w:top w:val="none" w:sz="0" w:space="0" w:color="auto"/>
            <w:left w:val="none" w:sz="0" w:space="0" w:color="auto"/>
            <w:bottom w:val="none" w:sz="0" w:space="0" w:color="auto"/>
            <w:right w:val="none" w:sz="0" w:space="0" w:color="auto"/>
          </w:divBdr>
          <w:divsChild>
            <w:div w:id="784619169">
              <w:marLeft w:val="0"/>
              <w:marRight w:val="0"/>
              <w:marTop w:val="0"/>
              <w:marBottom w:val="0"/>
              <w:divBdr>
                <w:top w:val="none" w:sz="0" w:space="0" w:color="auto"/>
                <w:left w:val="none" w:sz="0" w:space="0" w:color="auto"/>
                <w:bottom w:val="none" w:sz="0" w:space="0" w:color="auto"/>
                <w:right w:val="none" w:sz="0" w:space="0" w:color="auto"/>
              </w:divBdr>
            </w:div>
          </w:divsChild>
        </w:div>
        <w:div w:id="718287552">
          <w:marLeft w:val="120"/>
          <w:marRight w:val="0"/>
          <w:marTop w:val="0"/>
          <w:marBottom w:val="0"/>
          <w:divBdr>
            <w:top w:val="none" w:sz="0" w:space="0" w:color="auto"/>
            <w:left w:val="none" w:sz="0" w:space="0" w:color="auto"/>
            <w:bottom w:val="none" w:sz="0" w:space="0" w:color="auto"/>
            <w:right w:val="none" w:sz="0" w:space="0" w:color="auto"/>
          </w:divBdr>
          <w:divsChild>
            <w:div w:id="690031985">
              <w:marLeft w:val="0"/>
              <w:marRight w:val="0"/>
              <w:marTop w:val="0"/>
              <w:marBottom w:val="0"/>
              <w:divBdr>
                <w:top w:val="none" w:sz="0" w:space="0" w:color="auto"/>
                <w:left w:val="none" w:sz="0" w:space="0" w:color="auto"/>
                <w:bottom w:val="none" w:sz="0" w:space="0" w:color="auto"/>
                <w:right w:val="none" w:sz="0" w:space="0" w:color="auto"/>
              </w:divBdr>
            </w:div>
          </w:divsChild>
        </w:div>
        <w:div w:id="1596790588">
          <w:marLeft w:val="120"/>
          <w:marRight w:val="0"/>
          <w:marTop w:val="0"/>
          <w:marBottom w:val="0"/>
          <w:divBdr>
            <w:top w:val="none" w:sz="0" w:space="0" w:color="auto"/>
            <w:left w:val="none" w:sz="0" w:space="0" w:color="auto"/>
            <w:bottom w:val="none" w:sz="0" w:space="0" w:color="auto"/>
            <w:right w:val="none" w:sz="0" w:space="0" w:color="auto"/>
          </w:divBdr>
          <w:divsChild>
            <w:div w:id="72436026">
              <w:marLeft w:val="0"/>
              <w:marRight w:val="0"/>
              <w:marTop w:val="0"/>
              <w:marBottom w:val="0"/>
              <w:divBdr>
                <w:top w:val="none" w:sz="0" w:space="0" w:color="auto"/>
                <w:left w:val="none" w:sz="0" w:space="0" w:color="auto"/>
                <w:bottom w:val="none" w:sz="0" w:space="0" w:color="auto"/>
                <w:right w:val="none" w:sz="0" w:space="0" w:color="auto"/>
              </w:divBdr>
            </w:div>
          </w:divsChild>
        </w:div>
        <w:div w:id="1114593281">
          <w:marLeft w:val="120"/>
          <w:marRight w:val="0"/>
          <w:marTop w:val="0"/>
          <w:marBottom w:val="0"/>
          <w:divBdr>
            <w:top w:val="none" w:sz="0" w:space="0" w:color="auto"/>
            <w:left w:val="none" w:sz="0" w:space="0" w:color="auto"/>
            <w:bottom w:val="none" w:sz="0" w:space="0" w:color="auto"/>
            <w:right w:val="none" w:sz="0" w:space="0" w:color="auto"/>
          </w:divBdr>
          <w:divsChild>
            <w:div w:id="1434939902">
              <w:marLeft w:val="0"/>
              <w:marRight w:val="0"/>
              <w:marTop w:val="0"/>
              <w:marBottom w:val="0"/>
              <w:divBdr>
                <w:top w:val="none" w:sz="0" w:space="0" w:color="auto"/>
                <w:left w:val="none" w:sz="0" w:space="0" w:color="auto"/>
                <w:bottom w:val="none" w:sz="0" w:space="0" w:color="auto"/>
                <w:right w:val="none" w:sz="0" w:space="0" w:color="auto"/>
              </w:divBdr>
            </w:div>
          </w:divsChild>
        </w:div>
        <w:div w:id="680593743">
          <w:marLeft w:val="120"/>
          <w:marRight w:val="0"/>
          <w:marTop w:val="0"/>
          <w:marBottom w:val="0"/>
          <w:divBdr>
            <w:top w:val="none" w:sz="0" w:space="0" w:color="auto"/>
            <w:left w:val="none" w:sz="0" w:space="0" w:color="auto"/>
            <w:bottom w:val="none" w:sz="0" w:space="0" w:color="auto"/>
            <w:right w:val="none" w:sz="0" w:space="0" w:color="auto"/>
          </w:divBdr>
          <w:divsChild>
            <w:div w:id="1055857934">
              <w:marLeft w:val="0"/>
              <w:marRight w:val="0"/>
              <w:marTop w:val="0"/>
              <w:marBottom w:val="0"/>
              <w:divBdr>
                <w:top w:val="none" w:sz="0" w:space="0" w:color="auto"/>
                <w:left w:val="none" w:sz="0" w:space="0" w:color="auto"/>
                <w:bottom w:val="none" w:sz="0" w:space="0" w:color="auto"/>
                <w:right w:val="none" w:sz="0" w:space="0" w:color="auto"/>
              </w:divBdr>
            </w:div>
          </w:divsChild>
        </w:div>
        <w:div w:id="107090105">
          <w:marLeft w:val="120"/>
          <w:marRight w:val="0"/>
          <w:marTop w:val="0"/>
          <w:marBottom w:val="0"/>
          <w:divBdr>
            <w:top w:val="none" w:sz="0" w:space="0" w:color="auto"/>
            <w:left w:val="none" w:sz="0" w:space="0" w:color="auto"/>
            <w:bottom w:val="none" w:sz="0" w:space="0" w:color="auto"/>
            <w:right w:val="none" w:sz="0" w:space="0" w:color="auto"/>
          </w:divBdr>
          <w:divsChild>
            <w:div w:id="351226598">
              <w:marLeft w:val="0"/>
              <w:marRight w:val="0"/>
              <w:marTop w:val="0"/>
              <w:marBottom w:val="0"/>
              <w:divBdr>
                <w:top w:val="none" w:sz="0" w:space="0" w:color="auto"/>
                <w:left w:val="none" w:sz="0" w:space="0" w:color="auto"/>
                <w:bottom w:val="none" w:sz="0" w:space="0" w:color="auto"/>
                <w:right w:val="none" w:sz="0" w:space="0" w:color="auto"/>
              </w:divBdr>
            </w:div>
          </w:divsChild>
        </w:div>
        <w:div w:id="2116514215">
          <w:marLeft w:val="120"/>
          <w:marRight w:val="0"/>
          <w:marTop w:val="0"/>
          <w:marBottom w:val="0"/>
          <w:divBdr>
            <w:top w:val="none" w:sz="0" w:space="0" w:color="auto"/>
            <w:left w:val="none" w:sz="0" w:space="0" w:color="auto"/>
            <w:bottom w:val="none" w:sz="0" w:space="0" w:color="auto"/>
            <w:right w:val="none" w:sz="0" w:space="0" w:color="auto"/>
          </w:divBdr>
          <w:divsChild>
            <w:div w:id="222303270">
              <w:marLeft w:val="0"/>
              <w:marRight w:val="0"/>
              <w:marTop w:val="0"/>
              <w:marBottom w:val="0"/>
              <w:divBdr>
                <w:top w:val="none" w:sz="0" w:space="0" w:color="auto"/>
                <w:left w:val="none" w:sz="0" w:space="0" w:color="auto"/>
                <w:bottom w:val="none" w:sz="0" w:space="0" w:color="auto"/>
                <w:right w:val="none" w:sz="0" w:space="0" w:color="auto"/>
              </w:divBdr>
            </w:div>
          </w:divsChild>
        </w:div>
        <w:div w:id="831749767">
          <w:marLeft w:val="120"/>
          <w:marRight w:val="0"/>
          <w:marTop w:val="0"/>
          <w:marBottom w:val="0"/>
          <w:divBdr>
            <w:top w:val="none" w:sz="0" w:space="0" w:color="auto"/>
            <w:left w:val="none" w:sz="0" w:space="0" w:color="auto"/>
            <w:bottom w:val="none" w:sz="0" w:space="0" w:color="auto"/>
            <w:right w:val="none" w:sz="0" w:space="0" w:color="auto"/>
          </w:divBdr>
          <w:divsChild>
            <w:div w:id="1114861160">
              <w:marLeft w:val="0"/>
              <w:marRight w:val="0"/>
              <w:marTop w:val="0"/>
              <w:marBottom w:val="0"/>
              <w:divBdr>
                <w:top w:val="none" w:sz="0" w:space="0" w:color="auto"/>
                <w:left w:val="none" w:sz="0" w:space="0" w:color="auto"/>
                <w:bottom w:val="none" w:sz="0" w:space="0" w:color="auto"/>
                <w:right w:val="none" w:sz="0" w:space="0" w:color="auto"/>
              </w:divBdr>
            </w:div>
          </w:divsChild>
        </w:div>
        <w:div w:id="148447475">
          <w:marLeft w:val="120"/>
          <w:marRight w:val="0"/>
          <w:marTop w:val="0"/>
          <w:marBottom w:val="0"/>
          <w:divBdr>
            <w:top w:val="none" w:sz="0" w:space="0" w:color="auto"/>
            <w:left w:val="none" w:sz="0" w:space="0" w:color="auto"/>
            <w:bottom w:val="none" w:sz="0" w:space="0" w:color="auto"/>
            <w:right w:val="none" w:sz="0" w:space="0" w:color="auto"/>
          </w:divBdr>
          <w:divsChild>
            <w:div w:id="840123550">
              <w:marLeft w:val="0"/>
              <w:marRight w:val="0"/>
              <w:marTop w:val="0"/>
              <w:marBottom w:val="0"/>
              <w:divBdr>
                <w:top w:val="none" w:sz="0" w:space="0" w:color="auto"/>
                <w:left w:val="none" w:sz="0" w:space="0" w:color="auto"/>
                <w:bottom w:val="none" w:sz="0" w:space="0" w:color="auto"/>
                <w:right w:val="none" w:sz="0" w:space="0" w:color="auto"/>
              </w:divBdr>
            </w:div>
          </w:divsChild>
        </w:div>
        <w:div w:id="1220744337">
          <w:marLeft w:val="120"/>
          <w:marRight w:val="0"/>
          <w:marTop w:val="0"/>
          <w:marBottom w:val="0"/>
          <w:divBdr>
            <w:top w:val="none" w:sz="0" w:space="0" w:color="auto"/>
            <w:left w:val="none" w:sz="0" w:space="0" w:color="auto"/>
            <w:bottom w:val="none" w:sz="0" w:space="0" w:color="auto"/>
            <w:right w:val="none" w:sz="0" w:space="0" w:color="auto"/>
          </w:divBdr>
          <w:divsChild>
            <w:div w:id="176427701">
              <w:marLeft w:val="0"/>
              <w:marRight w:val="0"/>
              <w:marTop w:val="0"/>
              <w:marBottom w:val="0"/>
              <w:divBdr>
                <w:top w:val="none" w:sz="0" w:space="0" w:color="auto"/>
                <w:left w:val="none" w:sz="0" w:space="0" w:color="auto"/>
                <w:bottom w:val="none" w:sz="0" w:space="0" w:color="auto"/>
                <w:right w:val="none" w:sz="0" w:space="0" w:color="auto"/>
              </w:divBdr>
            </w:div>
          </w:divsChild>
        </w:div>
        <w:div w:id="1090664532">
          <w:marLeft w:val="120"/>
          <w:marRight w:val="0"/>
          <w:marTop w:val="0"/>
          <w:marBottom w:val="0"/>
          <w:divBdr>
            <w:top w:val="none" w:sz="0" w:space="0" w:color="auto"/>
            <w:left w:val="none" w:sz="0" w:space="0" w:color="auto"/>
            <w:bottom w:val="none" w:sz="0" w:space="0" w:color="auto"/>
            <w:right w:val="none" w:sz="0" w:space="0" w:color="auto"/>
          </w:divBdr>
          <w:divsChild>
            <w:div w:id="234976576">
              <w:marLeft w:val="0"/>
              <w:marRight w:val="0"/>
              <w:marTop w:val="0"/>
              <w:marBottom w:val="0"/>
              <w:divBdr>
                <w:top w:val="none" w:sz="0" w:space="0" w:color="auto"/>
                <w:left w:val="none" w:sz="0" w:space="0" w:color="auto"/>
                <w:bottom w:val="none" w:sz="0" w:space="0" w:color="auto"/>
                <w:right w:val="none" w:sz="0" w:space="0" w:color="auto"/>
              </w:divBdr>
            </w:div>
          </w:divsChild>
        </w:div>
        <w:div w:id="258761851">
          <w:marLeft w:val="120"/>
          <w:marRight w:val="0"/>
          <w:marTop w:val="0"/>
          <w:marBottom w:val="0"/>
          <w:divBdr>
            <w:top w:val="none" w:sz="0" w:space="0" w:color="auto"/>
            <w:left w:val="none" w:sz="0" w:space="0" w:color="auto"/>
            <w:bottom w:val="none" w:sz="0" w:space="0" w:color="auto"/>
            <w:right w:val="none" w:sz="0" w:space="0" w:color="auto"/>
          </w:divBdr>
          <w:divsChild>
            <w:div w:id="97145085">
              <w:marLeft w:val="0"/>
              <w:marRight w:val="0"/>
              <w:marTop w:val="0"/>
              <w:marBottom w:val="0"/>
              <w:divBdr>
                <w:top w:val="none" w:sz="0" w:space="0" w:color="auto"/>
                <w:left w:val="none" w:sz="0" w:space="0" w:color="auto"/>
                <w:bottom w:val="none" w:sz="0" w:space="0" w:color="auto"/>
                <w:right w:val="none" w:sz="0" w:space="0" w:color="auto"/>
              </w:divBdr>
            </w:div>
          </w:divsChild>
        </w:div>
        <w:div w:id="1245066796">
          <w:marLeft w:val="120"/>
          <w:marRight w:val="0"/>
          <w:marTop w:val="0"/>
          <w:marBottom w:val="0"/>
          <w:divBdr>
            <w:top w:val="none" w:sz="0" w:space="0" w:color="auto"/>
            <w:left w:val="none" w:sz="0" w:space="0" w:color="auto"/>
            <w:bottom w:val="none" w:sz="0" w:space="0" w:color="auto"/>
            <w:right w:val="none" w:sz="0" w:space="0" w:color="auto"/>
          </w:divBdr>
          <w:divsChild>
            <w:div w:id="2013871590">
              <w:marLeft w:val="0"/>
              <w:marRight w:val="0"/>
              <w:marTop w:val="0"/>
              <w:marBottom w:val="0"/>
              <w:divBdr>
                <w:top w:val="none" w:sz="0" w:space="0" w:color="auto"/>
                <w:left w:val="none" w:sz="0" w:space="0" w:color="auto"/>
                <w:bottom w:val="none" w:sz="0" w:space="0" w:color="auto"/>
                <w:right w:val="none" w:sz="0" w:space="0" w:color="auto"/>
              </w:divBdr>
            </w:div>
          </w:divsChild>
        </w:div>
        <w:div w:id="1233277726">
          <w:marLeft w:val="120"/>
          <w:marRight w:val="0"/>
          <w:marTop w:val="0"/>
          <w:marBottom w:val="0"/>
          <w:divBdr>
            <w:top w:val="none" w:sz="0" w:space="0" w:color="auto"/>
            <w:left w:val="none" w:sz="0" w:space="0" w:color="auto"/>
            <w:bottom w:val="none" w:sz="0" w:space="0" w:color="auto"/>
            <w:right w:val="none" w:sz="0" w:space="0" w:color="auto"/>
          </w:divBdr>
          <w:divsChild>
            <w:div w:id="1590506321">
              <w:marLeft w:val="0"/>
              <w:marRight w:val="0"/>
              <w:marTop w:val="0"/>
              <w:marBottom w:val="0"/>
              <w:divBdr>
                <w:top w:val="none" w:sz="0" w:space="0" w:color="auto"/>
                <w:left w:val="none" w:sz="0" w:space="0" w:color="auto"/>
                <w:bottom w:val="none" w:sz="0" w:space="0" w:color="auto"/>
                <w:right w:val="none" w:sz="0" w:space="0" w:color="auto"/>
              </w:divBdr>
            </w:div>
          </w:divsChild>
        </w:div>
        <w:div w:id="616718157">
          <w:marLeft w:val="120"/>
          <w:marRight w:val="0"/>
          <w:marTop w:val="0"/>
          <w:marBottom w:val="0"/>
          <w:divBdr>
            <w:top w:val="none" w:sz="0" w:space="0" w:color="auto"/>
            <w:left w:val="none" w:sz="0" w:space="0" w:color="auto"/>
            <w:bottom w:val="none" w:sz="0" w:space="0" w:color="auto"/>
            <w:right w:val="none" w:sz="0" w:space="0" w:color="auto"/>
          </w:divBdr>
          <w:divsChild>
            <w:div w:id="1169058871">
              <w:marLeft w:val="0"/>
              <w:marRight w:val="0"/>
              <w:marTop w:val="0"/>
              <w:marBottom w:val="0"/>
              <w:divBdr>
                <w:top w:val="none" w:sz="0" w:space="0" w:color="auto"/>
                <w:left w:val="none" w:sz="0" w:space="0" w:color="auto"/>
                <w:bottom w:val="none" w:sz="0" w:space="0" w:color="auto"/>
                <w:right w:val="none" w:sz="0" w:space="0" w:color="auto"/>
              </w:divBdr>
            </w:div>
          </w:divsChild>
        </w:div>
        <w:div w:id="337344914">
          <w:marLeft w:val="120"/>
          <w:marRight w:val="0"/>
          <w:marTop w:val="0"/>
          <w:marBottom w:val="0"/>
          <w:divBdr>
            <w:top w:val="none" w:sz="0" w:space="0" w:color="auto"/>
            <w:left w:val="none" w:sz="0" w:space="0" w:color="auto"/>
            <w:bottom w:val="none" w:sz="0" w:space="0" w:color="auto"/>
            <w:right w:val="none" w:sz="0" w:space="0" w:color="auto"/>
          </w:divBdr>
          <w:divsChild>
            <w:div w:id="778571444">
              <w:marLeft w:val="0"/>
              <w:marRight w:val="0"/>
              <w:marTop w:val="0"/>
              <w:marBottom w:val="0"/>
              <w:divBdr>
                <w:top w:val="none" w:sz="0" w:space="0" w:color="auto"/>
                <w:left w:val="none" w:sz="0" w:space="0" w:color="auto"/>
                <w:bottom w:val="none" w:sz="0" w:space="0" w:color="auto"/>
                <w:right w:val="none" w:sz="0" w:space="0" w:color="auto"/>
              </w:divBdr>
            </w:div>
          </w:divsChild>
        </w:div>
        <w:div w:id="1633485338">
          <w:marLeft w:val="120"/>
          <w:marRight w:val="0"/>
          <w:marTop w:val="0"/>
          <w:marBottom w:val="0"/>
          <w:divBdr>
            <w:top w:val="none" w:sz="0" w:space="0" w:color="auto"/>
            <w:left w:val="none" w:sz="0" w:space="0" w:color="auto"/>
            <w:bottom w:val="none" w:sz="0" w:space="0" w:color="auto"/>
            <w:right w:val="none" w:sz="0" w:space="0" w:color="auto"/>
          </w:divBdr>
          <w:divsChild>
            <w:div w:id="275721765">
              <w:marLeft w:val="0"/>
              <w:marRight w:val="0"/>
              <w:marTop w:val="0"/>
              <w:marBottom w:val="0"/>
              <w:divBdr>
                <w:top w:val="none" w:sz="0" w:space="0" w:color="auto"/>
                <w:left w:val="none" w:sz="0" w:space="0" w:color="auto"/>
                <w:bottom w:val="none" w:sz="0" w:space="0" w:color="auto"/>
                <w:right w:val="none" w:sz="0" w:space="0" w:color="auto"/>
              </w:divBdr>
            </w:div>
          </w:divsChild>
        </w:div>
        <w:div w:id="1750693248">
          <w:marLeft w:val="120"/>
          <w:marRight w:val="0"/>
          <w:marTop w:val="0"/>
          <w:marBottom w:val="0"/>
          <w:divBdr>
            <w:top w:val="none" w:sz="0" w:space="0" w:color="auto"/>
            <w:left w:val="none" w:sz="0" w:space="0" w:color="auto"/>
            <w:bottom w:val="none" w:sz="0" w:space="0" w:color="auto"/>
            <w:right w:val="none" w:sz="0" w:space="0" w:color="auto"/>
          </w:divBdr>
          <w:divsChild>
            <w:div w:id="852844753">
              <w:marLeft w:val="0"/>
              <w:marRight w:val="0"/>
              <w:marTop w:val="0"/>
              <w:marBottom w:val="0"/>
              <w:divBdr>
                <w:top w:val="none" w:sz="0" w:space="0" w:color="auto"/>
                <w:left w:val="none" w:sz="0" w:space="0" w:color="auto"/>
                <w:bottom w:val="none" w:sz="0" w:space="0" w:color="auto"/>
                <w:right w:val="none" w:sz="0" w:space="0" w:color="auto"/>
              </w:divBdr>
            </w:div>
          </w:divsChild>
        </w:div>
        <w:div w:id="84808186">
          <w:marLeft w:val="120"/>
          <w:marRight w:val="0"/>
          <w:marTop w:val="0"/>
          <w:marBottom w:val="0"/>
          <w:divBdr>
            <w:top w:val="none" w:sz="0" w:space="0" w:color="auto"/>
            <w:left w:val="none" w:sz="0" w:space="0" w:color="auto"/>
            <w:bottom w:val="none" w:sz="0" w:space="0" w:color="auto"/>
            <w:right w:val="none" w:sz="0" w:space="0" w:color="auto"/>
          </w:divBdr>
          <w:divsChild>
            <w:div w:id="1320845281">
              <w:marLeft w:val="0"/>
              <w:marRight w:val="0"/>
              <w:marTop w:val="0"/>
              <w:marBottom w:val="0"/>
              <w:divBdr>
                <w:top w:val="none" w:sz="0" w:space="0" w:color="auto"/>
                <w:left w:val="none" w:sz="0" w:space="0" w:color="auto"/>
                <w:bottom w:val="none" w:sz="0" w:space="0" w:color="auto"/>
                <w:right w:val="none" w:sz="0" w:space="0" w:color="auto"/>
              </w:divBdr>
            </w:div>
          </w:divsChild>
        </w:div>
        <w:div w:id="454100011">
          <w:marLeft w:val="120"/>
          <w:marRight w:val="0"/>
          <w:marTop w:val="0"/>
          <w:marBottom w:val="0"/>
          <w:divBdr>
            <w:top w:val="none" w:sz="0" w:space="0" w:color="auto"/>
            <w:left w:val="none" w:sz="0" w:space="0" w:color="auto"/>
            <w:bottom w:val="none" w:sz="0" w:space="0" w:color="auto"/>
            <w:right w:val="none" w:sz="0" w:space="0" w:color="auto"/>
          </w:divBdr>
          <w:divsChild>
            <w:div w:id="1036126469">
              <w:marLeft w:val="0"/>
              <w:marRight w:val="0"/>
              <w:marTop w:val="0"/>
              <w:marBottom w:val="0"/>
              <w:divBdr>
                <w:top w:val="none" w:sz="0" w:space="0" w:color="auto"/>
                <w:left w:val="none" w:sz="0" w:space="0" w:color="auto"/>
                <w:bottom w:val="none" w:sz="0" w:space="0" w:color="auto"/>
                <w:right w:val="none" w:sz="0" w:space="0" w:color="auto"/>
              </w:divBdr>
            </w:div>
          </w:divsChild>
        </w:div>
        <w:div w:id="273368486">
          <w:marLeft w:val="120"/>
          <w:marRight w:val="0"/>
          <w:marTop w:val="0"/>
          <w:marBottom w:val="0"/>
          <w:divBdr>
            <w:top w:val="none" w:sz="0" w:space="0" w:color="auto"/>
            <w:left w:val="none" w:sz="0" w:space="0" w:color="auto"/>
            <w:bottom w:val="none" w:sz="0" w:space="0" w:color="auto"/>
            <w:right w:val="none" w:sz="0" w:space="0" w:color="auto"/>
          </w:divBdr>
          <w:divsChild>
            <w:div w:id="1906991982">
              <w:marLeft w:val="0"/>
              <w:marRight w:val="0"/>
              <w:marTop w:val="0"/>
              <w:marBottom w:val="0"/>
              <w:divBdr>
                <w:top w:val="none" w:sz="0" w:space="0" w:color="auto"/>
                <w:left w:val="none" w:sz="0" w:space="0" w:color="auto"/>
                <w:bottom w:val="none" w:sz="0" w:space="0" w:color="auto"/>
                <w:right w:val="none" w:sz="0" w:space="0" w:color="auto"/>
              </w:divBdr>
            </w:div>
          </w:divsChild>
        </w:div>
        <w:div w:id="189035004">
          <w:marLeft w:val="120"/>
          <w:marRight w:val="0"/>
          <w:marTop w:val="0"/>
          <w:marBottom w:val="0"/>
          <w:divBdr>
            <w:top w:val="none" w:sz="0" w:space="0" w:color="auto"/>
            <w:left w:val="none" w:sz="0" w:space="0" w:color="auto"/>
            <w:bottom w:val="none" w:sz="0" w:space="0" w:color="auto"/>
            <w:right w:val="none" w:sz="0" w:space="0" w:color="auto"/>
          </w:divBdr>
          <w:divsChild>
            <w:div w:id="246577824">
              <w:marLeft w:val="0"/>
              <w:marRight w:val="0"/>
              <w:marTop w:val="0"/>
              <w:marBottom w:val="0"/>
              <w:divBdr>
                <w:top w:val="none" w:sz="0" w:space="0" w:color="auto"/>
                <w:left w:val="none" w:sz="0" w:space="0" w:color="auto"/>
                <w:bottom w:val="none" w:sz="0" w:space="0" w:color="auto"/>
                <w:right w:val="none" w:sz="0" w:space="0" w:color="auto"/>
              </w:divBdr>
            </w:div>
          </w:divsChild>
        </w:div>
        <w:div w:id="1652128582">
          <w:marLeft w:val="120"/>
          <w:marRight w:val="0"/>
          <w:marTop w:val="0"/>
          <w:marBottom w:val="0"/>
          <w:divBdr>
            <w:top w:val="none" w:sz="0" w:space="0" w:color="auto"/>
            <w:left w:val="none" w:sz="0" w:space="0" w:color="auto"/>
            <w:bottom w:val="none" w:sz="0" w:space="0" w:color="auto"/>
            <w:right w:val="none" w:sz="0" w:space="0" w:color="auto"/>
          </w:divBdr>
          <w:divsChild>
            <w:div w:id="61485055">
              <w:marLeft w:val="0"/>
              <w:marRight w:val="0"/>
              <w:marTop w:val="0"/>
              <w:marBottom w:val="0"/>
              <w:divBdr>
                <w:top w:val="none" w:sz="0" w:space="0" w:color="auto"/>
                <w:left w:val="none" w:sz="0" w:space="0" w:color="auto"/>
                <w:bottom w:val="none" w:sz="0" w:space="0" w:color="auto"/>
                <w:right w:val="none" w:sz="0" w:space="0" w:color="auto"/>
              </w:divBdr>
            </w:div>
          </w:divsChild>
        </w:div>
        <w:div w:id="1717510455">
          <w:marLeft w:val="120"/>
          <w:marRight w:val="0"/>
          <w:marTop w:val="0"/>
          <w:marBottom w:val="0"/>
          <w:divBdr>
            <w:top w:val="none" w:sz="0" w:space="0" w:color="auto"/>
            <w:left w:val="none" w:sz="0" w:space="0" w:color="auto"/>
            <w:bottom w:val="none" w:sz="0" w:space="0" w:color="auto"/>
            <w:right w:val="none" w:sz="0" w:space="0" w:color="auto"/>
          </w:divBdr>
          <w:divsChild>
            <w:div w:id="1678999303">
              <w:marLeft w:val="0"/>
              <w:marRight w:val="0"/>
              <w:marTop w:val="0"/>
              <w:marBottom w:val="0"/>
              <w:divBdr>
                <w:top w:val="none" w:sz="0" w:space="0" w:color="auto"/>
                <w:left w:val="none" w:sz="0" w:space="0" w:color="auto"/>
                <w:bottom w:val="none" w:sz="0" w:space="0" w:color="auto"/>
                <w:right w:val="none" w:sz="0" w:space="0" w:color="auto"/>
              </w:divBdr>
            </w:div>
          </w:divsChild>
        </w:div>
        <w:div w:id="508644816">
          <w:marLeft w:val="120"/>
          <w:marRight w:val="0"/>
          <w:marTop w:val="0"/>
          <w:marBottom w:val="0"/>
          <w:divBdr>
            <w:top w:val="none" w:sz="0" w:space="0" w:color="auto"/>
            <w:left w:val="none" w:sz="0" w:space="0" w:color="auto"/>
            <w:bottom w:val="none" w:sz="0" w:space="0" w:color="auto"/>
            <w:right w:val="none" w:sz="0" w:space="0" w:color="auto"/>
          </w:divBdr>
          <w:divsChild>
            <w:div w:id="1444574604">
              <w:marLeft w:val="0"/>
              <w:marRight w:val="0"/>
              <w:marTop w:val="0"/>
              <w:marBottom w:val="0"/>
              <w:divBdr>
                <w:top w:val="none" w:sz="0" w:space="0" w:color="auto"/>
                <w:left w:val="none" w:sz="0" w:space="0" w:color="auto"/>
                <w:bottom w:val="none" w:sz="0" w:space="0" w:color="auto"/>
                <w:right w:val="none" w:sz="0" w:space="0" w:color="auto"/>
              </w:divBdr>
            </w:div>
          </w:divsChild>
        </w:div>
        <w:div w:id="1222903149">
          <w:marLeft w:val="120"/>
          <w:marRight w:val="0"/>
          <w:marTop w:val="0"/>
          <w:marBottom w:val="0"/>
          <w:divBdr>
            <w:top w:val="none" w:sz="0" w:space="0" w:color="auto"/>
            <w:left w:val="none" w:sz="0" w:space="0" w:color="auto"/>
            <w:bottom w:val="none" w:sz="0" w:space="0" w:color="auto"/>
            <w:right w:val="none" w:sz="0" w:space="0" w:color="auto"/>
          </w:divBdr>
          <w:divsChild>
            <w:div w:id="1157959142">
              <w:marLeft w:val="0"/>
              <w:marRight w:val="0"/>
              <w:marTop w:val="0"/>
              <w:marBottom w:val="0"/>
              <w:divBdr>
                <w:top w:val="none" w:sz="0" w:space="0" w:color="auto"/>
                <w:left w:val="none" w:sz="0" w:space="0" w:color="auto"/>
                <w:bottom w:val="none" w:sz="0" w:space="0" w:color="auto"/>
                <w:right w:val="none" w:sz="0" w:space="0" w:color="auto"/>
              </w:divBdr>
            </w:div>
          </w:divsChild>
        </w:div>
        <w:div w:id="135725834">
          <w:marLeft w:val="120"/>
          <w:marRight w:val="0"/>
          <w:marTop w:val="0"/>
          <w:marBottom w:val="0"/>
          <w:divBdr>
            <w:top w:val="none" w:sz="0" w:space="0" w:color="auto"/>
            <w:left w:val="none" w:sz="0" w:space="0" w:color="auto"/>
            <w:bottom w:val="none" w:sz="0" w:space="0" w:color="auto"/>
            <w:right w:val="none" w:sz="0" w:space="0" w:color="auto"/>
          </w:divBdr>
          <w:divsChild>
            <w:div w:id="776559569">
              <w:marLeft w:val="0"/>
              <w:marRight w:val="0"/>
              <w:marTop w:val="0"/>
              <w:marBottom w:val="0"/>
              <w:divBdr>
                <w:top w:val="none" w:sz="0" w:space="0" w:color="auto"/>
                <w:left w:val="none" w:sz="0" w:space="0" w:color="auto"/>
                <w:bottom w:val="none" w:sz="0" w:space="0" w:color="auto"/>
                <w:right w:val="none" w:sz="0" w:space="0" w:color="auto"/>
              </w:divBdr>
            </w:div>
          </w:divsChild>
        </w:div>
        <w:div w:id="624891808">
          <w:marLeft w:val="120"/>
          <w:marRight w:val="0"/>
          <w:marTop w:val="0"/>
          <w:marBottom w:val="0"/>
          <w:divBdr>
            <w:top w:val="none" w:sz="0" w:space="0" w:color="auto"/>
            <w:left w:val="none" w:sz="0" w:space="0" w:color="auto"/>
            <w:bottom w:val="none" w:sz="0" w:space="0" w:color="auto"/>
            <w:right w:val="none" w:sz="0" w:space="0" w:color="auto"/>
          </w:divBdr>
          <w:divsChild>
            <w:div w:id="552350070">
              <w:marLeft w:val="0"/>
              <w:marRight w:val="0"/>
              <w:marTop w:val="0"/>
              <w:marBottom w:val="0"/>
              <w:divBdr>
                <w:top w:val="none" w:sz="0" w:space="0" w:color="auto"/>
                <w:left w:val="none" w:sz="0" w:space="0" w:color="auto"/>
                <w:bottom w:val="none" w:sz="0" w:space="0" w:color="auto"/>
                <w:right w:val="none" w:sz="0" w:space="0" w:color="auto"/>
              </w:divBdr>
            </w:div>
          </w:divsChild>
        </w:div>
        <w:div w:id="57021821">
          <w:marLeft w:val="120"/>
          <w:marRight w:val="0"/>
          <w:marTop w:val="0"/>
          <w:marBottom w:val="0"/>
          <w:divBdr>
            <w:top w:val="none" w:sz="0" w:space="0" w:color="auto"/>
            <w:left w:val="none" w:sz="0" w:space="0" w:color="auto"/>
            <w:bottom w:val="none" w:sz="0" w:space="0" w:color="auto"/>
            <w:right w:val="none" w:sz="0" w:space="0" w:color="auto"/>
          </w:divBdr>
          <w:divsChild>
            <w:div w:id="1535342700">
              <w:marLeft w:val="0"/>
              <w:marRight w:val="0"/>
              <w:marTop w:val="0"/>
              <w:marBottom w:val="0"/>
              <w:divBdr>
                <w:top w:val="none" w:sz="0" w:space="0" w:color="auto"/>
                <w:left w:val="none" w:sz="0" w:space="0" w:color="auto"/>
                <w:bottom w:val="none" w:sz="0" w:space="0" w:color="auto"/>
                <w:right w:val="none" w:sz="0" w:space="0" w:color="auto"/>
              </w:divBdr>
            </w:div>
          </w:divsChild>
        </w:div>
        <w:div w:id="766462263">
          <w:marLeft w:val="120"/>
          <w:marRight w:val="0"/>
          <w:marTop w:val="0"/>
          <w:marBottom w:val="0"/>
          <w:divBdr>
            <w:top w:val="none" w:sz="0" w:space="0" w:color="auto"/>
            <w:left w:val="none" w:sz="0" w:space="0" w:color="auto"/>
            <w:bottom w:val="none" w:sz="0" w:space="0" w:color="auto"/>
            <w:right w:val="none" w:sz="0" w:space="0" w:color="auto"/>
          </w:divBdr>
          <w:divsChild>
            <w:div w:id="1787852596">
              <w:marLeft w:val="0"/>
              <w:marRight w:val="0"/>
              <w:marTop w:val="0"/>
              <w:marBottom w:val="0"/>
              <w:divBdr>
                <w:top w:val="none" w:sz="0" w:space="0" w:color="auto"/>
                <w:left w:val="none" w:sz="0" w:space="0" w:color="auto"/>
                <w:bottom w:val="none" w:sz="0" w:space="0" w:color="auto"/>
                <w:right w:val="none" w:sz="0" w:space="0" w:color="auto"/>
              </w:divBdr>
            </w:div>
          </w:divsChild>
        </w:div>
        <w:div w:id="1009521835">
          <w:marLeft w:val="120"/>
          <w:marRight w:val="0"/>
          <w:marTop w:val="0"/>
          <w:marBottom w:val="0"/>
          <w:divBdr>
            <w:top w:val="none" w:sz="0" w:space="0" w:color="auto"/>
            <w:left w:val="none" w:sz="0" w:space="0" w:color="auto"/>
            <w:bottom w:val="none" w:sz="0" w:space="0" w:color="auto"/>
            <w:right w:val="none" w:sz="0" w:space="0" w:color="auto"/>
          </w:divBdr>
          <w:divsChild>
            <w:div w:id="1931352301">
              <w:marLeft w:val="0"/>
              <w:marRight w:val="0"/>
              <w:marTop w:val="0"/>
              <w:marBottom w:val="0"/>
              <w:divBdr>
                <w:top w:val="none" w:sz="0" w:space="0" w:color="auto"/>
                <w:left w:val="none" w:sz="0" w:space="0" w:color="auto"/>
                <w:bottom w:val="none" w:sz="0" w:space="0" w:color="auto"/>
                <w:right w:val="none" w:sz="0" w:space="0" w:color="auto"/>
              </w:divBdr>
            </w:div>
          </w:divsChild>
        </w:div>
        <w:div w:id="483591578">
          <w:marLeft w:val="120"/>
          <w:marRight w:val="0"/>
          <w:marTop w:val="0"/>
          <w:marBottom w:val="0"/>
          <w:divBdr>
            <w:top w:val="none" w:sz="0" w:space="0" w:color="auto"/>
            <w:left w:val="none" w:sz="0" w:space="0" w:color="auto"/>
            <w:bottom w:val="none" w:sz="0" w:space="0" w:color="auto"/>
            <w:right w:val="none" w:sz="0" w:space="0" w:color="auto"/>
          </w:divBdr>
          <w:divsChild>
            <w:div w:id="58983128">
              <w:marLeft w:val="0"/>
              <w:marRight w:val="0"/>
              <w:marTop w:val="0"/>
              <w:marBottom w:val="0"/>
              <w:divBdr>
                <w:top w:val="none" w:sz="0" w:space="0" w:color="auto"/>
                <w:left w:val="none" w:sz="0" w:space="0" w:color="auto"/>
                <w:bottom w:val="none" w:sz="0" w:space="0" w:color="auto"/>
                <w:right w:val="none" w:sz="0" w:space="0" w:color="auto"/>
              </w:divBdr>
            </w:div>
          </w:divsChild>
        </w:div>
        <w:div w:id="957567168">
          <w:marLeft w:val="120"/>
          <w:marRight w:val="0"/>
          <w:marTop w:val="0"/>
          <w:marBottom w:val="0"/>
          <w:divBdr>
            <w:top w:val="none" w:sz="0" w:space="0" w:color="auto"/>
            <w:left w:val="none" w:sz="0" w:space="0" w:color="auto"/>
            <w:bottom w:val="none" w:sz="0" w:space="0" w:color="auto"/>
            <w:right w:val="none" w:sz="0" w:space="0" w:color="auto"/>
          </w:divBdr>
          <w:divsChild>
            <w:div w:id="1800219539">
              <w:marLeft w:val="0"/>
              <w:marRight w:val="0"/>
              <w:marTop w:val="0"/>
              <w:marBottom w:val="0"/>
              <w:divBdr>
                <w:top w:val="none" w:sz="0" w:space="0" w:color="auto"/>
                <w:left w:val="none" w:sz="0" w:space="0" w:color="auto"/>
                <w:bottom w:val="none" w:sz="0" w:space="0" w:color="auto"/>
                <w:right w:val="none" w:sz="0" w:space="0" w:color="auto"/>
              </w:divBdr>
            </w:div>
          </w:divsChild>
        </w:div>
        <w:div w:id="37241354">
          <w:marLeft w:val="120"/>
          <w:marRight w:val="0"/>
          <w:marTop w:val="0"/>
          <w:marBottom w:val="0"/>
          <w:divBdr>
            <w:top w:val="none" w:sz="0" w:space="0" w:color="auto"/>
            <w:left w:val="none" w:sz="0" w:space="0" w:color="auto"/>
            <w:bottom w:val="none" w:sz="0" w:space="0" w:color="auto"/>
            <w:right w:val="none" w:sz="0" w:space="0" w:color="auto"/>
          </w:divBdr>
          <w:divsChild>
            <w:div w:id="2106265881">
              <w:marLeft w:val="0"/>
              <w:marRight w:val="0"/>
              <w:marTop w:val="0"/>
              <w:marBottom w:val="0"/>
              <w:divBdr>
                <w:top w:val="none" w:sz="0" w:space="0" w:color="auto"/>
                <w:left w:val="none" w:sz="0" w:space="0" w:color="auto"/>
                <w:bottom w:val="none" w:sz="0" w:space="0" w:color="auto"/>
                <w:right w:val="none" w:sz="0" w:space="0" w:color="auto"/>
              </w:divBdr>
            </w:div>
          </w:divsChild>
        </w:div>
        <w:div w:id="611937983">
          <w:marLeft w:val="120"/>
          <w:marRight w:val="0"/>
          <w:marTop w:val="0"/>
          <w:marBottom w:val="0"/>
          <w:divBdr>
            <w:top w:val="none" w:sz="0" w:space="0" w:color="auto"/>
            <w:left w:val="none" w:sz="0" w:space="0" w:color="auto"/>
            <w:bottom w:val="none" w:sz="0" w:space="0" w:color="auto"/>
            <w:right w:val="none" w:sz="0" w:space="0" w:color="auto"/>
          </w:divBdr>
          <w:divsChild>
            <w:div w:id="363755553">
              <w:marLeft w:val="0"/>
              <w:marRight w:val="0"/>
              <w:marTop w:val="0"/>
              <w:marBottom w:val="0"/>
              <w:divBdr>
                <w:top w:val="none" w:sz="0" w:space="0" w:color="auto"/>
                <w:left w:val="none" w:sz="0" w:space="0" w:color="auto"/>
                <w:bottom w:val="none" w:sz="0" w:space="0" w:color="auto"/>
                <w:right w:val="none" w:sz="0" w:space="0" w:color="auto"/>
              </w:divBdr>
            </w:div>
          </w:divsChild>
        </w:div>
        <w:div w:id="491799904">
          <w:marLeft w:val="120"/>
          <w:marRight w:val="0"/>
          <w:marTop w:val="0"/>
          <w:marBottom w:val="0"/>
          <w:divBdr>
            <w:top w:val="none" w:sz="0" w:space="0" w:color="auto"/>
            <w:left w:val="none" w:sz="0" w:space="0" w:color="auto"/>
            <w:bottom w:val="none" w:sz="0" w:space="0" w:color="auto"/>
            <w:right w:val="none" w:sz="0" w:space="0" w:color="auto"/>
          </w:divBdr>
          <w:divsChild>
            <w:div w:id="1134525713">
              <w:marLeft w:val="0"/>
              <w:marRight w:val="0"/>
              <w:marTop w:val="0"/>
              <w:marBottom w:val="0"/>
              <w:divBdr>
                <w:top w:val="none" w:sz="0" w:space="0" w:color="auto"/>
                <w:left w:val="none" w:sz="0" w:space="0" w:color="auto"/>
                <w:bottom w:val="none" w:sz="0" w:space="0" w:color="auto"/>
                <w:right w:val="none" w:sz="0" w:space="0" w:color="auto"/>
              </w:divBdr>
            </w:div>
          </w:divsChild>
        </w:div>
        <w:div w:id="424157137">
          <w:marLeft w:val="120"/>
          <w:marRight w:val="0"/>
          <w:marTop w:val="0"/>
          <w:marBottom w:val="0"/>
          <w:divBdr>
            <w:top w:val="none" w:sz="0" w:space="0" w:color="auto"/>
            <w:left w:val="none" w:sz="0" w:space="0" w:color="auto"/>
            <w:bottom w:val="none" w:sz="0" w:space="0" w:color="auto"/>
            <w:right w:val="none" w:sz="0" w:space="0" w:color="auto"/>
          </w:divBdr>
          <w:divsChild>
            <w:div w:id="345253744">
              <w:marLeft w:val="0"/>
              <w:marRight w:val="0"/>
              <w:marTop w:val="0"/>
              <w:marBottom w:val="0"/>
              <w:divBdr>
                <w:top w:val="none" w:sz="0" w:space="0" w:color="auto"/>
                <w:left w:val="none" w:sz="0" w:space="0" w:color="auto"/>
                <w:bottom w:val="none" w:sz="0" w:space="0" w:color="auto"/>
                <w:right w:val="none" w:sz="0" w:space="0" w:color="auto"/>
              </w:divBdr>
            </w:div>
          </w:divsChild>
        </w:div>
        <w:div w:id="379323957">
          <w:marLeft w:val="120"/>
          <w:marRight w:val="0"/>
          <w:marTop w:val="0"/>
          <w:marBottom w:val="0"/>
          <w:divBdr>
            <w:top w:val="none" w:sz="0" w:space="0" w:color="auto"/>
            <w:left w:val="none" w:sz="0" w:space="0" w:color="auto"/>
            <w:bottom w:val="none" w:sz="0" w:space="0" w:color="auto"/>
            <w:right w:val="none" w:sz="0" w:space="0" w:color="auto"/>
          </w:divBdr>
          <w:divsChild>
            <w:div w:id="537472784">
              <w:marLeft w:val="0"/>
              <w:marRight w:val="0"/>
              <w:marTop w:val="0"/>
              <w:marBottom w:val="0"/>
              <w:divBdr>
                <w:top w:val="none" w:sz="0" w:space="0" w:color="auto"/>
                <w:left w:val="none" w:sz="0" w:space="0" w:color="auto"/>
                <w:bottom w:val="none" w:sz="0" w:space="0" w:color="auto"/>
                <w:right w:val="none" w:sz="0" w:space="0" w:color="auto"/>
              </w:divBdr>
            </w:div>
          </w:divsChild>
        </w:div>
        <w:div w:id="336350880">
          <w:marLeft w:val="120"/>
          <w:marRight w:val="0"/>
          <w:marTop w:val="0"/>
          <w:marBottom w:val="0"/>
          <w:divBdr>
            <w:top w:val="none" w:sz="0" w:space="0" w:color="auto"/>
            <w:left w:val="none" w:sz="0" w:space="0" w:color="auto"/>
            <w:bottom w:val="none" w:sz="0" w:space="0" w:color="auto"/>
            <w:right w:val="none" w:sz="0" w:space="0" w:color="auto"/>
          </w:divBdr>
          <w:divsChild>
            <w:div w:id="528681642">
              <w:marLeft w:val="0"/>
              <w:marRight w:val="0"/>
              <w:marTop w:val="0"/>
              <w:marBottom w:val="0"/>
              <w:divBdr>
                <w:top w:val="none" w:sz="0" w:space="0" w:color="auto"/>
                <w:left w:val="none" w:sz="0" w:space="0" w:color="auto"/>
                <w:bottom w:val="none" w:sz="0" w:space="0" w:color="auto"/>
                <w:right w:val="none" w:sz="0" w:space="0" w:color="auto"/>
              </w:divBdr>
            </w:div>
          </w:divsChild>
        </w:div>
        <w:div w:id="1186947643">
          <w:marLeft w:val="120"/>
          <w:marRight w:val="0"/>
          <w:marTop w:val="0"/>
          <w:marBottom w:val="0"/>
          <w:divBdr>
            <w:top w:val="none" w:sz="0" w:space="0" w:color="auto"/>
            <w:left w:val="none" w:sz="0" w:space="0" w:color="auto"/>
            <w:bottom w:val="none" w:sz="0" w:space="0" w:color="auto"/>
            <w:right w:val="none" w:sz="0" w:space="0" w:color="auto"/>
          </w:divBdr>
          <w:divsChild>
            <w:div w:id="1660231981">
              <w:marLeft w:val="0"/>
              <w:marRight w:val="0"/>
              <w:marTop w:val="0"/>
              <w:marBottom w:val="0"/>
              <w:divBdr>
                <w:top w:val="none" w:sz="0" w:space="0" w:color="auto"/>
                <w:left w:val="none" w:sz="0" w:space="0" w:color="auto"/>
                <w:bottom w:val="none" w:sz="0" w:space="0" w:color="auto"/>
                <w:right w:val="none" w:sz="0" w:space="0" w:color="auto"/>
              </w:divBdr>
            </w:div>
          </w:divsChild>
        </w:div>
        <w:div w:id="937562066">
          <w:marLeft w:val="120"/>
          <w:marRight w:val="0"/>
          <w:marTop w:val="0"/>
          <w:marBottom w:val="0"/>
          <w:divBdr>
            <w:top w:val="none" w:sz="0" w:space="0" w:color="auto"/>
            <w:left w:val="none" w:sz="0" w:space="0" w:color="auto"/>
            <w:bottom w:val="none" w:sz="0" w:space="0" w:color="auto"/>
            <w:right w:val="none" w:sz="0" w:space="0" w:color="auto"/>
          </w:divBdr>
          <w:divsChild>
            <w:div w:id="660472980">
              <w:marLeft w:val="0"/>
              <w:marRight w:val="0"/>
              <w:marTop w:val="0"/>
              <w:marBottom w:val="0"/>
              <w:divBdr>
                <w:top w:val="none" w:sz="0" w:space="0" w:color="auto"/>
                <w:left w:val="none" w:sz="0" w:space="0" w:color="auto"/>
                <w:bottom w:val="none" w:sz="0" w:space="0" w:color="auto"/>
                <w:right w:val="none" w:sz="0" w:space="0" w:color="auto"/>
              </w:divBdr>
            </w:div>
          </w:divsChild>
        </w:div>
        <w:div w:id="1798454289">
          <w:marLeft w:val="120"/>
          <w:marRight w:val="0"/>
          <w:marTop w:val="0"/>
          <w:marBottom w:val="0"/>
          <w:divBdr>
            <w:top w:val="none" w:sz="0" w:space="0" w:color="auto"/>
            <w:left w:val="none" w:sz="0" w:space="0" w:color="auto"/>
            <w:bottom w:val="none" w:sz="0" w:space="0" w:color="auto"/>
            <w:right w:val="none" w:sz="0" w:space="0" w:color="auto"/>
          </w:divBdr>
          <w:divsChild>
            <w:div w:id="1883863578">
              <w:marLeft w:val="0"/>
              <w:marRight w:val="0"/>
              <w:marTop w:val="0"/>
              <w:marBottom w:val="0"/>
              <w:divBdr>
                <w:top w:val="none" w:sz="0" w:space="0" w:color="auto"/>
                <w:left w:val="none" w:sz="0" w:space="0" w:color="auto"/>
                <w:bottom w:val="none" w:sz="0" w:space="0" w:color="auto"/>
                <w:right w:val="none" w:sz="0" w:space="0" w:color="auto"/>
              </w:divBdr>
            </w:div>
          </w:divsChild>
        </w:div>
        <w:div w:id="2069376167">
          <w:marLeft w:val="120"/>
          <w:marRight w:val="0"/>
          <w:marTop w:val="0"/>
          <w:marBottom w:val="0"/>
          <w:divBdr>
            <w:top w:val="none" w:sz="0" w:space="0" w:color="auto"/>
            <w:left w:val="none" w:sz="0" w:space="0" w:color="auto"/>
            <w:bottom w:val="none" w:sz="0" w:space="0" w:color="auto"/>
            <w:right w:val="none" w:sz="0" w:space="0" w:color="auto"/>
          </w:divBdr>
          <w:divsChild>
            <w:div w:id="1670667694">
              <w:marLeft w:val="0"/>
              <w:marRight w:val="0"/>
              <w:marTop w:val="0"/>
              <w:marBottom w:val="0"/>
              <w:divBdr>
                <w:top w:val="none" w:sz="0" w:space="0" w:color="auto"/>
                <w:left w:val="none" w:sz="0" w:space="0" w:color="auto"/>
                <w:bottom w:val="none" w:sz="0" w:space="0" w:color="auto"/>
                <w:right w:val="none" w:sz="0" w:space="0" w:color="auto"/>
              </w:divBdr>
            </w:div>
          </w:divsChild>
        </w:div>
        <w:div w:id="659236705">
          <w:marLeft w:val="120"/>
          <w:marRight w:val="0"/>
          <w:marTop w:val="0"/>
          <w:marBottom w:val="0"/>
          <w:divBdr>
            <w:top w:val="none" w:sz="0" w:space="0" w:color="auto"/>
            <w:left w:val="none" w:sz="0" w:space="0" w:color="auto"/>
            <w:bottom w:val="none" w:sz="0" w:space="0" w:color="auto"/>
            <w:right w:val="none" w:sz="0" w:space="0" w:color="auto"/>
          </w:divBdr>
          <w:divsChild>
            <w:div w:id="446966574">
              <w:marLeft w:val="0"/>
              <w:marRight w:val="0"/>
              <w:marTop w:val="0"/>
              <w:marBottom w:val="0"/>
              <w:divBdr>
                <w:top w:val="none" w:sz="0" w:space="0" w:color="auto"/>
                <w:left w:val="none" w:sz="0" w:space="0" w:color="auto"/>
                <w:bottom w:val="none" w:sz="0" w:space="0" w:color="auto"/>
                <w:right w:val="none" w:sz="0" w:space="0" w:color="auto"/>
              </w:divBdr>
            </w:div>
          </w:divsChild>
        </w:div>
        <w:div w:id="1167332041">
          <w:marLeft w:val="120"/>
          <w:marRight w:val="0"/>
          <w:marTop w:val="0"/>
          <w:marBottom w:val="0"/>
          <w:divBdr>
            <w:top w:val="none" w:sz="0" w:space="0" w:color="auto"/>
            <w:left w:val="none" w:sz="0" w:space="0" w:color="auto"/>
            <w:bottom w:val="none" w:sz="0" w:space="0" w:color="auto"/>
            <w:right w:val="none" w:sz="0" w:space="0" w:color="auto"/>
          </w:divBdr>
          <w:divsChild>
            <w:div w:id="1436897331">
              <w:marLeft w:val="0"/>
              <w:marRight w:val="0"/>
              <w:marTop w:val="0"/>
              <w:marBottom w:val="0"/>
              <w:divBdr>
                <w:top w:val="none" w:sz="0" w:space="0" w:color="auto"/>
                <w:left w:val="none" w:sz="0" w:space="0" w:color="auto"/>
                <w:bottom w:val="none" w:sz="0" w:space="0" w:color="auto"/>
                <w:right w:val="none" w:sz="0" w:space="0" w:color="auto"/>
              </w:divBdr>
            </w:div>
          </w:divsChild>
        </w:div>
        <w:div w:id="1657537722">
          <w:marLeft w:val="120"/>
          <w:marRight w:val="0"/>
          <w:marTop w:val="0"/>
          <w:marBottom w:val="0"/>
          <w:divBdr>
            <w:top w:val="none" w:sz="0" w:space="0" w:color="auto"/>
            <w:left w:val="none" w:sz="0" w:space="0" w:color="auto"/>
            <w:bottom w:val="none" w:sz="0" w:space="0" w:color="auto"/>
            <w:right w:val="none" w:sz="0" w:space="0" w:color="auto"/>
          </w:divBdr>
          <w:divsChild>
            <w:div w:id="1044060291">
              <w:marLeft w:val="0"/>
              <w:marRight w:val="0"/>
              <w:marTop w:val="0"/>
              <w:marBottom w:val="0"/>
              <w:divBdr>
                <w:top w:val="none" w:sz="0" w:space="0" w:color="auto"/>
                <w:left w:val="none" w:sz="0" w:space="0" w:color="auto"/>
                <w:bottom w:val="none" w:sz="0" w:space="0" w:color="auto"/>
                <w:right w:val="none" w:sz="0" w:space="0" w:color="auto"/>
              </w:divBdr>
            </w:div>
          </w:divsChild>
        </w:div>
        <w:div w:id="52774484">
          <w:marLeft w:val="120"/>
          <w:marRight w:val="0"/>
          <w:marTop w:val="0"/>
          <w:marBottom w:val="0"/>
          <w:divBdr>
            <w:top w:val="none" w:sz="0" w:space="0" w:color="auto"/>
            <w:left w:val="none" w:sz="0" w:space="0" w:color="auto"/>
            <w:bottom w:val="none" w:sz="0" w:space="0" w:color="auto"/>
            <w:right w:val="none" w:sz="0" w:space="0" w:color="auto"/>
          </w:divBdr>
          <w:divsChild>
            <w:div w:id="1816951580">
              <w:marLeft w:val="0"/>
              <w:marRight w:val="0"/>
              <w:marTop w:val="0"/>
              <w:marBottom w:val="0"/>
              <w:divBdr>
                <w:top w:val="none" w:sz="0" w:space="0" w:color="auto"/>
                <w:left w:val="none" w:sz="0" w:space="0" w:color="auto"/>
                <w:bottom w:val="none" w:sz="0" w:space="0" w:color="auto"/>
                <w:right w:val="none" w:sz="0" w:space="0" w:color="auto"/>
              </w:divBdr>
            </w:div>
          </w:divsChild>
        </w:div>
        <w:div w:id="42874719">
          <w:marLeft w:val="120"/>
          <w:marRight w:val="0"/>
          <w:marTop w:val="0"/>
          <w:marBottom w:val="0"/>
          <w:divBdr>
            <w:top w:val="none" w:sz="0" w:space="0" w:color="auto"/>
            <w:left w:val="none" w:sz="0" w:space="0" w:color="auto"/>
            <w:bottom w:val="none" w:sz="0" w:space="0" w:color="auto"/>
            <w:right w:val="none" w:sz="0" w:space="0" w:color="auto"/>
          </w:divBdr>
          <w:divsChild>
            <w:div w:id="369957069">
              <w:marLeft w:val="0"/>
              <w:marRight w:val="0"/>
              <w:marTop w:val="0"/>
              <w:marBottom w:val="0"/>
              <w:divBdr>
                <w:top w:val="none" w:sz="0" w:space="0" w:color="auto"/>
                <w:left w:val="none" w:sz="0" w:space="0" w:color="auto"/>
                <w:bottom w:val="none" w:sz="0" w:space="0" w:color="auto"/>
                <w:right w:val="none" w:sz="0" w:space="0" w:color="auto"/>
              </w:divBdr>
            </w:div>
          </w:divsChild>
        </w:div>
        <w:div w:id="1684014890">
          <w:marLeft w:val="120"/>
          <w:marRight w:val="0"/>
          <w:marTop w:val="0"/>
          <w:marBottom w:val="0"/>
          <w:divBdr>
            <w:top w:val="none" w:sz="0" w:space="0" w:color="auto"/>
            <w:left w:val="none" w:sz="0" w:space="0" w:color="auto"/>
            <w:bottom w:val="none" w:sz="0" w:space="0" w:color="auto"/>
            <w:right w:val="none" w:sz="0" w:space="0" w:color="auto"/>
          </w:divBdr>
          <w:divsChild>
            <w:div w:id="1575161729">
              <w:marLeft w:val="0"/>
              <w:marRight w:val="0"/>
              <w:marTop w:val="0"/>
              <w:marBottom w:val="0"/>
              <w:divBdr>
                <w:top w:val="none" w:sz="0" w:space="0" w:color="auto"/>
                <w:left w:val="none" w:sz="0" w:space="0" w:color="auto"/>
                <w:bottom w:val="none" w:sz="0" w:space="0" w:color="auto"/>
                <w:right w:val="none" w:sz="0" w:space="0" w:color="auto"/>
              </w:divBdr>
            </w:div>
          </w:divsChild>
        </w:div>
        <w:div w:id="1755200428">
          <w:marLeft w:val="120"/>
          <w:marRight w:val="0"/>
          <w:marTop w:val="0"/>
          <w:marBottom w:val="0"/>
          <w:divBdr>
            <w:top w:val="none" w:sz="0" w:space="0" w:color="auto"/>
            <w:left w:val="none" w:sz="0" w:space="0" w:color="auto"/>
            <w:bottom w:val="none" w:sz="0" w:space="0" w:color="auto"/>
            <w:right w:val="none" w:sz="0" w:space="0" w:color="auto"/>
          </w:divBdr>
          <w:divsChild>
            <w:div w:id="1463647867">
              <w:marLeft w:val="0"/>
              <w:marRight w:val="0"/>
              <w:marTop w:val="0"/>
              <w:marBottom w:val="0"/>
              <w:divBdr>
                <w:top w:val="none" w:sz="0" w:space="0" w:color="auto"/>
                <w:left w:val="none" w:sz="0" w:space="0" w:color="auto"/>
                <w:bottom w:val="none" w:sz="0" w:space="0" w:color="auto"/>
                <w:right w:val="none" w:sz="0" w:space="0" w:color="auto"/>
              </w:divBdr>
            </w:div>
          </w:divsChild>
        </w:div>
        <w:div w:id="1150052985">
          <w:marLeft w:val="120"/>
          <w:marRight w:val="0"/>
          <w:marTop w:val="0"/>
          <w:marBottom w:val="0"/>
          <w:divBdr>
            <w:top w:val="none" w:sz="0" w:space="0" w:color="auto"/>
            <w:left w:val="none" w:sz="0" w:space="0" w:color="auto"/>
            <w:bottom w:val="none" w:sz="0" w:space="0" w:color="auto"/>
            <w:right w:val="none" w:sz="0" w:space="0" w:color="auto"/>
          </w:divBdr>
          <w:divsChild>
            <w:div w:id="1482190364">
              <w:marLeft w:val="0"/>
              <w:marRight w:val="0"/>
              <w:marTop w:val="0"/>
              <w:marBottom w:val="0"/>
              <w:divBdr>
                <w:top w:val="none" w:sz="0" w:space="0" w:color="auto"/>
                <w:left w:val="none" w:sz="0" w:space="0" w:color="auto"/>
                <w:bottom w:val="none" w:sz="0" w:space="0" w:color="auto"/>
                <w:right w:val="none" w:sz="0" w:space="0" w:color="auto"/>
              </w:divBdr>
            </w:div>
          </w:divsChild>
        </w:div>
        <w:div w:id="2119565766">
          <w:marLeft w:val="120"/>
          <w:marRight w:val="0"/>
          <w:marTop w:val="0"/>
          <w:marBottom w:val="0"/>
          <w:divBdr>
            <w:top w:val="none" w:sz="0" w:space="0" w:color="auto"/>
            <w:left w:val="none" w:sz="0" w:space="0" w:color="auto"/>
            <w:bottom w:val="none" w:sz="0" w:space="0" w:color="auto"/>
            <w:right w:val="none" w:sz="0" w:space="0" w:color="auto"/>
          </w:divBdr>
          <w:divsChild>
            <w:div w:id="1321159238">
              <w:marLeft w:val="0"/>
              <w:marRight w:val="0"/>
              <w:marTop w:val="0"/>
              <w:marBottom w:val="0"/>
              <w:divBdr>
                <w:top w:val="none" w:sz="0" w:space="0" w:color="auto"/>
                <w:left w:val="none" w:sz="0" w:space="0" w:color="auto"/>
                <w:bottom w:val="none" w:sz="0" w:space="0" w:color="auto"/>
                <w:right w:val="none" w:sz="0" w:space="0" w:color="auto"/>
              </w:divBdr>
            </w:div>
          </w:divsChild>
        </w:div>
        <w:div w:id="2015259895">
          <w:marLeft w:val="120"/>
          <w:marRight w:val="0"/>
          <w:marTop w:val="0"/>
          <w:marBottom w:val="0"/>
          <w:divBdr>
            <w:top w:val="none" w:sz="0" w:space="0" w:color="auto"/>
            <w:left w:val="none" w:sz="0" w:space="0" w:color="auto"/>
            <w:bottom w:val="none" w:sz="0" w:space="0" w:color="auto"/>
            <w:right w:val="none" w:sz="0" w:space="0" w:color="auto"/>
          </w:divBdr>
          <w:divsChild>
            <w:div w:id="65958936">
              <w:marLeft w:val="0"/>
              <w:marRight w:val="0"/>
              <w:marTop w:val="0"/>
              <w:marBottom w:val="0"/>
              <w:divBdr>
                <w:top w:val="none" w:sz="0" w:space="0" w:color="auto"/>
                <w:left w:val="none" w:sz="0" w:space="0" w:color="auto"/>
                <w:bottom w:val="none" w:sz="0" w:space="0" w:color="auto"/>
                <w:right w:val="none" w:sz="0" w:space="0" w:color="auto"/>
              </w:divBdr>
            </w:div>
          </w:divsChild>
        </w:div>
        <w:div w:id="1567838206">
          <w:marLeft w:val="120"/>
          <w:marRight w:val="0"/>
          <w:marTop w:val="0"/>
          <w:marBottom w:val="0"/>
          <w:divBdr>
            <w:top w:val="none" w:sz="0" w:space="0" w:color="auto"/>
            <w:left w:val="none" w:sz="0" w:space="0" w:color="auto"/>
            <w:bottom w:val="none" w:sz="0" w:space="0" w:color="auto"/>
            <w:right w:val="none" w:sz="0" w:space="0" w:color="auto"/>
          </w:divBdr>
          <w:divsChild>
            <w:div w:id="1848983979">
              <w:marLeft w:val="0"/>
              <w:marRight w:val="0"/>
              <w:marTop w:val="0"/>
              <w:marBottom w:val="0"/>
              <w:divBdr>
                <w:top w:val="none" w:sz="0" w:space="0" w:color="auto"/>
                <w:left w:val="none" w:sz="0" w:space="0" w:color="auto"/>
                <w:bottom w:val="none" w:sz="0" w:space="0" w:color="auto"/>
                <w:right w:val="none" w:sz="0" w:space="0" w:color="auto"/>
              </w:divBdr>
            </w:div>
          </w:divsChild>
        </w:div>
        <w:div w:id="520510722">
          <w:marLeft w:val="120"/>
          <w:marRight w:val="0"/>
          <w:marTop w:val="0"/>
          <w:marBottom w:val="0"/>
          <w:divBdr>
            <w:top w:val="none" w:sz="0" w:space="0" w:color="auto"/>
            <w:left w:val="none" w:sz="0" w:space="0" w:color="auto"/>
            <w:bottom w:val="none" w:sz="0" w:space="0" w:color="auto"/>
            <w:right w:val="none" w:sz="0" w:space="0" w:color="auto"/>
          </w:divBdr>
          <w:divsChild>
            <w:div w:id="1824547451">
              <w:marLeft w:val="0"/>
              <w:marRight w:val="0"/>
              <w:marTop w:val="0"/>
              <w:marBottom w:val="0"/>
              <w:divBdr>
                <w:top w:val="none" w:sz="0" w:space="0" w:color="auto"/>
                <w:left w:val="none" w:sz="0" w:space="0" w:color="auto"/>
                <w:bottom w:val="none" w:sz="0" w:space="0" w:color="auto"/>
                <w:right w:val="none" w:sz="0" w:space="0" w:color="auto"/>
              </w:divBdr>
            </w:div>
          </w:divsChild>
        </w:div>
        <w:div w:id="651368929">
          <w:marLeft w:val="120"/>
          <w:marRight w:val="0"/>
          <w:marTop w:val="0"/>
          <w:marBottom w:val="0"/>
          <w:divBdr>
            <w:top w:val="none" w:sz="0" w:space="0" w:color="auto"/>
            <w:left w:val="none" w:sz="0" w:space="0" w:color="auto"/>
            <w:bottom w:val="none" w:sz="0" w:space="0" w:color="auto"/>
            <w:right w:val="none" w:sz="0" w:space="0" w:color="auto"/>
          </w:divBdr>
          <w:divsChild>
            <w:div w:id="849492130">
              <w:marLeft w:val="0"/>
              <w:marRight w:val="0"/>
              <w:marTop w:val="0"/>
              <w:marBottom w:val="0"/>
              <w:divBdr>
                <w:top w:val="none" w:sz="0" w:space="0" w:color="auto"/>
                <w:left w:val="none" w:sz="0" w:space="0" w:color="auto"/>
                <w:bottom w:val="none" w:sz="0" w:space="0" w:color="auto"/>
                <w:right w:val="none" w:sz="0" w:space="0" w:color="auto"/>
              </w:divBdr>
            </w:div>
          </w:divsChild>
        </w:div>
        <w:div w:id="224606246">
          <w:marLeft w:val="120"/>
          <w:marRight w:val="0"/>
          <w:marTop w:val="0"/>
          <w:marBottom w:val="0"/>
          <w:divBdr>
            <w:top w:val="none" w:sz="0" w:space="0" w:color="auto"/>
            <w:left w:val="none" w:sz="0" w:space="0" w:color="auto"/>
            <w:bottom w:val="none" w:sz="0" w:space="0" w:color="auto"/>
            <w:right w:val="none" w:sz="0" w:space="0" w:color="auto"/>
          </w:divBdr>
          <w:divsChild>
            <w:div w:id="1777408612">
              <w:marLeft w:val="0"/>
              <w:marRight w:val="0"/>
              <w:marTop w:val="0"/>
              <w:marBottom w:val="0"/>
              <w:divBdr>
                <w:top w:val="none" w:sz="0" w:space="0" w:color="auto"/>
                <w:left w:val="none" w:sz="0" w:space="0" w:color="auto"/>
                <w:bottom w:val="none" w:sz="0" w:space="0" w:color="auto"/>
                <w:right w:val="none" w:sz="0" w:space="0" w:color="auto"/>
              </w:divBdr>
            </w:div>
          </w:divsChild>
        </w:div>
        <w:div w:id="335964075">
          <w:marLeft w:val="120"/>
          <w:marRight w:val="0"/>
          <w:marTop w:val="0"/>
          <w:marBottom w:val="0"/>
          <w:divBdr>
            <w:top w:val="none" w:sz="0" w:space="0" w:color="auto"/>
            <w:left w:val="none" w:sz="0" w:space="0" w:color="auto"/>
            <w:bottom w:val="none" w:sz="0" w:space="0" w:color="auto"/>
            <w:right w:val="none" w:sz="0" w:space="0" w:color="auto"/>
          </w:divBdr>
          <w:divsChild>
            <w:div w:id="686441360">
              <w:marLeft w:val="0"/>
              <w:marRight w:val="0"/>
              <w:marTop w:val="0"/>
              <w:marBottom w:val="0"/>
              <w:divBdr>
                <w:top w:val="none" w:sz="0" w:space="0" w:color="auto"/>
                <w:left w:val="none" w:sz="0" w:space="0" w:color="auto"/>
                <w:bottom w:val="none" w:sz="0" w:space="0" w:color="auto"/>
                <w:right w:val="none" w:sz="0" w:space="0" w:color="auto"/>
              </w:divBdr>
            </w:div>
          </w:divsChild>
        </w:div>
        <w:div w:id="1246038751">
          <w:marLeft w:val="120"/>
          <w:marRight w:val="0"/>
          <w:marTop w:val="0"/>
          <w:marBottom w:val="0"/>
          <w:divBdr>
            <w:top w:val="none" w:sz="0" w:space="0" w:color="auto"/>
            <w:left w:val="none" w:sz="0" w:space="0" w:color="auto"/>
            <w:bottom w:val="none" w:sz="0" w:space="0" w:color="auto"/>
            <w:right w:val="none" w:sz="0" w:space="0" w:color="auto"/>
          </w:divBdr>
          <w:divsChild>
            <w:div w:id="1128087218">
              <w:marLeft w:val="0"/>
              <w:marRight w:val="0"/>
              <w:marTop w:val="0"/>
              <w:marBottom w:val="0"/>
              <w:divBdr>
                <w:top w:val="none" w:sz="0" w:space="0" w:color="auto"/>
                <w:left w:val="none" w:sz="0" w:space="0" w:color="auto"/>
                <w:bottom w:val="none" w:sz="0" w:space="0" w:color="auto"/>
                <w:right w:val="none" w:sz="0" w:space="0" w:color="auto"/>
              </w:divBdr>
            </w:div>
          </w:divsChild>
        </w:div>
        <w:div w:id="576210298">
          <w:marLeft w:val="120"/>
          <w:marRight w:val="0"/>
          <w:marTop w:val="0"/>
          <w:marBottom w:val="0"/>
          <w:divBdr>
            <w:top w:val="none" w:sz="0" w:space="0" w:color="auto"/>
            <w:left w:val="none" w:sz="0" w:space="0" w:color="auto"/>
            <w:bottom w:val="none" w:sz="0" w:space="0" w:color="auto"/>
            <w:right w:val="none" w:sz="0" w:space="0" w:color="auto"/>
          </w:divBdr>
          <w:divsChild>
            <w:div w:id="335770436">
              <w:marLeft w:val="0"/>
              <w:marRight w:val="0"/>
              <w:marTop w:val="0"/>
              <w:marBottom w:val="0"/>
              <w:divBdr>
                <w:top w:val="none" w:sz="0" w:space="0" w:color="auto"/>
                <w:left w:val="none" w:sz="0" w:space="0" w:color="auto"/>
                <w:bottom w:val="none" w:sz="0" w:space="0" w:color="auto"/>
                <w:right w:val="none" w:sz="0" w:space="0" w:color="auto"/>
              </w:divBdr>
            </w:div>
          </w:divsChild>
        </w:div>
        <w:div w:id="775098801">
          <w:marLeft w:val="120"/>
          <w:marRight w:val="0"/>
          <w:marTop w:val="0"/>
          <w:marBottom w:val="0"/>
          <w:divBdr>
            <w:top w:val="none" w:sz="0" w:space="0" w:color="auto"/>
            <w:left w:val="none" w:sz="0" w:space="0" w:color="auto"/>
            <w:bottom w:val="none" w:sz="0" w:space="0" w:color="auto"/>
            <w:right w:val="none" w:sz="0" w:space="0" w:color="auto"/>
          </w:divBdr>
          <w:divsChild>
            <w:div w:id="2084571548">
              <w:marLeft w:val="0"/>
              <w:marRight w:val="0"/>
              <w:marTop w:val="0"/>
              <w:marBottom w:val="0"/>
              <w:divBdr>
                <w:top w:val="none" w:sz="0" w:space="0" w:color="auto"/>
                <w:left w:val="none" w:sz="0" w:space="0" w:color="auto"/>
                <w:bottom w:val="none" w:sz="0" w:space="0" w:color="auto"/>
                <w:right w:val="none" w:sz="0" w:space="0" w:color="auto"/>
              </w:divBdr>
            </w:div>
          </w:divsChild>
        </w:div>
        <w:div w:id="374962720">
          <w:marLeft w:val="120"/>
          <w:marRight w:val="0"/>
          <w:marTop w:val="0"/>
          <w:marBottom w:val="0"/>
          <w:divBdr>
            <w:top w:val="none" w:sz="0" w:space="0" w:color="auto"/>
            <w:left w:val="none" w:sz="0" w:space="0" w:color="auto"/>
            <w:bottom w:val="none" w:sz="0" w:space="0" w:color="auto"/>
            <w:right w:val="none" w:sz="0" w:space="0" w:color="auto"/>
          </w:divBdr>
          <w:divsChild>
            <w:div w:id="843322120">
              <w:marLeft w:val="0"/>
              <w:marRight w:val="0"/>
              <w:marTop w:val="0"/>
              <w:marBottom w:val="0"/>
              <w:divBdr>
                <w:top w:val="none" w:sz="0" w:space="0" w:color="auto"/>
                <w:left w:val="none" w:sz="0" w:space="0" w:color="auto"/>
                <w:bottom w:val="none" w:sz="0" w:space="0" w:color="auto"/>
                <w:right w:val="none" w:sz="0" w:space="0" w:color="auto"/>
              </w:divBdr>
            </w:div>
          </w:divsChild>
        </w:div>
        <w:div w:id="1975060148">
          <w:marLeft w:val="120"/>
          <w:marRight w:val="0"/>
          <w:marTop w:val="0"/>
          <w:marBottom w:val="0"/>
          <w:divBdr>
            <w:top w:val="none" w:sz="0" w:space="0" w:color="auto"/>
            <w:left w:val="none" w:sz="0" w:space="0" w:color="auto"/>
            <w:bottom w:val="none" w:sz="0" w:space="0" w:color="auto"/>
            <w:right w:val="none" w:sz="0" w:space="0" w:color="auto"/>
          </w:divBdr>
          <w:divsChild>
            <w:div w:id="1452015689">
              <w:marLeft w:val="0"/>
              <w:marRight w:val="0"/>
              <w:marTop w:val="0"/>
              <w:marBottom w:val="0"/>
              <w:divBdr>
                <w:top w:val="none" w:sz="0" w:space="0" w:color="auto"/>
                <w:left w:val="none" w:sz="0" w:space="0" w:color="auto"/>
                <w:bottom w:val="none" w:sz="0" w:space="0" w:color="auto"/>
                <w:right w:val="none" w:sz="0" w:space="0" w:color="auto"/>
              </w:divBdr>
            </w:div>
          </w:divsChild>
        </w:div>
        <w:div w:id="1678385257">
          <w:marLeft w:val="120"/>
          <w:marRight w:val="0"/>
          <w:marTop w:val="0"/>
          <w:marBottom w:val="0"/>
          <w:divBdr>
            <w:top w:val="none" w:sz="0" w:space="0" w:color="auto"/>
            <w:left w:val="none" w:sz="0" w:space="0" w:color="auto"/>
            <w:bottom w:val="none" w:sz="0" w:space="0" w:color="auto"/>
            <w:right w:val="none" w:sz="0" w:space="0" w:color="auto"/>
          </w:divBdr>
          <w:divsChild>
            <w:div w:id="796216965">
              <w:marLeft w:val="0"/>
              <w:marRight w:val="0"/>
              <w:marTop w:val="0"/>
              <w:marBottom w:val="0"/>
              <w:divBdr>
                <w:top w:val="none" w:sz="0" w:space="0" w:color="auto"/>
                <w:left w:val="none" w:sz="0" w:space="0" w:color="auto"/>
                <w:bottom w:val="none" w:sz="0" w:space="0" w:color="auto"/>
                <w:right w:val="none" w:sz="0" w:space="0" w:color="auto"/>
              </w:divBdr>
            </w:div>
          </w:divsChild>
        </w:div>
        <w:div w:id="616255337">
          <w:marLeft w:val="120"/>
          <w:marRight w:val="0"/>
          <w:marTop w:val="0"/>
          <w:marBottom w:val="0"/>
          <w:divBdr>
            <w:top w:val="none" w:sz="0" w:space="0" w:color="auto"/>
            <w:left w:val="none" w:sz="0" w:space="0" w:color="auto"/>
            <w:bottom w:val="none" w:sz="0" w:space="0" w:color="auto"/>
            <w:right w:val="none" w:sz="0" w:space="0" w:color="auto"/>
          </w:divBdr>
          <w:divsChild>
            <w:div w:id="2054572241">
              <w:marLeft w:val="0"/>
              <w:marRight w:val="0"/>
              <w:marTop w:val="0"/>
              <w:marBottom w:val="0"/>
              <w:divBdr>
                <w:top w:val="none" w:sz="0" w:space="0" w:color="auto"/>
                <w:left w:val="none" w:sz="0" w:space="0" w:color="auto"/>
                <w:bottom w:val="none" w:sz="0" w:space="0" w:color="auto"/>
                <w:right w:val="none" w:sz="0" w:space="0" w:color="auto"/>
              </w:divBdr>
            </w:div>
          </w:divsChild>
        </w:div>
        <w:div w:id="1715275877">
          <w:marLeft w:val="120"/>
          <w:marRight w:val="0"/>
          <w:marTop w:val="0"/>
          <w:marBottom w:val="0"/>
          <w:divBdr>
            <w:top w:val="none" w:sz="0" w:space="0" w:color="auto"/>
            <w:left w:val="none" w:sz="0" w:space="0" w:color="auto"/>
            <w:bottom w:val="none" w:sz="0" w:space="0" w:color="auto"/>
            <w:right w:val="none" w:sz="0" w:space="0" w:color="auto"/>
          </w:divBdr>
          <w:divsChild>
            <w:div w:id="161314470">
              <w:marLeft w:val="0"/>
              <w:marRight w:val="0"/>
              <w:marTop w:val="0"/>
              <w:marBottom w:val="0"/>
              <w:divBdr>
                <w:top w:val="none" w:sz="0" w:space="0" w:color="auto"/>
                <w:left w:val="none" w:sz="0" w:space="0" w:color="auto"/>
                <w:bottom w:val="none" w:sz="0" w:space="0" w:color="auto"/>
                <w:right w:val="none" w:sz="0" w:space="0" w:color="auto"/>
              </w:divBdr>
            </w:div>
          </w:divsChild>
        </w:div>
        <w:div w:id="1800689070">
          <w:marLeft w:val="120"/>
          <w:marRight w:val="0"/>
          <w:marTop w:val="0"/>
          <w:marBottom w:val="0"/>
          <w:divBdr>
            <w:top w:val="none" w:sz="0" w:space="0" w:color="auto"/>
            <w:left w:val="none" w:sz="0" w:space="0" w:color="auto"/>
            <w:bottom w:val="none" w:sz="0" w:space="0" w:color="auto"/>
            <w:right w:val="none" w:sz="0" w:space="0" w:color="auto"/>
          </w:divBdr>
          <w:divsChild>
            <w:div w:id="387336800">
              <w:marLeft w:val="0"/>
              <w:marRight w:val="0"/>
              <w:marTop w:val="0"/>
              <w:marBottom w:val="0"/>
              <w:divBdr>
                <w:top w:val="none" w:sz="0" w:space="0" w:color="auto"/>
                <w:left w:val="none" w:sz="0" w:space="0" w:color="auto"/>
                <w:bottom w:val="none" w:sz="0" w:space="0" w:color="auto"/>
                <w:right w:val="none" w:sz="0" w:space="0" w:color="auto"/>
              </w:divBdr>
            </w:div>
          </w:divsChild>
        </w:div>
        <w:div w:id="1487667593">
          <w:marLeft w:val="120"/>
          <w:marRight w:val="0"/>
          <w:marTop w:val="0"/>
          <w:marBottom w:val="0"/>
          <w:divBdr>
            <w:top w:val="none" w:sz="0" w:space="0" w:color="auto"/>
            <w:left w:val="none" w:sz="0" w:space="0" w:color="auto"/>
            <w:bottom w:val="none" w:sz="0" w:space="0" w:color="auto"/>
            <w:right w:val="none" w:sz="0" w:space="0" w:color="auto"/>
          </w:divBdr>
          <w:divsChild>
            <w:div w:id="383523337">
              <w:marLeft w:val="0"/>
              <w:marRight w:val="0"/>
              <w:marTop w:val="0"/>
              <w:marBottom w:val="0"/>
              <w:divBdr>
                <w:top w:val="none" w:sz="0" w:space="0" w:color="auto"/>
                <w:left w:val="none" w:sz="0" w:space="0" w:color="auto"/>
                <w:bottom w:val="none" w:sz="0" w:space="0" w:color="auto"/>
                <w:right w:val="none" w:sz="0" w:space="0" w:color="auto"/>
              </w:divBdr>
            </w:div>
          </w:divsChild>
        </w:div>
        <w:div w:id="18818826">
          <w:marLeft w:val="120"/>
          <w:marRight w:val="0"/>
          <w:marTop w:val="0"/>
          <w:marBottom w:val="0"/>
          <w:divBdr>
            <w:top w:val="none" w:sz="0" w:space="0" w:color="auto"/>
            <w:left w:val="none" w:sz="0" w:space="0" w:color="auto"/>
            <w:bottom w:val="none" w:sz="0" w:space="0" w:color="auto"/>
            <w:right w:val="none" w:sz="0" w:space="0" w:color="auto"/>
          </w:divBdr>
          <w:divsChild>
            <w:div w:id="1945460539">
              <w:marLeft w:val="0"/>
              <w:marRight w:val="0"/>
              <w:marTop w:val="0"/>
              <w:marBottom w:val="0"/>
              <w:divBdr>
                <w:top w:val="none" w:sz="0" w:space="0" w:color="auto"/>
                <w:left w:val="none" w:sz="0" w:space="0" w:color="auto"/>
                <w:bottom w:val="none" w:sz="0" w:space="0" w:color="auto"/>
                <w:right w:val="none" w:sz="0" w:space="0" w:color="auto"/>
              </w:divBdr>
            </w:div>
          </w:divsChild>
        </w:div>
        <w:div w:id="1376275834">
          <w:marLeft w:val="120"/>
          <w:marRight w:val="0"/>
          <w:marTop w:val="0"/>
          <w:marBottom w:val="0"/>
          <w:divBdr>
            <w:top w:val="none" w:sz="0" w:space="0" w:color="auto"/>
            <w:left w:val="none" w:sz="0" w:space="0" w:color="auto"/>
            <w:bottom w:val="none" w:sz="0" w:space="0" w:color="auto"/>
            <w:right w:val="none" w:sz="0" w:space="0" w:color="auto"/>
          </w:divBdr>
          <w:divsChild>
            <w:div w:id="1127357244">
              <w:marLeft w:val="0"/>
              <w:marRight w:val="0"/>
              <w:marTop w:val="0"/>
              <w:marBottom w:val="0"/>
              <w:divBdr>
                <w:top w:val="none" w:sz="0" w:space="0" w:color="auto"/>
                <w:left w:val="none" w:sz="0" w:space="0" w:color="auto"/>
                <w:bottom w:val="none" w:sz="0" w:space="0" w:color="auto"/>
                <w:right w:val="none" w:sz="0" w:space="0" w:color="auto"/>
              </w:divBdr>
            </w:div>
          </w:divsChild>
        </w:div>
        <w:div w:id="1089498373">
          <w:marLeft w:val="120"/>
          <w:marRight w:val="0"/>
          <w:marTop w:val="0"/>
          <w:marBottom w:val="0"/>
          <w:divBdr>
            <w:top w:val="none" w:sz="0" w:space="0" w:color="auto"/>
            <w:left w:val="none" w:sz="0" w:space="0" w:color="auto"/>
            <w:bottom w:val="none" w:sz="0" w:space="0" w:color="auto"/>
            <w:right w:val="none" w:sz="0" w:space="0" w:color="auto"/>
          </w:divBdr>
          <w:divsChild>
            <w:div w:id="1880318434">
              <w:marLeft w:val="0"/>
              <w:marRight w:val="0"/>
              <w:marTop w:val="0"/>
              <w:marBottom w:val="0"/>
              <w:divBdr>
                <w:top w:val="none" w:sz="0" w:space="0" w:color="auto"/>
                <w:left w:val="none" w:sz="0" w:space="0" w:color="auto"/>
                <w:bottom w:val="none" w:sz="0" w:space="0" w:color="auto"/>
                <w:right w:val="none" w:sz="0" w:space="0" w:color="auto"/>
              </w:divBdr>
            </w:div>
          </w:divsChild>
        </w:div>
        <w:div w:id="331225452">
          <w:marLeft w:val="120"/>
          <w:marRight w:val="0"/>
          <w:marTop w:val="0"/>
          <w:marBottom w:val="0"/>
          <w:divBdr>
            <w:top w:val="none" w:sz="0" w:space="0" w:color="auto"/>
            <w:left w:val="none" w:sz="0" w:space="0" w:color="auto"/>
            <w:bottom w:val="none" w:sz="0" w:space="0" w:color="auto"/>
            <w:right w:val="none" w:sz="0" w:space="0" w:color="auto"/>
          </w:divBdr>
          <w:divsChild>
            <w:div w:id="1902010812">
              <w:marLeft w:val="0"/>
              <w:marRight w:val="0"/>
              <w:marTop w:val="0"/>
              <w:marBottom w:val="0"/>
              <w:divBdr>
                <w:top w:val="none" w:sz="0" w:space="0" w:color="auto"/>
                <w:left w:val="none" w:sz="0" w:space="0" w:color="auto"/>
                <w:bottom w:val="none" w:sz="0" w:space="0" w:color="auto"/>
                <w:right w:val="none" w:sz="0" w:space="0" w:color="auto"/>
              </w:divBdr>
            </w:div>
          </w:divsChild>
        </w:div>
        <w:div w:id="465316401">
          <w:marLeft w:val="120"/>
          <w:marRight w:val="0"/>
          <w:marTop w:val="0"/>
          <w:marBottom w:val="0"/>
          <w:divBdr>
            <w:top w:val="none" w:sz="0" w:space="0" w:color="auto"/>
            <w:left w:val="none" w:sz="0" w:space="0" w:color="auto"/>
            <w:bottom w:val="none" w:sz="0" w:space="0" w:color="auto"/>
            <w:right w:val="none" w:sz="0" w:space="0" w:color="auto"/>
          </w:divBdr>
          <w:divsChild>
            <w:div w:id="1502040330">
              <w:marLeft w:val="0"/>
              <w:marRight w:val="0"/>
              <w:marTop w:val="0"/>
              <w:marBottom w:val="0"/>
              <w:divBdr>
                <w:top w:val="none" w:sz="0" w:space="0" w:color="auto"/>
                <w:left w:val="none" w:sz="0" w:space="0" w:color="auto"/>
                <w:bottom w:val="none" w:sz="0" w:space="0" w:color="auto"/>
                <w:right w:val="none" w:sz="0" w:space="0" w:color="auto"/>
              </w:divBdr>
            </w:div>
          </w:divsChild>
        </w:div>
        <w:div w:id="436101234">
          <w:marLeft w:val="120"/>
          <w:marRight w:val="0"/>
          <w:marTop w:val="0"/>
          <w:marBottom w:val="0"/>
          <w:divBdr>
            <w:top w:val="none" w:sz="0" w:space="0" w:color="auto"/>
            <w:left w:val="none" w:sz="0" w:space="0" w:color="auto"/>
            <w:bottom w:val="none" w:sz="0" w:space="0" w:color="auto"/>
            <w:right w:val="none" w:sz="0" w:space="0" w:color="auto"/>
          </w:divBdr>
          <w:divsChild>
            <w:div w:id="523860040">
              <w:marLeft w:val="0"/>
              <w:marRight w:val="0"/>
              <w:marTop w:val="0"/>
              <w:marBottom w:val="0"/>
              <w:divBdr>
                <w:top w:val="none" w:sz="0" w:space="0" w:color="auto"/>
                <w:left w:val="none" w:sz="0" w:space="0" w:color="auto"/>
                <w:bottom w:val="none" w:sz="0" w:space="0" w:color="auto"/>
                <w:right w:val="none" w:sz="0" w:space="0" w:color="auto"/>
              </w:divBdr>
            </w:div>
          </w:divsChild>
        </w:div>
        <w:div w:id="1028523740">
          <w:marLeft w:val="120"/>
          <w:marRight w:val="0"/>
          <w:marTop w:val="0"/>
          <w:marBottom w:val="0"/>
          <w:divBdr>
            <w:top w:val="none" w:sz="0" w:space="0" w:color="auto"/>
            <w:left w:val="none" w:sz="0" w:space="0" w:color="auto"/>
            <w:bottom w:val="none" w:sz="0" w:space="0" w:color="auto"/>
            <w:right w:val="none" w:sz="0" w:space="0" w:color="auto"/>
          </w:divBdr>
          <w:divsChild>
            <w:div w:id="3138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zllxya/article/details/904127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D9891032-484F-447C-82C4-B7386AAE53D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4045</Words>
  <Characters>7194</Characters>
  <Application>Microsoft Office Word</Application>
  <DocSecurity>0</DocSecurity>
  <Lines>277</Lines>
  <Paragraphs>192</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9</cp:revision>
  <dcterms:created xsi:type="dcterms:W3CDTF">2020-08-26T12:35:00Z</dcterms:created>
  <dcterms:modified xsi:type="dcterms:W3CDTF">2020-08-26T12:55:00Z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984eb444-ce2a-4de4-a336-976b8881bbdd</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