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EC99A" w14:textId="4523C303" w:rsidR="00825788" w:rsidRDefault="00825788"/>
    <w:p w14:paraId="07FD10C0" w14:textId="0D13A41B" w:rsidR="006B499F" w:rsidRDefault="006B499F">
      <w:hyperlink r:id="rId7" w:history="1">
        <w:r w:rsidRPr="005B6A9E">
          <w:rPr>
            <w:rStyle w:val="Hyperlink"/>
          </w:rPr>
          <w:t>https://blog.csdn.net/Butterfly_resting/article/details/89668661</w:t>
        </w:r>
      </w:hyperlink>
    </w:p>
    <w:p w14:paraId="5EA2C2F2" w14:textId="77777777" w:rsidR="006B499F" w:rsidRPr="006B499F" w:rsidRDefault="006B499F">
      <w:pPr>
        <w:rPr>
          <w:rFonts w:hint="eastAsia"/>
        </w:rPr>
      </w:pPr>
    </w:p>
    <w:p w14:paraId="2D4494BC" w14:textId="77777777" w:rsidR="006B499F" w:rsidRDefault="006B499F">
      <w:pPr>
        <w:rPr>
          <w:rFonts w:hint="eastAsia"/>
        </w:rPr>
      </w:pPr>
    </w:p>
    <w:p w14:paraId="52748004" w14:textId="77777777" w:rsidR="006B499F" w:rsidRDefault="006B499F" w:rsidP="006B499F">
      <w:pPr>
        <w:pStyle w:val="Heading2"/>
      </w:pPr>
      <w:r>
        <w:t>Redis 集群方案应该怎么做？都有哪些方案？</w:t>
      </w:r>
    </w:p>
    <w:p w14:paraId="5A5FFB02" w14:textId="77777777" w:rsidR="006B499F" w:rsidRDefault="006B499F" w:rsidP="006B499F">
      <w:r>
        <w:t>1.twemproxy，大概概念是，它类似于一个代理方式， 使用时在本需要连接 redis 的地方改为连接 twemproxy， 它会以一个代理的身份接收请求并使用一致性 hash 算法，将请求转接到具体 redis，将结果再返回 twemproxy。</w:t>
      </w:r>
    </w:p>
    <w:p w14:paraId="2F2D6899" w14:textId="77777777" w:rsidR="006B499F" w:rsidRDefault="006B499F" w:rsidP="006B499F">
      <w:r>
        <w:rPr>
          <w:rFonts w:hint="eastAsia"/>
        </w:rPr>
        <w:t>缺点：</w:t>
      </w:r>
      <w:r>
        <w:t xml:space="preserve"> twemproxy 自身单端口实例的压力，使用一致性 hash 后，对 redis 节点数量改变时候的计算值的改变，数据无法自动移动到新的节点。</w:t>
      </w:r>
    </w:p>
    <w:p w14:paraId="7C128C7F" w14:textId="77777777" w:rsidR="006B499F" w:rsidRDefault="006B499F" w:rsidP="006B499F">
      <w:r>
        <w:t>2.codis，目前用的最多的集群方案，基本和 twemproxy 一致的效果，但它支持在 节点数量改变情况下，旧节点数据可恢复到新 hash 节点</w:t>
      </w:r>
    </w:p>
    <w:p w14:paraId="413E2553" w14:textId="6EA4D8F3" w:rsidR="006B499F" w:rsidRDefault="006B499F" w:rsidP="006B499F">
      <w:r>
        <w:t>3.redis cluster3.0 自带的集群，特点在于他的分布式算法不是一致性 hash，而是 hash 槽的概念，以及自身支持节点设置从节点。具体看官方文档介绍。</w:t>
      </w:r>
    </w:p>
    <w:p w14:paraId="6BECA194" w14:textId="6FFFA0C6" w:rsidR="006B499F" w:rsidRDefault="006B499F"/>
    <w:p w14:paraId="6346C678" w14:textId="77777777" w:rsidR="006B499F" w:rsidRDefault="006B499F" w:rsidP="006B499F">
      <w:pPr>
        <w:pStyle w:val="Heading2"/>
      </w:pPr>
      <w:r>
        <w:rPr>
          <w:rFonts w:hint="eastAsia"/>
        </w:rPr>
        <w:t>有没有尝试进行多机</w:t>
      </w:r>
      <w:r>
        <w:t>redis 的部署？如何保证数据一致的？</w:t>
      </w:r>
    </w:p>
    <w:p w14:paraId="2D38DC89" w14:textId="77777777" w:rsidR="006B499F" w:rsidRDefault="006B499F" w:rsidP="006B499F">
      <w:r>
        <w:rPr>
          <w:rFonts w:hint="eastAsia"/>
        </w:rPr>
        <w:t>主从复制，读写分离</w:t>
      </w:r>
    </w:p>
    <w:p w14:paraId="3CC7CF6E" w14:textId="79713FAB" w:rsidR="006B499F" w:rsidRPr="006B499F" w:rsidRDefault="006B499F" w:rsidP="006B499F">
      <w:r>
        <w:rPr>
          <w:rFonts w:hint="eastAsia"/>
        </w:rPr>
        <w:t>一类是主数据库（</w:t>
      </w:r>
      <w:r>
        <w:t>master）一类是从数据库（slave），主数据库可以进行读写操作，当发生写操作的时候自动将数据同步到从数据库，而从数据库一般是只读的，并接收主数据库同步过来的数据，一个主数据库可以有多个从数据库，而一个从数据库只能有一个主数据库。</w:t>
      </w:r>
    </w:p>
    <w:p w14:paraId="7BE400A0" w14:textId="74F8FB13" w:rsidR="006B499F" w:rsidRDefault="006B499F"/>
    <w:p w14:paraId="6A13D680" w14:textId="77777777" w:rsidR="00AF49C1" w:rsidRDefault="00AF49C1" w:rsidP="00AF49C1">
      <w:pPr>
        <w:pStyle w:val="Heading2"/>
      </w:pPr>
      <w:r>
        <w:rPr>
          <w:rFonts w:hint="eastAsia"/>
        </w:rPr>
        <w:t>对于大量的请求怎么样处理</w:t>
      </w:r>
    </w:p>
    <w:p w14:paraId="1618C91D" w14:textId="77777777" w:rsidR="00AF49C1" w:rsidRDefault="00AF49C1" w:rsidP="00AF49C1">
      <w:r>
        <w:t>redis是一个单线程程序，也就说同一时刻它只能处理一个客户端请求；</w:t>
      </w:r>
    </w:p>
    <w:p w14:paraId="0EC4F8F9" w14:textId="4FE8247E" w:rsidR="006B499F" w:rsidRPr="00AF49C1" w:rsidRDefault="00AF49C1" w:rsidP="00AF49C1">
      <w:r>
        <w:t>redis是通过IO多路复用（select，epoll, kqueue，依据不同的平台，采取不同的实现）来处理多个客户端请求的</w:t>
      </w:r>
    </w:p>
    <w:p w14:paraId="751C2B07" w14:textId="54AB9D0F" w:rsidR="006B499F" w:rsidRDefault="006B499F"/>
    <w:p w14:paraId="1FBE64DB" w14:textId="77777777" w:rsidR="00682EED" w:rsidRDefault="00682EED" w:rsidP="00682EED">
      <w:pPr>
        <w:pStyle w:val="Heading2"/>
      </w:pPr>
      <w:r>
        <w:t>Redis 常见性能问题和解决方案？</w:t>
      </w:r>
      <w:bookmarkStart w:id="0" w:name="_GoBack"/>
      <w:bookmarkEnd w:id="0"/>
    </w:p>
    <w:p w14:paraId="662FE279" w14:textId="77777777" w:rsidR="00682EED" w:rsidRDefault="00682EED" w:rsidP="00682EED">
      <w:r>
        <w:t>(1) Master 最好不要做任何持久化工作，如 RDB 内存快照和 AOF 日志文件</w:t>
      </w:r>
    </w:p>
    <w:p w14:paraId="56102FA5" w14:textId="77777777" w:rsidR="00682EED" w:rsidRDefault="00682EED" w:rsidP="00682EED">
      <w:r>
        <w:t>(2) 如果数据比较重要，某个 Slave 开启 AOF 备份数据，策略设置为每秒同步一次</w:t>
      </w:r>
    </w:p>
    <w:p w14:paraId="4600B82A" w14:textId="77777777" w:rsidR="00682EED" w:rsidRDefault="00682EED" w:rsidP="00682EED">
      <w:r>
        <w:t>(3) 为了主从复制的速度和连接的稳定性， Master 和 Slave 最好在同一个局域网内</w:t>
      </w:r>
    </w:p>
    <w:p w14:paraId="24A5FA54" w14:textId="77777777" w:rsidR="00682EED" w:rsidRDefault="00682EED" w:rsidP="00682EED">
      <w:r>
        <w:t>(4) 尽量避免在压力很大的主库上增加从库</w:t>
      </w:r>
    </w:p>
    <w:p w14:paraId="56B5297B" w14:textId="08BA1D97" w:rsidR="006B499F" w:rsidRPr="00682EED" w:rsidRDefault="00682EED" w:rsidP="00682EED">
      <w:r>
        <w:t>(5) 主从复制不要用图状结构，用单向链表结构更为稳定，即： Master &lt;- Slave1 &lt;- Slave2 &lt;-Slave3…</w:t>
      </w:r>
    </w:p>
    <w:p w14:paraId="05FAD07C" w14:textId="021CCA97" w:rsidR="006B499F" w:rsidRDefault="006B499F"/>
    <w:p w14:paraId="2594B668" w14:textId="55268C6C" w:rsidR="006B499F" w:rsidRDefault="006B499F"/>
    <w:p w14:paraId="42E5F782" w14:textId="0B54FBC3" w:rsidR="006B499F" w:rsidRDefault="006B499F"/>
    <w:p w14:paraId="564B30E5" w14:textId="1D9F9EDB" w:rsidR="006B499F" w:rsidRDefault="006B499F"/>
    <w:p w14:paraId="0F9DECFC" w14:textId="38994694" w:rsidR="006B499F" w:rsidRDefault="006B499F"/>
    <w:p w14:paraId="6B357D18" w14:textId="7E0D000B" w:rsidR="006B499F" w:rsidRDefault="006B499F"/>
    <w:p w14:paraId="53C7AFCA" w14:textId="2EAFB3B9" w:rsidR="006B499F" w:rsidRDefault="006B499F"/>
    <w:p w14:paraId="258E83CB" w14:textId="6762D670" w:rsidR="006B499F" w:rsidRDefault="006B499F"/>
    <w:p w14:paraId="55C982C5" w14:textId="2EAA919D" w:rsidR="006B499F" w:rsidRDefault="006B499F"/>
    <w:p w14:paraId="60A109E7" w14:textId="1D05C2E7" w:rsidR="006B499F" w:rsidRDefault="006B499F"/>
    <w:p w14:paraId="0112E58C" w14:textId="4CFCE63A" w:rsidR="006B499F" w:rsidRDefault="006B499F"/>
    <w:p w14:paraId="1D192C05" w14:textId="69BA7ECD" w:rsidR="006B499F" w:rsidRDefault="006B499F"/>
    <w:p w14:paraId="329F6726" w14:textId="2844ED21" w:rsidR="006B499F" w:rsidRDefault="006B499F"/>
    <w:p w14:paraId="7749DA09" w14:textId="77777777" w:rsidR="006B499F" w:rsidRDefault="006B499F">
      <w:pPr>
        <w:rPr>
          <w:rFonts w:hint="eastAsia"/>
        </w:rPr>
      </w:pPr>
    </w:p>
    <w:sectPr w:rsidR="006B499F" w:rsidSect="00EF7F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7C51C" w14:textId="77777777" w:rsidR="005E25AA" w:rsidRDefault="005E25AA" w:rsidP="00EF7F50">
      <w:r>
        <w:separator/>
      </w:r>
    </w:p>
  </w:endnote>
  <w:endnote w:type="continuationSeparator" w:id="0">
    <w:p w14:paraId="3C1536F2" w14:textId="77777777" w:rsidR="005E25AA" w:rsidRDefault="005E25AA" w:rsidP="00EF7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5A02D" w14:textId="77777777" w:rsidR="005E25AA" w:rsidRDefault="005E25AA" w:rsidP="00EF7F50">
      <w:r>
        <w:separator/>
      </w:r>
    </w:p>
  </w:footnote>
  <w:footnote w:type="continuationSeparator" w:id="0">
    <w:p w14:paraId="3B1F4F28" w14:textId="77777777" w:rsidR="005E25AA" w:rsidRDefault="005E25AA" w:rsidP="00EF7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5C"/>
    <w:rsid w:val="00004B5F"/>
    <w:rsid w:val="005E25AA"/>
    <w:rsid w:val="00682EED"/>
    <w:rsid w:val="006B499F"/>
    <w:rsid w:val="00825788"/>
    <w:rsid w:val="00AF49C1"/>
    <w:rsid w:val="00E561B0"/>
    <w:rsid w:val="00EF7F50"/>
    <w:rsid w:val="00F26762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0E9AF"/>
  <w15:chartTrackingRefBased/>
  <w15:docId w15:val="{ADE576E3-69F0-46E6-A3D6-8805AAF6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7F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7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7F50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B49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4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Butterfly_resting/article/details/8966866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7EBD89A2-B361-4F2B-B111-7D83405866B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651</Words>
  <Characters>908</Characters>
  <Application>Microsoft Office Word</Application>
  <DocSecurity>0</DocSecurity>
  <Lines>43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4</cp:revision>
  <dcterms:created xsi:type="dcterms:W3CDTF">2020-09-02T07:56:00Z</dcterms:created>
  <dcterms:modified xsi:type="dcterms:W3CDTF">2020-09-02T12:39:00Z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d3d63a63-e861-4a6f-a8f1-e9012929d0c8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