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060E4">
      <w:pPr>
        <w:tabs>
          <w:tab w:val="left" w:pos="4201"/>
          <w:tab w:val="left" w:pos="5093"/>
          <w:tab w:val="left" w:pos="5835"/>
          <w:tab w:val="left" w:pos="6681"/>
        </w:tabs>
        <w:spacing w:line="240" w:lineRule="auto"/>
        <w:ind w:left="19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47140" cy="12477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4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79"/>
          <w:sz w:val="20"/>
        </w:rPr>
        <w:drawing>
          <wp:inline distT="0" distB="0" distL="0" distR="0">
            <wp:extent cx="400050" cy="5524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7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9"/>
          <w:sz w:val="20"/>
        </w:rPr>
        <w:tab/>
      </w:r>
      <w:r>
        <w:rPr>
          <w:rFonts w:ascii="Times New Roman"/>
          <w:position w:val="85"/>
          <w:sz w:val="20"/>
        </w:rPr>
        <w:drawing>
          <wp:inline distT="0" distB="0" distL="0" distR="0">
            <wp:extent cx="302895" cy="3619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53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5"/>
          <w:sz w:val="20"/>
        </w:rPr>
        <w:tab/>
      </w:r>
      <w:r>
        <w:rPr>
          <w:rFonts w:ascii="Times New Roman"/>
          <w:position w:val="88"/>
          <w:sz w:val="20"/>
        </w:rPr>
        <w:drawing>
          <wp:inline distT="0" distB="0" distL="0" distR="0">
            <wp:extent cx="354330" cy="3282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11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8"/>
          <w:sz w:val="20"/>
        </w:rPr>
        <w:tab/>
      </w:r>
      <w:r>
        <w:rPr>
          <w:rFonts w:ascii="Times New Roman"/>
          <w:position w:val="76"/>
          <w:sz w:val="20"/>
        </w:rPr>
        <w:drawing>
          <wp:inline distT="0" distB="0" distL="0" distR="0">
            <wp:extent cx="408305" cy="51435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11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097A">
      <w:pPr>
        <w:pStyle w:val="4"/>
        <w:rPr>
          <w:rFonts w:ascii="Times New Roman"/>
          <w:sz w:val="20"/>
        </w:rPr>
      </w:pPr>
    </w:p>
    <w:p w14:paraId="36C13BC3">
      <w:pPr>
        <w:pStyle w:val="4"/>
        <w:rPr>
          <w:rFonts w:ascii="Times New Roman"/>
          <w:sz w:val="20"/>
        </w:rPr>
      </w:pPr>
    </w:p>
    <w:p w14:paraId="1F9290C7">
      <w:pPr>
        <w:pStyle w:val="4"/>
        <w:rPr>
          <w:rFonts w:ascii="Times New Roman"/>
          <w:sz w:val="20"/>
        </w:rPr>
      </w:pPr>
    </w:p>
    <w:p w14:paraId="4D163F28">
      <w:pPr>
        <w:spacing w:before="184"/>
        <w:ind w:left="2532" w:right="0" w:firstLine="0"/>
        <w:jc w:val="left"/>
        <w:rPr>
          <w:sz w:val="5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3501390</wp:posOffset>
            </wp:positionH>
            <wp:positionV relativeFrom="paragraph">
              <wp:posOffset>-833755</wp:posOffset>
            </wp:positionV>
            <wp:extent cx="749935" cy="154305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2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4331335</wp:posOffset>
            </wp:positionH>
            <wp:positionV relativeFrom="paragraph">
              <wp:posOffset>-821690</wp:posOffset>
            </wp:positionV>
            <wp:extent cx="1124585" cy="19494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366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t>数据挖掘实验报告</w:t>
      </w:r>
    </w:p>
    <w:p w14:paraId="3DF38B43">
      <w:pPr>
        <w:spacing w:before="0" w:line="240" w:lineRule="auto"/>
        <w:rPr>
          <w:sz w:val="52"/>
        </w:rPr>
      </w:pPr>
    </w:p>
    <w:p w14:paraId="17E3FA72">
      <w:pPr>
        <w:spacing w:before="0" w:line="240" w:lineRule="auto"/>
        <w:rPr>
          <w:sz w:val="52"/>
        </w:rPr>
      </w:pPr>
    </w:p>
    <w:p w14:paraId="5D9AA6CD">
      <w:pPr>
        <w:spacing w:before="0" w:line="240" w:lineRule="auto"/>
        <w:rPr>
          <w:sz w:val="52"/>
        </w:rPr>
      </w:pPr>
    </w:p>
    <w:p w14:paraId="45507297">
      <w:pPr>
        <w:spacing w:before="0" w:line="240" w:lineRule="auto"/>
        <w:rPr>
          <w:sz w:val="52"/>
        </w:rPr>
      </w:pPr>
    </w:p>
    <w:p w14:paraId="700666CB">
      <w:pPr>
        <w:spacing w:before="0" w:line="240" w:lineRule="auto"/>
        <w:rPr>
          <w:sz w:val="52"/>
        </w:rPr>
      </w:pPr>
    </w:p>
    <w:p w14:paraId="30149BB9">
      <w:pPr>
        <w:spacing w:before="0" w:line="240" w:lineRule="auto"/>
        <w:rPr>
          <w:sz w:val="52"/>
        </w:rPr>
      </w:pPr>
    </w:p>
    <w:p w14:paraId="555DD356">
      <w:pPr>
        <w:spacing w:before="0" w:line="240" w:lineRule="auto"/>
        <w:rPr>
          <w:sz w:val="52"/>
        </w:rPr>
      </w:pPr>
    </w:p>
    <w:p w14:paraId="4D36EB50">
      <w:pPr>
        <w:spacing w:before="12" w:line="240" w:lineRule="auto"/>
        <w:rPr>
          <w:sz w:val="74"/>
        </w:rPr>
      </w:pPr>
    </w:p>
    <w:p w14:paraId="0346B372">
      <w:pPr>
        <w:pStyle w:val="3"/>
        <w:tabs>
          <w:tab w:val="left" w:pos="3529"/>
        </w:tabs>
        <w:spacing w:before="0"/>
      </w:pPr>
      <w:r>
        <w:t>学</w:t>
      </w:r>
      <w:r>
        <w:tab/>
      </w:r>
      <w:r>
        <w:t>号：</w:t>
      </w:r>
    </w:p>
    <w:p w14:paraId="5CE8D142">
      <w:pPr>
        <w:pStyle w:val="3"/>
        <w:tabs>
          <w:tab w:val="left" w:pos="3529"/>
        </w:tabs>
      </w:pPr>
      <w:r>
        <w:t>姓</w:t>
      </w:r>
      <w:r>
        <w:tab/>
      </w:r>
      <w:r>
        <w:t>名：</w:t>
      </w:r>
    </w:p>
    <w:p w14:paraId="0CD045FA">
      <w:pPr>
        <w:pStyle w:val="3"/>
        <w:tabs>
          <w:tab w:val="left" w:pos="3529"/>
        </w:tabs>
        <w:spacing w:before="260"/>
      </w:pPr>
      <w:r>
        <w:t>年</w:t>
      </w:r>
      <w:r>
        <w:tab/>
      </w:r>
      <w:r>
        <w:t>级：</w:t>
      </w:r>
    </w:p>
    <w:p w14:paraId="1AFF4030">
      <w:pPr>
        <w:pStyle w:val="3"/>
        <w:tabs>
          <w:tab w:val="left" w:pos="3529"/>
        </w:tabs>
      </w:pPr>
      <w:r>
        <w:t>学</w:t>
      </w:r>
      <w:r>
        <w:tab/>
      </w:r>
      <w:r>
        <w:t>院：</w:t>
      </w:r>
    </w:p>
    <w:p w14:paraId="27429564">
      <w:pPr>
        <w:pStyle w:val="3"/>
        <w:tabs>
          <w:tab w:val="left" w:pos="3529"/>
        </w:tabs>
      </w:pPr>
      <w:r>
        <w:t>专</w:t>
      </w:r>
      <w:r>
        <w:tab/>
      </w:r>
      <w:r>
        <w:t>业：</w:t>
      </w:r>
    </w:p>
    <w:p w14:paraId="50A5828D">
      <w:pPr>
        <w:pStyle w:val="3"/>
        <w:spacing w:before="244"/>
        <w:rPr>
          <w:rFonts w:hint="eastAsia" w:ascii="楷体" w:eastAsia="楷体"/>
        </w:rPr>
      </w:pPr>
      <w:r>
        <w:t>完成日期：</w:t>
      </w:r>
      <w:r>
        <w:rPr>
          <w:rFonts w:ascii="Palatino Linotype" w:eastAsia="Palatino Linotype"/>
        </w:rPr>
        <w:t xml:space="preserve">2021 </w:t>
      </w:r>
      <w:r>
        <w:rPr>
          <w:rFonts w:hint="eastAsia" w:ascii="楷体" w:eastAsia="楷体"/>
        </w:rPr>
        <w:t xml:space="preserve">年 </w:t>
      </w:r>
      <w:r>
        <w:rPr>
          <w:rFonts w:ascii="Palatino Linotype" w:eastAsia="Palatino Linotype"/>
        </w:rPr>
        <w:t xml:space="preserve">3 </w:t>
      </w:r>
      <w:r>
        <w:rPr>
          <w:rFonts w:hint="eastAsia" w:ascii="楷体" w:eastAsia="楷体"/>
        </w:rPr>
        <w:t xml:space="preserve">月 </w:t>
      </w:r>
      <w:r>
        <w:rPr>
          <w:rFonts w:ascii="Palatino Linotype" w:eastAsia="Palatino Linotype"/>
        </w:rPr>
        <w:t xml:space="preserve">27 </w:t>
      </w:r>
      <w:r>
        <w:rPr>
          <w:rFonts w:hint="eastAsia" w:ascii="楷体" w:eastAsia="楷体"/>
        </w:rPr>
        <w:t>日</w:t>
      </w:r>
    </w:p>
    <w:p w14:paraId="6FAD53B7">
      <w:pPr>
        <w:spacing w:after="0"/>
        <w:rPr>
          <w:rFonts w:hint="eastAsia" w:ascii="楷体" w:eastAsia="楷体"/>
        </w:rPr>
        <w:sectPr>
          <w:type w:val="continuous"/>
          <w:pgSz w:w="11910" w:h="16840"/>
          <w:pgMar w:top="1420" w:right="1340" w:bottom="280" w:left="1340" w:header="720" w:footer="720" w:gutter="0"/>
          <w:cols w:space="720" w:num="1"/>
        </w:sectPr>
      </w:pPr>
    </w:p>
    <w:p w14:paraId="2F708EB2">
      <w:pPr>
        <w:pStyle w:val="4"/>
        <w:rPr>
          <w:rFonts w:ascii="楷体"/>
          <w:sz w:val="20"/>
        </w:rPr>
      </w:pPr>
    </w:p>
    <w:p w14:paraId="4C582A55">
      <w:pPr>
        <w:pStyle w:val="4"/>
        <w:rPr>
          <w:rFonts w:ascii="楷体"/>
          <w:sz w:val="20"/>
        </w:rPr>
      </w:pPr>
    </w:p>
    <w:p w14:paraId="69F2E29E">
      <w:pPr>
        <w:pStyle w:val="4"/>
        <w:rPr>
          <w:rFonts w:ascii="楷体"/>
          <w:sz w:val="20"/>
        </w:rPr>
      </w:pPr>
    </w:p>
    <w:p w14:paraId="017DD922">
      <w:pPr>
        <w:pStyle w:val="4"/>
        <w:rPr>
          <w:rFonts w:ascii="楷体"/>
          <w:sz w:val="20"/>
        </w:rPr>
      </w:pPr>
    </w:p>
    <w:p w14:paraId="11FD4A0A">
      <w:pPr>
        <w:pStyle w:val="4"/>
        <w:rPr>
          <w:rFonts w:ascii="楷体"/>
          <w:sz w:val="20"/>
        </w:rPr>
      </w:pPr>
    </w:p>
    <w:p w14:paraId="32647199">
      <w:pPr>
        <w:pStyle w:val="4"/>
        <w:spacing w:before="5"/>
        <w:rPr>
          <w:rFonts w:ascii="楷体"/>
          <w:sz w:val="16"/>
        </w:rPr>
      </w:pPr>
    </w:p>
    <w:p w14:paraId="56826A4E">
      <w:pPr>
        <w:spacing w:before="39"/>
        <w:ind w:left="4155" w:right="4155" w:firstLine="0"/>
        <w:jc w:val="center"/>
        <w:rPr>
          <w:sz w:val="44"/>
        </w:rPr>
      </w:pPr>
      <w:r>
        <w:rPr>
          <w:sz w:val="44"/>
        </w:rPr>
        <w:t>目录</w:t>
      </w:r>
    </w:p>
    <w:p w14:paraId="3293DD05">
      <w:pPr>
        <w:spacing w:after="0"/>
        <w:jc w:val="center"/>
        <w:rPr>
          <w:sz w:val="44"/>
        </w:rPr>
        <w:sectPr>
          <w:headerReference r:id="rId5" w:type="default"/>
          <w:footerReference r:id="rId6" w:type="default"/>
          <w:pgSz w:w="11910" w:h="16840"/>
          <w:pgMar w:top="1380" w:right="1340" w:bottom="1538" w:left="1340" w:header="700" w:footer="862" w:gutter="0"/>
          <w:pgNumType w:start="1"/>
          <w:cols w:space="720" w:num="1"/>
        </w:sectPr>
      </w:pPr>
    </w:p>
    <w:sdt>
      <w:sdtPr>
        <w:id w:val="147465270"/>
        <w:docPartObj>
          <w:docPartGallery w:val="Table of Contents"/>
          <w:docPartUnique/>
        </w:docPartObj>
      </w:sdtPr>
      <w:sdtContent>
        <w:p w14:paraId="31D31076">
          <w:pPr>
            <w:pStyle w:val="5"/>
            <w:numPr>
              <w:ilvl w:val="0"/>
              <w:numId w:val="1"/>
            </w:numPr>
            <w:tabs>
              <w:tab w:val="left" w:pos="296"/>
              <w:tab w:val="right" w:leader="middleDot" w:pos="9125"/>
            </w:tabs>
            <w:spacing w:before="909" w:after="0" w:line="240" w:lineRule="auto"/>
            <w:ind w:left="295" w:right="0" w:hanging="195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第一次上机实验（垂直平分分类器）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48A6F3B1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实验要求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45933A50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数据分析与处理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79C43710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9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实验步骤与原理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65EC5AE5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实验结果与分析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07ACB5E7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实验代码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2</w:t>
          </w:r>
        </w:p>
        <w:p w14:paraId="069AAADD">
          <w:pPr>
            <w:pStyle w:val="5"/>
            <w:numPr>
              <w:ilvl w:val="0"/>
              <w:numId w:val="1"/>
            </w:numPr>
            <w:tabs>
              <w:tab w:val="left" w:pos="296"/>
              <w:tab w:val="right" w:leader="middleDot" w:pos="9125"/>
            </w:tabs>
            <w:spacing w:before="51" w:after="0" w:line="240" w:lineRule="auto"/>
            <w:ind w:left="295" w:right="0" w:hanging="195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第二次上机实验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2DFF3A77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实验要求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77FC3F57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数据分析与处理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56FCEE2B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实验步骤与原理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4FE66D05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实验结论与分析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1C18CAEF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实验代码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3</w:t>
          </w:r>
        </w:p>
        <w:p w14:paraId="541A7774">
          <w:pPr>
            <w:pStyle w:val="5"/>
            <w:numPr>
              <w:ilvl w:val="0"/>
              <w:numId w:val="1"/>
            </w:numPr>
            <w:tabs>
              <w:tab w:val="left" w:pos="296"/>
              <w:tab w:val="right" w:leader="middleDot" w:pos="9125"/>
            </w:tabs>
            <w:spacing w:before="51" w:after="0" w:line="240" w:lineRule="auto"/>
            <w:ind w:left="295" w:right="0" w:hanging="195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第三次上机实验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7EF6687F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t>实验要求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59443E47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数据分析与处理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190FB099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9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实验步骤与原理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4030BA6A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实验结论与分析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7E9FA36C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实验代码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4</w:t>
          </w:r>
        </w:p>
        <w:p w14:paraId="3A371527">
          <w:pPr>
            <w:pStyle w:val="5"/>
            <w:numPr>
              <w:ilvl w:val="0"/>
              <w:numId w:val="1"/>
            </w:numPr>
            <w:tabs>
              <w:tab w:val="left" w:pos="296"/>
              <w:tab w:val="right" w:leader="middleDot" w:pos="9125"/>
            </w:tabs>
            <w:spacing w:before="50" w:after="0" w:line="240" w:lineRule="auto"/>
            <w:ind w:left="295" w:right="0" w:hanging="195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第四次上机实验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10B89175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9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实验要求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5DE042EA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数据分析与处理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540DCEAA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实验步骤与原理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66B78C8B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实验结论与分析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4DD60D83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t>实验代码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5</w:t>
          </w:r>
        </w:p>
        <w:p w14:paraId="6FE03D08">
          <w:pPr>
            <w:pStyle w:val="5"/>
            <w:numPr>
              <w:ilvl w:val="0"/>
              <w:numId w:val="1"/>
            </w:numPr>
            <w:tabs>
              <w:tab w:val="left" w:pos="296"/>
              <w:tab w:val="right" w:leader="middleDot" w:pos="9125"/>
            </w:tabs>
            <w:spacing w:before="51" w:after="0" w:line="240" w:lineRule="auto"/>
            <w:ind w:left="295" w:right="0" w:hanging="195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t>第五次上机实验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  <w:p w14:paraId="3A580FD4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实验要求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  <w:p w14:paraId="3D40EE3E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2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数据分析与处理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  <w:p w14:paraId="67AC17E3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10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t>实验步骤与原理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  <w:p w14:paraId="5A04E8D5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8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t>实验结论与分析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  <w:p w14:paraId="6AF72BC6">
          <w:pPr>
            <w:pStyle w:val="6"/>
            <w:numPr>
              <w:ilvl w:val="1"/>
              <w:numId w:val="1"/>
            </w:numPr>
            <w:tabs>
              <w:tab w:val="left" w:pos="957"/>
              <w:tab w:val="right" w:leader="middleDot" w:pos="9125"/>
            </w:tabs>
            <w:spacing w:before="89" w:after="0" w:line="240" w:lineRule="auto"/>
            <w:ind w:left="956" w:right="0" w:hanging="378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t>实验代码</w:t>
          </w:r>
          <w:r>
            <w:fldChar w:fldCharType="end"/>
          </w:r>
          <w:r>
            <w:tab/>
          </w:r>
          <w:r>
            <w:rPr>
              <w:rFonts w:ascii="Palatino Linotype" w:eastAsia="Palatino Linotype"/>
            </w:rPr>
            <w:t>6</w:t>
          </w:r>
        </w:p>
      </w:sdtContent>
    </w:sdt>
    <w:p w14:paraId="7DC74DFF">
      <w:pPr>
        <w:spacing w:after="0" w:line="240" w:lineRule="auto"/>
        <w:jc w:val="left"/>
        <w:rPr>
          <w:rFonts w:ascii="Palatino Linotype" w:eastAsia="Palatino Linotype"/>
        </w:rPr>
        <w:sectPr>
          <w:type w:val="continuous"/>
          <w:pgSz w:w="11910" w:h="16840"/>
          <w:pgMar w:top="1394" w:right="1340" w:bottom="1538" w:left="1340" w:header="720" w:footer="720" w:gutter="0"/>
          <w:cols w:space="720" w:num="1"/>
        </w:sectPr>
      </w:pPr>
    </w:p>
    <w:p w14:paraId="44A17392">
      <w:pPr>
        <w:pStyle w:val="4"/>
        <w:rPr>
          <w:rFonts w:ascii="Palatino Linotype"/>
          <w:sz w:val="44"/>
        </w:rPr>
      </w:pPr>
    </w:p>
    <w:p w14:paraId="1892BD2D">
      <w:pPr>
        <w:pStyle w:val="4"/>
        <w:rPr>
          <w:rFonts w:ascii="Palatino Linotype"/>
          <w:sz w:val="44"/>
        </w:rPr>
      </w:pPr>
    </w:p>
    <w:p w14:paraId="2908C741">
      <w:pPr>
        <w:tabs>
          <w:tab w:val="left" w:pos="1972"/>
        </w:tabs>
        <w:spacing w:before="393"/>
        <w:ind w:left="212" w:right="0" w:firstLine="0"/>
        <w:jc w:val="left"/>
        <w:rPr>
          <w:rFonts w:hint="eastAsia"/>
          <w:sz w:val="44"/>
        </w:rPr>
      </w:pPr>
      <w:bookmarkStart w:id="0" w:name="1 第一次上机实验（垂直平分分类器）"/>
      <w:bookmarkEnd w:id="0"/>
      <w:bookmarkStart w:id="1" w:name="_bookmark0"/>
      <w:bookmarkEnd w:id="1"/>
      <w:r>
        <w:rPr>
          <w:sz w:val="44"/>
        </w:rPr>
        <w:t>第一章</w:t>
      </w:r>
      <w:r>
        <w:rPr>
          <w:sz w:val="44"/>
        </w:rPr>
        <w:tab/>
      </w:r>
      <w:r>
        <w:rPr>
          <w:sz w:val="44"/>
        </w:rPr>
        <w:t>第一次上机实验（</w:t>
      </w:r>
      <w:r>
        <w:rPr>
          <w:rFonts w:hint="eastAsia"/>
          <w:sz w:val="44"/>
        </w:rPr>
        <w:t>LBP 提取图像的纹</w:t>
      </w:r>
    </w:p>
    <w:p w14:paraId="06BF6703">
      <w:pPr>
        <w:tabs>
          <w:tab w:val="left" w:pos="1972"/>
        </w:tabs>
        <w:spacing w:before="393"/>
        <w:ind w:left="212" w:right="0" w:firstLine="0"/>
        <w:jc w:val="left"/>
        <w:rPr>
          <w:sz w:val="44"/>
        </w:rPr>
      </w:pPr>
      <w:r>
        <w:rPr>
          <w:rFonts w:hint="eastAsia"/>
          <w:sz w:val="44"/>
        </w:rPr>
        <w:t>理特征</w:t>
      </w:r>
      <w:r>
        <w:rPr>
          <w:sz w:val="44"/>
        </w:rPr>
        <w:t>）</w:t>
      </w:r>
    </w:p>
    <w:p w14:paraId="13F10414">
      <w:pPr>
        <w:spacing w:before="0" w:line="240" w:lineRule="auto"/>
        <w:rPr>
          <w:sz w:val="44"/>
        </w:rPr>
      </w:pPr>
    </w:p>
    <w:p w14:paraId="226E42A9">
      <w:pPr>
        <w:pStyle w:val="2"/>
        <w:numPr>
          <w:ilvl w:val="1"/>
          <w:numId w:val="2"/>
        </w:numPr>
        <w:tabs>
          <w:tab w:val="left" w:pos="939"/>
          <w:tab w:val="left" w:pos="940"/>
        </w:tabs>
        <w:spacing w:before="377" w:after="0" w:line="240" w:lineRule="auto"/>
        <w:ind w:left="939" w:right="0" w:hanging="839"/>
        <w:jc w:val="left"/>
      </w:pPr>
      <w:bookmarkStart w:id="2" w:name="1.1 实验要求"/>
      <w:bookmarkEnd w:id="2"/>
      <w:bookmarkStart w:id="3" w:name="_bookmark1"/>
      <w:bookmarkEnd w:id="3"/>
      <w:bookmarkStart w:id="4" w:name="_bookmark1"/>
      <w:bookmarkEnd w:id="4"/>
      <w:r>
        <w:t>实验要求</w:t>
      </w:r>
    </w:p>
    <w:p w14:paraId="3B0005E1">
      <w:pPr>
        <w:pStyle w:val="4"/>
        <w:spacing w:before="3"/>
      </w:pPr>
      <w:r>
        <w:rPr>
          <w:rFonts w:hint="eastAsia"/>
        </w:rPr>
        <w:t>见文件 exp1.md</w:t>
      </w:r>
    </w:p>
    <w:p w14:paraId="2C147006">
      <w:pPr>
        <w:pStyle w:val="4"/>
        <w:ind w:left="578"/>
        <w:rPr>
          <w:rFonts w:ascii="Palatino Linotype" w:eastAsia="Palatino Linotype"/>
        </w:rPr>
      </w:pPr>
      <w:r>
        <w:rPr>
          <w:rFonts w:ascii="Palatino Linotype" w:eastAsia="Palatino Linotype"/>
        </w:rPr>
        <w:t>(</w:t>
      </w:r>
      <w:r>
        <w:t xml:space="preserve">参考 </w:t>
      </w:r>
      <w:r>
        <w:rPr>
          <w:rFonts w:ascii="Palatino Linotype" w:eastAsia="Palatino Linotype"/>
        </w:rPr>
        <w:t>exp*.md)</w:t>
      </w:r>
    </w:p>
    <w:p w14:paraId="194661AD">
      <w:pPr>
        <w:pStyle w:val="4"/>
        <w:spacing w:before="3"/>
        <w:rPr>
          <w:rFonts w:ascii="Palatino Linotype"/>
          <w:sz w:val="37"/>
        </w:rPr>
      </w:pPr>
    </w:p>
    <w:p w14:paraId="15339DDA">
      <w:pPr>
        <w:pStyle w:val="2"/>
        <w:numPr>
          <w:ilvl w:val="1"/>
          <w:numId w:val="2"/>
        </w:numPr>
        <w:tabs>
          <w:tab w:val="left" w:pos="939"/>
          <w:tab w:val="left" w:pos="940"/>
        </w:tabs>
        <w:spacing w:before="0" w:after="0" w:line="240" w:lineRule="auto"/>
        <w:ind w:left="939" w:right="0" w:hanging="839"/>
        <w:jc w:val="left"/>
      </w:pPr>
      <w:bookmarkStart w:id="5" w:name="1.2 数据分析与处理"/>
      <w:bookmarkEnd w:id="5"/>
      <w:bookmarkStart w:id="6" w:name="_bookmark2"/>
      <w:bookmarkEnd w:id="6"/>
      <w:bookmarkStart w:id="7" w:name="_bookmark2"/>
      <w:bookmarkEnd w:id="7"/>
      <w:r>
        <w:t>数据分析与处理</w:t>
      </w:r>
    </w:p>
    <w:p w14:paraId="0B8B7F07">
      <w:pPr>
        <w:pStyle w:val="4"/>
        <w:spacing w:before="271"/>
        <w:ind w:left="578"/>
      </w:pPr>
      <w:r>
        <w:rPr>
          <w:w w:val="95"/>
        </w:rPr>
        <w:t>没有可以不写，比如第一次上机实验</w:t>
      </w:r>
    </w:p>
    <w:p w14:paraId="0FD31907">
      <w:pPr>
        <w:pStyle w:val="4"/>
      </w:pPr>
    </w:p>
    <w:p w14:paraId="022D7755">
      <w:pPr>
        <w:pStyle w:val="2"/>
        <w:numPr>
          <w:ilvl w:val="1"/>
          <w:numId w:val="2"/>
        </w:numPr>
        <w:tabs>
          <w:tab w:val="left" w:pos="939"/>
          <w:tab w:val="left" w:pos="940"/>
        </w:tabs>
        <w:spacing w:before="198" w:after="0" w:line="240" w:lineRule="auto"/>
        <w:ind w:left="939" w:right="0" w:hanging="839"/>
        <w:jc w:val="left"/>
      </w:pPr>
      <w:bookmarkStart w:id="8" w:name="1.3 实验步骤与原理"/>
      <w:bookmarkEnd w:id="8"/>
      <w:bookmarkStart w:id="9" w:name="_bookmark3"/>
      <w:bookmarkEnd w:id="9"/>
      <w:bookmarkStart w:id="10" w:name="_bookmark3"/>
      <w:bookmarkEnd w:id="10"/>
      <w:r>
        <w:t>实验步骤与原理</w:t>
      </w:r>
    </w:p>
    <w:p w14:paraId="74A65053">
      <w:pPr>
        <w:pStyle w:val="4"/>
        <w:spacing w:before="271"/>
        <w:ind w:left="578"/>
      </w:pPr>
      <w:r>
        <w:t>单次实验报告长度不宜超过两页。</w:t>
      </w:r>
    </w:p>
    <w:p w14:paraId="51D094AC">
      <w:pPr>
        <w:pStyle w:val="4"/>
      </w:pPr>
    </w:p>
    <w:p w14:paraId="0EAF17F8">
      <w:pPr>
        <w:pStyle w:val="2"/>
        <w:numPr>
          <w:ilvl w:val="1"/>
          <w:numId w:val="2"/>
        </w:numPr>
        <w:tabs>
          <w:tab w:val="left" w:pos="939"/>
          <w:tab w:val="left" w:pos="940"/>
        </w:tabs>
        <w:spacing w:before="199" w:after="0" w:line="240" w:lineRule="auto"/>
        <w:ind w:left="939" w:right="0" w:hanging="839"/>
        <w:jc w:val="left"/>
      </w:pPr>
      <w:bookmarkStart w:id="11" w:name="_bookmark4"/>
      <w:bookmarkEnd w:id="11"/>
      <w:bookmarkStart w:id="12" w:name="1.4 实验结果与分析"/>
      <w:bookmarkEnd w:id="12"/>
      <w:bookmarkStart w:id="13" w:name="_bookmark4"/>
      <w:bookmarkEnd w:id="13"/>
      <w:r>
        <w:t>实验结果与分析</w:t>
      </w:r>
    </w:p>
    <w:p w14:paraId="5F4DAA94">
      <w:pPr>
        <w:pStyle w:val="4"/>
        <w:spacing w:before="271"/>
        <w:ind w:left="578"/>
      </w:pPr>
      <w:r>
        <w:rPr>
          <w:w w:val="95"/>
        </w:rPr>
        <w:t>对结果进行简要分析即可</w:t>
      </w:r>
    </w:p>
    <w:p w14:paraId="22FE9EAE">
      <w:pPr>
        <w:pStyle w:val="4"/>
      </w:pPr>
    </w:p>
    <w:p w14:paraId="5D439CBF">
      <w:pPr>
        <w:pStyle w:val="2"/>
        <w:numPr>
          <w:ilvl w:val="1"/>
          <w:numId w:val="2"/>
        </w:numPr>
        <w:tabs>
          <w:tab w:val="left" w:pos="939"/>
          <w:tab w:val="left" w:pos="940"/>
        </w:tabs>
        <w:spacing w:before="198" w:after="0" w:line="240" w:lineRule="auto"/>
        <w:ind w:left="939" w:right="0" w:hanging="839"/>
        <w:jc w:val="left"/>
      </w:pPr>
      <w:bookmarkStart w:id="14" w:name="_bookmark5"/>
      <w:bookmarkEnd w:id="14"/>
      <w:bookmarkStart w:id="15" w:name="_bookmark5"/>
      <w:bookmarkEnd w:id="15"/>
      <w:bookmarkStart w:id="16" w:name="1.5 实验代码"/>
      <w:bookmarkEnd w:id="16"/>
      <w:r>
        <w:t>实验代码</w:t>
      </w:r>
    </w:p>
    <w:p w14:paraId="39722C09">
      <w:pPr>
        <w:spacing w:before="1" w:line="240" w:lineRule="auto"/>
        <w:rPr>
          <w:sz w:val="49"/>
        </w:rPr>
      </w:pPr>
    </w:p>
    <w:p w14:paraId="2D18CB4D">
      <w:pPr>
        <w:tabs>
          <w:tab w:val="left" w:pos="1152"/>
        </w:tabs>
        <w:spacing w:before="0"/>
        <w:ind w:left="294" w:right="0" w:firstLine="0"/>
        <w:jc w:val="left"/>
        <w:rPr>
          <w:rFonts w:ascii="Courier New"/>
          <w:sz w:val="24"/>
        </w:rPr>
      </w:pPr>
      <w:r>
        <w:rPr>
          <w:rFonts w:ascii="Palatino Linotype"/>
          <w:sz w:val="16"/>
        </w:rPr>
        <w:t>1</w:t>
      </w:r>
      <w:r>
        <w:rPr>
          <w:rFonts w:ascii="Palatino Linotype"/>
          <w:sz w:val="16"/>
        </w:rPr>
        <w:tab/>
      </w:r>
      <w:r>
        <w:rPr>
          <w:rFonts w:ascii="Courier New"/>
          <w:b/>
          <w:color w:val="0000FF"/>
          <w:sz w:val="24"/>
        </w:rPr>
        <w:t>import</w:t>
      </w:r>
      <w:r>
        <w:rPr>
          <w:rFonts w:ascii="Courier New"/>
          <w:b/>
          <w:color w:val="0000FF"/>
          <w:spacing w:val="-2"/>
          <w:sz w:val="24"/>
        </w:rPr>
        <w:t xml:space="preserve"> </w:t>
      </w:r>
      <w:r>
        <w:rPr>
          <w:rFonts w:ascii="Courier New"/>
          <w:sz w:val="24"/>
        </w:rPr>
        <w:t>os</w:t>
      </w:r>
    </w:p>
    <w:p w14:paraId="0C70F4ED">
      <w:pPr>
        <w:tabs>
          <w:tab w:val="left" w:pos="1152"/>
        </w:tabs>
        <w:spacing w:before="104"/>
        <w:ind w:left="294" w:right="0" w:firstLine="0"/>
        <w:jc w:val="left"/>
        <w:rPr>
          <w:rFonts w:ascii="Courier New"/>
          <w:sz w:val="24"/>
        </w:rPr>
        <w:sectPr>
          <w:headerReference r:id="rId7" w:type="default"/>
          <w:pgSz w:w="11910" w:h="16840"/>
          <w:pgMar w:top="1380" w:right="1340" w:bottom="1060" w:left="1340" w:header="636" w:footer="862" w:gutter="0"/>
          <w:cols w:space="720" w:num="1"/>
        </w:sectPr>
      </w:pPr>
      <w:r>
        <w:rPr>
          <w:rFonts w:ascii="Palatino Linotype"/>
          <w:sz w:val="16"/>
        </w:rPr>
        <w:t>2</w:t>
      </w:r>
      <w:r>
        <w:rPr>
          <w:rFonts w:ascii="Palatino Linotype"/>
          <w:sz w:val="16"/>
        </w:rPr>
        <w:tab/>
      </w:r>
      <w:r>
        <w:rPr>
          <w:rFonts w:ascii="Courier New"/>
          <w:b/>
          <w:color w:val="0000FF"/>
          <w:sz w:val="24"/>
        </w:rPr>
        <w:t>print</w:t>
      </w:r>
      <w:r>
        <w:rPr>
          <w:rFonts w:ascii="Courier New"/>
          <w:sz w:val="24"/>
        </w:rPr>
        <w:t>('hello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world!')</w:t>
      </w:r>
      <w:bookmarkStart w:id="85" w:name="_GoBack"/>
      <w:bookmarkEnd w:id="85"/>
    </w:p>
    <w:p w14:paraId="6EBD4C5D">
      <w:pPr>
        <w:pStyle w:val="4"/>
        <w:rPr>
          <w:rFonts w:ascii="Courier New"/>
          <w:sz w:val="20"/>
        </w:rPr>
      </w:pPr>
    </w:p>
    <w:p w14:paraId="5389D7FB">
      <w:pPr>
        <w:pStyle w:val="4"/>
        <w:rPr>
          <w:rFonts w:ascii="Courier New"/>
          <w:sz w:val="20"/>
        </w:rPr>
      </w:pPr>
    </w:p>
    <w:p w14:paraId="09FE8EC2">
      <w:pPr>
        <w:pStyle w:val="4"/>
        <w:rPr>
          <w:rFonts w:ascii="Courier New"/>
          <w:sz w:val="20"/>
        </w:rPr>
      </w:pPr>
    </w:p>
    <w:p w14:paraId="1FD2FD78">
      <w:pPr>
        <w:pStyle w:val="4"/>
        <w:rPr>
          <w:rFonts w:ascii="Courier New"/>
          <w:sz w:val="20"/>
        </w:rPr>
      </w:pPr>
    </w:p>
    <w:p w14:paraId="3002BA90">
      <w:pPr>
        <w:pStyle w:val="4"/>
        <w:spacing w:before="1"/>
        <w:rPr>
          <w:rFonts w:ascii="Courier New"/>
          <w:sz w:val="16"/>
        </w:rPr>
      </w:pPr>
    </w:p>
    <w:p w14:paraId="6125EAA1">
      <w:pPr>
        <w:tabs>
          <w:tab w:val="left" w:pos="3952"/>
        </w:tabs>
        <w:spacing w:before="38"/>
        <w:ind w:left="2192" w:right="0" w:firstLine="0"/>
        <w:jc w:val="left"/>
        <w:rPr>
          <w:sz w:val="44"/>
        </w:rPr>
      </w:pPr>
      <w:bookmarkStart w:id="17" w:name="2 第二次上机实验"/>
      <w:bookmarkEnd w:id="17"/>
      <w:bookmarkStart w:id="18" w:name="_bookmark6"/>
      <w:bookmarkEnd w:id="18"/>
      <w:r>
        <w:rPr>
          <w:sz w:val="44"/>
        </w:rPr>
        <w:t>第二章</w:t>
      </w:r>
      <w:r>
        <w:rPr>
          <w:sz w:val="44"/>
        </w:rPr>
        <w:tab/>
      </w:r>
      <w:r>
        <w:rPr>
          <w:sz w:val="44"/>
        </w:rPr>
        <w:t>第二次上机实验</w:t>
      </w:r>
    </w:p>
    <w:p w14:paraId="43EF661C">
      <w:pPr>
        <w:spacing w:before="0" w:line="240" w:lineRule="auto"/>
        <w:rPr>
          <w:sz w:val="44"/>
        </w:rPr>
      </w:pPr>
    </w:p>
    <w:p w14:paraId="256E1885">
      <w:pPr>
        <w:pStyle w:val="2"/>
        <w:numPr>
          <w:ilvl w:val="1"/>
          <w:numId w:val="3"/>
        </w:numPr>
        <w:tabs>
          <w:tab w:val="left" w:pos="939"/>
          <w:tab w:val="left" w:pos="940"/>
        </w:tabs>
        <w:spacing w:before="378" w:after="0" w:line="240" w:lineRule="auto"/>
        <w:ind w:left="939" w:right="0" w:hanging="839"/>
        <w:jc w:val="left"/>
      </w:pPr>
      <w:bookmarkStart w:id="19" w:name="2.1 实验要求"/>
      <w:bookmarkEnd w:id="19"/>
      <w:bookmarkStart w:id="20" w:name="_bookmark7"/>
      <w:bookmarkEnd w:id="20"/>
      <w:bookmarkStart w:id="21" w:name="_bookmark7"/>
      <w:bookmarkEnd w:id="21"/>
      <w:r>
        <w:t>实验要求</w:t>
      </w:r>
    </w:p>
    <w:p w14:paraId="7C837DB6">
      <w:pPr>
        <w:pStyle w:val="2"/>
        <w:numPr>
          <w:ilvl w:val="1"/>
          <w:numId w:val="3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22" w:name="2.2 数据分析与处理"/>
      <w:bookmarkEnd w:id="22"/>
      <w:bookmarkStart w:id="23" w:name="_bookmark8"/>
      <w:bookmarkEnd w:id="23"/>
      <w:bookmarkStart w:id="24" w:name="_bookmark8"/>
      <w:bookmarkEnd w:id="24"/>
      <w:r>
        <w:t>数据分析与处理</w:t>
      </w:r>
    </w:p>
    <w:p w14:paraId="2BB37A76">
      <w:pPr>
        <w:pStyle w:val="2"/>
        <w:numPr>
          <w:ilvl w:val="1"/>
          <w:numId w:val="3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25" w:name="_bookmark9"/>
      <w:bookmarkEnd w:id="25"/>
      <w:bookmarkStart w:id="26" w:name="2.3 实验步骤与原理"/>
      <w:bookmarkEnd w:id="26"/>
      <w:bookmarkStart w:id="27" w:name="_bookmark9"/>
      <w:bookmarkEnd w:id="27"/>
      <w:r>
        <w:t>实验步骤与原理</w:t>
      </w:r>
    </w:p>
    <w:p w14:paraId="7F991973">
      <w:pPr>
        <w:pStyle w:val="2"/>
        <w:numPr>
          <w:ilvl w:val="1"/>
          <w:numId w:val="3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28" w:name="2.4 实验结论与分析"/>
      <w:bookmarkEnd w:id="28"/>
      <w:bookmarkStart w:id="29" w:name="_bookmark10"/>
      <w:bookmarkEnd w:id="29"/>
      <w:bookmarkStart w:id="30" w:name="_bookmark10"/>
      <w:bookmarkEnd w:id="30"/>
      <w:r>
        <w:t>实验结论与分析</w:t>
      </w:r>
    </w:p>
    <w:p w14:paraId="28A8AC99">
      <w:pPr>
        <w:pStyle w:val="2"/>
        <w:numPr>
          <w:ilvl w:val="1"/>
          <w:numId w:val="3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31" w:name="2.5 实验代码"/>
      <w:bookmarkEnd w:id="31"/>
      <w:bookmarkStart w:id="32" w:name="_bookmark11"/>
      <w:bookmarkEnd w:id="32"/>
      <w:bookmarkStart w:id="33" w:name="_bookmark11"/>
      <w:bookmarkEnd w:id="33"/>
      <w:r>
        <w:t>实验代码</w:t>
      </w:r>
    </w:p>
    <w:p w14:paraId="3CD76711">
      <w:pPr>
        <w:spacing w:after="0" w:line="240" w:lineRule="auto"/>
        <w:jc w:val="left"/>
        <w:sectPr>
          <w:headerReference r:id="rId8" w:type="default"/>
          <w:pgSz w:w="11910" w:h="16840"/>
          <w:pgMar w:top="1380" w:right="1340" w:bottom="1060" w:left="1340" w:header="636" w:footer="862" w:gutter="0"/>
          <w:cols w:space="720" w:num="1"/>
        </w:sectPr>
      </w:pPr>
    </w:p>
    <w:p w14:paraId="4ED3D2CD">
      <w:pPr>
        <w:spacing w:before="0" w:line="240" w:lineRule="auto"/>
        <w:rPr>
          <w:sz w:val="20"/>
        </w:rPr>
      </w:pPr>
    </w:p>
    <w:p w14:paraId="4D364DEE">
      <w:pPr>
        <w:spacing w:before="0" w:line="240" w:lineRule="auto"/>
        <w:rPr>
          <w:sz w:val="20"/>
        </w:rPr>
      </w:pPr>
    </w:p>
    <w:p w14:paraId="6EB0AC35">
      <w:pPr>
        <w:spacing w:before="0" w:line="240" w:lineRule="auto"/>
        <w:rPr>
          <w:sz w:val="20"/>
        </w:rPr>
      </w:pPr>
    </w:p>
    <w:p w14:paraId="0B91564E">
      <w:pPr>
        <w:spacing w:before="0" w:line="240" w:lineRule="auto"/>
        <w:rPr>
          <w:sz w:val="20"/>
        </w:rPr>
      </w:pPr>
    </w:p>
    <w:p w14:paraId="5386D3D9">
      <w:pPr>
        <w:spacing w:before="0" w:line="240" w:lineRule="auto"/>
        <w:rPr>
          <w:sz w:val="20"/>
        </w:rPr>
      </w:pPr>
    </w:p>
    <w:p w14:paraId="6C90ED90">
      <w:pPr>
        <w:spacing w:before="4" w:line="240" w:lineRule="auto"/>
        <w:rPr>
          <w:sz w:val="20"/>
        </w:rPr>
      </w:pPr>
    </w:p>
    <w:p w14:paraId="40748011">
      <w:pPr>
        <w:tabs>
          <w:tab w:val="left" w:pos="3952"/>
        </w:tabs>
        <w:spacing w:before="38"/>
        <w:ind w:left="2192" w:right="0" w:firstLine="0"/>
        <w:jc w:val="left"/>
        <w:rPr>
          <w:sz w:val="44"/>
        </w:rPr>
      </w:pPr>
      <w:bookmarkStart w:id="34" w:name="3 第三次上机实验"/>
      <w:bookmarkEnd w:id="34"/>
      <w:bookmarkStart w:id="35" w:name="_bookmark12"/>
      <w:bookmarkEnd w:id="35"/>
      <w:r>
        <w:rPr>
          <w:sz w:val="44"/>
        </w:rPr>
        <w:t>第三章</w:t>
      </w:r>
      <w:r>
        <w:rPr>
          <w:sz w:val="44"/>
        </w:rPr>
        <w:tab/>
      </w:r>
      <w:r>
        <w:rPr>
          <w:sz w:val="44"/>
        </w:rPr>
        <w:t>第三次上机实验</w:t>
      </w:r>
    </w:p>
    <w:p w14:paraId="01476CA5">
      <w:pPr>
        <w:spacing w:before="0" w:line="240" w:lineRule="auto"/>
        <w:rPr>
          <w:sz w:val="44"/>
        </w:rPr>
      </w:pPr>
    </w:p>
    <w:p w14:paraId="4103DFD0">
      <w:pPr>
        <w:pStyle w:val="2"/>
        <w:numPr>
          <w:ilvl w:val="1"/>
          <w:numId w:val="4"/>
        </w:numPr>
        <w:tabs>
          <w:tab w:val="left" w:pos="939"/>
          <w:tab w:val="left" w:pos="940"/>
        </w:tabs>
        <w:spacing w:before="378" w:after="0" w:line="240" w:lineRule="auto"/>
        <w:ind w:left="939" w:right="0" w:hanging="839"/>
        <w:jc w:val="left"/>
      </w:pPr>
      <w:bookmarkStart w:id="36" w:name="3.1 实验要求"/>
      <w:bookmarkEnd w:id="36"/>
      <w:bookmarkStart w:id="37" w:name="_bookmark13"/>
      <w:bookmarkEnd w:id="37"/>
      <w:bookmarkStart w:id="38" w:name="_bookmark13"/>
      <w:bookmarkEnd w:id="38"/>
      <w:r>
        <w:t>实验要求</w:t>
      </w:r>
    </w:p>
    <w:p w14:paraId="39EC4E03">
      <w:pPr>
        <w:pStyle w:val="2"/>
        <w:numPr>
          <w:ilvl w:val="1"/>
          <w:numId w:val="4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39" w:name="_bookmark14"/>
      <w:bookmarkEnd w:id="39"/>
      <w:bookmarkStart w:id="40" w:name="_bookmark14"/>
      <w:bookmarkEnd w:id="40"/>
      <w:bookmarkStart w:id="41" w:name="3.2 数据分析与处理"/>
      <w:bookmarkEnd w:id="41"/>
      <w:r>
        <w:t>数据分析与处理</w:t>
      </w:r>
    </w:p>
    <w:p w14:paraId="57EE8E78">
      <w:pPr>
        <w:pStyle w:val="2"/>
        <w:numPr>
          <w:ilvl w:val="1"/>
          <w:numId w:val="4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42" w:name="3.3 实验步骤与原理"/>
      <w:bookmarkEnd w:id="42"/>
      <w:bookmarkStart w:id="43" w:name="_bookmark15"/>
      <w:bookmarkEnd w:id="43"/>
      <w:bookmarkStart w:id="44" w:name="_bookmark15"/>
      <w:bookmarkEnd w:id="44"/>
      <w:r>
        <w:t>实验步骤与原理</w:t>
      </w:r>
    </w:p>
    <w:p w14:paraId="2A471245">
      <w:pPr>
        <w:pStyle w:val="2"/>
        <w:numPr>
          <w:ilvl w:val="1"/>
          <w:numId w:val="4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45" w:name="3.4 实验结论与分析"/>
      <w:bookmarkEnd w:id="45"/>
      <w:bookmarkStart w:id="46" w:name="_bookmark16"/>
      <w:bookmarkEnd w:id="46"/>
      <w:bookmarkStart w:id="47" w:name="_bookmark16"/>
      <w:bookmarkEnd w:id="47"/>
      <w:r>
        <w:t>实验结论与分析</w:t>
      </w:r>
    </w:p>
    <w:p w14:paraId="0ECD6F01">
      <w:pPr>
        <w:pStyle w:val="2"/>
        <w:numPr>
          <w:ilvl w:val="1"/>
          <w:numId w:val="4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48" w:name="_bookmark17"/>
      <w:bookmarkEnd w:id="48"/>
      <w:bookmarkStart w:id="49" w:name="_bookmark17"/>
      <w:bookmarkEnd w:id="49"/>
      <w:bookmarkStart w:id="50" w:name="3.5 实验代码"/>
      <w:bookmarkEnd w:id="50"/>
      <w:r>
        <w:t>实验代码</w:t>
      </w:r>
    </w:p>
    <w:p w14:paraId="2552953A">
      <w:pPr>
        <w:spacing w:after="0" w:line="240" w:lineRule="auto"/>
        <w:jc w:val="left"/>
        <w:sectPr>
          <w:headerReference r:id="rId9" w:type="default"/>
          <w:pgSz w:w="11910" w:h="16840"/>
          <w:pgMar w:top="1380" w:right="1340" w:bottom="1060" w:left="1340" w:header="636" w:footer="862" w:gutter="0"/>
          <w:cols w:space="720" w:num="1"/>
        </w:sectPr>
      </w:pPr>
    </w:p>
    <w:p w14:paraId="36F58908">
      <w:pPr>
        <w:spacing w:before="0" w:line="240" w:lineRule="auto"/>
        <w:rPr>
          <w:sz w:val="20"/>
        </w:rPr>
      </w:pPr>
    </w:p>
    <w:p w14:paraId="6EDDA3FD">
      <w:pPr>
        <w:spacing w:before="0" w:line="240" w:lineRule="auto"/>
        <w:rPr>
          <w:sz w:val="20"/>
        </w:rPr>
      </w:pPr>
    </w:p>
    <w:p w14:paraId="3807172C">
      <w:pPr>
        <w:spacing w:before="0" w:line="240" w:lineRule="auto"/>
        <w:rPr>
          <w:sz w:val="20"/>
        </w:rPr>
      </w:pPr>
    </w:p>
    <w:p w14:paraId="194513D6">
      <w:pPr>
        <w:spacing w:before="0" w:line="240" w:lineRule="auto"/>
        <w:rPr>
          <w:sz w:val="20"/>
        </w:rPr>
      </w:pPr>
    </w:p>
    <w:p w14:paraId="3159E5E5">
      <w:pPr>
        <w:spacing w:before="0" w:line="240" w:lineRule="auto"/>
        <w:rPr>
          <w:sz w:val="20"/>
        </w:rPr>
      </w:pPr>
    </w:p>
    <w:p w14:paraId="6A010258">
      <w:pPr>
        <w:spacing w:before="4" w:line="240" w:lineRule="auto"/>
        <w:rPr>
          <w:sz w:val="20"/>
        </w:rPr>
      </w:pPr>
    </w:p>
    <w:p w14:paraId="58173806">
      <w:pPr>
        <w:tabs>
          <w:tab w:val="left" w:pos="3952"/>
        </w:tabs>
        <w:spacing w:before="38"/>
        <w:ind w:left="2192" w:right="0" w:firstLine="0"/>
        <w:jc w:val="left"/>
        <w:rPr>
          <w:sz w:val="44"/>
        </w:rPr>
      </w:pPr>
      <w:bookmarkStart w:id="51" w:name="4 第四次上机实验"/>
      <w:bookmarkEnd w:id="51"/>
      <w:bookmarkStart w:id="52" w:name="_bookmark18"/>
      <w:bookmarkEnd w:id="52"/>
      <w:r>
        <w:rPr>
          <w:sz w:val="44"/>
        </w:rPr>
        <w:t>第四章</w:t>
      </w:r>
      <w:r>
        <w:rPr>
          <w:sz w:val="44"/>
        </w:rPr>
        <w:tab/>
      </w:r>
      <w:r>
        <w:rPr>
          <w:sz w:val="44"/>
        </w:rPr>
        <w:t>第四次上机实验</w:t>
      </w:r>
    </w:p>
    <w:p w14:paraId="48D404D5">
      <w:pPr>
        <w:spacing w:before="0" w:line="240" w:lineRule="auto"/>
        <w:rPr>
          <w:sz w:val="44"/>
        </w:rPr>
      </w:pPr>
    </w:p>
    <w:p w14:paraId="6D5A8753">
      <w:pPr>
        <w:pStyle w:val="2"/>
        <w:numPr>
          <w:ilvl w:val="1"/>
          <w:numId w:val="5"/>
        </w:numPr>
        <w:tabs>
          <w:tab w:val="left" w:pos="939"/>
          <w:tab w:val="left" w:pos="940"/>
        </w:tabs>
        <w:spacing w:before="378" w:after="0" w:line="240" w:lineRule="auto"/>
        <w:ind w:left="939" w:right="0" w:hanging="839"/>
        <w:jc w:val="left"/>
      </w:pPr>
      <w:bookmarkStart w:id="53" w:name="4.1 实验要求"/>
      <w:bookmarkEnd w:id="53"/>
      <w:bookmarkStart w:id="54" w:name="_bookmark19"/>
      <w:bookmarkEnd w:id="54"/>
      <w:bookmarkStart w:id="55" w:name="_bookmark19"/>
      <w:bookmarkEnd w:id="55"/>
      <w:r>
        <w:t>实验要求</w:t>
      </w:r>
    </w:p>
    <w:p w14:paraId="259B12C2">
      <w:pPr>
        <w:pStyle w:val="2"/>
        <w:numPr>
          <w:ilvl w:val="1"/>
          <w:numId w:val="5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56" w:name="_bookmark20"/>
      <w:bookmarkEnd w:id="56"/>
      <w:bookmarkStart w:id="57" w:name="4.2 数据分析与处理"/>
      <w:bookmarkEnd w:id="57"/>
      <w:bookmarkStart w:id="58" w:name="_bookmark20"/>
      <w:bookmarkEnd w:id="58"/>
      <w:r>
        <w:t>数据分析与处理</w:t>
      </w:r>
    </w:p>
    <w:p w14:paraId="5E3E7B8D">
      <w:pPr>
        <w:pStyle w:val="2"/>
        <w:numPr>
          <w:ilvl w:val="1"/>
          <w:numId w:val="5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59" w:name="4.3 实验步骤与原理"/>
      <w:bookmarkEnd w:id="59"/>
      <w:bookmarkStart w:id="60" w:name="_bookmark21"/>
      <w:bookmarkEnd w:id="60"/>
      <w:bookmarkStart w:id="61" w:name="_bookmark21"/>
      <w:bookmarkEnd w:id="61"/>
      <w:r>
        <w:t>实验步骤与原理</w:t>
      </w:r>
    </w:p>
    <w:p w14:paraId="2B27E44D">
      <w:pPr>
        <w:pStyle w:val="2"/>
        <w:numPr>
          <w:ilvl w:val="1"/>
          <w:numId w:val="5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62" w:name="_bookmark22"/>
      <w:bookmarkEnd w:id="62"/>
      <w:bookmarkStart w:id="63" w:name="_bookmark22"/>
      <w:bookmarkEnd w:id="63"/>
      <w:bookmarkStart w:id="64" w:name="4.4 实验结论与分析"/>
      <w:bookmarkEnd w:id="64"/>
      <w:r>
        <w:t>实验结论与分析</w:t>
      </w:r>
    </w:p>
    <w:p w14:paraId="675F632D">
      <w:pPr>
        <w:pStyle w:val="2"/>
        <w:numPr>
          <w:ilvl w:val="1"/>
          <w:numId w:val="5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65" w:name="4.5 实验代码"/>
      <w:bookmarkEnd w:id="65"/>
      <w:bookmarkStart w:id="66" w:name="_bookmark23"/>
      <w:bookmarkEnd w:id="66"/>
      <w:bookmarkStart w:id="67" w:name="_bookmark23"/>
      <w:bookmarkEnd w:id="67"/>
      <w:r>
        <w:t>实验代码</w:t>
      </w:r>
    </w:p>
    <w:p w14:paraId="17B7C0C0">
      <w:pPr>
        <w:spacing w:after="0" w:line="240" w:lineRule="auto"/>
        <w:jc w:val="left"/>
        <w:sectPr>
          <w:headerReference r:id="rId10" w:type="default"/>
          <w:pgSz w:w="11910" w:h="16840"/>
          <w:pgMar w:top="1380" w:right="1340" w:bottom="1060" w:left="1340" w:header="636" w:footer="862" w:gutter="0"/>
          <w:cols w:space="720" w:num="1"/>
        </w:sectPr>
      </w:pPr>
    </w:p>
    <w:p w14:paraId="41C69E8E">
      <w:pPr>
        <w:spacing w:before="0" w:line="240" w:lineRule="auto"/>
        <w:rPr>
          <w:sz w:val="20"/>
        </w:rPr>
      </w:pPr>
    </w:p>
    <w:p w14:paraId="6D2136DC">
      <w:pPr>
        <w:spacing w:before="0" w:line="240" w:lineRule="auto"/>
        <w:rPr>
          <w:sz w:val="20"/>
        </w:rPr>
      </w:pPr>
    </w:p>
    <w:p w14:paraId="1FFECC14">
      <w:pPr>
        <w:spacing w:before="0" w:line="240" w:lineRule="auto"/>
        <w:rPr>
          <w:sz w:val="20"/>
        </w:rPr>
      </w:pPr>
    </w:p>
    <w:p w14:paraId="27CEBD93">
      <w:pPr>
        <w:spacing w:before="0" w:line="240" w:lineRule="auto"/>
        <w:rPr>
          <w:sz w:val="20"/>
        </w:rPr>
      </w:pPr>
    </w:p>
    <w:p w14:paraId="65CC41A6">
      <w:pPr>
        <w:spacing w:before="0" w:line="240" w:lineRule="auto"/>
        <w:rPr>
          <w:sz w:val="20"/>
        </w:rPr>
      </w:pPr>
    </w:p>
    <w:p w14:paraId="76EDBD8E">
      <w:pPr>
        <w:spacing w:before="4" w:line="240" w:lineRule="auto"/>
        <w:rPr>
          <w:sz w:val="20"/>
        </w:rPr>
      </w:pPr>
    </w:p>
    <w:p w14:paraId="6B3656B5">
      <w:pPr>
        <w:tabs>
          <w:tab w:val="left" w:pos="3952"/>
        </w:tabs>
        <w:spacing w:before="38"/>
        <w:ind w:left="2192" w:right="0" w:firstLine="0"/>
        <w:jc w:val="left"/>
        <w:rPr>
          <w:sz w:val="44"/>
        </w:rPr>
      </w:pPr>
      <w:bookmarkStart w:id="68" w:name="5 第五次上机实验"/>
      <w:bookmarkEnd w:id="68"/>
      <w:bookmarkStart w:id="69" w:name="_bookmark24"/>
      <w:bookmarkEnd w:id="69"/>
      <w:r>
        <w:rPr>
          <w:sz w:val="44"/>
        </w:rPr>
        <w:t>第五章</w:t>
      </w:r>
      <w:r>
        <w:rPr>
          <w:sz w:val="44"/>
        </w:rPr>
        <w:tab/>
      </w:r>
      <w:r>
        <w:rPr>
          <w:sz w:val="44"/>
        </w:rPr>
        <w:t>第五次上机实验</w:t>
      </w:r>
    </w:p>
    <w:p w14:paraId="02E3D2F9">
      <w:pPr>
        <w:spacing w:before="0" w:line="240" w:lineRule="auto"/>
        <w:rPr>
          <w:sz w:val="44"/>
        </w:rPr>
      </w:pPr>
    </w:p>
    <w:p w14:paraId="51F3DCC6">
      <w:pPr>
        <w:pStyle w:val="2"/>
        <w:numPr>
          <w:ilvl w:val="1"/>
          <w:numId w:val="6"/>
        </w:numPr>
        <w:tabs>
          <w:tab w:val="left" w:pos="939"/>
          <w:tab w:val="left" w:pos="940"/>
        </w:tabs>
        <w:spacing w:before="378" w:after="0" w:line="240" w:lineRule="auto"/>
        <w:ind w:left="939" w:right="0" w:hanging="839"/>
        <w:jc w:val="left"/>
      </w:pPr>
      <w:bookmarkStart w:id="70" w:name="5.1 实验要求"/>
      <w:bookmarkEnd w:id="70"/>
      <w:bookmarkStart w:id="71" w:name="_bookmark25"/>
      <w:bookmarkEnd w:id="71"/>
      <w:bookmarkStart w:id="72" w:name="_bookmark25"/>
      <w:bookmarkEnd w:id="72"/>
      <w:r>
        <w:t>实验要求</w:t>
      </w:r>
    </w:p>
    <w:p w14:paraId="52E615BC">
      <w:pPr>
        <w:pStyle w:val="2"/>
        <w:numPr>
          <w:ilvl w:val="1"/>
          <w:numId w:val="6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73" w:name="_bookmark26"/>
      <w:bookmarkEnd w:id="73"/>
      <w:bookmarkStart w:id="74" w:name="_bookmark26"/>
      <w:bookmarkEnd w:id="74"/>
      <w:bookmarkStart w:id="75" w:name="5.2 数据分析与处理"/>
      <w:bookmarkEnd w:id="75"/>
      <w:r>
        <w:t>数据分析与处理</w:t>
      </w:r>
    </w:p>
    <w:p w14:paraId="0B39AA52">
      <w:pPr>
        <w:pStyle w:val="2"/>
        <w:numPr>
          <w:ilvl w:val="1"/>
          <w:numId w:val="6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76" w:name="5.3 实验步骤与原理"/>
      <w:bookmarkEnd w:id="76"/>
      <w:bookmarkStart w:id="77" w:name="_bookmark27"/>
      <w:bookmarkEnd w:id="77"/>
      <w:bookmarkStart w:id="78" w:name="_bookmark27"/>
      <w:bookmarkEnd w:id="78"/>
      <w:r>
        <w:t>实验步骤与原理</w:t>
      </w:r>
    </w:p>
    <w:p w14:paraId="3E9A62EA">
      <w:pPr>
        <w:pStyle w:val="2"/>
        <w:numPr>
          <w:ilvl w:val="1"/>
          <w:numId w:val="6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79" w:name="5.4 实验结论与分析"/>
      <w:bookmarkEnd w:id="79"/>
      <w:bookmarkStart w:id="80" w:name="_bookmark28"/>
      <w:bookmarkEnd w:id="80"/>
      <w:bookmarkStart w:id="81" w:name="_bookmark28"/>
      <w:bookmarkEnd w:id="81"/>
      <w:r>
        <w:t>实验结论与分析</w:t>
      </w:r>
    </w:p>
    <w:p w14:paraId="6514A34D">
      <w:pPr>
        <w:pStyle w:val="2"/>
        <w:numPr>
          <w:ilvl w:val="1"/>
          <w:numId w:val="6"/>
        </w:numPr>
        <w:tabs>
          <w:tab w:val="left" w:pos="939"/>
          <w:tab w:val="left" w:pos="940"/>
        </w:tabs>
        <w:spacing w:before="348" w:after="0" w:line="240" w:lineRule="auto"/>
        <w:ind w:left="939" w:right="0" w:hanging="839"/>
        <w:jc w:val="left"/>
      </w:pPr>
      <w:bookmarkStart w:id="82" w:name="_bookmark29"/>
      <w:bookmarkEnd w:id="82"/>
      <w:bookmarkStart w:id="83" w:name="_bookmark29"/>
      <w:bookmarkEnd w:id="83"/>
      <w:bookmarkStart w:id="84" w:name="5.5 实验代码"/>
      <w:bookmarkEnd w:id="84"/>
      <w:r>
        <w:t>实验代码</w:t>
      </w:r>
    </w:p>
    <w:sectPr>
      <w:headerReference r:id="rId11" w:type="default"/>
      <w:pgSz w:w="11910" w:h="16840"/>
      <w:pgMar w:top="1380" w:right="1340" w:bottom="1060" w:left="1340" w:header="636" w:footer="8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MRoman17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Hei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3BA78">
    <w:pPr>
      <w:pStyle w:val="4"/>
      <w:spacing w:line="14" w:lineRule="auto"/>
      <w:rPr>
        <w:sz w:val="20"/>
      </w:rPr>
    </w:pPr>
    <w:r>
      <w:pict>
        <v:shape id="_x0000_s2052" o:spid="_x0000_s2052" o:spt="202" type="#_x0000_t202" style="position:absolute;left:0pt;margin-left:292.7pt;margin-top:785.3pt;height:21.35pt;width:9.9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12A05A7">
                <w:pPr>
                  <w:pStyle w:val="4"/>
                  <w:spacing w:before="87"/>
                  <w:ind w:left="40"/>
                  <w:rPr>
                    <w:rFonts w:ascii="Palatino Linotype"/>
                  </w:rPr>
                </w:pPr>
                <w:r>
                  <w:fldChar w:fldCharType="begin"/>
                </w:r>
                <w:r>
                  <w:rPr>
                    <w:rFonts w:ascii="Palatino Linotype"/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4427E">
    <w:pPr>
      <w:pStyle w:val="4"/>
      <w:spacing w:line="14" w:lineRule="auto"/>
      <w:rPr>
        <w:sz w:val="20"/>
      </w:rPr>
    </w:pPr>
    <w:r>
      <w:pict>
        <v:line id="_x0000_s2049" o:spid="_x0000_s2049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50" o:spid="_x0000_s2050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5E068E6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  <w:r>
      <w:pict>
        <v:shape id="_x0000_s2051" o:spid="_x0000_s2051" o:spt="202" type="#_x0000_t202" style="position:absolute;left:0pt;margin-left:498.35pt;margin-top:33.95pt;height:14pt;width:25.9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24E733E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目录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1D80C">
    <w:pPr>
      <w:pStyle w:val="4"/>
      <w:spacing w:line="14" w:lineRule="auto"/>
      <w:rPr>
        <w:sz w:val="20"/>
      </w:rPr>
    </w:pPr>
    <w:r>
      <w:pict>
        <v:line id="_x0000_s2053" o:spid="_x0000_s2053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54" o:spid="_x0000_s2054" o:spt="202" type="#_x0000_t202" style="position:absolute;left:0pt;margin-left:249.85pt;margin-top:30.75pt;height:18.85pt;width:274.4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13F8497">
                <w:pPr>
                  <w:spacing w:before="37"/>
                  <w:ind w:left="20" w:right="0" w:firstLine="0"/>
                  <w:jc w:val="left"/>
                  <w:rPr>
                    <w:rFonts w:hint="eastAsia" w:ascii="楷体" w:eastAsia="楷体"/>
                    <w:sz w:val="24"/>
                  </w:rPr>
                </w:pPr>
                <w:r>
                  <w:rPr>
                    <w:rFonts w:ascii="Palatino Linotype" w:eastAsia="Palatino Linotype"/>
                    <w:i/>
                    <w:sz w:val="24"/>
                  </w:rPr>
                  <w:t xml:space="preserve">CHAPTER 1. </w:t>
                </w:r>
                <w:r>
                  <w:rPr>
                    <w:rFonts w:hint="eastAsia" w:ascii="楷体" w:eastAsia="楷体"/>
                    <w:sz w:val="24"/>
                  </w:rPr>
                  <w:t>第一次上机实验（垂直平分分类器）</w:t>
                </w:r>
              </w:p>
            </w:txbxContent>
          </v:textbox>
        </v:shape>
      </w:pict>
    </w:r>
    <w:r>
      <w:pict>
        <v:shape id="_x0000_s2055" o:spid="_x0000_s2055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916E3E1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22743">
    <w:pPr>
      <w:pStyle w:val="4"/>
      <w:spacing w:line="14" w:lineRule="auto"/>
      <w:rPr>
        <w:sz w:val="20"/>
      </w:rPr>
    </w:pPr>
    <w:r>
      <w:pict>
        <v:line id="_x0000_s2056" o:spid="_x0000_s2056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57" o:spid="_x0000_s2057" o:spt="202" type="#_x0000_t202" style="position:absolute;left:0pt;margin-left:357.45pt;margin-top:30.75pt;height:18.85pt;width:166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D36D6BD">
                <w:pPr>
                  <w:spacing w:before="37"/>
                  <w:ind w:left="20" w:right="0" w:firstLine="0"/>
                  <w:jc w:val="left"/>
                  <w:rPr>
                    <w:rFonts w:hint="eastAsia" w:ascii="楷体" w:eastAsia="楷体"/>
                    <w:sz w:val="24"/>
                  </w:rPr>
                </w:pPr>
                <w:r>
                  <w:rPr>
                    <w:rFonts w:ascii="Palatino Linotype" w:eastAsia="Palatino Linotype"/>
                    <w:i/>
                    <w:sz w:val="24"/>
                  </w:rPr>
                  <w:t xml:space="preserve">CHAPTER 2. </w:t>
                </w:r>
                <w:r>
                  <w:rPr>
                    <w:rFonts w:hint="eastAsia" w:ascii="楷体" w:eastAsia="楷体"/>
                    <w:sz w:val="24"/>
                  </w:rPr>
                  <w:t>第二次上机实验</w:t>
                </w:r>
              </w:p>
            </w:txbxContent>
          </v:textbox>
        </v:shape>
      </w:pict>
    </w:r>
    <w:r>
      <w:pict>
        <v:shape id="_x0000_s2058" o:spid="_x0000_s2058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8BA076F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0D237">
    <w:pPr>
      <w:pStyle w:val="4"/>
      <w:spacing w:line="14" w:lineRule="auto"/>
      <w:rPr>
        <w:sz w:val="20"/>
      </w:rPr>
    </w:pPr>
    <w:r>
      <w:pict>
        <v:line id="_x0000_s2059" o:spid="_x0000_s2059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60" o:spid="_x0000_s2060" o:spt="202" type="#_x0000_t202" style="position:absolute;left:0pt;margin-left:357.45pt;margin-top:30.75pt;height:18.85pt;width:166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7E18EB6">
                <w:pPr>
                  <w:spacing w:before="37"/>
                  <w:ind w:left="20" w:right="0" w:firstLine="0"/>
                  <w:jc w:val="left"/>
                  <w:rPr>
                    <w:rFonts w:hint="eastAsia" w:ascii="楷体" w:eastAsia="楷体"/>
                    <w:sz w:val="24"/>
                  </w:rPr>
                </w:pPr>
                <w:r>
                  <w:rPr>
                    <w:rFonts w:ascii="Palatino Linotype" w:eastAsia="Palatino Linotype"/>
                    <w:i/>
                    <w:sz w:val="24"/>
                  </w:rPr>
                  <w:t xml:space="preserve">CHAPTER 3. </w:t>
                </w:r>
                <w:r>
                  <w:rPr>
                    <w:rFonts w:hint="eastAsia" w:ascii="楷体" w:eastAsia="楷体"/>
                    <w:sz w:val="24"/>
                  </w:rPr>
                  <w:t>第三次上机实验</w:t>
                </w:r>
              </w:p>
            </w:txbxContent>
          </v:textbox>
        </v:shape>
      </w:pict>
    </w:r>
    <w:r>
      <w:pict>
        <v:shape id="_x0000_s2061" o:spid="_x0000_s2061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20C7C8B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9568B">
    <w:pPr>
      <w:pStyle w:val="4"/>
      <w:spacing w:line="14" w:lineRule="auto"/>
      <w:rPr>
        <w:sz w:val="20"/>
      </w:rPr>
    </w:pPr>
    <w:r>
      <w:pict>
        <v:line id="_x0000_s2062" o:spid="_x0000_s2062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63" o:spid="_x0000_s2063" o:spt="202" type="#_x0000_t202" style="position:absolute;left:0pt;margin-left:357.45pt;margin-top:30.75pt;height:18.85pt;width:166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13A6890">
                <w:pPr>
                  <w:spacing w:before="37"/>
                  <w:ind w:left="20" w:right="0" w:firstLine="0"/>
                  <w:jc w:val="left"/>
                  <w:rPr>
                    <w:rFonts w:hint="eastAsia" w:ascii="楷体" w:eastAsia="楷体"/>
                    <w:sz w:val="24"/>
                  </w:rPr>
                </w:pPr>
                <w:r>
                  <w:rPr>
                    <w:rFonts w:ascii="Palatino Linotype" w:eastAsia="Palatino Linotype"/>
                    <w:i/>
                    <w:sz w:val="24"/>
                  </w:rPr>
                  <w:t xml:space="preserve">CHAPTER 4. </w:t>
                </w:r>
                <w:r>
                  <w:rPr>
                    <w:rFonts w:hint="eastAsia" w:ascii="楷体" w:eastAsia="楷体"/>
                    <w:sz w:val="24"/>
                  </w:rPr>
                  <w:t>第四次上机实验</w:t>
                </w:r>
              </w:p>
            </w:txbxContent>
          </v:textbox>
        </v:shape>
      </w:pict>
    </w:r>
    <w:r>
      <w:pict>
        <v:shape id="_x0000_s2064" o:spid="_x0000_s2064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641C329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0AB5E">
    <w:pPr>
      <w:pStyle w:val="4"/>
      <w:spacing w:line="14" w:lineRule="auto"/>
      <w:rPr>
        <w:sz w:val="20"/>
      </w:rPr>
    </w:pPr>
    <w:r>
      <w:pict>
        <v:line id="_x0000_s2065" o:spid="_x0000_s2065" o:spt="20" style="position:absolute;left:0pt;margin-left:72pt;margin-top:49.75pt;height:0pt;width:451.25pt;mso-position-horizontal-relative:page;mso-position-vertical-relative:page;z-index:-251655168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66" o:spid="_x0000_s2066" o:spt="202" type="#_x0000_t202" style="position:absolute;left:0pt;margin-left:357.45pt;margin-top:30.75pt;height:18.85pt;width:166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1841C0B">
                <w:pPr>
                  <w:spacing w:before="37"/>
                  <w:ind w:left="20" w:right="0" w:firstLine="0"/>
                  <w:jc w:val="left"/>
                  <w:rPr>
                    <w:rFonts w:hint="eastAsia" w:ascii="楷体" w:eastAsia="楷体"/>
                    <w:sz w:val="24"/>
                  </w:rPr>
                </w:pPr>
                <w:r>
                  <w:rPr>
                    <w:rFonts w:ascii="Palatino Linotype" w:eastAsia="Palatino Linotype"/>
                    <w:i/>
                    <w:sz w:val="24"/>
                  </w:rPr>
                  <w:t xml:space="preserve">CHAPTER 5. </w:t>
                </w:r>
                <w:r>
                  <w:rPr>
                    <w:rFonts w:hint="eastAsia" w:ascii="楷体" w:eastAsia="楷体"/>
                    <w:sz w:val="24"/>
                  </w:rPr>
                  <w:t>第五次上机实验</w:t>
                </w:r>
              </w:p>
            </w:txbxContent>
          </v:textbox>
        </v:shape>
      </w:pict>
    </w:r>
    <w:r>
      <w:pict>
        <v:shape id="_x0000_s2067" o:spid="_x0000_s2067" o:spt="202" type="#_x0000_t202" style="position:absolute;left:0pt;margin-left:74.85pt;margin-top:33.95pt;height:14pt;width:97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C057539">
                <w:pPr>
                  <w:pStyle w:val="4"/>
                  <w:spacing w:line="279" w:lineRule="exact"/>
                  <w:ind w:left="20"/>
                  <w:rPr>
                    <w:rFonts w:hint="eastAsia" w:ascii="楷体" w:eastAsia="楷体"/>
                  </w:rPr>
                </w:pPr>
                <w:r>
                  <w:rPr>
                    <w:rFonts w:hint="eastAsia" w:ascii="楷体" w:eastAsia="楷体"/>
                  </w:rPr>
                  <w:t>数据挖掘实验报告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C0ECF"/>
    <w:multiLevelType w:val="multilevel"/>
    <w:tmpl w:val="F0FC0ECF"/>
    <w:lvl w:ilvl="0" w:tentative="0">
      <w:start w:val="1"/>
      <w:numFmt w:val="decimal"/>
      <w:lvlText w:val="%1"/>
      <w:lvlJc w:val="left"/>
      <w:pPr>
        <w:ind w:left="939" w:hanging="840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39" w:hanging="840"/>
        <w:jc w:val="left"/>
      </w:pPr>
      <w:rPr>
        <w:rFonts w:hint="default" w:ascii="Palatino Linotype" w:hAnsi="Palatino Linotype" w:eastAsia="Palatino Linotype" w:cs="Palatino Linotype"/>
        <w:b/>
        <w:bCs/>
        <w:w w:val="116"/>
        <w:sz w:val="34"/>
        <w:szCs w:val="34"/>
      </w:rPr>
    </w:lvl>
    <w:lvl w:ilvl="2" w:tentative="0">
      <w:start w:val="0"/>
      <w:numFmt w:val="bullet"/>
      <w:lvlText w:val="•"/>
      <w:lvlJc w:val="left"/>
      <w:pPr>
        <w:ind w:left="697" w:hanging="302"/>
      </w:pPr>
      <w:rPr>
        <w:rFonts w:hint="default" w:ascii="Palatino Linotype" w:hAnsi="Palatino Linotype" w:eastAsia="Palatino Linotype" w:cs="Palatino Linotype"/>
        <w:w w:val="125"/>
        <w:sz w:val="24"/>
        <w:szCs w:val="24"/>
      </w:rPr>
    </w:lvl>
    <w:lvl w:ilvl="3" w:tentative="0">
      <w:start w:val="0"/>
      <w:numFmt w:val="bullet"/>
      <w:lvlText w:val="•"/>
      <w:lvlJc w:val="left"/>
      <w:pPr>
        <w:ind w:left="2781" w:hanging="30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701" w:hanging="30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622" w:hanging="30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543" w:hanging="30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463" w:hanging="30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84" w:hanging="302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295" w:hanging="196"/>
        <w:jc w:val="left"/>
      </w:pPr>
      <w:rPr>
        <w:rFonts w:hint="default" w:ascii="Palatino Linotype" w:hAnsi="Palatino Linotype" w:eastAsia="Palatino Linotype" w:cs="Palatino Linotype"/>
        <w:w w:val="98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956" w:hanging="379"/>
        <w:jc w:val="left"/>
      </w:pPr>
      <w:rPr>
        <w:rFonts w:hint="default" w:ascii="Palatino Linotype" w:hAnsi="Palatino Linotype" w:eastAsia="Palatino Linotype" w:cs="Palatino Linotype"/>
        <w:w w:val="100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1878" w:hanging="37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796" w:hanging="37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715" w:hanging="37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633" w:hanging="37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552" w:hanging="37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470" w:hanging="37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88" w:hanging="379"/>
      </w:pPr>
      <w:rPr>
        <w:rFonts w:hint="default"/>
      </w:rPr>
    </w:lvl>
  </w:abstractNum>
  <w:abstractNum w:abstractNumId="2">
    <w:nsid w:val="46F81932"/>
    <w:multiLevelType w:val="multilevel"/>
    <w:tmpl w:val="46F81932"/>
    <w:lvl w:ilvl="0" w:tentative="0">
      <w:start w:val="2"/>
      <w:numFmt w:val="decimal"/>
      <w:lvlText w:val="%1"/>
      <w:lvlJc w:val="left"/>
      <w:pPr>
        <w:ind w:left="939" w:hanging="840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39" w:hanging="840"/>
        <w:jc w:val="left"/>
      </w:pPr>
      <w:rPr>
        <w:rFonts w:hint="default" w:ascii="Palatino Linotype" w:hAnsi="Palatino Linotype" w:eastAsia="Palatino Linotype" w:cs="Palatino Linotype"/>
        <w:b/>
        <w:bCs/>
        <w:w w:val="116"/>
        <w:sz w:val="34"/>
        <w:szCs w:val="34"/>
      </w:rPr>
    </w:lvl>
    <w:lvl w:ilvl="2" w:tentative="0">
      <w:start w:val="0"/>
      <w:numFmt w:val="bullet"/>
      <w:lvlText w:val="•"/>
      <w:lvlJc w:val="left"/>
      <w:pPr>
        <w:ind w:left="2597" w:hanging="84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25" w:hanging="84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54" w:hanging="84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82" w:hanging="84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11" w:hanging="84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39" w:hanging="84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68" w:hanging="840"/>
      </w:pPr>
      <w:rPr>
        <w:rFonts w:hint="default"/>
      </w:rPr>
    </w:lvl>
  </w:abstractNum>
  <w:abstractNum w:abstractNumId="3">
    <w:nsid w:val="52970EC6"/>
    <w:multiLevelType w:val="multilevel"/>
    <w:tmpl w:val="52970EC6"/>
    <w:lvl w:ilvl="0" w:tentative="0">
      <w:start w:val="5"/>
      <w:numFmt w:val="decimal"/>
      <w:lvlText w:val="%1"/>
      <w:lvlJc w:val="left"/>
      <w:pPr>
        <w:ind w:left="939" w:hanging="840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39" w:hanging="840"/>
        <w:jc w:val="left"/>
      </w:pPr>
      <w:rPr>
        <w:rFonts w:hint="default" w:ascii="Palatino Linotype" w:hAnsi="Palatino Linotype" w:eastAsia="Palatino Linotype" w:cs="Palatino Linotype"/>
        <w:b/>
        <w:bCs/>
        <w:w w:val="116"/>
        <w:sz w:val="34"/>
        <w:szCs w:val="34"/>
      </w:rPr>
    </w:lvl>
    <w:lvl w:ilvl="2" w:tentative="0">
      <w:start w:val="0"/>
      <w:numFmt w:val="bullet"/>
      <w:lvlText w:val="•"/>
      <w:lvlJc w:val="left"/>
      <w:pPr>
        <w:ind w:left="2597" w:hanging="84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25" w:hanging="84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54" w:hanging="84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82" w:hanging="84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11" w:hanging="84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39" w:hanging="84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68" w:hanging="840"/>
      </w:pPr>
      <w:rPr>
        <w:rFonts w:hint="default"/>
      </w:rPr>
    </w:lvl>
  </w:abstractNum>
  <w:abstractNum w:abstractNumId="4">
    <w:nsid w:val="563B1F1B"/>
    <w:multiLevelType w:val="multilevel"/>
    <w:tmpl w:val="563B1F1B"/>
    <w:lvl w:ilvl="0" w:tentative="0">
      <w:start w:val="4"/>
      <w:numFmt w:val="decimal"/>
      <w:lvlText w:val="%1"/>
      <w:lvlJc w:val="left"/>
      <w:pPr>
        <w:ind w:left="939" w:hanging="840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39" w:hanging="840"/>
        <w:jc w:val="left"/>
      </w:pPr>
      <w:rPr>
        <w:rFonts w:hint="default" w:ascii="Palatino Linotype" w:hAnsi="Palatino Linotype" w:eastAsia="Palatino Linotype" w:cs="Palatino Linotype"/>
        <w:b/>
        <w:bCs/>
        <w:w w:val="116"/>
        <w:sz w:val="34"/>
        <w:szCs w:val="34"/>
      </w:rPr>
    </w:lvl>
    <w:lvl w:ilvl="2" w:tentative="0">
      <w:start w:val="0"/>
      <w:numFmt w:val="bullet"/>
      <w:lvlText w:val="•"/>
      <w:lvlJc w:val="left"/>
      <w:pPr>
        <w:ind w:left="2597" w:hanging="84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25" w:hanging="84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54" w:hanging="84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82" w:hanging="84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11" w:hanging="84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39" w:hanging="84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68" w:hanging="840"/>
      </w:pPr>
      <w:rPr>
        <w:rFonts w:hint="default"/>
      </w:rPr>
    </w:lvl>
  </w:abstractNum>
  <w:abstractNum w:abstractNumId="5">
    <w:nsid w:val="69451680"/>
    <w:multiLevelType w:val="multilevel"/>
    <w:tmpl w:val="69451680"/>
    <w:lvl w:ilvl="0" w:tentative="0">
      <w:start w:val="3"/>
      <w:numFmt w:val="decimal"/>
      <w:lvlText w:val="%1"/>
      <w:lvlJc w:val="left"/>
      <w:pPr>
        <w:ind w:left="939" w:hanging="840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39" w:hanging="840"/>
        <w:jc w:val="left"/>
      </w:pPr>
      <w:rPr>
        <w:rFonts w:hint="default" w:ascii="Palatino Linotype" w:hAnsi="Palatino Linotype" w:eastAsia="Palatino Linotype" w:cs="Palatino Linotype"/>
        <w:b/>
        <w:bCs/>
        <w:w w:val="116"/>
        <w:sz w:val="34"/>
        <w:szCs w:val="34"/>
      </w:rPr>
    </w:lvl>
    <w:lvl w:ilvl="2" w:tentative="0">
      <w:start w:val="0"/>
      <w:numFmt w:val="bullet"/>
      <w:lvlText w:val="•"/>
      <w:lvlJc w:val="left"/>
      <w:pPr>
        <w:ind w:left="2597" w:hanging="84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25" w:hanging="84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54" w:hanging="84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82" w:hanging="84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11" w:hanging="84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39" w:hanging="84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68" w:hanging="8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6CB017AA"/>
    <w:rsid w:val="7B7176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黑体" w:hAnsi="黑体" w:eastAsia="黑体" w:cs="黑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48"/>
      <w:ind w:left="939" w:hanging="839"/>
      <w:outlineLvl w:val="1"/>
    </w:pPr>
    <w:rPr>
      <w:rFonts w:ascii="黑体" w:hAnsi="黑体" w:eastAsia="黑体" w:cs="黑体"/>
      <w:sz w:val="34"/>
      <w:szCs w:val="34"/>
    </w:rPr>
  </w:style>
  <w:style w:type="paragraph" w:styleId="3">
    <w:name w:val="heading 2"/>
    <w:basedOn w:val="1"/>
    <w:qFormat/>
    <w:uiPriority w:val="1"/>
    <w:pPr>
      <w:spacing w:before="259"/>
      <w:ind w:left="2569"/>
      <w:outlineLvl w:val="2"/>
    </w:pPr>
    <w:rPr>
      <w:rFonts w:ascii="宋体" w:hAnsi="宋体" w:eastAsia="宋体" w:cs="宋体"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4"/>
      <w:szCs w:val="24"/>
    </w:rPr>
  </w:style>
  <w:style w:type="paragraph" w:styleId="5">
    <w:name w:val="toc 1"/>
    <w:basedOn w:val="1"/>
    <w:qFormat/>
    <w:uiPriority w:val="1"/>
    <w:pPr>
      <w:spacing w:before="51"/>
      <w:ind w:left="295" w:hanging="195"/>
    </w:pPr>
    <w:rPr>
      <w:rFonts w:ascii="宋体" w:hAnsi="宋体" w:eastAsia="宋体" w:cs="宋体"/>
      <w:sz w:val="24"/>
      <w:szCs w:val="24"/>
    </w:rPr>
  </w:style>
  <w:style w:type="paragraph" w:styleId="6">
    <w:name w:val="toc 2"/>
    <w:basedOn w:val="1"/>
    <w:qFormat/>
    <w:uiPriority w:val="1"/>
    <w:pPr>
      <w:spacing w:before="88"/>
      <w:ind w:left="956" w:hanging="378"/>
    </w:pPr>
    <w:rPr>
      <w:rFonts w:ascii="宋体" w:hAnsi="宋体" w:eastAsia="宋体" w:cs="宋体"/>
      <w:sz w:val="24"/>
      <w:szCs w:val="24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88"/>
      <w:ind w:left="939" w:hanging="839"/>
    </w:pPr>
    <w:rPr>
      <w:rFonts w:ascii="宋体" w:hAnsi="宋体" w:eastAsia="宋体" w:cs="宋体"/>
    </w:rPr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544</Words>
  <Characters>584</Characters>
  <TotalTime>0</TotalTime>
  <ScaleCrop>false</ScaleCrop>
  <LinksUpToDate>false</LinksUpToDate>
  <CharactersWithSpaces>700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2021-03-27T00:57:00Z</dcterms:created>
  <dc:creator>Lenovo</dc:creator>
  <cp:lastModifiedBy>wt</cp:lastModifiedBy>
  <dcterms:modified xsi:type="dcterms:W3CDTF">2025-11-04T12:42:59Z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2021-03-27T00:00:00Z</vt:filetime>
  </property>
  <property fmtid="{D5CDD505-2E9C-101B-9397-08002B2CF9AE}" pid="5" name="KSOTemplateDocerSaveRecord">
    <vt:lpwstr>eyJoZGlkIjoiYmExMmJkNjczODEyNzgyZjBkODQxMmI0MmUzYTg1YTkiLCJ1c2VySWQiOiIxMjM3NTQ0Mjc5In0=</vt:lpwstr>
  </property>
  <property fmtid="{D5CDD505-2E9C-101B-9397-08002B2CF9AE}" pid="6" name="KSOProductBuildVer">
    <vt:lpwstr>2052-12.1.0.23542</vt:lpwstr>
  </property>
  <property fmtid="{D5CDD505-2E9C-101B-9397-08002B2CF9AE}" pid="7" name="ICV">
    <vt:lpwstr>4B5671D390CC44C093C23B8E8092DB41_12</vt:lpwstr>
  </property>
</Properties>
</file>