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0B3FA" w14:textId="2A73C8B1" w:rsidR="00166D4C" w:rsidRDefault="00D41E91">
      <w:r>
        <w:t>DENEME</w:t>
      </w:r>
    </w:p>
    <w:sectPr w:rsidR="00166D4C" w:rsidSect="003C09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D9C"/>
    <w:rsid w:val="00166D4C"/>
    <w:rsid w:val="00341D9C"/>
    <w:rsid w:val="00346FDF"/>
    <w:rsid w:val="003C09CE"/>
    <w:rsid w:val="00D4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1411E0"/>
  <w15:chartTrackingRefBased/>
  <w15:docId w15:val="{8723CCA5-6E07-460E-B7F1-8229D44B9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Büşra K. 150316036</dc:creator>
  <cp:keywords/>
  <dc:description/>
  <cp:lastModifiedBy>Büşra K. 150316036</cp:lastModifiedBy>
  <cp:revision>5</cp:revision>
  <dcterms:created xsi:type="dcterms:W3CDTF">2021-07-01T20:54:00Z</dcterms:created>
  <dcterms:modified xsi:type="dcterms:W3CDTF">2021-07-02T07:35:00Z</dcterms:modified>
</cp:coreProperties>
</file>