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0F047">
      <w:pPr>
        <w:pStyle w:val="2"/>
        <w:jc w:val="center"/>
        <w:rPr>
          <w:rFonts w:ascii="Times New Roman" w:hAnsi="Times New Roman" w:eastAsia="宋体"/>
          <w:sz w:val="40"/>
          <w:szCs w:val="40"/>
        </w:rPr>
      </w:pPr>
      <w:bookmarkStart w:id="0" w:name="hzcykjthardware-第三方接口调用说明"/>
      <w:r>
        <w:rPr>
          <w:rFonts w:ascii="Times New Roman" w:hAnsi="Times New Roman" w:eastAsia="宋体"/>
          <w:sz w:val="32"/>
          <w:szCs w:val="40"/>
        </w:rPr>
        <w:t>HZCYKJTHardWare 第三方接口调用说明</w:t>
      </w:r>
    </w:p>
    <w:p w14:paraId="1A352065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DLL 文件名：</w:t>
      </w:r>
      <w:r>
        <w:rPr>
          <w:rStyle w:val="36"/>
          <w:rFonts w:ascii="Times New Roman" w:hAnsi="Times New Roman" w:eastAsia="宋体"/>
          <w:sz w:val="24"/>
        </w:rPr>
        <w:t>HZCYKJTHardWare.dll</w:t>
      </w:r>
    </w:p>
    <w:p w14:paraId="478E2B14">
      <w:pPr>
        <w:pStyle w:val="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目标平台：32 位 Win32/x86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  <w:sz w:val="24"/>
        </w:rPr>
        <w:t>调用约定：</w:t>
      </w:r>
      <w:r>
        <w:rPr>
          <w:rStyle w:val="36"/>
          <w:rFonts w:ascii="Times New Roman" w:hAnsi="Times New Roman" w:eastAsia="宋体"/>
          <w:sz w:val="24"/>
        </w:rPr>
        <w:t>__stdcall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  <w:sz w:val="24"/>
        </w:rPr>
        <w:t>函数返回值：</w:t>
      </w:r>
      <w:r>
        <w:rPr>
          <w:rStyle w:val="36"/>
          <w:rFonts w:ascii="Times New Roman" w:hAnsi="Times New Roman" w:eastAsia="宋体"/>
          <w:sz w:val="24"/>
        </w:rPr>
        <w:t>1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表示成功或请求已提交，</w:t>
      </w:r>
      <w:r>
        <w:rPr>
          <w:rStyle w:val="36"/>
          <w:rFonts w:ascii="Times New Roman" w:hAnsi="Times New Roman" w:eastAsia="宋体"/>
          <w:sz w:val="24"/>
        </w:rPr>
        <w:t>0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表示失败。</w:t>
      </w:r>
    </w:p>
    <w:p w14:paraId="4AE4DC13">
      <w:pPr>
        <w:pStyle w:val="4"/>
        <w:rPr>
          <w:rFonts w:ascii="Times New Roman" w:hAnsi="Times New Roman" w:eastAsia="宋体"/>
        </w:rPr>
      </w:pPr>
      <w:bookmarkStart w:id="1" w:name="文件部署"/>
      <w:r>
        <w:rPr>
          <w:rFonts w:ascii="Times New Roman" w:hAnsi="Times New Roman" w:eastAsia="宋体"/>
          <w:sz w:val="24"/>
        </w:rPr>
        <w:t>1. 文件部署</w:t>
      </w:r>
    </w:p>
    <w:p w14:paraId="0D295F94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第三方程序运行目录需要放置：</w:t>
      </w:r>
    </w:p>
    <w:p w14:paraId="7197EB28">
      <w:pPr>
        <w:pStyle w:val="24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Style w:val="36"/>
          <w:rFonts w:ascii="Times New Roman" w:hAnsi="Times New Roman" w:eastAsia="宋体"/>
          <w:sz w:val="24"/>
        </w:rPr>
        <w:t>HZCYKJTHardWare.dll</w:t>
      </w:r>
    </w:p>
    <w:p w14:paraId="1E9C36DF">
      <w:pPr>
        <w:pStyle w:val="24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Style w:val="36"/>
          <w:rFonts w:ascii="Times New Roman" w:hAnsi="Times New Roman" w:eastAsia="宋体"/>
          <w:sz w:val="24"/>
        </w:rPr>
        <w:t>HZCYKJTHardWare.json</w:t>
      </w:r>
    </w:p>
    <w:p w14:paraId="3E5E1444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DLL 初始化时自动读取同目录下的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HZCYKJTHardWare.json</w:t>
      </w:r>
      <w:r>
        <w:rPr>
          <w:rFonts w:ascii="Times New Roman" w:hAnsi="Times New Roman" w:eastAsia="宋体"/>
          <w:sz w:val="24"/>
        </w:rPr>
        <w:t>。第三方接口不需要传终端 IP，终端地址由配置文件和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HZCYKJTHardWare_SwitchTerminal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共同决定。</w:t>
      </w:r>
    </w:p>
    <w:p w14:paraId="63997D73">
      <w:pPr>
        <w:pStyle w:val="5"/>
        <w:rPr>
          <w:rFonts w:ascii="Times New Roman" w:hAnsi="Times New Roman" w:eastAsia="宋体"/>
        </w:rPr>
      </w:pPr>
      <w:bookmarkStart w:id="2" w:name="架构说明"/>
      <w:r>
        <w:rPr>
          <w:rFonts w:ascii="Times New Roman" w:hAnsi="Times New Roman" w:eastAsia="宋体"/>
          <w:sz w:val="24"/>
        </w:rPr>
        <w:t>1.1 架构说明</w:t>
      </w:r>
    </w:p>
    <w:p w14:paraId="39297982">
      <w:pPr>
        <w:pStyle w:val="37"/>
        <w:rPr>
          <w:rFonts w:ascii="Times New Roman" w:hAnsi="Times New Roman" w:eastAsia="宋体"/>
        </w:rPr>
      </w:pPr>
      <w:r>
        <w:rPr>
          <w:rStyle w:val="36"/>
          <w:rFonts w:ascii="Times New Roman" w:hAnsi="Times New Roman" w:eastAsia="宋体"/>
          <w:sz w:val="24"/>
        </w:rPr>
        <w:t>第三方程序 → DLL → http://127.0.0.1:8080 → Delphi后端程序 → 终端设备(192.168.20.x:9098)</w:t>
      </w:r>
      <w:r>
        <w:rPr>
          <w:rFonts w:ascii="Times New Roman" w:hAnsi="Times New Roman" w:eastAsia="宋体"/>
        </w:rPr>
        <w:br w:type="textWrapping"/>
      </w:r>
      <w:r>
        <w:rPr>
          <w:rStyle w:val="36"/>
          <w:rFonts w:ascii="Times New Roman" w:hAnsi="Times New Roman" w:eastAsia="宋体"/>
          <w:sz w:val="24"/>
        </w:rPr>
        <w:t xml:space="preserve">                              ← DLL回调(JSON字符串) ← 解析结果 ← 终端回调</w:t>
      </w:r>
    </w:p>
    <w:p w14:paraId="3C089915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DLL 不直接调用终端。所有硬件通信由 Delphi 后端程序负责。第三方启动前需确保 Delphi 后端程序已运行。</w:t>
      </w:r>
    </w:p>
    <w:bookmarkEnd w:id="2"/>
    <w:p w14:paraId="28CC06EE">
      <w:pPr>
        <w:pStyle w:val="5"/>
        <w:rPr>
          <w:rFonts w:ascii="Times New Roman" w:hAnsi="Times New Roman" w:eastAsia="宋体"/>
        </w:rPr>
      </w:pPr>
      <w:bookmarkStart w:id="3" w:name="日志"/>
      <w:r>
        <w:rPr>
          <w:rFonts w:ascii="Times New Roman" w:hAnsi="Times New Roman" w:eastAsia="宋体"/>
          <w:sz w:val="24"/>
        </w:rPr>
        <w:t>1.2 日志</w:t>
      </w:r>
    </w:p>
    <w:p w14:paraId="45D061E0">
      <w:pPr>
        <w:pStyle w:val="24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DLL 日志：</w:t>
      </w:r>
      <w:r>
        <w:rPr>
          <w:rStyle w:val="36"/>
          <w:rFonts w:ascii="Times New Roman" w:hAnsi="Times New Roman" w:eastAsia="宋体"/>
          <w:sz w:val="24"/>
        </w:rPr>
        <w:t>HZCYKJTHardWareDLL_Logs\</w:t>
      </w:r>
    </w:p>
    <w:p w14:paraId="14727A05">
      <w:pPr>
        <w:pStyle w:val="24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后端程序日志：</w:t>
      </w:r>
      <w:r>
        <w:rPr>
          <w:rStyle w:val="36"/>
          <w:rFonts w:ascii="Times New Roman" w:hAnsi="Times New Roman" w:eastAsia="宋体"/>
          <w:sz w:val="24"/>
        </w:rPr>
        <w:t>HZCYKJTHardWareExe_Logs\</w:t>
      </w:r>
    </w:p>
    <w:bookmarkEnd w:id="1"/>
    <w:bookmarkEnd w:id="3"/>
    <w:p w14:paraId="6055C0E2">
      <w:pPr>
        <w:pStyle w:val="4"/>
        <w:rPr>
          <w:rFonts w:ascii="Times New Roman" w:hAnsi="Times New Roman" w:eastAsia="宋体"/>
        </w:rPr>
      </w:pPr>
      <w:bookmarkStart w:id="4" w:name="推荐调用流程"/>
      <w:r>
        <w:rPr>
          <w:rFonts w:ascii="Times New Roman" w:hAnsi="Times New Roman" w:eastAsia="宋体"/>
          <w:sz w:val="24"/>
        </w:rPr>
        <w:t>2. 推荐调用流程</w:t>
      </w:r>
    </w:p>
    <w:p w14:paraId="23465330">
      <w:pPr>
        <w:pStyle w:val="37"/>
        <w:rPr>
          <w:rFonts w:ascii="Times New Roman" w:hAnsi="Times New Roman" w:eastAsia="宋体"/>
        </w:rPr>
      </w:pPr>
      <w:r>
        <w:rPr>
          <w:rStyle w:val="70"/>
          <w:rFonts w:ascii="Times New Roman" w:hAnsi="Times New Roman" w:eastAsia="宋体"/>
          <w:sz w:val="24"/>
        </w:rPr>
        <w:t>HZCYKJTHardWare_InitSdk</w:t>
      </w:r>
      <w:r>
        <w:rPr>
          <w:rStyle w:val="60"/>
          <w:rFonts w:ascii="Times New Roman" w:hAnsi="Times New Roman" w:eastAsia="宋体"/>
          <w:sz w:val="24"/>
        </w:rPr>
        <w:t>();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>HZCYKJTHardWare_RegisterEventCallback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70"/>
          <w:rFonts w:ascii="Times New Roman" w:hAnsi="Times New Roman" w:eastAsia="宋体"/>
          <w:sz w:val="24"/>
        </w:rPr>
        <w:t>OnEvent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>HZCYKJTHardWare_SwitchTerminal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2"/>
          <w:rFonts w:ascii="Times New Roman" w:hAnsi="Times New Roman" w:eastAsia="宋体"/>
          <w:sz w:val="24"/>
        </w:rPr>
        <w:t>1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>HZCYKJTHardWare_StartProcess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8"/>
          <w:rFonts w:hint="eastAsia" w:ascii="Times New Roman" w:hAnsi="Times New Roman" w:eastAsia="宋体"/>
          <w:sz w:val="24"/>
          <w:lang w:val="en-US" w:eastAsia="zh-CN"/>
        </w:rPr>
        <w:t>save_path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>HZCYKJTHardWare_StartCameraPreview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70"/>
          <w:rFonts w:ascii="Times New Roman" w:hAnsi="Times New Roman" w:eastAsia="宋体"/>
          <w:sz w:val="24"/>
        </w:rPr>
        <w:t>hwndCamera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>HZCYKJTHardWare_StartFingerprintPreview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70"/>
          <w:rFonts w:ascii="Times New Roman" w:hAnsi="Times New Roman" w:eastAsia="宋体"/>
          <w:sz w:val="24"/>
        </w:rPr>
        <w:t>hwndFingerprint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>HZCYKJTHardWare_CaptureCameraImage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8"/>
          <w:rFonts w:hint="eastAsia" w:ascii="Times New Roman" w:hAnsi="Times New Roman" w:eastAsia="宋体"/>
          <w:sz w:val="24"/>
        </w:rPr>
        <w:t>save_path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>HZCYKJTHardWare_CaptureFingerprintImage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8"/>
          <w:rFonts w:hint="eastAsia" w:ascii="Times New Roman" w:hAnsi="Times New Roman" w:eastAsia="宋体"/>
          <w:sz w:val="24"/>
        </w:rPr>
        <w:t>save_path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>HZCYKJTHardWare_RequestOCR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8"/>
          <w:rFonts w:hint="eastAsia" w:ascii="Times New Roman" w:hAnsi="Times New Roman" w:eastAsia="宋体"/>
          <w:sz w:val="24"/>
        </w:rPr>
        <w:t>save_path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>HZCYKJTHardWare_RequestNfcCard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8"/>
          <w:rFonts w:hint="eastAsia" w:ascii="Times New Roman" w:hAnsi="Times New Roman" w:eastAsia="宋体"/>
          <w:sz w:val="24"/>
        </w:rPr>
        <w:t>save_path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>HZCYKJTHardWare_StopCameraPreview</w:t>
      </w:r>
      <w:r>
        <w:rPr>
          <w:rStyle w:val="60"/>
          <w:rFonts w:ascii="Times New Roman" w:hAnsi="Times New Roman" w:eastAsia="宋体"/>
          <w:sz w:val="24"/>
        </w:rPr>
        <w:t>();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>HZCYKJTHardWare_EndProcess</w:t>
      </w:r>
      <w:r>
        <w:rPr>
          <w:rStyle w:val="60"/>
          <w:rFonts w:ascii="Times New Roman" w:hAnsi="Times New Roman" w:eastAsia="宋体"/>
          <w:sz w:val="24"/>
        </w:rPr>
        <w:t>();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>HZCYKJTHardWare_ReleaseSdk</w:t>
      </w:r>
      <w:r>
        <w:rPr>
          <w:rStyle w:val="60"/>
          <w:rFonts w:ascii="Times New Roman" w:hAnsi="Times New Roman" w:eastAsia="宋体"/>
          <w:sz w:val="24"/>
        </w:rPr>
        <w:t>();</w:t>
      </w:r>
    </w:p>
    <w:p w14:paraId="6273E308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说明：</w:t>
      </w:r>
    </w:p>
    <w:p w14:paraId="4670F210">
      <w:pPr>
        <w:pStyle w:val="24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Style w:val="36"/>
          <w:rFonts w:ascii="Times New Roman" w:hAnsi="Times New Roman" w:eastAsia="宋体"/>
          <w:sz w:val="24"/>
        </w:rPr>
        <w:t>InitSdk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必须先调用。</w:t>
      </w:r>
    </w:p>
    <w:p w14:paraId="2B97F1F2">
      <w:pPr>
        <w:pStyle w:val="24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Style w:val="36"/>
          <w:rFonts w:ascii="Times New Roman" w:hAnsi="Times New Roman" w:eastAsia="宋体"/>
          <w:sz w:val="24"/>
        </w:rPr>
        <w:t>RegisterEventCallback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必须调用（异步结果通过回调通知）。</w:t>
      </w:r>
    </w:p>
    <w:p w14:paraId="7D48B25F">
      <w:pPr>
        <w:pStyle w:val="24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Style w:val="36"/>
          <w:rFonts w:ascii="Times New Roman" w:hAnsi="Times New Roman" w:eastAsia="宋体"/>
          <w:sz w:val="24"/>
        </w:rPr>
        <w:t>StartProcess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/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EndProcess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标记业务流程起止。</w:t>
      </w:r>
    </w:p>
    <w:p w14:paraId="4D88EA17">
      <w:pPr>
        <w:pStyle w:val="24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Style w:val="36"/>
          <w:rFonts w:ascii="Times New Roman" w:hAnsi="Times New Roman" w:eastAsia="宋体"/>
          <w:sz w:val="24"/>
        </w:rPr>
        <w:t>SwitchTerminal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切换终端，同终端不会重复切换。</w:t>
      </w:r>
    </w:p>
    <w:p w14:paraId="50DDD944">
      <w:pPr>
        <w:pStyle w:val="24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Style w:val="36"/>
          <w:rFonts w:ascii="Times New Roman" w:hAnsi="Times New Roman" w:eastAsia="宋体"/>
          <w:sz w:val="24"/>
        </w:rPr>
        <w:t>ReleaseSdk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释放所有资源。</w:t>
      </w:r>
    </w:p>
    <w:bookmarkEnd w:id="4"/>
    <w:p w14:paraId="10694F31">
      <w:pPr>
        <w:pStyle w:val="4"/>
        <w:rPr>
          <w:rFonts w:ascii="Times New Roman" w:hAnsi="Times New Roman" w:eastAsia="宋体"/>
        </w:rPr>
      </w:pPr>
      <w:bookmarkStart w:id="5" w:name="事件回调新版json-字符串"/>
      <w:r>
        <w:rPr>
          <w:rFonts w:ascii="Times New Roman" w:hAnsi="Times New Roman" w:eastAsia="宋体"/>
          <w:sz w:val="24"/>
        </w:rPr>
        <w:t>3. 事件回调（新版：JSON 字符串）</w:t>
      </w:r>
    </w:p>
    <w:p w14:paraId="34CDB6BA">
      <w:pPr>
        <w:pStyle w:val="5"/>
        <w:rPr>
          <w:rFonts w:ascii="Times New Roman" w:hAnsi="Times New Roman" w:eastAsia="宋体"/>
        </w:rPr>
      </w:pPr>
      <w:bookmarkStart w:id="6" w:name="回调签名"/>
      <w:r>
        <w:rPr>
          <w:rFonts w:ascii="Times New Roman" w:hAnsi="Times New Roman" w:eastAsia="宋体"/>
          <w:sz w:val="24"/>
        </w:rPr>
        <w:t>3.1 回调签名</w:t>
      </w:r>
    </w:p>
    <w:p w14:paraId="4845C87B">
      <w:pPr>
        <w:pStyle w:val="37"/>
        <w:rPr>
          <w:rFonts w:ascii="Times New Roman" w:hAnsi="Times New Roman" w:eastAsia="宋体"/>
        </w:rPr>
      </w:pPr>
      <w:r>
        <w:rPr>
          <w:rStyle w:val="40"/>
          <w:rFonts w:ascii="Times New Roman" w:hAnsi="Times New Roman" w:eastAsia="宋体"/>
          <w:sz w:val="24"/>
        </w:rPr>
        <w:t>typedef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1"/>
          <w:rFonts w:ascii="Times New Roman" w:hAnsi="Times New Roman" w:eastAsia="宋体"/>
          <w:sz w:val="24"/>
        </w:rPr>
        <w:t>void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70"/>
          <w:rFonts w:ascii="Times New Roman" w:hAnsi="Times New Roman" w:eastAsia="宋体"/>
          <w:sz w:val="24"/>
        </w:rPr>
        <w:t xml:space="preserve">__stdcall 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>THZCYKJTHardWareEventCallback</w:t>
      </w:r>
      <w:r>
        <w:rPr>
          <w:rStyle w:val="60"/>
          <w:rFonts w:ascii="Times New Roman" w:hAnsi="Times New Roman" w:eastAsia="宋体"/>
          <w:sz w:val="24"/>
        </w:rPr>
        <w:t>)(</w:t>
      </w:r>
      <w:r>
        <w:rPr>
          <w:rStyle w:val="41"/>
          <w:rFonts w:ascii="Times New Roman" w:hAnsi="Times New Roman" w:eastAsia="宋体"/>
          <w:sz w:val="24"/>
        </w:rPr>
        <w:t>const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1"/>
          <w:rFonts w:ascii="Times New Roman" w:hAnsi="Times New Roman" w:eastAsia="宋体"/>
          <w:sz w:val="24"/>
        </w:rPr>
        <w:t>char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eventJson</w:t>
      </w:r>
      <w:r>
        <w:rPr>
          <w:rStyle w:val="60"/>
          <w:rFonts w:ascii="Times New Roman" w:hAnsi="Times New Roman" w:eastAsia="宋体"/>
          <w:sz w:val="24"/>
        </w:rPr>
        <w:t>);</w:t>
      </w:r>
    </w:p>
    <w:p w14:paraId="2ACDF2C7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bCs/>
          <w:sz w:val="24"/>
        </w:rPr>
        <w:t>与旧版区别：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不再使用 struct + userData，改为直接传 JSON 字符串。第三方无需 include 头文件，解析 JSON 即可。</w:t>
      </w:r>
    </w:p>
    <w:bookmarkEnd w:id="6"/>
    <w:p w14:paraId="0B38136B">
      <w:pPr>
        <w:pStyle w:val="5"/>
        <w:rPr>
          <w:rFonts w:ascii="Times New Roman" w:hAnsi="Times New Roman" w:eastAsia="宋体"/>
        </w:rPr>
      </w:pPr>
      <w:bookmarkStart w:id="7" w:name="注册回调"/>
      <w:r>
        <w:rPr>
          <w:rFonts w:ascii="Times New Roman" w:hAnsi="Times New Roman" w:eastAsia="宋体"/>
          <w:sz w:val="24"/>
        </w:rPr>
        <w:t>3.2 注册回调</w:t>
      </w:r>
    </w:p>
    <w:p w14:paraId="63D45F2A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HZCYKJTHardWare_RegisterEventCallback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 xml:space="preserve">    THZCYKJTHardWareEventCallback callback</w:t>
      </w:r>
      <w:r>
        <w:rPr>
          <w:rFonts w:ascii="Times New Roman" w:hAnsi="Times New Roman" w:eastAsia="宋体"/>
        </w:rPr>
        <w:br w:type="textWrapping"/>
      </w:r>
      <w:r>
        <w:rPr>
          <w:rStyle w:val="60"/>
          <w:rFonts w:ascii="Times New Roman" w:hAnsi="Times New Roman" w:eastAsia="宋体"/>
          <w:sz w:val="24"/>
        </w:rPr>
        <w:t>);</w:t>
      </w:r>
    </w:p>
    <w:bookmarkEnd w:id="7"/>
    <w:p w14:paraId="4C9C2F15">
      <w:pPr>
        <w:pStyle w:val="5"/>
        <w:rPr>
          <w:rFonts w:ascii="Times New Roman" w:hAnsi="Times New Roman" w:eastAsia="宋体"/>
        </w:rPr>
      </w:pPr>
      <w:bookmarkStart w:id="8" w:name="回调-json-格式"/>
      <w:r>
        <w:rPr>
          <w:rFonts w:ascii="Times New Roman" w:hAnsi="Times New Roman" w:eastAsia="宋体"/>
          <w:sz w:val="24"/>
        </w:rPr>
        <w:t>3.3 回调 JSON 格式</w:t>
      </w:r>
    </w:p>
    <w:p w14:paraId="69E13F53">
      <w:pPr>
        <w:pStyle w:val="37"/>
        <w:rPr>
          <w:rFonts w:ascii="Times New Roman" w:hAnsi="Times New Roman" w:eastAsia="宋体"/>
        </w:rPr>
      </w:pPr>
      <w:r>
        <w:rPr>
          <w:rStyle w:val="57"/>
          <w:rFonts w:ascii="Times New Roman" w:hAnsi="Times New Roman" w:eastAsia="宋体"/>
          <w:sz w:val="24"/>
        </w:rPr>
        <w:t>{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41"/>
          <w:rFonts w:ascii="Times New Roman" w:hAnsi="Times New Roman" w:eastAsia="宋体"/>
          <w:sz w:val="24"/>
        </w:rPr>
        <w:t>"event_type"</w:t>
      </w:r>
      <w:r>
        <w:rPr>
          <w:rStyle w:val="57"/>
          <w:rFonts w:ascii="Times New Roman" w:hAnsi="Times New Roman" w:eastAsia="宋体"/>
          <w:sz w:val="24"/>
        </w:rPr>
        <w:t>: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2"/>
          <w:rFonts w:ascii="Times New Roman" w:hAnsi="Times New Roman" w:eastAsia="宋体"/>
          <w:sz w:val="24"/>
        </w:rPr>
        <w:t>1601</w:t>
      </w:r>
      <w:r>
        <w:rPr>
          <w:rStyle w:val="57"/>
          <w:rFonts w:ascii="Times New Roman" w:hAnsi="Times New Roman" w:eastAsia="宋体"/>
          <w:sz w:val="24"/>
        </w:rPr>
        <w:t>,</w:t>
      </w:r>
      <w:bookmarkStart w:id="29" w:name="_GoBack"/>
      <w:bookmarkEnd w:id="29"/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41"/>
          <w:rFonts w:ascii="Times New Roman" w:hAnsi="Times New Roman" w:eastAsia="宋体"/>
          <w:sz w:val="24"/>
        </w:rPr>
        <w:t>"request_id"</w:t>
      </w:r>
      <w:r>
        <w:rPr>
          <w:rStyle w:val="57"/>
          <w:rFonts w:ascii="Times New Roman" w:hAnsi="Times New Roman" w:eastAsia="宋体"/>
          <w:sz w:val="24"/>
        </w:rPr>
        <w:t>: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"HZCYKJTHardWare_OCR_..."</w:t>
      </w:r>
      <w:r>
        <w:rPr>
          <w:rStyle w:val="57"/>
          <w:rFonts w:ascii="Times New Roman" w:hAnsi="Times New Roman" w:eastAsia="宋体"/>
          <w:sz w:val="24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41"/>
          <w:rFonts w:ascii="Times New Roman" w:hAnsi="Times New Roman" w:eastAsia="宋体"/>
          <w:sz w:val="24"/>
        </w:rPr>
        <w:t>"resource_type"</w:t>
      </w:r>
      <w:r>
        <w:rPr>
          <w:rStyle w:val="57"/>
          <w:rFonts w:ascii="Times New Roman" w:hAnsi="Times New Roman" w:eastAsia="宋体"/>
          <w:sz w:val="24"/>
        </w:rPr>
        <w:t>: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"ocr_document"</w:t>
      </w:r>
      <w:r>
        <w:rPr>
          <w:rStyle w:val="57"/>
          <w:rFonts w:ascii="Times New Roman" w:hAnsi="Times New Roman" w:eastAsia="宋体"/>
          <w:sz w:val="24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41"/>
          <w:rFonts w:ascii="Times New Roman" w:hAnsi="Times New Roman" w:eastAsia="宋体"/>
          <w:sz w:val="24"/>
        </w:rPr>
        <w:t>"status"</w:t>
      </w:r>
      <w:r>
        <w:rPr>
          <w:rStyle w:val="57"/>
          <w:rFonts w:ascii="Times New Roman" w:hAnsi="Times New Roman" w:eastAsia="宋体"/>
          <w:sz w:val="24"/>
        </w:rPr>
        <w:t>: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2"/>
          <w:rFonts w:ascii="Times New Roman" w:hAnsi="Times New Roman" w:eastAsia="宋体"/>
          <w:sz w:val="24"/>
        </w:rPr>
        <w:t>1</w:t>
      </w:r>
      <w:r>
        <w:rPr>
          <w:rStyle w:val="57"/>
          <w:rFonts w:ascii="Times New Roman" w:hAnsi="Times New Roman" w:eastAsia="宋体"/>
          <w:sz w:val="24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41"/>
          <w:rFonts w:ascii="Times New Roman" w:hAnsi="Times New Roman" w:eastAsia="宋体"/>
          <w:sz w:val="24"/>
        </w:rPr>
        <w:t>"error_code"</w:t>
      </w:r>
      <w:r>
        <w:rPr>
          <w:rStyle w:val="57"/>
          <w:rFonts w:ascii="Times New Roman" w:hAnsi="Times New Roman" w:eastAsia="宋体"/>
          <w:sz w:val="24"/>
        </w:rPr>
        <w:t>: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""</w:t>
      </w:r>
      <w:r>
        <w:rPr>
          <w:rStyle w:val="57"/>
          <w:rFonts w:ascii="Times New Roman" w:hAnsi="Times New Roman" w:eastAsia="宋体"/>
          <w:sz w:val="24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41"/>
          <w:rFonts w:ascii="Times New Roman" w:hAnsi="Times New Roman" w:eastAsia="宋体"/>
          <w:sz w:val="24"/>
        </w:rPr>
        <w:t>"message"</w:t>
      </w:r>
      <w:r>
        <w:rPr>
          <w:rStyle w:val="57"/>
          <w:rFonts w:ascii="Times New Roman" w:hAnsi="Times New Roman" w:eastAsia="宋体"/>
          <w:sz w:val="24"/>
        </w:rPr>
        <w:t>: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"OCR completed successfully"</w:t>
      </w:r>
      <w:r>
        <w:rPr>
          <w:rStyle w:val="57"/>
          <w:rFonts w:ascii="Times New Roman" w:hAnsi="Times New Roman" w:eastAsia="宋体"/>
          <w:sz w:val="24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41"/>
          <w:rFonts w:ascii="Times New Roman" w:hAnsi="Times New Roman" w:eastAsia="宋体"/>
          <w:sz w:val="24"/>
        </w:rPr>
        <w:t>"terminal_index"</w:t>
      </w:r>
      <w:r>
        <w:rPr>
          <w:rStyle w:val="57"/>
          <w:rFonts w:ascii="Times New Roman" w:hAnsi="Times New Roman" w:eastAsia="宋体"/>
          <w:sz w:val="24"/>
        </w:rPr>
        <w:t>: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2"/>
          <w:rFonts w:ascii="Times New Roman" w:hAnsi="Times New Roman" w:eastAsia="宋体"/>
          <w:sz w:val="24"/>
        </w:rPr>
        <w:t>1</w:t>
      </w:r>
      <w:r>
        <w:rPr>
          <w:rStyle w:val="57"/>
          <w:rFonts w:ascii="Times New Roman" w:hAnsi="Times New Roman" w:eastAsia="宋体"/>
          <w:sz w:val="24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41"/>
          <w:rFonts w:ascii="Times New Roman" w:hAnsi="Times New Roman" w:eastAsia="宋体"/>
          <w:sz w:val="24"/>
        </w:rPr>
        <w:t>"terminal_base_url"</w:t>
      </w:r>
      <w:r>
        <w:rPr>
          <w:rStyle w:val="57"/>
          <w:rFonts w:ascii="Times New Roman" w:hAnsi="Times New Roman" w:eastAsia="宋体"/>
          <w:sz w:val="24"/>
        </w:rPr>
        <w:t>: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"http://192.168.20.30:9098"</w:t>
      </w:r>
      <w:r>
        <w:rPr>
          <w:rStyle w:val="57"/>
          <w:rFonts w:ascii="Times New Roman" w:hAnsi="Times New Roman" w:eastAsia="宋体"/>
          <w:sz w:val="24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41"/>
          <w:rFonts w:ascii="Times New Roman" w:hAnsi="Times New Roman" w:eastAsia="宋体"/>
          <w:sz w:val="24"/>
        </w:rPr>
        <w:t>"save_path"</w:t>
      </w:r>
      <w:r>
        <w:rPr>
          <w:rStyle w:val="57"/>
          <w:rFonts w:ascii="Times New Roman" w:hAnsi="Times New Roman" w:eastAsia="宋体"/>
          <w:sz w:val="24"/>
        </w:rPr>
        <w:t>: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".</w:t>
      </w:r>
      <w:r>
        <w:rPr>
          <w:rStyle w:val="46"/>
          <w:rFonts w:ascii="Times New Roman" w:hAnsi="Times New Roman" w:eastAsia="宋体"/>
          <w:sz w:val="24"/>
        </w:rPr>
        <w:t>\\</w:t>
      </w:r>
      <w:r>
        <w:rPr>
          <w:rStyle w:val="48"/>
          <w:rFonts w:ascii="Times New Roman" w:hAnsi="Times New Roman" w:eastAsia="宋体"/>
          <w:sz w:val="24"/>
        </w:rPr>
        <w:t>captures</w:t>
      </w:r>
      <w:r>
        <w:rPr>
          <w:rStyle w:val="46"/>
          <w:rFonts w:ascii="Times New Roman" w:hAnsi="Times New Roman" w:eastAsia="宋体"/>
          <w:sz w:val="24"/>
        </w:rPr>
        <w:t>\\</w:t>
      </w:r>
      <w:r>
        <w:rPr>
          <w:rStyle w:val="48"/>
          <w:rFonts w:ascii="Times New Roman" w:hAnsi="Times New Roman" w:eastAsia="宋体"/>
          <w:sz w:val="24"/>
        </w:rPr>
        <w:t>OCR_xxx.json"</w:t>
      </w:r>
      <w:r>
        <w:rPr>
          <w:rStyle w:val="57"/>
          <w:rFonts w:ascii="Times New Roman" w:hAnsi="Times New Roman" w:eastAsia="宋体"/>
          <w:sz w:val="24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41"/>
          <w:rFonts w:ascii="Times New Roman" w:hAnsi="Times New Roman" w:eastAsia="宋体"/>
          <w:sz w:val="24"/>
        </w:rPr>
        <w:t>"mrz"</w:t>
      </w:r>
      <w:r>
        <w:rPr>
          <w:rStyle w:val="57"/>
          <w:rFonts w:ascii="Times New Roman" w:hAnsi="Times New Roman" w:eastAsia="宋体"/>
          <w:sz w:val="24"/>
        </w:rPr>
        <w:t>: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"MRZ1^MRZ2^MRZ3"</w:t>
      </w:r>
      <w:r>
        <w:rPr>
          <w:rStyle w:val="57"/>
          <w:rFonts w:ascii="Times New Roman" w:hAnsi="Times New Roman" w:eastAsia="宋体"/>
          <w:sz w:val="24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41"/>
          <w:rFonts w:ascii="Times New Roman" w:hAnsi="Times New Roman" w:eastAsia="宋体"/>
          <w:sz w:val="24"/>
        </w:rPr>
        <w:t>"ic_number"</w:t>
      </w:r>
      <w:r>
        <w:rPr>
          <w:rStyle w:val="57"/>
          <w:rFonts w:ascii="Times New Roman" w:hAnsi="Times New Roman" w:eastAsia="宋体"/>
          <w:sz w:val="24"/>
        </w:rPr>
        <w:t>: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"card_text_value"</w:t>
      </w:r>
      <w:r>
        <w:rPr>
          <w:rFonts w:ascii="Times New Roman" w:hAnsi="Times New Roman" w:eastAsia="宋体"/>
        </w:rPr>
        <w:br w:type="textWrapping"/>
      </w:r>
      <w:r>
        <w:rPr>
          <w:rStyle w:val="57"/>
          <w:rFonts w:ascii="Times New Roman" w:hAnsi="Times New Roman" w:eastAsia="宋体"/>
          <w:sz w:val="24"/>
        </w:rPr>
        <w:t>}</w:t>
      </w:r>
    </w:p>
    <w:p w14:paraId="3ADFBF31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字段说明：</w:t>
      </w:r>
    </w:p>
    <w:tbl>
      <w:tblPr>
        <w:tblStyle w:val="29"/>
        <w:tblW w:w="4999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769"/>
        <w:gridCol w:w="6150"/>
      </w:tblGrid>
      <w:tr w14:paraId="75B51E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9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  <w:vAlign w:val="top"/>
          </w:tcPr>
          <w:p w14:paraId="053CAE22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E3A8A"/>
                <w:sz w:val="22"/>
              </w:rPr>
              <w:t>字段</w:t>
            </w:r>
          </w:p>
        </w:tc>
        <w:tc>
          <w:tcPr>
            <w:tcW w:w="43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  <w:vAlign w:val="top"/>
          </w:tcPr>
          <w:p w14:paraId="31D016B5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E3A8A"/>
                <w:sz w:val="22"/>
              </w:rPr>
              <w:t>类型</w:t>
            </w:r>
          </w:p>
        </w:tc>
        <w:tc>
          <w:tcPr>
            <w:tcW w:w="347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  <w:vAlign w:val="top"/>
          </w:tcPr>
          <w:p w14:paraId="40128C00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E3A8A"/>
                <w:sz w:val="22"/>
              </w:rPr>
              <w:t>说明</w:t>
            </w:r>
          </w:p>
        </w:tc>
      </w:tr>
      <w:tr w14:paraId="72CA9A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0E4B2418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Style w:val="36"/>
                <w:rFonts w:ascii="Times New Roman" w:hAnsi="Times New Roman" w:eastAsia="宋体"/>
                <w:sz w:val="22"/>
              </w:rPr>
              <w:t>event_type</w:t>
            </w:r>
          </w:p>
        </w:tc>
        <w:tc>
          <w:tcPr>
            <w:tcW w:w="43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7B4C3A18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4C288DE8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事件类型编号</w:t>
            </w:r>
          </w:p>
        </w:tc>
      </w:tr>
      <w:tr w14:paraId="2002958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47290AA4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Style w:val="36"/>
                <w:rFonts w:ascii="Times New Roman" w:hAnsi="Times New Roman" w:eastAsia="宋体"/>
                <w:sz w:val="22"/>
              </w:rPr>
              <w:t>request_id</w:t>
            </w:r>
          </w:p>
        </w:tc>
        <w:tc>
          <w:tcPr>
            <w:tcW w:w="43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7221A5EA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3F8A044C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本次请求唯一标识</w:t>
            </w:r>
          </w:p>
        </w:tc>
      </w:tr>
      <w:tr w14:paraId="4BD14E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179591CA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Style w:val="36"/>
                <w:rFonts w:ascii="Times New Roman" w:hAnsi="Times New Roman" w:eastAsia="宋体"/>
                <w:sz w:val="22"/>
              </w:rPr>
              <w:t>resource_type</w:t>
            </w:r>
          </w:p>
        </w:tc>
        <w:tc>
          <w:tcPr>
            <w:tcW w:w="43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674FF264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0B0D5313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资源类型</w:t>
            </w:r>
          </w:p>
        </w:tc>
      </w:tr>
      <w:tr w14:paraId="513B387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625ABF64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Style w:val="36"/>
                <w:rFonts w:ascii="Times New Roman" w:hAnsi="Times New Roman" w:eastAsia="宋体"/>
                <w:sz w:val="22"/>
              </w:rPr>
              <w:t>status</w:t>
            </w:r>
          </w:p>
        </w:tc>
        <w:tc>
          <w:tcPr>
            <w:tcW w:w="43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17F2D4BB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588FDE01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1=成功, 负数=失败</w:t>
            </w:r>
          </w:p>
        </w:tc>
      </w:tr>
      <w:tr w14:paraId="3F77D1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1DC7761E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Style w:val="36"/>
                <w:rFonts w:ascii="Times New Roman" w:hAnsi="Times New Roman" w:eastAsia="宋体"/>
                <w:sz w:val="22"/>
              </w:rPr>
              <w:t>error_code</w:t>
            </w:r>
          </w:p>
        </w:tc>
        <w:tc>
          <w:tcPr>
            <w:tcW w:w="43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4A49DBD3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17285806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失败时的错误码</w:t>
            </w:r>
          </w:p>
        </w:tc>
      </w:tr>
      <w:tr w14:paraId="041F467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0578EB67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Style w:val="36"/>
                <w:rFonts w:ascii="Times New Roman" w:hAnsi="Times New Roman" w:eastAsia="宋体"/>
                <w:sz w:val="22"/>
              </w:rPr>
              <w:t>message</w:t>
            </w:r>
          </w:p>
        </w:tc>
        <w:tc>
          <w:tcPr>
            <w:tcW w:w="43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4FD407FC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5615D407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可读描述</w:t>
            </w:r>
          </w:p>
        </w:tc>
      </w:tr>
      <w:tr w14:paraId="0F629BD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44EDF4DF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Style w:val="36"/>
                <w:rFonts w:ascii="Times New Roman" w:hAnsi="Times New Roman" w:eastAsia="宋体"/>
                <w:sz w:val="22"/>
              </w:rPr>
              <w:t>terminal_index</w:t>
            </w:r>
          </w:p>
        </w:tc>
        <w:tc>
          <w:tcPr>
            <w:tcW w:w="43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66A9A6C8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int</w:t>
            </w:r>
          </w:p>
        </w:tc>
        <w:tc>
          <w:tcPr>
            <w:tcW w:w="347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31B64651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当前终端序号</w:t>
            </w:r>
          </w:p>
        </w:tc>
      </w:tr>
      <w:tr w14:paraId="58FE56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46998F01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Style w:val="36"/>
                <w:rFonts w:ascii="Times New Roman" w:hAnsi="Times New Roman" w:eastAsia="宋体"/>
                <w:sz w:val="22"/>
              </w:rPr>
              <w:t>terminal_base_url</w:t>
            </w:r>
          </w:p>
        </w:tc>
        <w:tc>
          <w:tcPr>
            <w:tcW w:w="43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0DF307C7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54E01D22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当前终端地址</w:t>
            </w:r>
          </w:p>
        </w:tc>
      </w:tr>
      <w:tr w14:paraId="10CD00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6037F628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Style w:val="36"/>
                <w:rFonts w:ascii="Times New Roman" w:hAnsi="Times New Roman" w:eastAsia="宋体"/>
                <w:sz w:val="22"/>
              </w:rPr>
              <w:t>save_path</w:t>
            </w:r>
          </w:p>
        </w:tc>
        <w:tc>
          <w:tcPr>
            <w:tcW w:w="43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636F5D47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6C86AF19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保存路径（如有）</w:t>
            </w:r>
          </w:p>
        </w:tc>
      </w:tr>
      <w:tr w14:paraId="036EF7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37FAA219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Style w:val="36"/>
                <w:rFonts w:ascii="Times New Roman" w:hAnsi="Times New Roman" w:eastAsia="宋体"/>
                <w:sz w:val="22"/>
              </w:rPr>
              <w:t>mrz</w:t>
            </w:r>
          </w:p>
        </w:tc>
        <w:tc>
          <w:tcPr>
            <w:tcW w:w="43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6ED6A795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21137385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OCR 机读码，格式</w:t>
            </w:r>
            <w:r>
              <w:rPr>
                <w:rFonts w:ascii="Times New Roman" w:hAnsi="Times New Roman" w:eastAsia="宋体"/>
              </w:rPr>
              <w:t xml:space="preserve"> </w:t>
            </w:r>
            <w:r>
              <w:rPr>
                <w:rStyle w:val="36"/>
                <w:rFonts w:ascii="Times New Roman" w:hAnsi="Times New Roman" w:eastAsia="宋体"/>
                <w:sz w:val="22"/>
              </w:rPr>
              <w:t>MRZ1^MRZ2^MRZ3</w:t>
            </w:r>
            <w:r>
              <w:rPr>
                <w:rFonts w:ascii="Times New Roman" w:hAnsi="Times New Roman" w:eastAsia="宋体"/>
                <w:sz w:val="22"/>
              </w:rPr>
              <w:t>（仅 OCR 事件）</w:t>
            </w:r>
          </w:p>
        </w:tc>
      </w:tr>
      <w:tr w14:paraId="58136F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5BDB3B99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Style w:val="36"/>
                <w:rFonts w:ascii="Times New Roman" w:hAnsi="Times New Roman" w:eastAsia="宋体"/>
                <w:sz w:val="22"/>
              </w:rPr>
              <w:t>ic_number</w:t>
            </w:r>
          </w:p>
        </w:tc>
        <w:tc>
          <w:tcPr>
            <w:tcW w:w="43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25DDCC54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string</w:t>
            </w:r>
          </w:p>
        </w:tc>
        <w:tc>
          <w:tcPr>
            <w:tcW w:w="3472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79E69B56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IC 卡号（仅 NFC 事件）</w:t>
            </w:r>
          </w:p>
        </w:tc>
      </w:tr>
      <w:bookmarkEnd w:id="8"/>
    </w:tbl>
    <w:p w14:paraId="20A60A05">
      <w:pPr>
        <w:pStyle w:val="5"/>
        <w:rPr>
          <w:rFonts w:ascii="Times New Roman" w:hAnsi="Times New Roman" w:eastAsia="宋体"/>
        </w:rPr>
      </w:pPr>
      <w:bookmarkStart w:id="9" w:name="如何提取-mrz"/>
      <w:r>
        <w:rPr>
          <w:rFonts w:ascii="Times New Roman" w:hAnsi="Times New Roman" w:eastAsia="宋体"/>
          <w:sz w:val="24"/>
        </w:rPr>
        <w:t>3.4 如何提取 MRZ</w:t>
      </w:r>
    </w:p>
    <w:p w14:paraId="04618B19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OCR 成功事件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event_type=1601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时，</w:t>
      </w:r>
      <w:r>
        <w:rPr>
          <w:rStyle w:val="36"/>
          <w:rFonts w:ascii="Times New Roman" w:hAnsi="Times New Roman" w:eastAsia="宋体"/>
          <w:sz w:val="24"/>
        </w:rPr>
        <w:t>mrz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字段包含证件机读码：</w:t>
      </w:r>
    </w:p>
    <w:p w14:paraId="5748CC49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void</w:t>
      </w:r>
      <w:r>
        <w:rPr>
          <w:rStyle w:val="70"/>
          <w:rFonts w:ascii="Times New Roman" w:hAnsi="Times New Roman" w:eastAsia="宋体"/>
          <w:sz w:val="24"/>
        </w:rPr>
        <w:t xml:space="preserve"> __stdcall OnEvent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const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1"/>
          <w:rFonts w:ascii="Times New Roman" w:hAnsi="Times New Roman" w:eastAsia="宋体"/>
          <w:sz w:val="24"/>
        </w:rPr>
        <w:t>char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json</w:t>
      </w:r>
      <w:r>
        <w:rPr>
          <w:rStyle w:val="60"/>
          <w:rFonts w:ascii="Times New Roman" w:hAnsi="Times New Roman" w:eastAsia="宋体"/>
          <w:sz w:val="24"/>
        </w:rPr>
        <w:t>)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  <w:sz w:val="24"/>
        </w:rPr>
        <w:t>{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  </w:t>
      </w: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eventType </w:t>
      </w:r>
      <w:r>
        <w:rPr>
          <w:rStyle w:val="60"/>
          <w:rFonts w:ascii="Times New Roman" w:hAnsi="Times New Roman" w:eastAsia="宋体"/>
          <w:sz w:val="24"/>
        </w:rPr>
        <w:t>=</w:t>
      </w:r>
      <w:r>
        <w:rPr>
          <w:rStyle w:val="70"/>
          <w:rFonts w:ascii="Times New Roman" w:hAnsi="Times New Roman" w:eastAsia="宋体"/>
          <w:sz w:val="24"/>
        </w:rPr>
        <w:t xml:space="preserve"> GetJsonInt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70"/>
          <w:rFonts w:ascii="Times New Roman" w:hAnsi="Times New Roman" w:eastAsia="宋体"/>
          <w:sz w:val="24"/>
        </w:rPr>
        <w:t>json</w:t>
      </w:r>
      <w:r>
        <w:rPr>
          <w:rStyle w:val="60"/>
          <w:rFonts w:ascii="Times New Roman" w:hAnsi="Times New Roman" w:eastAsia="宋体"/>
          <w:sz w:val="24"/>
        </w:rPr>
        <w:t>,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"event_type"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  </w:t>
      </w:r>
      <w:r>
        <w:rPr>
          <w:rStyle w:val="59"/>
          <w:rFonts w:ascii="Times New Roman" w:hAnsi="Times New Roman" w:eastAsia="宋体"/>
          <w:sz w:val="24"/>
        </w:rPr>
        <w:t>if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70"/>
          <w:rFonts w:ascii="Times New Roman" w:hAnsi="Times New Roman" w:eastAsia="宋体"/>
          <w:sz w:val="24"/>
        </w:rPr>
        <w:t xml:space="preserve">eventType </w:t>
      </w:r>
      <w:r>
        <w:rPr>
          <w:rStyle w:val="60"/>
          <w:rFonts w:ascii="Times New Roman" w:hAnsi="Times New Roman" w:eastAsia="宋体"/>
          <w:sz w:val="24"/>
        </w:rPr>
        <w:t>==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2"/>
          <w:rFonts w:ascii="Times New Roman" w:hAnsi="Times New Roman" w:eastAsia="宋体"/>
          <w:sz w:val="24"/>
        </w:rPr>
        <w:t>1601</w:t>
      </w:r>
      <w:r>
        <w:rPr>
          <w:rStyle w:val="60"/>
          <w:rFonts w:ascii="Times New Roman" w:hAnsi="Times New Roman" w:eastAsia="宋体"/>
          <w:sz w:val="24"/>
        </w:rPr>
        <w:t>)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  <w:sz w:val="24"/>
        </w:rPr>
        <w:t>{</w:t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52"/>
          <w:rFonts w:ascii="Times New Roman" w:hAnsi="Times New Roman" w:eastAsia="宋体"/>
          <w:sz w:val="24"/>
        </w:rPr>
        <w:t>// OCR 成功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      </w:t>
      </w:r>
      <w:r>
        <w:rPr>
          <w:rStyle w:val="41"/>
          <w:rFonts w:ascii="Times New Roman" w:hAnsi="Times New Roman" w:eastAsia="宋体"/>
          <w:sz w:val="24"/>
        </w:rPr>
        <w:t>const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1"/>
          <w:rFonts w:ascii="Times New Roman" w:hAnsi="Times New Roman" w:eastAsia="宋体"/>
          <w:sz w:val="24"/>
        </w:rPr>
        <w:t>char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mrz </w:t>
      </w:r>
      <w:r>
        <w:rPr>
          <w:rStyle w:val="60"/>
          <w:rFonts w:ascii="Times New Roman" w:hAnsi="Times New Roman" w:eastAsia="宋体"/>
          <w:sz w:val="24"/>
        </w:rPr>
        <w:t>=</w:t>
      </w:r>
      <w:r>
        <w:rPr>
          <w:rStyle w:val="70"/>
          <w:rFonts w:ascii="Times New Roman" w:hAnsi="Times New Roman" w:eastAsia="宋体"/>
          <w:sz w:val="24"/>
        </w:rPr>
        <w:t xml:space="preserve"> GetJsonString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70"/>
          <w:rFonts w:ascii="Times New Roman" w:hAnsi="Times New Roman" w:eastAsia="宋体"/>
          <w:sz w:val="24"/>
        </w:rPr>
        <w:t>json</w:t>
      </w:r>
      <w:r>
        <w:rPr>
          <w:rStyle w:val="60"/>
          <w:rFonts w:ascii="Times New Roman" w:hAnsi="Times New Roman" w:eastAsia="宋体"/>
          <w:sz w:val="24"/>
        </w:rPr>
        <w:t>,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"mrz"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      </w:t>
      </w:r>
      <w:r>
        <w:rPr>
          <w:rStyle w:val="52"/>
          <w:rFonts w:ascii="Times New Roman" w:hAnsi="Times New Roman" w:eastAsia="宋体"/>
          <w:sz w:val="24"/>
        </w:rPr>
        <w:t>// mrz = "MRZ1^MRZ2^MRZ3"，用 '^' 分割可得三行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      </w:t>
      </w:r>
      <w:r>
        <w:rPr>
          <w:rStyle w:val="41"/>
          <w:rFonts w:ascii="Times New Roman" w:hAnsi="Times New Roman" w:eastAsia="宋体"/>
          <w:sz w:val="24"/>
        </w:rPr>
        <w:t>const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1"/>
          <w:rFonts w:ascii="Times New Roman" w:hAnsi="Times New Roman" w:eastAsia="宋体"/>
          <w:sz w:val="24"/>
        </w:rPr>
        <w:t>char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savePath </w:t>
      </w:r>
      <w:r>
        <w:rPr>
          <w:rStyle w:val="60"/>
          <w:rFonts w:ascii="Times New Roman" w:hAnsi="Times New Roman" w:eastAsia="宋体"/>
          <w:sz w:val="24"/>
        </w:rPr>
        <w:t>=</w:t>
      </w:r>
      <w:r>
        <w:rPr>
          <w:rStyle w:val="70"/>
          <w:rFonts w:ascii="Times New Roman" w:hAnsi="Times New Roman" w:eastAsia="宋体"/>
          <w:sz w:val="24"/>
        </w:rPr>
        <w:t xml:space="preserve"> GetJsonString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70"/>
          <w:rFonts w:ascii="Times New Roman" w:hAnsi="Times New Roman" w:eastAsia="宋体"/>
          <w:sz w:val="24"/>
        </w:rPr>
        <w:t>json</w:t>
      </w:r>
      <w:r>
        <w:rPr>
          <w:rStyle w:val="60"/>
          <w:rFonts w:ascii="Times New Roman" w:hAnsi="Times New Roman" w:eastAsia="宋体"/>
          <w:sz w:val="24"/>
        </w:rPr>
        <w:t>,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"save_path"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  </w:t>
      </w:r>
      <w:r>
        <w:rPr>
          <w:rStyle w:val="60"/>
          <w:rFonts w:ascii="Times New Roman" w:hAnsi="Times New Roman" w:eastAsia="宋体"/>
          <w:sz w:val="24"/>
        </w:rPr>
        <w:t>}</w:t>
      </w:r>
      <w:r>
        <w:rPr>
          <w:rFonts w:ascii="Times New Roman" w:hAnsi="Times New Roman" w:eastAsia="宋体"/>
        </w:rPr>
        <w:br w:type="textWrapping"/>
      </w:r>
      <w:r>
        <w:rPr>
          <w:rStyle w:val="60"/>
          <w:rFonts w:ascii="Times New Roman" w:hAnsi="Times New Roman" w:eastAsia="宋体"/>
          <w:sz w:val="24"/>
        </w:rPr>
        <w:t>}</w:t>
      </w:r>
    </w:p>
    <w:bookmarkEnd w:id="9"/>
    <w:p w14:paraId="55A0AACD">
      <w:pPr>
        <w:pStyle w:val="5"/>
        <w:rPr>
          <w:rFonts w:ascii="Times New Roman" w:hAnsi="Times New Roman" w:eastAsia="宋体"/>
        </w:rPr>
      </w:pPr>
      <w:bookmarkStart w:id="10" w:name="如何提取-card_text"/>
      <w:r>
        <w:rPr>
          <w:rFonts w:ascii="Times New Roman" w:hAnsi="Times New Roman" w:eastAsia="宋体"/>
          <w:sz w:val="24"/>
        </w:rPr>
        <w:t>3.5 如何提取 card_text</w:t>
      </w:r>
    </w:p>
    <w:p w14:paraId="186965AB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NFC/IC 卡成功事件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event_type=1806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时，</w:t>
      </w:r>
      <w:r>
        <w:rPr>
          <w:rStyle w:val="36"/>
          <w:rFonts w:ascii="Times New Roman" w:hAnsi="Times New Roman" w:eastAsia="宋体"/>
          <w:sz w:val="24"/>
        </w:rPr>
        <w:t>ic_number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字段包含卡号：</w:t>
      </w:r>
    </w:p>
    <w:p w14:paraId="0B1D43BE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void</w:t>
      </w:r>
      <w:r>
        <w:rPr>
          <w:rStyle w:val="70"/>
          <w:rFonts w:ascii="Times New Roman" w:hAnsi="Times New Roman" w:eastAsia="宋体"/>
          <w:sz w:val="24"/>
        </w:rPr>
        <w:t xml:space="preserve"> __stdcall OnEvent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const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1"/>
          <w:rFonts w:ascii="Times New Roman" w:hAnsi="Times New Roman" w:eastAsia="宋体"/>
          <w:sz w:val="24"/>
        </w:rPr>
        <w:t>char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json</w:t>
      </w:r>
      <w:r>
        <w:rPr>
          <w:rStyle w:val="60"/>
          <w:rFonts w:ascii="Times New Roman" w:hAnsi="Times New Roman" w:eastAsia="宋体"/>
          <w:sz w:val="24"/>
        </w:rPr>
        <w:t>)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  <w:sz w:val="24"/>
        </w:rPr>
        <w:t>{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  </w:t>
      </w: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eventType </w:t>
      </w:r>
      <w:r>
        <w:rPr>
          <w:rStyle w:val="60"/>
          <w:rFonts w:ascii="Times New Roman" w:hAnsi="Times New Roman" w:eastAsia="宋体"/>
          <w:sz w:val="24"/>
        </w:rPr>
        <w:t>=</w:t>
      </w:r>
      <w:r>
        <w:rPr>
          <w:rStyle w:val="70"/>
          <w:rFonts w:ascii="Times New Roman" w:hAnsi="Times New Roman" w:eastAsia="宋体"/>
          <w:sz w:val="24"/>
        </w:rPr>
        <w:t xml:space="preserve"> GetJsonInt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70"/>
          <w:rFonts w:ascii="Times New Roman" w:hAnsi="Times New Roman" w:eastAsia="宋体"/>
          <w:sz w:val="24"/>
        </w:rPr>
        <w:t>json</w:t>
      </w:r>
      <w:r>
        <w:rPr>
          <w:rStyle w:val="60"/>
          <w:rFonts w:ascii="Times New Roman" w:hAnsi="Times New Roman" w:eastAsia="宋体"/>
          <w:sz w:val="24"/>
        </w:rPr>
        <w:t>,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"event_type"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  </w:t>
      </w:r>
      <w:r>
        <w:rPr>
          <w:rStyle w:val="59"/>
          <w:rFonts w:ascii="Times New Roman" w:hAnsi="Times New Roman" w:eastAsia="宋体"/>
          <w:sz w:val="24"/>
        </w:rPr>
        <w:t>if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70"/>
          <w:rFonts w:ascii="Times New Roman" w:hAnsi="Times New Roman" w:eastAsia="宋体"/>
          <w:sz w:val="24"/>
        </w:rPr>
        <w:t xml:space="preserve">eventType </w:t>
      </w:r>
      <w:r>
        <w:rPr>
          <w:rStyle w:val="60"/>
          <w:rFonts w:ascii="Times New Roman" w:hAnsi="Times New Roman" w:eastAsia="宋体"/>
          <w:sz w:val="24"/>
        </w:rPr>
        <w:t>==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2"/>
          <w:rFonts w:ascii="Times New Roman" w:hAnsi="Times New Roman" w:eastAsia="宋体"/>
          <w:sz w:val="24"/>
        </w:rPr>
        <w:t>1806</w:t>
      </w:r>
      <w:r>
        <w:rPr>
          <w:rStyle w:val="60"/>
          <w:rFonts w:ascii="Times New Roman" w:hAnsi="Times New Roman" w:eastAsia="宋体"/>
          <w:sz w:val="24"/>
        </w:rPr>
        <w:t>)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  <w:sz w:val="24"/>
        </w:rPr>
        <w:t>{</w:t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52"/>
          <w:rFonts w:ascii="Times New Roman" w:hAnsi="Times New Roman" w:eastAsia="宋体"/>
          <w:sz w:val="24"/>
        </w:rPr>
        <w:t>// NFC 成功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      </w:t>
      </w:r>
      <w:r>
        <w:rPr>
          <w:rStyle w:val="41"/>
          <w:rFonts w:ascii="Times New Roman" w:hAnsi="Times New Roman" w:eastAsia="宋体"/>
          <w:sz w:val="24"/>
        </w:rPr>
        <w:t>const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1"/>
          <w:rFonts w:ascii="Times New Roman" w:hAnsi="Times New Roman" w:eastAsia="宋体"/>
          <w:sz w:val="24"/>
        </w:rPr>
        <w:t>char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cardText </w:t>
      </w:r>
      <w:r>
        <w:rPr>
          <w:rStyle w:val="60"/>
          <w:rFonts w:ascii="Times New Roman" w:hAnsi="Times New Roman" w:eastAsia="宋体"/>
          <w:sz w:val="24"/>
        </w:rPr>
        <w:t>=</w:t>
      </w:r>
      <w:r>
        <w:rPr>
          <w:rStyle w:val="70"/>
          <w:rFonts w:ascii="Times New Roman" w:hAnsi="Times New Roman" w:eastAsia="宋体"/>
          <w:sz w:val="24"/>
        </w:rPr>
        <w:t xml:space="preserve"> GetJsonString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70"/>
          <w:rFonts w:ascii="Times New Roman" w:hAnsi="Times New Roman" w:eastAsia="宋体"/>
          <w:sz w:val="24"/>
        </w:rPr>
        <w:t>json</w:t>
      </w:r>
      <w:r>
        <w:rPr>
          <w:rStyle w:val="60"/>
          <w:rFonts w:ascii="Times New Roman" w:hAnsi="Times New Roman" w:eastAsia="宋体"/>
          <w:sz w:val="24"/>
        </w:rPr>
        <w:t>,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8"/>
          <w:rFonts w:ascii="Times New Roman" w:hAnsi="Times New Roman" w:eastAsia="宋体"/>
          <w:sz w:val="24"/>
        </w:rPr>
        <w:t>"ic_number"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  </w:t>
      </w:r>
      <w:r>
        <w:rPr>
          <w:rStyle w:val="60"/>
          <w:rFonts w:ascii="Times New Roman" w:hAnsi="Times New Roman" w:eastAsia="宋体"/>
          <w:sz w:val="24"/>
        </w:rPr>
        <w:t>}</w:t>
      </w:r>
      <w:r>
        <w:rPr>
          <w:rFonts w:ascii="Times New Roman" w:hAnsi="Times New Roman" w:eastAsia="宋体"/>
        </w:rPr>
        <w:br w:type="textWrapping"/>
      </w:r>
      <w:r>
        <w:rPr>
          <w:rStyle w:val="60"/>
          <w:rFonts w:ascii="Times New Roman" w:hAnsi="Times New Roman" w:eastAsia="宋体"/>
          <w:sz w:val="24"/>
        </w:rPr>
        <w:t>}</w:t>
      </w:r>
    </w:p>
    <w:bookmarkEnd w:id="10"/>
    <w:p w14:paraId="34F4FEE1">
      <w:pPr>
        <w:pStyle w:val="5"/>
        <w:rPr>
          <w:rFonts w:ascii="Times New Roman" w:hAnsi="Times New Roman" w:eastAsia="宋体"/>
        </w:rPr>
      </w:pPr>
      <w:bookmarkStart w:id="11" w:name="常用事件类型"/>
      <w:r>
        <w:rPr>
          <w:rFonts w:ascii="Times New Roman" w:hAnsi="Times New Roman" w:eastAsia="宋体"/>
          <w:sz w:val="24"/>
        </w:rPr>
        <w:t>3.6 常用事件类型</w:t>
      </w:r>
    </w:p>
    <w:tbl>
      <w:tblPr>
        <w:tblStyle w:val="29"/>
        <w:tblW w:w="4999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3942"/>
        <w:gridCol w:w="3161"/>
      </w:tblGrid>
      <w:tr w14:paraId="79CA11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  <w:vAlign w:val="top"/>
          </w:tcPr>
          <w:p w14:paraId="432F831A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E3A8A"/>
                <w:sz w:val="22"/>
              </w:rPr>
              <w:t>事件号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  <w:vAlign w:val="top"/>
          </w:tcPr>
          <w:p w14:paraId="0E26384C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E3A8A"/>
                <w:sz w:val="22"/>
              </w:rPr>
              <w:t>含义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  <w:vAlign w:val="top"/>
          </w:tcPr>
          <w:p w14:paraId="3B220FB3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color w:val="1E3A8A"/>
                <w:sz w:val="22"/>
              </w:rPr>
              <w:t>关键字段</w:t>
            </w:r>
          </w:p>
        </w:tc>
      </w:tr>
      <w:tr w14:paraId="3AB175D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70F8291D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1003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6777A1FE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终端已切换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4C48C5F1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terminal_index</w:t>
            </w:r>
          </w:p>
        </w:tc>
      </w:tr>
      <w:tr w14:paraId="12ADBF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5A5B3248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1201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40FF853F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摄像头预览已开始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0AC56DB3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—</w:t>
            </w:r>
          </w:p>
        </w:tc>
      </w:tr>
      <w:tr w14:paraId="040014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1D75C266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1202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17C7A675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摄像头预览已停止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4A21D9F2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—</w:t>
            </w:r>
          </w:p>
        </w:tc>
      </w:tr>
      <w:tr w14:paraId="3B04AD4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12CDB907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1203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4ED8EEFF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摄像头预览失败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4173311D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message</w:t>
            </w:r>
          </w:p>
        </w:tc>
      </w:tr>
      <w:tr w14:paraId="75B01E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7032E5E1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1301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549C7223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指纹预览已开始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301E0EB8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—</w:t>
            </w:r>
          </w:p>
        </w:tc>
      </w:tr>
      <w:tr w14:paraId="19F2D7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1F05F8BB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1302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4D837D8E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指纹预览已停止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759F6BEA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—</w:t>
            </w:r>
          </w:p>
        </w:tc>
      </w:tr>
      <w:tr w14:paraId="18276C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2887EF99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1303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490C71D5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指纹预览失败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0DFFB01F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message</w:t>
            </w:r>
          </w:p>
        </w:tc>
      </w:tr>
      <w:tr w14:paraId="6157C2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0BFD4A9F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1601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12D0DEA4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OCR 成功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553AFC9D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</w:rPr>
              <w:t>mrz</w:t>
            </w:r>
            <w:r>
              <w:rPr>
                <w:rFonts w:ascii="Times New Roman" w:hAnsi="Times New Roman" w:eastAsia="宋体"/>
                <w:sz w:val="22"/>
              </w:rPr>
              <w:t>, save_path</w:t>
            </w:r>
          </w:p>
        </w:tc>
      </w:tr>
      <w:tr w14:paraId="602FE7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03EAB1E0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1602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76C6A3EF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OCR 失败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69993EA3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message</w:t>
            </w:r>
          </w:p>
        </w:tc>
      </w:tr>
      <w:tr w14:paraId="150880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50B0094E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1801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77D602B1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虹膜预览已开始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18E8709A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—</w:t>
            </w:r>
          </w:p>
        </w:tc>
      </w:tr>
      <w:tr w14:paraId="1D2966C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42BDDEC4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1802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7EABED30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虹膜预览已停止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463A9997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—</w:t>
            </w:r>
          </w:p>
        </w:tc>
      </w:tr>
      <w:tr w14:paraId="1F3951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09458311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1803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4FAD4ED2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虹膜预览失败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6B149B8B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message</w:t>
            </w:r>
          </w:p>
        </w:tc>
      </w:tr>
      <w:tr w14:paraId="508100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7A115C32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1804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1ECFD334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虹膜抓拍成功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5BB40D47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save_path</w:t>
            </w:r>
          </w:p>
        </w:tc>
      </w:tr>
      <w:tr w14:paraId="1BAEF0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79B956F1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1805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73D39540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虹膜抓拍失败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4807614D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message</w:t>
            </w:r>
          </w:p>
        </w:tc>
      </w:tr>
      <w:tr w14:paraId="740A3F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2F675E08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1806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7AE2A7E6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IC 卡识别成功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0A5896C9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</w:rPr>
              <w:t>ic_number</w:t>
            </w:r>
          </w:p>
        </w:tc>
      </w:tr>
      <w:tr w14:paraId="4E846C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5A2757FB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1807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18008AF6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IC 卡识别失败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  <w:vAlign w:val="top"/>
          </w:tcPr>
          <w:p w14:paraId="1E2C398F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message</w:t>
            </w:r>
          </w:p>
        </w:tc>
      </w:tr>
      <w:tr w14:paraId="1CFBBB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1CF99174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1999</w:t>
            </w:r>
          </w:p>
        </w:tc>
        <w:tc>
          <w:tcPr>
            <w:tcW w:w="2225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4578B3C1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通用错误</w:t>
            </w:r>
          </w:p>
        </w:tc>
        <w:tc>
          <w:tcPr>
            <w:tcW w:w="1784" w:type="pct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vAlign w:val="top"/>
          </w:tcPr>
          <w:p w14:paraId="7295C74C">
            <w:pPr>
              <w:pStyle w:val="24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sz w:val="22"/>
              </w:rPr>
              <w:t>message</w:t>
            </w:r>
          </w:p>
        </w:tc>
      </w:tr>
      <w:bookmarkEnd w:id="5"/>
      <w:bookmarkEnd w:id="11"/>
    </w:tbl>
    <w:p w14:paraId="77287655">
      <w:pPr>
        <w:pStyle w:val="4"/>
        <w:rPr>
          <w:rFonts w:ascii="Times New Roman" w:hAnsi="Times New Roman" w:eastAsia="宋体"/>
        </w:rPr>
      </w:pPr>
      <w:bookmarkStart w:id="12" w:name="导出函数"/>
      <w:r>
        <w:rPr>
          <w:rFonts w:ascii="Times New Roman" w:hAnsi="Times New Roman" w:eastAsia="宋体"/>
          <w:sz w:val="24"/>
        </w:rPr>
        <w:t>4. 导出函数</w:t>
      </w:r>
    </w:p>
    <w:p w14:paraId="5FE051A2">
      <w:pPr>
        <w:pStyle w:val="5"/>
        <w:rPr>
          <w:rFonts w:ascii="Times New Roman" w:hAnsi="Times New Roman" w:eastAsia="宋体"/>
        </w:rPr>
      </w:pPr>
      <w:bookmarkStart w:id="13" w:name="初始化-dll"/>
      <w:r>
        <w:rPr>
          <w:rFonts w:ascii="Times New Roman" w:hAnsi="Times New Roman" w:eastAsia="宋体"/>
          <w:sz w:val="24"/>
        </w:rPr>
        <w:t>4.1 初始化 DLL</w:t>
      </w:r>
    </w:p>
    <w:p w14:paraId="5502B548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HZCYKJTHardWare_InitSdk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void</w:t>
      </w:r>
      <w:r>
        <w:rPr>
          <w:rStyle w:val="60"/>
          <w:rFonts w:ascii="Times New Roman" w:hAnsi="Times New Roman" w:eastAsia="宋体"/>
          <w:sz w:val="24"/>
        </w:rPr>
        <w:t>);</w:t>
      </w:r>
    </w:p>
    <w:p w14:paraId="19094B66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初始化 DLL。成功返回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1</w:t>
      </w:r>
      <w:r>
        <w:rPr>
          <w:rFonts w:ascii="Times New Roman" w:hAnsi="Times New Roman" w:eastAsia="宋体"/>
          <w:sz w:val="24"/>
        </w:rPr>
        <w:t>，失败返回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0</w:t>
      </w:r>
      <w:r>
        <w:rPr>
          <w:rFonts w:ascii="Times New Roman" w:hAnsi="Times New Roman" w:eastAsia="宋体"/>
          <w:sz w:val="24"/>
        </w:rPr>
        <w:t>。失败原因见 DLL 日志。</w:t>
      </w:r>
    </w:p>
    <w:bookmarkEnd w:id="13"/>
    <w:p w14:paraId="26F0CC0B">
      <w:pPr>
        <w:pStyle w:val="5"/>
        <w:rPr>
          <w:rFonts w:ascii="Times New Roman" w:hAnsi="Times New Roman" w:eastAsia="宋体"/>
        </w:rPr>
      </w:pPr>
      <w:bookmarkStart w:id="14" w:name="释放-dll"/>
      <w:r>
        <w:rPr>
          <w:rFonts w:ascii="Times New Roman" w:hAnsi="Times New Roman" w:eastAsia="宋体"/>
          <w:sz w:val="24"/>
        </w:rPr>
        <w:t>4.2 释放 DLL</w:t>
      </w:r>
    </w:p>
    <w:p w14:paraId="1E9349B0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HZCYKJTHardWare_ReleaseSdk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void</w:t>
      </w:r>
      <w:r>
        <w:rPr>
          <w:rStyle w:val="60"/>
          <w:rFonts w:ascii="Times New Roman" w:hAnsi="Times New Roman" w:eastAsia="宋体"/>
          <w:sz w:val="24"/>
        </w:rPr>
        <w:t>);</w:t>
      </w:r>
    </w:p>
    <w:p w14:paraId="50135678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释放所有资源、停止预览、归还预览窗口。</w:t>
      </w:r>
    </w:p>
    <w:bookmarkEnd w:id="14"/>
    <w:p w14:paraId="6CE8D8A1">
      <w:pPr>
        <w:pStyle w:val="5"/>
        <w:rPr>
          <w:rFonts w:ascii="Times New Roman" w:hAnsi="Times New Roman" w:eastAsia="宋体"/>
        </w:rPr>
      </w:pPr>
      <w:bookmarkStart w:id="15" w:name="注册事件回调"/>
      <w:r>
        <w:rPr>
          <w:rFonts w:ascii="Times New Roman" w:hAnsi="Times New Roman" w:eastAsia="宋体"/>
          <w:sz w:val="24"/>
        </w:rPr>
        <w:t>4.3 注册事件回调</w:t>
      </w:r>
    </w:p>
    <w:p w14:paraId="678D57A7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HZCYKJTHardWare_RegisterEventCallback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 xml:space="preserve">    THZCYKJTHardWareEventCallback callback</w:t>
      </w:r>
      <w:r>
        <w:rPr>
          <w:rFonts w:ascii="Times New Roman" w:hAnsi="Times New Roman" w:eastAsia="宋体"/>
        </w:rPr>
        <w:br w:type="textWrapping"/>
      </w:r>
      <w:r>
        <w:rPr>
          <w:rStyle w:val="60"/>
          <w:rFonts w:ascii="Times New Roman" w:hAnsi="Times New Roman" w:eastAsia="宋体"/>
          <w:sz w:val="24"/>
        </w:rPr>
        <w:t>);</w:t>
      </w:r>
    </w:p>
    <w:p w14:paraId="21E4F09F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注册 JSON 字符串回调。成功返回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1</w:t>
      </w:r>
      <w:r>
        <w:rPr>
          <w:rFonts w:ascii="Times New Roman" w:hAnsi="Times New Roman" w:eastAsia="宋体"/>
          <w:sz w:val="24"/>
        </w:rPr>
        <w:t>。</w:t>
      </w:r>
    </w:p>
    <w:bookmarkEnd w:id="15"/>
    <w:p w14:paraId="3FFFB8E6">
      <w:pPr>
        <w:pStyle w:val="5"/>
        <w:rPr>
          <w:rFonts w:ascii="Times New Roman" w:hAnsi="Times New Roman" w:eastAsia="宋体"/>
        </w:rPr>
      </w:pPr>
      <w:bookmarkStart w:id="16" w:name="开始流程"/>
      <w:r>
        <w:rPr>
          <w:rFonts w:ascii="Times New Roman" w:hAnsi="Times New Roman" w:eastAsia="宋体"/>
          <w:sz w:val="24"/>
        </w:rPr>
        <w:t>4.4 开始流程</w:t>
      </w:r>
    </w:p>
    <w:p w14:paraId="404C582A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HZCYKJTHardWare_StartProcess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const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1"/>
          <w:rFonts w:ascii="Times New Roman" w:hAnsi="Times New Roman" w:eastAsia="宋体"/>
          <w:sz w:val="24"/>
        </w:rPr>
        <w:t>char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saveDir</w:t>
      </w:r>
      <w:r>
        <w:rPr>
          <w:rStyle w:val="60"/>
          <w:rFonts w:ascii="Times New Roman" w:hAnsi="Times New Roman" w:eastAsia="宋体"/>
          <w:sz w:val="24"/>
        </w:rPr>
        <w:t>);</w:t>
      </w:r>
    </w:p>
    <w:p w14:paraId="06B0684F">
      <w:pPr>
        <w:pStyle w:val="24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Style w:val="36"/>
          <w:rFonts w:ascii="Times New Roman" w:hAnsi="Times New Roman" w:eastAsia="宋体"/>
          <w:sz w:val="24"/>
        </w:rPr>
        <w:t>saveDir</w:t>
      </w:r>
      <w:r>
        <w:rPr>
          <w:rFonts w:ascii="Times New Roman" w:hAnsi="Times New Roman" w:eastAsia="宋体"/>
          <w:sz w:val="24"/>
        </w:rPr>
        <w:t>：本次流程的保存目录，如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".\\captures"</w:t>
      </w:r>
      <w:r>
        <w:rPr>
          <w:rFonts w:ascii="Times New Roman" w:hAnsi="Times New Roman" w:eastAsia="宋体"/>
          <w:sz w:val="24"/>
        </w:rPr>
        <w:t>。可传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NULL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使用配置默认值。</w:t>
      </w:r>
    </w:p>
    <w:bookmarkEnd w:id="16"/>
    <w:p w14:paraId="3E23917D">
      <w:pPr>
        <w:pStyle w:val="5"/>
        <w:rPr>
          <w:rFonts w:ascii="Times New Roman" w:hAnsi="Times New Roman" w:eastAsia="宋体"/>
        </w:rPr>
      </w:pPr>
      <w:bookmarkStart w:id="17" w:name="结束流程"/>
      <w:r>
        <w:rPr>
          <w:rFonts w:ascii="Times New Roman" w:hAnsi="Times New Roman" w:eastAsia="宋体"/>
          <w:sz w:val="24"/>
        </w:rPr>
        <w:t>4.5 结束流程</w:t>
      </w:r>
    </w:p>
    <w:p w14:paraId="79392C96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HZCYKJTHardWare_EndProcess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void</w:t>
      </w:r>
      <w:r>
        <w:rPr>
          <w:rStyle w:val="60"/>
          <w:rFonts w:ascii="Times New Roman" w:hAnsi="Times New Roman" w:eastAsia="宋体"/>
          <w:sz w:val="24"/>
        </w:rPr>
        <w:t>);</w:t>
      </w:r>
    </w:p>
    <w:p w14:paraId="1A100FEB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结束流程，取消未完成的异步请求。</w:t>
      </w:r>
    </w:p>
    <w:bookmarkEnd w:id="17"/>
    <w:p w14:paraId="2FDFBABD">
      <w:pPr>
        <w:pStyle w:val="5"/>
        <w:rPr>
          <w:rFonts w:ascii="Times New Roman" w:hAnsi="Times New Roman" w:eastAsia="宋体"/>
        </w:rPr>
      </w:pPr>
      <w:bookmarkStart w:id="18" w:name="切换终端"/>
      <w:r>
        <w:rPr>
          <w:rFonts w:ascii="Times New Roman" w:hAnsi="Times New Roman" w:eastAsia="宋体"/>
          <w:sz w:val="24"/>
        </w:rPr>
        <w:t>4.6 切换终端</w:t>
      </w:r>
    </w:p>
    <w:p w14:paraId="6CD3FDC9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HZCYKJTHardWare_SwitchTerminal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terminalIndex</w:t>
      </w:r>
      <w:r>
        <w:rPr>
          <w:rStyle w:val="60"/>
          <w:rFonts w:ascii="Times New Roman" w:hAnsi="Times New Roman" w:eastAsia="宋体"/>
          <w:sz w:val="24"/>
        </w:rPr>
        <w:t>);</w:t>
      </w:r>
    </w:p>
    <w:p w14:paraId="36901C4B">
      <w:pPr>
        <w:pStyle w:val="24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Style w:val="36"/>
          <w:rFonts w:ascii="Times New Roman" w:hAnsi="Times New Roman" w:eastAsia="宋体"/>
          <w:sz w:val="24"/>
        </w:rPr>
        <w:t>terminalIndex</w:t>
      </w:r>
      <w:r>
        <w:rPr>
          <w:rFonts w:ascii="Times New Roman" w:hAnsi="Times New Roman" w:eastAsia="宋体"/>
          <w:sz w:val="24"/>
        </w:rPr>
        <w:t>：</w:t>
      </w:r>
      <w:r>
        <w:rPr>
          <w:rStyle w:val="36"/>
          <w:rFonts w:ascii="Times New Roman" w:hAnsi="Times New Roman" w:eastAsia="宋体"/>
          <w:sz w:val="24"/>
        </w:rPr>
        <w:t>1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或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2</w:t>
      </w:r>
      <w:r>
        <w:rPr>
          <w:rFonts w:ascii="Times New Roman" w:hAnsi="Times New Roman" w:eastAsia="宋体"/>
          <w:sz w:val="24"/>
        </w:rPr>
        <w:t>。</w:t>
      </w:r>
    </w:p>
    <w:p w14:paraId="3B63D28A">
      <w:pPr>
        <w:pStyle w:val="24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同终端不会重复切换，直接返回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1</w:t>
      </w:r>
      <w:r>
        <w:rPr>
          <w:rFonts w:ascii="Times New Roman" w:hAnsi="Times New Roman" w:eastAsia="宋体"/>
          <w:sz w:val="24"/>
        </w:rPr>
        <w:t>。</w:t>
      </w:r>
    </w:p>
    <w:p w14:paraId="6A5CC133">
      <w:pPr>
        <w:pStyle w:val="24"/>
        <w:numPr>
          <w:ilvl w:val="0"/>
          <w:numId w:val="1"/>
        </w:num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切换后预览自动恢复到新终端。</w:t>
      </w:r>
    </w:p>
    <w:bookmarkEnd w:id="18"/>
    <w:p w14:paraId="053C3F6E">
      <w:pPr>
        <w:pStyle w:val="5"/>
        <w:rPr>
          <w:rFonts w:ascii="Times New Roman" w:hAnsi="Times New Roman" w:eastAsia="宋体"/>
        </w:rPr>
      </w:pPr>
      <w:bookmarkStart w:id="19" w:name="摄像头预览"/>
      <w:r>
        <w:rPr>
          <w:rFonts w:ascii="Times New Roman" w:hAnsi="Times New Roman" w:eastAsia="宋体"/>
          <w:sz w:val="24"/>
        </w:rPr>
        <w:t>4.7 摄像头预览</w:t>
      </w:r>
    </w:p>
    <w:p w14:paraId="0B8ED540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HZCYKJTHardWare_StartCameraPreview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void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hwnd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HZCYKJTHardWare_StopCameraPreview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void</w:t>
      </w:r>
      <w:r>
        <w:rPr>
          <w:rStyle w:val="60"/>
          <w:rFonts w:ascii="Times New Roman" w:hAnsi="Times New Roman" w:eastAsia="宋体"/>
          <w:sz w:val="24"/>
        </w:rPr>
        <w:t>);</w:t>
      </w:r>
    </w:p>
    <w:p w14:paraId="326DC72F">
      <w:pPr>
        <w:pStyle w:val="23"/>
        <w:rPr>
          <w:rFonts w:ascii="Times New Roman" w:hAnsi="Times New Roman" w:eastAsia="宋体"/>
        </w:rPr>
      </w:pPr>
      <w:r>
        <w:rPr>
          <w:rStyle w:val="36"/>
          <w:rFonts w:ascii="Times New Roman" w:hAnsi="Times New Roman" w:eastAsia="宋体"/>
          <w:sz w:val="24"/>
        </w:rPr>
        <w:t>hwnd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为第三方窗口句柄。VLC 直接渲染到该窗口，无需 SetParent 迁移。</w:t>
      </w:r>
    </w:p>
    <w:bookmarkEnd w:id="19"/>
    <w:p w14:paraId="0545922F">
      <w:pPr>
        <w:pStyle w:val="5"/>
        <w:rPr>
          <w:rFonts w:ascii="Times New Roman" w:hAnsi="Times New Roman" w:eastAsia="宋体"/>
        </w:rPr>
      </w:pPr>
      <w:bookmarkStart w:id="20" w:name="指纹预览"/>
      <w:r>
        <w:rPr>
          <w:rFonts w:ascii="Times New Roman" w:hAnsi="Times New Roman" w:eastAsia="宋体"/>
          <w:sz w:val="24"/>
        </w:rPr>
        <w:t>4.8 指纹预览</w:t>
      </w:r>
    </w:p>
    <w:p w14:paraId="3E5B807F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HZCYKJTHardWare_StartFingerprintPreview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void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hwnd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HZCYKJTHardWare_StopFingerprintPreview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void</w:t>
      </w:r>
      <w:r>
        <w:rPr>
          <w:rStyle w:val="60"/>
          <w:rFonts w:ascii="Times New Roman" w:hAnsi="Times New Roman" w:eastAsia="宋体"/>
          <w:sz w:val="24"/>
        </w:rPr>
        <w:t>);</w:t>
      </w:r>
    </w:p>
    <w:bookmarkEnd w:id="20"/>
    <w:p w14:paraId="0FAFFD13">
      <w:pPr>
        <w:pStyle w:val="5"/>
        <w:rPr>
          <w:rFonts w:ascii="Times New Roman" w:hAnsi="Times New Roman" w:eastAsia="宋体"/>
        </w:rPr>
      </w:pPr>
      <w:bookmarkStart w:id="21" w:name="虹膜预览"/>
      <w:r>
        <w:rPr>
          <w:rFonts w:ascii="Times New Roman" w:hAnsi="Times New Roman" w:eastAsia="宋体"/>
          <w:sz w:val="24"/>
        </w:rPr>
        <w:t>4.9 虹膜预览</w:t>
      </w:r>
    </w:p>
    <w:p w14:paraId="75D1F633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HZCYKJTHardWare_StartIrisPreview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void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hwnd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HZCYKJTHardWare_StopIrisPreview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void</w:t>
      </w:r>
      <w:r>
        <w:rPr>
          <w:rStyle w:val="60"/>
          <w:rFonts w:ascii="Times New Roman" w:hAnsi="Times New Roman" w:eastAsia="宋体"/>
          <w:sz w:val="24"/>
        </w:rPr>
        <w:t>);</w:t>
      </w:r>
    </w:p>
    <w:bookmarkEnd w:id="21"/>
    <w:p w14:paraId="4C45107C">
      <w:pPr>
        <w:pStyle w:val="5"/>
        <w:rPr>
          <w:rFonts w:ascii="Times New Roman" w:hAnsi="Times New Roman" w:eastAsia="宋体"/>
        </w:rPr>
      </w:pPr>
      <w:bookmarkStart w:id="22" w:name="人脸抓拍同步"/>
      <w:r>
        <w:rPr>
          <w:rFonts w:ascii="Times New Roman" w:hAnsi="Times New Roman" w:eastAsia="宋体"/>
          <w:sz w:val="24"/>
        </w:rPr>
        <w:t>4.10 人脸抓拍（同步）</w:t>
      </w:r>
    </w:p>
    <w:p w14:paraId="2A60E44F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HZCYKJTHardWare_CaptureCameraImage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const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1"/>
          <w:rFonts w:ascii="Times New Roman" w:hAnsi="Times New Roman" w:eastAsia="宋体"/>
          <w:sz w:val="24"/>
        </w:rPr>
        <w:t>char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saveDir</w:t>
      </w:r>
      <w:r>
        <w:rPr>
          <w:rStyle w:val="60"/>
          <w:rFonts w:ascii="Times New Roman" w:hAnsi="Times New Roman" w:eastAsia="宋体"/>
          <w:sz w:val="24"/>
        </w:rPr>
        <w:t>);</w:t>
      </w:r>
    </w:p>
    <w:p w14:paraId="3A6CD4FE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同步抓拍。成功返回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1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表示图片已保存到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saveDir</w:t>
      </w:r>
      <w:r>
        <w:rPr>
          <w:rFonts w:ascii="Times New Roman" w:hAnsi="Times New Roman" w:eastAsia="宋体"/>
          <w:sz w:val="24"/>
        </w:rPr>
        <w:t>。失败返回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0</w:t>
      </w:r>
      <w:r>
        <w:rPr>
          <w:rFonts w:ascii="Times New Roman" w:hAnsi="Times New Roman" w:eastAsia="宋体"/>
          <w:sz w:val="24"/>
        </w:rPr>
        <w:t>。</w:t>
      </w:r>
    </w:p>
    <w:bookmarkEnd w:id="22"/>
    <w:p w14:paraId="4DE31E20">
      <w:pPr>
        <w:pStyle w:val="5"/>
        <w:rPr>
          <w:rFonts w:ascii="Times New Roman" w:hAnsi="Times New Roman" w:eastAsia="宋体"/>
        </w:rPr>
      </w:pPr>
      <w:bookmarkStart w:id="23" w:name="指纹抓拍同步"/>
      <w:r>
        <w:rPr>
          <w:rFonts w:ascii="Times New Roman" w:hAnsi="Times New Roman" w:eastAsia="宋体"/>
          <w:sz w:val="24"/>
        </w:rPr>
        <w:t>4.11 指纹抓拍（同步）</w:t>
      </w:r>
    </w:p>
    <w:p w14:paraId="581483D8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HZCYKJTHardWare_CaptureFingerprintImage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const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1"/>
          <w:rFonts w:ascii="Times New Roman" w:hAnsi="Times New Roman" w:eastAsia="宋体"/>
          <w:sz w:val="24"/>
        </w:rPr>
        <w:t>char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saveDir</w:t>
      </w:r>
      <w:r>
        <w:rPr>
          <w:rStyle w:val="60"/>
          <w:rFonts w:ascii="Times New Roman" w:hAnsi="Times New Roman" w:eastAsia="宋体"/>
          <w:sz w:val="24"/>
        </w:rPr>
        <w:t>);</w:t>
      </w:r>
    </w:p>
    <w:bookmarkEnd w:id="23"/>
    <w:p w14:paraId="57AD36F7">
      <w:pPr>
        <w:pStyle w:val="5"/>
        <w:rPr>
          <w:rFonts w:ascii="Times New Roman" w:hAnsi="Times New Roman" w:eastAsia="宋体"/>
        </w:rPr>
      </w:pPr>
      <w:bookmarkStart w:id="24" w:name="虹膜抓拍异步"/>
      <w:r>
        <w:rPr>
          <w:rFonts w:ascii="Times New Roman" w:hAnsi="Times New Roman" w:eastAsia="宋体"/>
          <w:sz w:val="24"/>
        </w:rPr>
        <w:t>4.12 虹膜抓拍（异步）</w:t>
      </w:r>
    </w:p>
    <w:p w14:paraId="44243E02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HZCYKJTHardWare_CaptureIrisImage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const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1"/>
          <w:rFonts w:ascii="Times New Roman" w:hAnsi="Times New Roman" w:eastAsia="宋体"/>
          <w:sz w:val="24"/>
        </w:rPr>
        <w:t>char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saveDir</w:t>
      </w:r>
      <w:r>
        <w:rPr>
          <w:rStyle w:val="60"/>
          <w:rFonts w:ascii="Times New Roman" w:hAnsi="Times New Roman" w:eastAsia="宋体"/>
          <w:sz w:val="24"/>
        </w:rPr>
        <w:t>);</w:t>
      </w:r>
    </w:p>
    <w:p w14:paraId="62E60582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返回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1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表示请求已提交，结果通过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1804</w:t>
      </w:r>
      <w:r>
        <w:rPr>
          <w:rFonts w:ascii="Times New Roman" w:hAnsi="Times New Roman" w:eastAsia="宋体"/>
          <w:sz w:val="24"/>
        </w:rPr>
        <w:t>/</w:t>
      </w:r>
      <w:r>
        <w:rPr>
          <w:rStyle w:val="36"/>
          <w:rFonts w:ascii="Times New Roman" w:hAnsi="Times New Roman" w:eastAsia="宋体"/>
          <w:sz w:val="24"/>
        </w:rPr>
        <w:t>1805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事件回调。</w:t>
      </w:r>
    </w:p>
    <w:bookmarkEnd w:id="24"/>
    <w:p w14:paraId="4A752281">
      <w:pPr>
        <w:pStyle w:val="5"/>
        <w:rPr>
          <w:rFonts w:ascii="Times New Roman" w:hAnsi="Times New Roman" w:eastAsia="宋体"/>
        </w:rPr>
      </w:pPr>
      <w:bookmarkStart w:id="25" w:name="ocr-识别异步"/>
      <w:r>
        <w:rPr>
          <w:rFonts w:ascii="Times New Roman" w:hAnsi="Times New Roman" w:eastAsia="宋体"/>
          <w:sz w:val="24"/>
        </w:rPr>
        <w:t>4.13 OCR 识别（异步）</w:t>
      </w:r>
    </w:p>
    <w:p w14:paraId="3850D38E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HZCYKJTHardWare_RequestOCR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const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1"/>
          <w:rFonts w:ascii="Times New Roman" w:hAnsi="Times New Roman" w:eastAsia="宋体"/>
          <w:sz w:val="24"/>
        </w:rPr>
        <w:t>char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saveDir</w:t>
      </w:r>
      <w:r>
        <w:rPr>
          <w:rStyle w:val="60"/>
          <w:rFonts w:ascii="Times New Roman" w:hAnsi="Times New Roman" w:eastAsia="宋体"/>
          <w:sz w:val="24"/>
        </w:rPr>
        <w:t>);</w:t>
      </w:r>
    </w:p>
    <w:p w14:paraId="6294C096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返回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1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表示请求已提交。刷证件后结果通过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1601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事件回调，</w:t>
      </w:r>
      <w:r>
        <w:rPr>
          <w:rStyle w:val="36"/>
          <w:rFonts w:ascii="Times New Roman" w:hAnsi="Times New Roman" w:eastAsia="宋体"/>
          <w:sz w:val="24"/>
        </w:rPr>
        <w:t>mrz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字段包含机读码。</w:t>
      </w:r>
    </w:p>
    <w:bookmarkEnd w:id="25"/>
    <w:p w14:paraId="6709E3E4">
      <w:pPr>
        <w:pStyle w:val="5"/>
        <w:rPr>
          <w:rFonts w:ascii="Times New Roman" w:hAnsi="Times New Roman" w:eastAsia="宋体"/>
        </w:rPr>
      </w:pPr>
      <w:bookmarkStart w:id="26" w:name="ic-卡识别异步"/>
      <w:r>
        <w:rPr>
          <w:rFonts w:ascii="Times New Roman" w:hAnsi="Times New Roman" w:eastAsia="宋体"/>
          <w:sz w:val="24"/>
        </w:rPr>
        <w:t>4.14 IC 卡识别（异步）</w:t>
      </w:r>
    </w:p>
    <w:p w14:paraId="65DB6328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HZCYKJTHardWare_RequestNfcCard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const</w:t>
      </w:r>
      <w:r>
        <w:rPr>
          <w:rStyle w:val="70"/>
          <w:rFonts w:ascii="Times New Roman" w:hAnsi="Times New Roman" w:eastAsia="宋体"/>
        </w:rPr>
        <w:t xml:space="preserve"> </w:t>
      </w:r>
      <w:r>
        <w:rPr>
          <w:rStyle w:val="41"/>
          <w:rFonts w:ascii="Times New Roman" w:hAnsi="Times New Roman" w:eastAsia="宋体"/>
          <w:sz w:val="24"/>
        </w:rPr>
        <w:t>char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saveDir</w:t>
      </w:r>
      <w:r>
        <w:rPr>
          <w:rStyle w:val="60"/>
          <w:rFonts w:ascii="Times New Roman" w:hAnsi="Times New Roman" w:eastAsia="宋体"/>
          <w:sz w:val="24"/>
        </w:rPr>
        <w:t>);</w:t>
      </w:r>
    </w:p>
    <w:p w14:paraId="4435CBA1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返回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1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表示请求已提交。刷卡后结果通过</w:t>
      </w:r>
      <w:r>
        <w:rPr>
          <w:rFonts w:ascii="Times New Roman" w:hAnsi="Times New Roman" w:eastAsia="宋体"/>
        </w:rPr>
        <w:t xml:space="preserve"> </w:t>
      </w:r>
      <w:r>
        <w:rPr>
          <w:rStyle w:val="36"/>
          <w:rFonts w:ascii="Times New Roman" w:hAnsi="Times New Roman" w:eastAsia="宋体"/>
          <w:sz w:val="24"/>
        </w:rPr>
        <w:t>1806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事件回调，</w:t>
      </w:r>
      <w:r>
        <w:rPr>
          <w:rStyle w:val="36"/>
          <w:rFonts w:ascii="Times New Roman" w:hAnsi="Times New Roman" w:eastAsia="宋体"/>
          <w:sz w:val="24"/>
        </w:rPr>
        <w:t>ic_number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sz w:val="24"/>
        </w:rPr>
        <w:t>字段包含卡号。</w:t>
      </w:r>
    </w:p>
    <w:bookmarkEnd w:id="26"/>
    <w:p w14:paraId="1A00ECAC">
      <w:pPr>
        <w:pStyle w:val="5"/>
        <w:rPr>
          <w:rFonts w:ascii="Times New Roman" w:hAnsi="Times New Roman" w:eastAsia="宋体"/>
        </w:rPr>
      </w:pPr>
      <w:bookmarkStart w:id="27" w:name="车牌预览预留"/>
      <w:r>
        <w:rPr>
          <w:rFonts w:ascii="Times New Roman" w:hAnsi="Times New Roman" w:eastAsia="宋体"/>
          <w:sz w:val="24"/>
        </w:rPr>
        <w:t>4.15 车牌预览（预留）</w:t>
      </w:r>
    </w:p>
    <w:p w14:paraId="6D3E4491">
      <w:pPr>
        <w:pStyle w:val="37"/>
        <w:rPr>
          <w:rFonts w:ascii="Times New Roman" w:hAnsi="Times New Roman" w:eastAsia="宋体"/>
        </w:rPr>
      </w:pP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HZCYKJTHardWare_StartPlatePreview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void</w:t>
      </w:r>
      <w:r>
        <w:rPr>
          <w:rStyle w:val="60"/>
          <w:rFonts w:ascii="Times New Roman" w:hAnsi="Times New Roman" w:eastAsia="宋体"/>
          <w:sz w:val="24"/>
        </w:rPr>
        <w:t>*</w:t>
      </w:r>
      <w:r>
        <w:rPr>
          <w:rStyle w:val="70"/>
          <w:rFonts w:ascii="Times New Roman" w:hAnsi="Times New Roman" w:eastAsia="宋体"/>
          <w:sz w:val="24"/>
        </w:rPr>
        <w:t xml:space="preserve"> hwnd</w:t>
      </w:r>
      <w:r>
        <w:rPr>
          <w:rStyle w:val="60"/>
          <w:rFonts w:ascii="Times New Roman" w:hAnsi="Times New Roman" w:eastAsia="宋体"/>
          <w:sz w:val="24"/>
        </w:rPr>
        <w:t>);</w:t>
      </w:r>
      <w:r>
        <w:rPr>
          <w:rFonts w:ascii="Times New Roman" w:hAnsi="Times New Roman" w:eastAsia="宋体"/>
        </w:rPr>
        <w:br w:type="textWrapping"/>
      </w:r>
      <w:r>
        <w:rPr>
          <w:rStyle w:val="41"/>
          <w:rFonts w:ascii="Times New Roman" w:hAnsi="Times New Roman" w:eastAsia="宋体"/>
          <w:sz w:val="24"/>
        </w:rPr>
        <w:t>int</w:t>
      </w:r>
      <w:r>
        <w:rPr>
          <w:rStyle w:val="70"/>
          <w:rFonts w:ascii="Times New Roman" w:hAnsi="Times New Roman" w:eastAsia="宋体"/>
          <w:sz w:val="24"/>
        </w:rPr>
        <w:t xml:space="preserve"> __stdcall HZCYKJTHardWare_StopPlatePreview</w:t>
      </w:r>
      <w:r>
        <w:rPr>
          <w:rStyle w:val="60"/>
          <w:rFonts w:ascii="Times New Roman" w:hAnsi="Times New Roman" w:eastAsia="宋体"/>
          <w:sz w:val="24"/>
        </w:rPr>
        <w:t>(</w:t>
      </w:r>
      <w:r>
        <w:rPr>
          <w:rStyle w:val="41"/>
          <w:rFonts w:ascii="Times New Roman" w:hAnsi="Times New Roman" w:eastAsia="宋体"/>
          <w:sz w:val="24"/>
        </w:rPr>
        <w:t>void</w:t>
      </w:r>
      <w:r>
        <w:rPr>
          <w:rStyle w:val="60"/>
          <w:rFonts w:ascii="Times New Roman" w:hAnsi="Times New Roman" w:eastAsia="宋体"/>
          <w:sz w:val="24"/>
        </w:rPr>
        <w:t>);</w:t>
      </w:r>
    </w:p>
    <w:p w14:paraId="2DB8F95A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暂未实现。</w:t>
      </w:r>
    </w:p>
    <w:bookmarkEnd w:id="12"/>
    <w:bookmarkEnd w:id="27"/>
    <w:p w14:paraId="087BA543">
      <w:pPr>
        <w:pStyle w:val="4"/>
        <w:rPr>
          <w:rFonts w:ascii="Times New Roman" w:hAnsi="Times New Roman" w:eastAsia="宋体"/>
        </w:rPr>
      </w:pPr>
      <w:bookmarkStart w:id="28" w:name="delphi-7-声明示例"/>
      <w:r>
        <w:rPr>
          <w:rFonts w:hint="eastAsia" w:ascii="Times New Roman" w:hAnsi="Times New Roman" w:eastAsia="宋体"/>
          <w:sz w:val="24"/>
          <w:lang w:val="en-US" w:eastAsia="zh-CN"/>
        </w:rPr>
        <w:t>5</w:t>
      </w:r>
      <w:r>
        <w:rPr>
          <w:rFonts w:ascii="Times New Roman" w:hAnsi="Times New Roman" w:eastAsia="宋体"/>
          <w:sz w:val="24"/>
        </w:rPr>
        <w:t>. Delphi 7 声明示例</w:t>
      </w:r>
    </w:p>
    <w:p w14:paraId="4B5E9994">
      <w:pPr>
        <w:pStyle w:val="37"/>
        <w:rPr>
          <w:rFonts w:ascii="Times New Roman" w:hAnsi="Times New Roman" w:eastAsia="宋体"/>
        </w:rPr>
      </w:pPr>
      <w:r>
        <w:rPr>
          <w:rStyle w:val="40"/>
          <w:rFonts w:ascii="Times New Roman" w:hAnsi="Times New Roman" w:eastAsia="宋体"/>
          <w:sz w:val="24"/>
        </w:rPr>
        <w:t>type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 xml:space="preserve">  THZCYKJTHardWareEventCallback = </w:t>
      </w:r>
      <w:r>
        <w:rPr>
          <w:rStyle w:val="40"/>
          <w:rFonts w:ascii="Times New Roman" w:hAnsi="Times New Roman" w:eastAsia="宋体"/>
          <w:sz w:val="24"/>
        </w:rPr>
        <w:t>procedure</w:t>
      </w:r>
      <w:r>
        <w:rPr>
          <w:rStyle w:val="70"/>
          <w:rFonts w:ascii="Times New Roman" w:hAnsi="Times New Roman" w:eastAsia="宋体"/>
          <w:sz w:val="24"/>
        </w:rPr>
        <w:t>(EventJson: PAnsiChar); stdcall;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const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 xml:space="preserve">  DLL_NAME = </w:t>
      </w:r>
      <w:r>
        <w:rPr>
          <w:rStyle w:val="48"/>
          <w:rFonts w:ascii="Times New Roman" w:hAnsi="Times New Roman" w:eastAsia="宋体"/>
          <w:sz w:val="24"/>
        </w:rPr>
        <w:t>'HZCYKJTHardWare.dll'</w:t>
      </w:r>
      <w:r>
        <w:rPr>
          <w:rStyle w:val="70"/>
          <w:rFonts w:ascii="Times New Roman" w:hAnsi="Times New Roman" w:eastAsia="宋体"/>
          <w:sz w:val="24"/>
        </w:rPr>
        <w:t>;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HZCYKJTHardWare_InitSdk: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HZCYKJTHardWare_ReleaseSdk: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HZCYKJTHardWare_RegisterEventCallback(Callback: THZCYKJTHardWareEventCallback):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HZCYKJTHardWare_StartProcess(SaveDir: PAnsiChar):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HZCYKJTHardWare_EndProcess: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HZCYKJTHardWare_SwitchTerminal(TerminalIndex: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 xml:space="preserve">):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HZCYKJTHardWare_StartCameraPreview(Hwnd: </w:t>
      </w:r>
      <w:r>
        <w:rPr>
          <w:rStyle w:val="41"/>
          <w:rFonts w:ascii="Times New Roman" w:hAnsi="Times New Roman" w:eastAsia="宋体"/>
          <w:sz w:val="24"/>
        </w:rPr>
        <w:t>Pointer</w:t>
      </w:r>
      <w:r>
        <w:rPr>
          <w:rStyle w:val="70"/>
          <w:rFonts w:ascii="Times New Roman" w:hAnsi="Times New Roman" w:eastAsia="宋体"/>
          <w:sz w:val="24"/>
        </w:rPr>
        <w:t xml:space="preserve">):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HZCYKJTHardWare_StopCameraPreview: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HZCYKJTHardWare_StartFingerprintPreview(Hwnd: </w:t>
      </w:r>
      <w:r>
        <w:rPr>
          <w:rStyle w:val="41"/>
          <w:rFonts w:ascii="Times New Roman" w:hAnsi="Times New Roman" w:eastAsia="宋体"/>
          <w:sz w:val="24"/>
        </w:rPr>
        <w:t>Pointer</w:t>
      </w:r>
      <w:r>
        <w:rPr>
          <w:rStyle w:val="70"/>
          <w:rFonts w:ascii="Times New Roman" w:hAnsi="Times New Roman" w:eastAsia="宋体"/>
          <w:sz w:val="24"/>
        </w:rPr>
        <w:t xml:space="preserve">):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HZCYKJTHardWare_StopFingerprintPreview: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HZCYKJTHardWare_StartIrisPreview(Hwnd: </w:t>
      </w:r>
      <w:r>
        <w:rPr>
          <w:rStyle w:val="41"/>
          <w:rFonts w:ascii="Times New Roman" w:hAnsi="Times New Roman" w:eastAsia="宋体"/>
          <w:sz w:val="24"/>
        </w:rPr>
        <w:t>Pointer</w:t>
      </w:r>
      <w:r>
        <w:rPr>
          <w:rStyle w:val="70"/>
          <w:rFonts w:ascii="Times New Roman" w:hAnsi="Times New Roman" w:eastAsia="宋体"/>
          <w:sz w:val="24"/>
        </w:rPr>
        <w:t xml:space="preserve">):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HZCYKJTHardWare_StopIrisPreview: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HZCYKJTHardWare_CaptureCameraImage(SaveDir: PAnsiChar):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HZCYKJTHardWare_CaptureFingerprintImage(SaveDir: PAnsiChar):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HZCYKJTHardWare_CaptureIrisImage(SaveDir: PAnsiChar):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HZCYKJTHardWare_RequestOCR(SaveDir: PAnsiChar):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function</w:t>
      </w:r>
      <w:r>
        <w:rPr>
          <w:rStyle w:val="70"/>
          <w:rFonts w:ascii="Times New Roman" w:hAnsi="Times New Roman" w:eastAsia="宋体"/>
          <w:sz w:val="24"/>
        </w:rPr>
        <w:t xml:space="preserve"> HZCYKJTHardWare_RequestNfcCard(SaveDir: PAnsiChar): </w:t>
      </w:r>
      <w:r>
        <w:rPr>
          <w:rStyle w:val="41"/>
          <w:rFonts w:ascii="Times New Roman" w:hAnsi="Times New Roman" w:eastAsia="宋体"/>
          <w:sz w:val="24"/>
        </w:rPr>
        <w:t>Integer</w:t>
      </w:r>
      <w:r>
        <w:rPr>
          <w:rStyle w:val="70"/>
          <w:rFonts w:ascii="Times New Roman" w:hAnsi="Times New Roman" w:eastAsia="宋体"/>
          <w:sz w:val="24"/>
        </w:rPr>
        <w:t>; stdcall; external DLL_NAME;</w:t>
      </w:r>
    </w:p>
    <w:p w14:paraId="513252B1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sz w:val="24"/>
        </w:rPr>
        <w:t>Delphi 回调示例：</w:t>
      </w:r>
    </w:p>
    <w:p w14:paraId="1711391C">
      <w:pPr>
        <w:pStyle w:val="37"/>
        <w:rPr>
          <w:rFonts w:ascii="Times New Roman" w:hAnsi="Times New Roman" w:eastAsia="宋体"/>
        </w:rPr>
      </w:pPr>
      <w:r>
        <w:rPr>
          <w:rStyle w:val="40"/>
          <w:rFonts w:ascii="Times New Roman" w:hAnsi="Times New Roman" w:eastAsia="宋体"/>
          <w:sz w:val="24"/>
        </w:rPr>
        <w:t>procedure</w:t>
      </w:r>
      <w:r>
        <w:rPr>
          <w:rStyle w:val="70"/>
          <w:rFonts w:ascii="Times New Roman" w:hAnsi="Times New Roman" w:eastAsia="宋体"/>
          <w:sz w:val="24"/>
        </w:rPr>
        <w:t xml:space="preserve"> EventCallback(EventJson: PAnsiChar); stdcall;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var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 xml:space="preserve">  Json: </w:t>
      </w:r>
      <w:r>
        <w:rPr>
          <w:rStyle w:val="41"/>
          <w:rFonts w:ascii="Times New Roman" w:hAnsi="Times New Roman" w:eastAsia="宋体"/>
          <w:sz w:val="24"/>
        </w:rPr>
        <w:t>string</w:t>
      </w:r>
      <w:r>
        <w:rPr>
          <w:rStyle w:val="70"/>
          <w:rFonts w:ascii="Times New Roman" w:hAnsi="Times New Roman" w:eastAsia="宋体"/>
          <w:sz w:val="24"/>
        </w:rPr>
        <w:t>;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begin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  <w:sz w:val="24"/>
        </w:rPr>
        <w:t xml:space="preserve">  Json := </w:t>
      </w:r>
      <w:r>
        <w:rPr>
          <w:rStyle w:val="41"/>
          <w:rFonts w:ascii="Times New Roman" w:hAnsi="Times New Roman" w:eastAsia="宋体"/>
          <w:sz w:val="24"/>
        </w:rPr>
        <w:t>string</w:t>
      </w:r>
      <w:r>
        <w:rPr>
          <w:rStyle w:val="70"/>
          <w:rFonts w:ascii="Times New Roman" w:hAnsi="Times New Roman" w:eastAsia="宋体"/>
          <w:sz w:val="24"/>
        </w:rPr>
        <w:t xml:space="preserve">(EventJson);  </w:t>
      </w:r>
      <w:r>
        <w:rPr>
          <w:rStyle w:val="52"/>
          <w:rFonts w:ascii="Times New Roman" w:hAnsi="Times New Roman" w:eastAsia="宋体"/>
          <w:sz w:val="24"/>
        </w:rPr>
        <w:t>// UTF-8 JSON，按需转 ANSI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52"/>
          <w:rFonts w:ascii="Times New Roman" w:hAnsi="Times New Roman" w:eastAsia="宋体"/>
          <w:sz w:val="24"/>
        </w:rPr>
        <w:t>// 解析 JSON 提取 event_type / mrz / ic_number / save_path</w:t>
      </w:r>
      <w:r>
        <w:rPr>
          <w:rFonts w:ascii="Times New Roman" w:hAnsi="Times New Roman" w:eastAsia="宋体"/>
        </w:rPr>
        <w:br w:type="textWrapping"/>
      </w:r>
      <w:r>
        <w:rPr>
          <w:rStyle w:val="70"/>
          <w:rFonts w:ascii="Times New Roman" w:hAnsi="Times New Roman" w:eastAsia="宋体"/>
        </w:rPr>
        <w:t xml:space="preserve">  </w:t>
      </w:r>
      <w:r>
        <w:rPr>
          <w:rStyle w:val="52"/>
          <w:rFonts w:ascii="Times New Roman" w:hAnsi="Times New Roman" w:eastAsia="宋体"/>
          <w:sz w:val="24"/>
        </w:rPr>
        <w:t>// 例如：Pos('"mrz":"', Json) 找到 MRZ 值</w:t>
      </w:r>
      <w:r>
        <w:rPr>
          <w:rFonts w:ascii="Times New Roman" w:hAnsi="Times New Roman" w:eastAsia="宋体"/>
        </w:rPr>
        <w:br w:type="textWrapping"/>
      </w:r>
      <w:r>
        <w:rPr>
          <w:rStyle w:val="40"/>
          <w:rFonts w:ascii="Times New Roman" w:hAnsi="Times New Roman" w:eastAsia="宋体"/>
          <w:sz w:val="24"/>
        </w:rPr>
        <w:t>end</w:t>
      </w:r>
      <w:r>
        <w:rPr>
          <w:rStyle w:val="70"/>
          <w:rFonts w:ascii="Times New Roman" w:hAnsi="Times New Roman" w:eastAsia="宋体"/>
          <w:sz w:val="24"/>
        </w:rPr>
        <w:t>;</w:t>
      </w:r>
    </w:p>
    <w:bookmarkEnd w:id="0"/>
    <w:bookmarkEnd w:id="28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70053"/>
    <w:rsid w:val="0BD02D72"/>
    <w:rsid w:val="358B0CEF"/>
    <w:rsid w:val="44911354"/>
    <w:rsid w:val="59BF450F"/>
    <w:rsid w:val="60C969EB"/>
    <w:rsid w:val="718446EE"/>
    <w:rsid w:val="7A43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1567</Words>
  <Characters>7423</Characters>
  <Lines>12</Lines>
  <Paragraphs>8</Paragraphs>
  <TotalTime>7</TotalTime>
  <ScaleCrop>false</ScaleCrop>
  <LinksUpToDate>false</LinksUpToDate>
  <CharactersWithSpaces>8034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2026-05-22T14:51:00Z</dcterms:created>
  <dc:creator>伍飞虎</dc:creator>
  <cp:lastModifiedBy>伍飞虎</cp:lastModifiedBy>
  <dcterms:modified xsi:type="dcterms:W3CDTF">2026-05-22T14:56:38Z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eyJoZGlkIjoiNzg2OTAwYzY1MTlkMTMzYTRhNDgwMDY5YTkyMmRjN2EiLCJ1c2VySWQiOiIxNzM3MzMyNjA3In0=</vt:lpwstr>
  </property>
  <property fmtid="{D5CDD505-2E9C-101B-9397-08002B2CF9AE}" pid="3" name="KSOProductBuildVer">
    <vt:lpwstr>2052-12.1.0.21915</vt:lpwstr>
  </property>
  <property fmtid="{D5CDD505-2E9C-101B-9397-08002B2CF9AE}" pid="4" name="ICV">
    <vt:lpwstr>56BE3B85E0784023A17188467A3E9569_13</vt:lpwstr>
  </property>
</Properties>
</file>