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14" w:rsidRDefault="00301714" w:rsidP="00301714">
      <w:pPr>
        <w:spacing w:line="480" w:lineRule="auto"/>
        <w:jc w:val="center"/>
      </w:pPr>
      <w:r>
        <w:rPr>
          <w:rFonts w:hint="eastAsia"/>
        </w:rPr>
        <w:t>实验二</w:t>
      </w:r>
    </w:p>
    <w:p w:rsidR="00301714" w:rsidRDefault="00301714" w:rsidP="00301714">
      <w:pPr>
        <w:spacing w:line="480" w:lineRule="auto"/>
        <w:jc w:val="center"/>
      </w:pPr>
      <w:r>
        <w:rPr>
          <w:rFonts w:hint="eastAsia"/>
        </w:rPr>
        <w:t>朴素贝叶斯分类器</w:t>
      </w:r>
    </w:p>
    <w:p w:rsidR="00301714" w:rsidRDefault="00301714" w:rsidP="00301714">
      <w:pPr>
        <w:spacing w:line="480" w:lineRule="auto"/>
        <w:jc w:val="left"/>
      </w:pPr>
      <w:r>
        <w:rPr>
          <w:rFonts w:hint="eastAsia"/>
        </w:rPr>
        <w:t>实验过程：</w:t>
      </w:r>
      <w:bookmarkStart w:id="0" w:name="_GoBack"/>
      <w:bookmarkEnd w:id="0"/>
    </w:p>
    <w:p w:rsidR="00301714" w:rsidRDefault="00301714" w:rsidP="00301714">
      <w:pPr>
        <w:spacing w:line="480" w:lineRule="auto"/>
        <w:jc w:val="left"/>
      </w:pPr>
      <w:r>
        <w:rPr>
          <w:rFonts w:hint="eastAsia"/>
        </w:rPr>
        <w:t>生成向量：遍历数据集，将每个文档中的单词进行统计，生成词典。然后根据词典生成每个文档中向量。这一过程，实验一中已经实现。</w:t>
      </w:r>
    </w:p>
    <w:p w:rsidR="00301714" w:rsidRDefault="00301714" w:rsidP="00301714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训练数据：将</w:t>
      </w:r>
      <w:r>
        <w:rPr>
          <w:rFonts w:hint="eastAsia"/>
        </w:rPr>
        <w:t>20</w:t>
      </w:r>
      <w:r>
        <w:rPr>
          <w:rFonts w:hint="eastAsia"/>
        </w:rPr>
        <w:t>个文件夹划分为测试集和训练集，比例是</w:t>
      </w:r>
      <w:r>
        <w:rPr>
          <w:rFonts w:hint="eastAsia"/>
        </w:rPr>
        <w:t>8:2</w:t>
      </w:r>
      <w:r>
        <w:rPr>
          <w:rFonts w:hint="eastAsia"/>
        </w:rPr>
        <w:t>。首先计算先验概率，然后对每个单词在每一类下的概率进行计算。期间进行平滑处理。</w:t>
      </w:r>
    </w:p>
    <w:p w:rsidR="00301714" w:rsidRDefault="00301714" w:rsidP="00301714">
      <w:pPr>
        <w:spacing w:line="480" w:lineRule="auto"/>
        <w:jc w:val="left"/>
      </w:pPr>
      <w:r>
        <w:rPr>
          <w:rFonts w:hint="eastAsia"/>
        </w:rPr>
        <w:t>测试数据：利用贝叶斯公式对每个测试集文档属于哪一类的概率进行计算，概率最大的作为这个文档的分类结果。</w:t>
      </w:r>
    </w:p>
    <w:p w:rsidR="00301714" w:rsidRDefault="00301714" w:rsidP="00301714">
      <w:pPr>
        <w:spacing w:line="480" w:lineRule="auto"/>
        <w:jc w:val="left"/>
      </w:pPr>
    </w:p>
    <w:p w:rsidR="00301714" w:rsidRDefault="00301714" w:rsidP="00301714">
      <w:pPr>
        <w:spacing w:line="480" w:lineRule="auto"/>
        <w:jc w:val="left"/>
      </w:pPr>
    </w:p>
    <w:p w:rsidR="00301714" w:rsidRDefault="00301714" w:rsidP="00301714">
      <w:pPr>
        <w:spacing w:line="480" w:lineRule="auto"/>
        <w:jc w:val="left"/>
      </w:pPr>
      <w:r>
        <w:rPr>
          <w:rFonts w:hint="eastAsia"/>
        </w:rPr>
        <w:t>实验结果：</w:t>
      </w:r>
      <w:r>
        <w:rPr>
          <w:rFonts w:hint="eastAsia"/>
        </w:rPr>
        <w:t>0.81</w:t>
      </w:r>
      <w:r>
        <w:t>6</w:t>
      </w:r>
    </w:p>
    <w:p w:rsidR="00472895" w:rsidRDefault="00472895" w:rsidP="00301714">
      <w:pPr>
        <w:spacing w:line="480" w:lineRule="auto"/>
      </w:pPr>
    </w:p>
    <w:sectPr w:rsidR="0047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17" w:rsidRDefault="003C1017" w:rsidP="00301714">
      <w:r>
        <w:separator/>
      </w:r>
    </w:p>
  </w:endnote>
  <w:endnote w:type="continuationSeparator" w:id="0">
    <w:p w:rsidR="003C1017" w:rsidRDefault="003C1017" w:rsidP="0030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17" w:rsidRDefault="003C1017" w:rsidP="00301714">
      <w:r>
        <w:separator/>
      </w:r>
    </w:p>
  </w:footnote>
  <w:footnote w:type="continuationSeparator" w:id="0">
    <w:p w:rsidR="003C1017" w:rsidRDefault="003C1017" w:rsidP="00301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CE"/>
    <w:rsid w:val="00301714"/>
    <w:rsid w:val="003C1017"/>
    <w:rsid w:val="00472895"/>
    <w:rsid w:val="00D63DCE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3B800-C946-4038-B229-0BD73668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1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71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71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</dc:creator>
  <cp:keywords/>
  <dc:description/>
  <cp:lastModifiedBy>pandy</cp:lastModifiedBy>
  <cp:revision>2</cp:revision>
  <dcterms:created xsi:type="dcterms:W3CDTF">2019-01-06T11:31:00Z</dcterms:created>
  <dcterms:modified xsi:type="dcterms:W3CDTF">2019-01-06T11:32:00Z</dcterms:modified>
</cp:coreProperties>
</file>