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  <w:t>css style guide new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"_1 前言"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1 前言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 代码风格"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 代码风格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 文件"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 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"_2.2 缩进"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2.2 缩进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"_2.3 空格"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2.3 空格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"_2.4 换行"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2.4 换行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"_2.5 选择器"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2.5 选择器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"_2.6 属性"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2.6 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 通用"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 通用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"_3.1 选择器"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3.1 选择器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"_3.2 属性缩写"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3.2 属性缩写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"_3.3 属性书写顺序"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3.3 属性书写顺序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"_3.4 !important"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3.4 !important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"_3.5 z-index"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3.5 z-index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 值与单位"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 值与单位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"_4.1 文本"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4.1 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"_4.2 数值"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4.2 数值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"_4.3 url()"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4.3 url()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"_4.4 长度"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4.4 长度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"_4.5 颜色"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4.5 颜色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"_4.6 2D 位置"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4.6 2D位置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"_5 文本编排"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5 文本编排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"_5.1 字体族"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5.1 字体族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"_5.2 字号"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5.2 字号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"_5.3 字体风格"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5.3 字体风格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"_5.4 字重"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5.4 字重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"_5.5 行高"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5.5 行高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"_6 变换与动画"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6 变换与动画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"_7 响应式"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7 响应式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"_8 兼容性"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8 兼容性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0" w:name="_1 前言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1 前言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"http://git.oa.com/omg-webfront/prepare/wikis/css-style-guide-new" \l "1"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本文档定义了CSS的编写格式和风格规则。目的是提高代码质量，并使代码更容易维护。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易维护的代码意味着代码具有如下特征：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可读性好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具有一致性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可预见性好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看起来好像同一个人编写的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有文档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以下文档中，每一条规范都会有一个实施级别，分别是：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0" w:after="0" w:afterAutospacing="1" w:line="23" w:lineRule="atLeast"/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【强制】： 必须执行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1" w:after="0" w:afterAutospacing="1" w:line="23" w:lineRule="atLeast"/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【建议】： 推荐不强制使用</w:t>
      </w:r>
    </w:p>
    <w:p>
      <w:pPr>
        <w:pStyle w:val="2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1" w:name="_2 代码风格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2 代码风格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"http://git.oa.com/omg-webfront/prepare/wikis/css-style-guide-new" \l "2"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1"/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2" w:name="_2.1 文件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2.1 文件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"2-1"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2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【建议】 CSS 文件使用无 BOM 的 UTF-8 编码。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让你的编辑器用没有字节顺序标记的UTF-8编码格式进行编写。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在HTML模板和文件中指定编码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&lt;meta charset="utf-8”&gt;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。 不需要制定样式表的编码，它默认为UTF-8.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3" w:name="_2.2 缩进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2.2 缩进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"2-2"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3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使用 4 个空格做为一个缩进层级，不允许使用 2 个空格 或 tab 字符。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.selector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margin: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padding: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4" w:name="_2.3 空格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2.3 空格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"2-3"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4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选择器 与 { 之间必须包含空格。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.selector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@page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background-color: #fff;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属性名 与之后的 : 之间不允许包含空格， : 与 属性值 之间必须包含空格。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margin: 0;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列表型属性值 书写在单行时，, 后必须跟一个空格。 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font-family: Arial, sans-serif;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5" w:name="_2.4 换行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2.4 换行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"2-4"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5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每行不得超过 120 个字符，除非单行不可分割。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对于超长的样式，在样式值的 空格 处或 , 后换行，建议按逻辑分组。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不同属性值按逻辑分组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background: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transparent url(aVeryVeryVeryLongUrlIsPlacedHere)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no-repeat 0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可重复多次的属性，每次重复一行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background-image: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url(aVeryVeryVeryLongUrlIsPlacedHere)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url(anotherVeryVeryVeryLongUrlIsPlacedHere);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类似函数的属性值可以根据函数调用的缩进进行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background-image: -webkit-gradient(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linear,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left bottom,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left top,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color-stop(0.04, rgb(88,94,124)),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color-stop(0.52, rgb(115,123,162))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6" w:name="_2.5 选择器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2.5 选择器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"2-5"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6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当一个 rule 包含多个 selector 时，每个选择器声明必须独占一行。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.post,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.page,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.comment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line-height: 1.5;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.post, .page, .comment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line-height: 1.5;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&gt;、+、~ 选择器的两边各保留一个空格。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main &gt; nav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padding: 10px;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label + input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margin-left: 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input:checked ~ button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background-color: #69C;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main&gt;nav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padding: 10px;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label+input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margin-left: 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input:checked~button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background-color: #69C;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属性选择器中的值必须用双引号包围。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不允许使用单引号，不允许不使用引号。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article[character="juliet"]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voice-family: "Vivien Leigh", victoria, female;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article[character='juliet']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voice-family: "Vivien Leigh", victoria, female;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7" w:name="_2.6 属性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2.6 属性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"2-6"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7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属性定义必须另起一行。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.selector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margin: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padding: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.selector { margin: 0; padding: 0;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属性定义后必须以分号结尾。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.selector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margin: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.selector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margin: 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8" w:name="_3 通用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3 通用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"http://git.oa.com/omg-webfront/prepare/wikis/css-style-guide-new" \l "3"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8"/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9" w:name="_3.1 选择器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3.1 选择器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"3-1"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9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如无必要，不得为 id、class 选择器添加类型选择器进行限定。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在性能和维护性上，都有一定的影响。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#error,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.danger-message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font-color: #c00;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dialog#error,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p.danger-message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font-color: #c00;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.post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font: 12px/1.5 arial,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.post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arial,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font-size: 12px;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line-height: 1.5;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【建议】 选择器的嵌套层级应不大于 3 级，位置靠后的限定条件应尽可能精确。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#username input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.comment .avatar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.page .header .login #username input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.comment div * {}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0" w:name="_3.2 属性缩写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3.2 属性缩写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"3-2"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0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【建议】 在可以使用缩写的情况下，尽量使用属性缩写。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.post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font: 12px/1.5 arial,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.post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arial,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font-size: 12px;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line-height: 1.5;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1" w:name="_3.3 属性书写顺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3.3 属性书写顺序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"3-3"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1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【建议】 同一 rule set 下的属性在书写时，应按功能进行分组，并以 Formatting Model（布局方式、位置） &gt; Box Model（尺寸） &gt; Typographic（文本相关） &gt; Visual（视觉效果） 的顺序书写，以提高代码的可读性。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0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 xml:space="preserve">Formatting Model 相关属性包括：position / top / right / bottom / left /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float / display / overflow 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Box Model 相关属性包括：border / margin / padding / width / height 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Typographic 相关属性包括：font / line-height / text-align / word-wrap 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Visual 相关属性包括：background / color / transition / list-style 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另外，如果包含 content 属性，应放在最前面。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.sidebar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formatting model: positioning schemes / offsets / z-indexes / display / ...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position: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top: 50px;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left: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overflow-x: hidden;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box model: sizes / margins / paddings / borders / ...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width: 200px;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padding: 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border: 1px solid #ddd;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typographic: font / aligns / text styles / ...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font-size: 14px;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line-height: 20px;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visual: colors / shadows / gradients / ...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background: #f5f5f5;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color: #333;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-webkit-transition: color 1s;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-moz-transition: color 1s;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transition: color 1s;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2" w:name="_3.4 !important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3.4 !important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"3-4-important"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2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【建议】 除第三方引用的css外尽量不使用 !important 声明。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!important的作用是来平衡层叠级别，因此，除非用于强制覆盖用户样式，否则，不允许使用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!important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3" w:name="_3.5 z-index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3.5 z-index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"3-5-z-index"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3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【建议】 在可控的情况下（不包含三方css），z-index不要设置过大，如，在没有层级是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98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的情况下，不允许使用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99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对于希望展示在最上层的元素，可以设置z-index为 1000000。</w:t>
      </w:r>
    </w:p>
    <w:p>
      <w:pPr>
        <w:pStyle w:val="2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14" w:name="_4 值与单位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4 值与单位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"http://git.oa.com/omg-webfront/prepare/wikis/css-style-guide-new" \l "4"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14"/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5" w:name="_4.1 文本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4.1 文本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"4-1"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5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文本内容必须用双引号包围。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文本类型的内容可能在选择器、属性值等内容中。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html[lang|="zh"] q:before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"Microsoft YaHei",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content: "“";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html[lang|="zh"] q:after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"Microsoft YaHei",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content: "”";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html[lang|=zh] q:before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'Microsoft YaHei',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content: '“';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html[lang|=zh] q:after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"Microsoft YaHei",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content: "”";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6" w:name="_4.2 数值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4.2 数值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"4-2"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6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当数值为 0 - 1 之间的小数时，省略整数部分的 0。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panel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opacity: .8;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panel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opacity: 0.8;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7" w:name="_4.3 url()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4.3 url()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"4-3-url"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7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url() 函数中的路径不加引号。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body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background: url(bg.png);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url() 函数中的绝对路径可省去协议名。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body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background: url(//baidu.com/img/bg.png) no-repeat 0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8" w:name="_4.4 长度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4.4 长度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"4-4"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8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长度为 0 时须省略单位。 (也只有长度单位可省)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body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padding: 0 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body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padding: 0px 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9" w:name="_4.5 颜色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4.5 颜色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"4-5"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9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RGB颜色值必须使用十六进制记号形式 #rrggbb。不允许使用 rgb()。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带有alpha的颜色信息可以使用 rgba()。使用 rgba() 时每个逗号后必须保留一个空格。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.success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box-shadow: 0 0 2px rgba(0, 128, 0, .3);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border-color: #008000;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.success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box-shadow: 0 0 2px rgba(0,128,0,.3);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border-color: rgb(0, 128, 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颜色值可以缩写时，必须使用缩写形式。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.success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background-color: #aca;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.success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background-color: #aaccaa;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颜色值不允许使用命名色值。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.success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color: #90ee90;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.success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color: lightgreen;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【建议】 颜色值中的英文字符采用小写。如不用小写也需要保证同一项目内保持大小写一致。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.success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background-color: #aca;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color: #90ee90;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.success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background-color: #ACA;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color: #90EE90;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.success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background-color: #ACA;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color: #90ee90;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20" w:name="_4.6 2D 位置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4.6 2D 位置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"4-6-2d"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20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必须同时给出水平和垂直方向的位置。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2D 位置初始值为 0% 0%，但在只有一个方向的值时，另一个方向的值会被解析为 center。为避免理解上的困扰，应同时给出两个方向的值。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body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background-position: center top; /* 50% 0%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body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background-position: top; /* 50% 0%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21" w:name="_5 文本编排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5 文本编排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"http://git.oa.com/omg-webfront/prepare/wikis/css-style-guide-new" \l "5"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21"/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22" w:name="_5.1 字体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5.1 字体族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"5-1"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22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font-family 属性中的字体族名称应使用字体的英文 Family Name，其中如有空格，须放置在引号中。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h1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"Microsoft YaHei";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font-family 按「西文字体在前、中文字体在后」、「效果佳 (质量高/更能满足需求) 的字体在前、效果一般的字体在后」的顺序编写，最后必须指定一个通用字体族( serif / sans-serif )。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Display according to platform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.article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Arial,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Specific for most platforms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h1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"Helvetica Neue", Arial, "Hiragino Sans GB", "WenQuanYi Micro Hei", "Microsoft YaHei",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font-family 不区分大小写，但在同一个项目中，同样的 Family Name 大小写必须统一。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body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Arial,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h1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Arial, "Microsoft YaHei",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body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arial,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h1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font-family: Arial, "Microsoft YaHei", sans-serif;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23" w:name="_5.2 字号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5.2 字号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"5-2"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23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需要在 Windows 平台显示的中文内容，其字号应不小于 12px。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由于 Windows 的字体渲染机制，小于 12px 的文字显示效果极差、难以辨认。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24" w:name="_5.3 字体风格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5.3 字体风格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"5-3"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24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【建议】 需要在 Windows 平台显示的中文内容，不要使用除 normal 外的 font-style。其他平台也应慎用。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由于中文字体没有 italic 风格的实现，所有浏览器下都会 fallback 到 obilique 实现 (自动拟合为斜体)，小字号下 (特别是 Windows 下会在小字号下使用点阵字体的情况下) 显示效果差，造成阅读困难。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25" w:name="_5.4 字重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5.4 字重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"5-4"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25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font-weight 属性必须使用数值方式描述。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CSS 的字重分 100 – 900 共九档，但目前受字体本身质量和浏览器的限制，实际上支持 400 和 700 两档，分别等价于关键词normal 和 bold。 浏览器本身使用一系列启发式规则来进行匹配，在 =700 时匹配 Bold 字重。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h1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font-weight: 700;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h1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font-weight: bold;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26" w:name="_5.5 行高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5.5 行高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"http://git.oa.com/omg-webfront/prepare/wikis/css-style-guide-new" \l "5-5"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26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【建议】 line-height 在定义文本段落时，应使用数值。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 将 line-height 设置为数值，浏览器会基于当前元素设置的 font-size 进行再次计算。在不同字号的文本段落组合中，能达到较为舒适的行间间隔效果，避免在每个设置了 font-size 都需要设置 line-height。 当 line-height 用于控制垂直居中时，还是应该设置成与容器高度一致。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.container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line-height: 1.5;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27" w:name="_6 变换与动画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6 变换与动画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"http://git.oa.com/omg-webfront/prepare/wikis/css-style-guide-new" \l "6"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27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使用 transition 时应指定 transition-property。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.box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transition: color 1s, border-color 1s;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.box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transition: all 1s;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28" w:name="_7 响应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7 响应式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"http://git.oa.com/omg-webfront/prepare/wikis/css-style-guide-new" \l "7"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28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Media Query 不得单独编排，必须与相关的规则一起定义。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header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@media (...)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header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main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@media (...)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main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footer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@media (...)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footer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Bad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header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main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 footer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@media (...)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header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main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footer styles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Media Query 如果有多个逗号分隔的条件时，应将每个条件放在单独一行中。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@media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(-webkit-min-device-pixel-ratio: 2), /* Webkit-based browsers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(min--moz-device-pixel-ratio: 2),/* Older Firefox browsers (prior to Firefox 16)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(min-resolution: 2dppx), /* The standard way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(min-resolution: 192dpi) {   /* dppx fallback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/* Retina-specific stuff here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29" w:name="_8 兼容性"/>
      <w:bookmarkStart w:id="30" w:name="_GoBack"/>
      <w:bookmarkEnd w:id="30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8 兼容性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"http://git.oa.com/omg-webfront/prepare/wikis/css-style-guide-new" \l "8"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29"/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【强制】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禁止使用 Expression。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261747">
    <w:nsid w:val="57DF72F3"/>
    <w:multiLevelType w:val="multilevel"/>
    <w:tmpl w:val="57DF72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74261819">
    <w:nsid w:val="57DF733B"/>
    <w:multiLevelType w:val="multilevel"/>
    <w:tmpl w:val="57DF733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4261840">
    <w:nsid w:val="57DF7350"/>
    <w:multiLevelType w:val="singleLevel"/>
    <w:tmpl w:val="57DF735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4261819"/>
  </w:num>
  <w:num w:numId="2">
    <w:abstractNumId w:val="1474261840"/>
    <w:lvlOverride w:ilvl="0">
      <w:startOverride w:val="1"/>
    </w:lvlOverride>
  </w:num>
  <w:num w:numId="3">
    <w:abstractNumId w:val="147426174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5B60"/>
    <w:rsid w:val="06543FBB"/>
    <w:rsid w:val="0EC22836"/>
    <w:rsid w:val="0F9B293C"/>
    <w:rsid w:val="169B7FC1"/>
    <w:rsid w:val="19490722"/>
    <w:rsid w:val="19A62165"/>
    <w:rsid w:val="19B309BA"/>
    <w:rsid w:val="1F2228E0"/>
    <w:rsid w:val="1FDF6AD4"/>
    <w:rsid w:val="23EB69EA"/>
    <w:rsid w:val="24B015A8"/>
    <w:rsid w:val="25486E1C"/>
    <w:rsid w:val="2E2C1620"/>
    <w:rsid w:val="30D76CF7"/>
    <w:rsid w:val="31FF1B0C"/>
    <w:rsid w:val="3495168E"/>
    <w:rsid w:val="3802249F"/>
    <w:rsid w:val="3ADF30A9"/>
    <w:rsid w:val="4F7C667B"/>
    <w:rsid w:val="51044CB4"/>
    <w:rsid w:val="5D6E3895"/>
    <w:rsid w:val="5F103DB9"/>
    <w:rsid w:val="62657B76"/>
    <w:rsid w:val="64015F95"/>
    <w:rsid w:val="658E25F1"/>
    <w:rsid w:val="750B332B"/>
    <w:rsid w:val="7D5A29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v_yangezhao</dc:creator>
  <cp:lastModifiedBy>v_yangezhao</cp:lastModifiedBy>
  <dcterms:modified xsi:type="dcterms:W3CDTF">2016-09-19T05:14:29Z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