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0"/>
        <w:rPr>
          <w:rFonts w:ascii="Verdana" w:hAnsi="Verdana" w:cs="Verdana"/>
          <w:b/>
          <w:i w:val="0"/>
          <w:caps w:val="0"/>
          <w:color w:val="000000"/>
          <w:spacing w:val="0"/>
          <w:sz w:val="31"/>
          <w:szCs w:val="31"/>
        </w:rPr>
      </w:pPr>
      <w:r>
        <w:rPr>
          <w:rFonts w:hint="eastAsia" w:ascii="Verdana" w:hAnsi="Verdana" w:cs="Verdana"/>
          <w:b/>
          <w:i w:val="0"/>
          <w:caps w:val="0"/>
          <w:color w:val="000000"/>
          <w:spacing w:val="0"/>
          <w:sz w:val="31"/>
          <w:szCs w:val="31"/>
          <w:lang w:val="en-US" w:eastAsia="zh-CN"/>
        </w:rPr>
        <w:t xml:space="preserve">               </w:t>
      </w:r>
      <w:bookmarkStart w:id="3" w:name="_GoBack"/>
      <w:bookmarkEnd w:id="3"/>
      <w:r>
        <w:rPr>
          <w:rFonts w:hint="default" w:ascii="Verdana" w:hAnsi="Verdana" w:cs="Verdana"/>
          <w:b/>
          <w:i w:val="0"/>
          <w:caps w:val="0"/>
          <w:color w:val="000000"/>
          <w:spacing w:val="0"/>
          <w:sz w:val="31"/>
          <w:szCs w:val="31"/>
        </w:rPr>
        <w:t>HTML 5提供的一些新的标签</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&lt;article&gt;</w:t>
      </w:r>
      <w:r>
        <w:rPr>
          <w:rFonts w:hint="default" w:ascii="Verdana" w:hAnsi="Verdana" w:cs="Verdana"/>
          <w:b w:val="0"/>
          <w:i w:val="0"/>
          <w:caps w:val="0"/>
          <w:color w:val="000000"/>
          <w:spacing w:val="0"/>
          <w:sz w:val="21"/>
          <w:szCs w:val="21"/>
        </w:rPr>
        <w:t>标签定义外部的内容。</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&lt;aside&gt;</w:t>
      </w:r>
      <w:r>
        <w:rPr>
          <w:rFonts w:hint="default" w:ascii="Verdana" w:hAnsi="Verdana" w:cs="Verdana"/>
          <w:b w:val="0"/>
          <w:i w:val="0"/>
          <w:caps w:val="0"/>
          <w:color w:val="000000"/>
          <w:spacing w:val="0"/>
          <w:sz w:val="21"/>
          <w:szCs w:val="21"/>
        </w:rPr>
        <w:t>标签定义 article 以外的内容。aside 的内容应该与 article 的内容相关。</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&lt;audio&gt;</w:t>
      </w:r>
      <w:r>
        <w:rPr>
          <w:rFonts w:hint="default" w:ascii="Verdana" w:hAnsi="Verdana" w:cs="Verdana"/>
          <w:b w:val="0"/>
          <w:i w:val="0"/>
          <w:caps w:val="0"/>
          <w:color w:val="000000"/>
          <w:spacing w:val="0"/>
          <w:sz w:val="21"/>
          <w:szCs w:val="21"/>
        </w:rPr>
        <w:t> 标签定义声音，比如音乐或其他音频流。</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&lt;canvas&gt;</w:t>
      </w:r>
      <w:r>
        <w:rPr>
          <w:rFonts w:hint="default" w:ascii="Verdana" w:hAnsi="Verdana" w:cs="Verdana"/>
          <w:b w:val="0"/>
          <w:i w:val="0"/>
          <w:caps w:val="0"/>
          <w:color w:val="000000"/>
          <w:spacing w:val="0"/>
          <w:sz w:val="21"/>
          <w:szCs w:val="21"/>
        </w:rPr>
        <w:t> 标签定义图形，比如图表和其他图像。这个 HTML 元素是为了客户端矢量图形而设计的。它自己没有行为，但却把一个绘图 API 展现给客户端 JavaScript 以使脚本能够把想绘制的东西都绘制到一块画布上。</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&lt;command&gt;</w:t>
      </w:r>
      <w:r>
        <w:rPr>
          <w:rFonts w:hint="default" w:ascii="Verdana" w:hAnsi="Verdana" w:cs="Verdana"/>
          <w:b w:val="0"/>
          <w:i w:val="0"/>
          <w:caps w:val="0"/>
          <w:color w:val="000000"/>
          <w:spacing w:val="0"/>
          <w:sz w:val="21"/>
          <w:szCs w:val="21"/>
        </w:rPr>
        <w:t> 标签定义命令按钮，比如单选按钮、复选框或按钮。</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&lt;datalist&gt;</w:t>
      </w:r>
      <w:r>
        <w:rPr>
          <w:rFonts w:hint="default" w:ascii="Verdana" w:hAnsi="Verdana" w:cs="Verdana"/>
          <w:b w:val="0"/>
          <w:i w:val="0"/>
          <w:caps w:val="0"/>
          <w:color w:val="000000"/>
          <w:spacing w:val="0"/>
          <w:sz w:val="21"/>
          <w:szCs w:val="21"/>
        </w:rPr>
        <w:t> 标签定义可选数据的列表。与 input 元素配合使用，就可以制作出输入值的下拉列表。</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&lt;details&gt;</w:t>
      </w:r>
      <w:r>
        <w:rPr>
          <w:rFonts w:hint="default" w:ascii="Verdana" w:hAnsi="Verdana" w:cs="Verdana"/>
          <w:b w:val="0"/>
          <w:i w:val="0"/>
          <w:caps w:val="0"/>
          <w:color w:val="000000"/>
          <w:spacing w:val="0"/>
          <w:sz w:val="21"/>
          <w:szCs w:val="21"/>
        </w:rPr>
        <w:t> 标签定义元素的细节，用户可进行查看，或通过点击进行隐藏。与 &lt;legend&gt; 一起使用，来制作 detail 的标题。该标题对用户是可见的，当在其上点击时可打开或关闭 detail。</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&lt;embed&gt;</w:t>
      </w:r>
      <w:r>
        <w:rPr>
          <w:rFonts w:hint="default" w:ascii="Verdana" w:hAnsi="Verdana" w:cs="Verdana"/>
          <w:b w:val="0"/>
          <w:i w:val="0"/>
          <w:caps w:val="0"/>
          <w:color w:val="000000"/>
          <w:spacing w:val="0"/>
          <w:sz w:val="21"/>
          <w:szCs w:val="21"/>
        </w:rPr>
        <w:t> 标签定义嵌入的内容，比如插件。</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&lt;figcaption&gt;</w:t>
      </w:r>
      <w:r>
        <w:rPr>
          <w:rFonts w:hint="default" w:ascii="Verdana" w:hAnsi="Verdana" w:cs="Verdana"/>
          <w:b w:val="0"/>
          <w:i w:val="0"/>
          <w:caps w:val="0"/>
          <w:color w:val="000000"/>
          <w:spacing w:val="0"/>
          <w:sz w:val="21"/>
          <w:szCs w:val="21"/>
        </w:rPr>
        <w:t> 标签定义 figure 元素的标题。”figcaption” 元素应该被置于 “figure” 元素的第一个或最后一个子元素的位置。</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&lt;figure&gt;</w:t>
      </w:r>
      <w:r>
        <w:rPr>
          <w:rFonts w:hint="default" w:ascii="Verdana" w:hAnsi="Verdana" w:cs="Verdana"/>
          <w:b w:val="0"/>
          <w:i w:val="0"/>
          <w:caps w:val="0"/>
          <w:color w:val="000000"/>
          <w:spacing w:val="0"/>
          <w:sz w:val="21"/>
          <w:szCs w:val="21"/>
        </w:rPr>
        <w:t> 标签用于对元素进行组合。使用 &lt;figcaption&gt; 元素为元素组添加标题。</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&lt;footer&gt;</w:t>
      </w:r>
      <w:r>
        <w:rPr>
          <w:rFonts w:hint="default" w:ascii="Verdana" w:hAnsi="Verdana" w:cs="Verdana"/>
          <w:b w:val="0"/>
          <w:i w:val="0"/>
          <w:caps w:val="0"/>
          <w:color w:val="000000"/>
          <w:spacing w:val="0"/>
          <w:sz w:val="21"/>
          <w:szCs w:val="21"/>
        </w:rPr>
        <w:t> 标签定义 section 或 document 的页脚。典型地，它会包含创作者的姓名、文档的创作日期以及/或者联系信息。</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&lt;header&gt;</w:t>
      </w:r>
      <w:r>
        <w:rPr>
          <w:rFonts w:hint="default" w:ascii="Verdana" w:hAnsi="Verdana" w:cs="Verdana"/>
          <w:b w:val="0"/>
          <w:i w:val="0"/>
          <w:caps w:val="0"/>
          <w:color w:val="000000"/>
          <w:spacing w:val="0"/>
          <w:sz w:val="21"/>
          <w:szCs w:val="21"/>
        </w:rPr>
        <w:t> 标签定义 section 或 document 的页眉。</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&lt;hgroup&gt;</w:t>
      </w:r>
      <w:r>
        <w:rPr>
          <w:rFonts w:hint="default" w:ascii="Verdana" w:hAnsi="Verdana" w:cs="Verdana"/>
          <w:b w:val="0"/>
          <w:i w:val="0"/>
          <w:caps w:val="0"/>
          <w:color w:val="000000"/>
          <w:spacing w:val="0"/>
          <w:sz w:val="21"/>
          <w:szCs w:val="21"/>
        </w:rPr>
        <w:t> 标签用于对网页或区段（section）的标题进行组合。</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&lt;keygen&gt;</w:t>
      </w:r>
      <w:r>
        <w:rPr>
          <w:rFonts w:hint="default" w:ascii="Verdana" w:hAnsi="Verdana" w:cs="Verdana"/>
          <w:b w:val="0"/>
          <w:i w:val="0"/>
          <w:caps w:val="0"/>
          <w:color w:val="000000"/>
          <w:spacing w:val="0"/>
          <w:sz w:val="21"/>
          <w:szCs w:val="21"/>
        </w:rPr>
        <w:t> 标签定义生成密钥。</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&lt;mark&gt;</w:t>
      </w:r>
      <w:r>
        <w:rPr>
          <w:rFonts w:hint="default" w:ascii="Verdana" w:hAnsi="Verdana" w:cs="Verdana"/>
          <w:b w:val="0"/>
          <w:i w:val="0"/>
          <w:caps w:val="0"/>
          <w:color w:val="000000"/>
          <w:spacing w:val="0"/>
          <w:sz w:val="21"/>
          <w:szCs w:val="21"/>
        </w:rPr>
        <w:t>主要用来在视觉上向用户呈现那些需要突出的文字。&lt;mark&gt;标签的一个比较典型的应用就是在搜索结果中向用户高亮显示搜索关键词。</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&lt;meter&gt;</w:t>
      </w:r>
      <w:r>
        <w:rPr>
          <w:rFonts w:hint="default" w:ascii="Verdana" w:hAnsi="Verdana" w:cs="Verdana"/>
          <w:b w:val="0"/>
          <w:i w:val="0"/>
          <w:caps w:val="0"/>
          <w:color w:val="000000"/>
          <w:spacing w:val="0"/>
          <w:sz w:val="21"/>
          <w:szCs w:val="21"/>
        </w:rPr>
        <w:t> 标签定义度量衡。仅用于已知最大和最小值的度量。必须定义度量的范围，既可以在元素的文本中，也可以在 min/max 属性中定义。</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&lt;nav&gt;</w:t>
      </w:r>
      <w:r>
        <w:rPr>
          <w:rFonts w:hint="default" w:ascii="Verdana" w:hAnsi="Verdana" w:cs="Verdana"/>
          <w:b w:val="0"/>
          <w:i w:val="0"/>
          <w:caps w:val="0"/>
          <w:color w:val="000000"/>
          <w:spacing w:val="0"/>
          <w:sz w:val="21"/>
          <w:szCs w:val="21"/>
        </w:rPr>
        <w:t> 标签定义导航链接的部分。</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&lt;output&gt;</w:t>
      </w:r>
      <w:r>
        <w:rPr>
          <w:rFonts w:hint="default" w:ascii="Verdana" w:hAnsi="Verdana" w:cs="Verdana"/>
          <w:b w:val="0"/>
          <w:i w:val="0"/>
          <w:caps w:val="0"/>
          <w:color w:val="000000"/>
          <w:spacing w:val="0"/>
          <w:sz w:val="21"/>
          <w:szCs w:val="21"/>
        </w:rPr>
        <w:t> 标签定义不同类型的输出，比如脚本的输出。</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&lt;progress&gt;</w:t>
      </w:r>
      <w:r>
        <w:rPr>
          <w:rFonts w:hint="default" w:ascii="Verdana" w:hAnsi="Verdana" w:cs="Verdana"/>
          <w:b w:val="0"/>
          <w:i w:val="0"/>
          <w:caps w:val="0"/>
          <w:color w:val="000000"/>
          <w:spacing w:val="0"/>
          <w:sz w:val="21"/>
          <w:szCs w:val="21"/>
        </w:rPr>
        <w:t> 标签运行中的进程。可以使用 &lt;progress&gt; 标签来显示 JavaScript 中耗费时间的函数的进程。</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&lt;rp&gt;</w:t>
      </w:r>
      <w:r>
        <w:rPr>
          <w:rFonts w:hint="default" w:ascii="Verdana" w:hAnsi="Verdana" w:cs="Verdana"/>
          <w:b w:val="0"/>
          <w:i w:val="0"/>
          <w:caps w:val="0"/>
          <w:color w:val="000000"/>
          <w:spacing w:val="0"/>
          <w:sz w:val="21"/>
          <w:szCs w:val="21"/>
        </w:rPr>
        <w:t> 标签在 ruby 注释中使用，以定义不支持 ruby 元素的浏览器所显示的内容。</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&lt;rt&gt;</w:t>
      </w:r>
      <w:r>
        <w:rPr>
          <w:rFonts w:hint="default" w:ascii="Verdana" w:hAnsi="Verdana" w:cs="Verdana"/>
          <w:b w:val="0"/>
          <w:i w:val="0"/>
          <w:caps w:val="0"/>
          <w:color w:val="000000"/>
          <w:spacing w:val="0"/>
          <w:sz w:val="21"/>
          <w:szCs w:val="21"/>
        </w:rPr>
        <w:t> 标签定义字符（中文注音或字符）的解释或发音。</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&lt;ruby&gt;</w:t>
      </w:r>
      <w:r>
        <w:rPr>
          <w:rFonts w:hint="default" w:ascii="Verdana" w:hAnsi="Verdana" w:cs="Verdana"/>
          <w:b w:val="0"/>
          <w:i w:val="0"/>
          <w:caps w:val="0"/>
          <w:color w:val="000000"/>
          <w:spacing w:val="0"/>
          <w:sz w:val="21"/>
          <w:szCs w:val="21"/>
        </w:rPr>
        <w:t> 标签定义 ruby 注释（中文注音或字符）。</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&lt;section&gt;</w:t>
      </w:r>
      <w:r>
        <w:rPr>
          <w:rFonts w:hint="default" w:ascii="Verdana" w:hAnsi="Verdana" w:cs="Verdana"/>
          <w:b w:val="0"/>
          <w:i w:val="0"/>
          <w:caps w:val="0"/>
          <w:color w:val="000000"/>
          <w:spacing w:val="0"/>
          <w:sz w:val="21"/>
          <w:szCs w:val="21"/>
        </w:rPr>
        <w:t> 标签定义文档中的节（section、区段）。比如章节、页眉、页脚或文档中的其他部分。</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&lt;source&gt;</w:t>
      </w:r>
      <w:r>
        <w:rPr>
          <w:rFonts w:hint="default" w:ascii="Verdana" w:hAnsi="Verdana" w:cs="Verdana"/>
          <w:b w:val="0"/>
          <w:i w:val="0"/>
          <w:caps w:val="0"/>
          <w:color w:val="000000"/>
          <w:spacing w:val="0"/>
          <w:sz w:val="21"/>
          <w:szCs w:val="21"/>
        </w:rPr>
        <w:t> 标签为媒介元素（比如 &lt;video&gt; 和 &lt;audio&gt;）定义媒介资源。</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&lt;summary&gt;</w:t>
      </w:r>
      <w:r>
        <w:rPr>
          <w:rFonts w:hint="default" w:ascii="Verdana" w:hAnsi="Verdana" w:cs="Verdana"/>
          <w:b w:val="0"/>
          <w:i w:val="0"/>
          <w:caps w:val="0"/>
          <w:color w:val="000000"/>
          <w:spacing w:val="0"/>
          <w:sz w:val="21"/>
          <w:szCs w:val="21"/>
        </w:rPr>
        <w:t> 标签包含 details 元素的标题，”details” 元素用于描述有关文档或文档片段的详细信息。”summary” 元素应该是 “details” 元素的第一个子元素。</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&lt;time&gt;</w:t>
      </w:r>
      <w:r>
        <w:rPr>
          <w:rFonts w:hint="default" w:ascii="Verdana" w:hAnsi="Verdana" w:cs="Verdana"/>
          <w:b w:val="0"/>
          <w:i w:val="0"/>
          <w:caps w:val="0"/>
          <w:color w:val="000000"/>
          <w:spacing w:val="0"/>
          <w:sz w:val="21"/>
          <w:szCs w:val="21"/>
        </w:rPr>
        <w:t> 标签定义日期或时间，或者两者。</w:t>
      </w:r>
    </w:p>
    <w:p>
      <w:pPr>
        <w:pStyle w:val="6"/>
        <w:keepNext w:val="0"/>
        <w:keepLines w:val="0"/>
        <w:widowControl/>
        <w:suppressLineNumbers w:val="0"/>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rPr>
        <w:t>&lt;video&gt;</w:t>
      </w:r>
      <w:r>
        <w:rPr>
          <w:rFonts w:hint="default" w:ascii="Verdana" w:hAnsi="Verdana" w:cs="Verdana"/>
          <w:b w:val="0"/>
          <w:i w:val="0"/>
          <w:caps w:val="0"/>
          <w:color w:val="000000"/>
          <w:spacing w:val="0"/>
          <w:sz w:val="21"/>
          <w:szCs w:val="21"/>
        </w:rPr>
        <w:t> 标签定义视频，比如电影片段或其他视频流。</w:t>
      </w:r>
      <w:r>
        <w:rPr>
          <w:rFonts w:hint="default" w:ascii="Verdana" w:hAnsi="Verdana" w:cs="Verdana"/>
          <w:b w:val="0"/>
          <w:i w:val="0"/>
          <w:caps w:val="0"/>
          <w:color w:val="000000"/>
          <w:spacing w:val="0"/>
          <w:sz w:val="21"/>
          <w:szCs w:val="21"/>
        </w:rPr>
        <w:br w:type="textWrapping"/>
      </w:r>
    </w:p>
    <w:p>
      <w:pPr>
        <w:pStyle w:val="3"/>
        <w:keepNext w:val="0"/>
        <w:keepLines w:val="0"/>
        <w:widowControl/>
        <w:suppressLineNumbers w:val="0"/>
        <w:ind w:left="0" w:firstLine="0"/>
        <w:rPr>
          <w:rFonts w:hint="eastAsia" w:ascii="Verdana" w:hAnsi="Verdana" w:cs="Verdana"/>
          <w:b/>
          <w:i w:val="0"/>
          <w:caps w:val="0"/>
          <w:color w:val="000000"/>
          <w:spacing w:val="0"/>
          <w:sz w:val="31"/>
          <w:szCs w:val="31"/>
          <w:lang w:val="en-US" w:eastAsia="zh-CN"/>
        </w:rPr>
      </w:pPr>
      <w:r>
        <w:rPr>
          <w:rFonts w:hint="eastAsia" w:ascii="Verdana" w:hAnsi="Verdana" w:cs="Verdana"/>
          <w:b/>
          <w:i w:val="0"/>
          <w:color w:val="000000"/>
          <w:spacing w:val="0"/>
          <w:sz w:val="31"/>
          <w:szCs w:val="31"/>
          <w:lang w:val="en-US" w:eastAsia="zh-CN"/>
        </w:rPr>
        <w:t>C</w:t>
      </w:r>
      <w:r>
        <w:rPr>
          <w:rFonts w:hint="eastAsia" w:ascii="Verdana" w:hAnsi="Verdana" w:cs="Verdana"/>
          <w:b/>
          <w:i w:val="0"/>
          <w:caps w:val="0"/>
          <w:color w:val="000000"/>
          <w:spacing w:val="0"/>
          <w:sz w:val="31"/>
          <w:szCs w:val="31"/>
          <w:lang w:val="en-US" w:eastAsia="zh-CN"/>
        </w:rPr>
        <w:t>ss3总结</w:t>
      </w:r>
    </w:p>
    <w:p>
      <w:pPr>
        <w:rPr>
          <w:rFonts w:hint="eastAsia"/>
          <w:sz w:val="24"/>
          <w:szCs w:val="24"/>
          <w:lang w:val="en-US" w:eastAsia="zh-CN"/>
        </w:rPr>
      </w:pPr>
      <w:r>
        <w:rPr>
          <w:rFonts w:hint="eastAsia"/>
          <w:sz w:val="24"/>
          <w:szCs w:val="24"/>
          <w:lang w:val="en-US" w:eastAsia="zh-CN"/>
        </w:rPr>
        <w:t>Css3一些效果不兼容pc端页面，必须写兼容。</w:t>
      </w:r>
    </w:p>
    <w:p>
      <w:pPr>
        <w:rPr>
          <w:rFonts w:hint="eastAsia"/>
          <w:lang w:val="en-US" w:eastAsia="zh-CN"/>
        </w:rPr>
      </w:pPr>
    </w:p>
    <w:p>
      <w:pPr>
        <w:rPr>
          <w:rFonts w:hint="eastAsia"/>
          <w:b/>
          <w:bCs/>
          <w:color w:val="auto"/>
          <w:sz w:val="24"/>
          <w:szCs w:val="24"/>
          <w:shd w:val="clear" w:color="auto" w:fill="auto"/>
          <w:lang w:val="en-US" w:eastAsia="zh-CN"/>
        </w:rPr>
      </w:pPr>
      <w:r>
        <w:rPr>
          <w:rFonts w:hint="eastAsia"/>
          <w:b/>
          <w:bCs/>
          <w:color w:val="auto"/>
          <w:sz w:val="24"/>
          <w:szCs w:val="24"/>
          <w:shd w:val="clear" w:color="auto" w:fill="auto"/>
          <w:lang w:val="en-US" w:eastAsia="zh-CN"/>
        </w:rPr>
        <w:t>渐变：</w:t>
      </w:r>
    </w:p>
    <w:p>
      <w:pPr>
        <w:rPr>
          <w:rFonts w:hint="eastAsia" w:ascii="华文隶书" w:hAnsi="华文隶书" w:eastAsia="华文隶书" w:cs="华文隶书"/>
          <w:b/>
          <w:bCs/>
          <w:i/>
          <w:iCs/>
          <w:strike/>
          <w:dstrike w:val="0"/>
          <w:color w:val="000000" w:themeColor="text1"/>
          <w:sz w:val="21"/>
          <w:szCs w:val="21"/>
          <w:shd w:val="clear" w:color="FFFFFF" w:fill="D9D9D9"/>
          <w:vertAlign w:val="subscript"/>
          <w:lang w:val="en-US" w:eastAsia="zh-CN"/>
          <w14:textFill>
            <w14:solidFill>
              <w14:schemeClr w14:val="tx1"/>
            </w14:solidFill>
          </w14:textFill>
        </w:rPr>
      </w:pP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linear-gradient(top,blue,white)   起点设置为头部</w:t>
      </w:r>
    </w:p>
    <w:p>
      <w:pPr>
        <w:rPr>
          <w:rFonts w:hint="eastAsia"/>
          <w:sz w:val="24"/>
          <w:szCs w:val="24"/>
          <w:lang w:val="en-US" w:eastAsia="zh-CN"/>
        </w:rPr>
      </w:pPr>
      <w:r>
        <w:rPr>
          <w:rFonts w:hint="eastAsia" w:ascii="Verdana" w:hAnsi="Verdana" w:cs="Verdana"/>
          <w:b/>
          <w:i w:val="0"/>
          <w:caps w:val="0"/>
          <w:color w:val="000000"/>
          <w:spacing w:val="0"/>
          <w:sz w:val="24"/>
          <w:szCs w:val="24"/>
          <w:lang w:val="en-US" w:eastAsia="zh-CN"/>
        </w:rPr>
        <w:t xml:space="preserve">    </w:t>
      </w:r>
      <w:r>
        <w:rPr>
          <w:rFonts w:hint="eastAsia"/>
          <w:sz w:val="24"/>
          <w:szCs w:val="24"/>
          <w:lang w:val="en-US" w:eastAsia="zh-CN"/>
        </w:rPr>
        <w:t>linear-gradient(left,blue,white)   起点设置为左边</w:t>
      </w:r>
    </w:p>
    <w:p>
      <w:pPr>
        <w:rPr>
          <w:rFonts w:hint="eastAsia"/>
          <w:sz w:val="24"/>
          <w:szCs w:val="24"/>
          <w:lang w:val="en-US" w:eastAsia="zh-CN"/>
        </w:rPr>
      </w:pPr>
      <w:r>
        <w:rPr>
          <w:rFonts w:hint="eastAsia"/>
          <w:sz w:val="24"/>
          <w:szCs w:val="24"/>
          <w:lang w:val="en-US" w:eastAsia="zh-CN"/>
        </w:rPr>
        <w:t xml:space="preserve">    linear-gradient(lefttop,blue,white) 起点设置为左上边</w:t>
      </w:r>
    </w:p>
    <w:p>
      <w:pPr>
        <w:rPr>
          <w:rFonts w:hint="eastAsia"/>
          <w:lang w:val="en-US" w:eastAsia="zh-CN"/>
        </w:rPr>
      </w:pPr>
    </w:p>
    <w:p>
      <w:pPr>
        <w:pStyle w:val="3"/>
        <w:keepNext w:val="0"/>
        <w:keepLines w:val="0"/>
        <w:widowControl/>
        <w:suppressLineNumbers w:val="0"/>
        <w:ind w:left="0" w:firstLine="0"/>
        <w:rPr>
          <w:rFonts w:hint="eastAsia" w:ascii="Verdana" w:hAnsi="Verdana" w:cs="Verdana"/>
          <w:b/>
          <w:bCs w:val="0"/>
          <w:i w:val="0"/>
          <w:caps w:val="0"/>
          <w:color w:val="auto"/>
          <w:spacing w:val="0"/>
          <w:sz w:val="21"/>
          <w:szCs w:val="21"/>
          <w:shd w:val="clear" w:color="auto" w:fill="auto"/>
          <w:lang w:eastAsia="zh-CN"/>
        </w:rPr>
      </w:pPr>
      <w:r>
        <w:rPr>
          <w:rFonts w:hint="eastAsia" w:ascii="Verdana" w:hAnsi="Verdana" w:cs="Verdana"/>
          <w:b/>
          <w:bCs w:val="0"/>
          <w:i w:val="0"/>
          <w:caps w:val="0"/>
          <w:color w:val="auto"/>
          <w:spacing w:val="0"/>
          <w:sz w:val="21"/>
          <w:szCs w:val="21"/>
          <w:shd w:val="clear" w:color="auto" w:fill="auto"/>
          <w:lang w:eastAsia="zh-CN"/>
        </w:rPr>
        <w:t>边框圆角：</w:t>
      </w:r>
    </w:p>
    <w:p>
      <w:pPr>
        <w:numPr>
          <w:ilvl w:val="0"/>
          <w:numId w:val="0"/>
        </w:numPr>
        <w:ind w:firstLine="420"/>
        <w:rPr>
          <w:rFonts w:hint="eastAsia"/>
          <w:b w:val="0"/>
          <w:i w:val="0"/>
          <w:caps w:val="0"/>
          <w:color w:val="362E2B"/>
          <w:spacing w:val="0"/>
          <w:sz w:val="24"/>
          <w:szCs w:val="24"/>
          <w:shd w:val="clear" w:fill="FFFFFF"/>
          <w:lang w:val="en-US" w:eastAsia="zh-CN"/>
        </w:rPr>
      </w:pPr>
      <w:r>
        <w:rPr>
          <w:rFonts w:hint="eastAsia"/>
          <w:b w:val="0"/>
          <w:i w:val="0"/>
          <w:caps w:val="0"/>
          <w:color w:val="362E2B"/>
          <w:spacing w:val="0"/>
          <w:sz w:val="24"/>
          <w:szCs w:val="24"/>
          <w:shd w:val="clear" w:fill="FFFFFF"/>
          <w:lang w:val="en-US" w:eastAsia="zh-CN"/>
        </w:rPr>
        <w:t xml:space="preserve">border-radius:10px;        </w:t>
      </w:r>
      <w:r>
        <w:rPr>
          <w:rFonts w:hint="eastAsia"/>
          <w:b w:val="0"/>
          <w:i w:val="0"/>
          <w:caps w:val="0"/>
          <w:color w:val="362E2B"/>
          <w:spacing w:val="0"/>
          <w:sz w:val="24"/>
          <w:szCs w:val="24"/>
          <w:shd w:val="clear" w:fill="FFFFFF"/>
          <w:lang w:val="en-US" w:eastAsia="zh-CN"/>
        </w:rPr>
        <w:tab/>
      </w:r>
      <w:r>
        <w:rPr>
          <w:rFonts w:hint="eastAsia"/>
          <w:b w:val="0"/>
          <w:i w:val="0"/>
          <w:caps w:val="0"/>
          <w:color w:val="362E2B"/>
          <w:spacing w:val="0"/>
          <w:sz w:val="24"/>
          <w:szCs w:val="24"/>
          <w:shd w:val="clear" w:fill="FFFFFF"/>
          <w:lang w:val="en-US" w:eastAsia="zh-CN"/>
        </w:rPr>
        <w:tab/>
      </w:r>
      <w:r>
        <w:rPr>
          <w:rFonts w:hint="eastAsia"/>
          <w:b w:val="0"/>
          <w:i w:val="0"/>
          <w:caps w:val="0"/>
          <w:color w:val="362E2B"/>
          <w:spacing w:val="0"/>
          <w:sz w:val="24"/>
          <w:szCs w:val="24"/>
          <w:shd w:val="clear" w:fill="FFFFFF"/>
          <w:lang w:val="en-US" w:eastAsia="zh-CN"/>
        </w:rPr>
        <w:tab/>
      </w:r>
      <w:r>
        <w:rPr>
          <w:rFonts w:hint="eastAsia"/>
          <w:b w:val="0"/>
          <w:i w:val="0"/>
          <w:caps w:val="0"/>
          <w:color w:val="362E2B"/>
          <w:spacing w:val="0"/>
          <w:sz w:val="24"/>
          <w:szCs w:val="24"/>
          <w:shd w:val="clear" w:fill="FFFFFF"/>
          <w:lang w:val="en-US" w:eastAsia="zh-CN"/>
        </w:rPr>
        <w:t xml:space="preserve"> //四角</w:t>
      </w:r>
    </w:p>
    <w:p>
      <w:pPr>
        <w:numPr>
          <w:ilvl w:val="0"/>
          <w:numId w:val="0"/>
        </w:numPr>
        <w:ind w:firstLine="420"/>
        <w:rPr>
          <w:rFonts w:hint="eastAsia"/>
          <w:b w:val="0"/>
          <w:i w:val="0"/>
          <w:caps w:val="0"/>
          <w:color w:val="362E2B"/>
          <w:spacing w:val="0"/>
          <w:sz w:val="24"/>
          <w:szCs w:val="24"/>
          <w:shd w:val="clear" w:fill="FFFFFF"/>
          <w:lang w:val="en-US" w:eastAsia="zh-CN"/>
        </w:rPr>
      </w:pPr>
      <w:r>
        <w:rPr>
          <w:rFonts w:hint="eastAsia"/>
          <w:b w:val="0"/>
          <w:i w:val="0"/>
          <w:caps w:val="0"/>
          <w:color w:val="362E2B"/>
          <w:spacing w:val="0"/>
          <w:sz w:val="24"/>
          <w:szCs w:val="24"/>
          <w:shd w:val="clear" w:fill="FFFFFF"/>
          <w:lang w:val="en-US" w:eastAsia="zh-CN"/>
        </w:rPr>
        <w:t>border-radius:10%;</w:t>
      </w:r>
    </w:p>
    <w:p>
      <w:pPr>
        <w:numPr>
          <w:ilvl w:val="0"/>
          <w:numId w:val="0"/>
        </w:numPr>
        <w:ind w:firstLine="420"/>
        <w:rPr>
          <w:rFonts w:hint="eastAsia"/>
          <w:b w:val="0"/>
          <w:i w:val="0"/>
          <w:caps w:val="0"/>
          <w:color w:val="362E2B"/>
          <w:spacing w:val="0"/>
          <w:sz w:val="24"/>
          <w:szCs w:val="24"/>
          <w:shd w:val="clear" w:fill="FFFFFF"/>
          <w:lang w:val="en-US" w:eastAsia="zh-CN"/>
        </w:rPr>
      </w:pPr>
      <w:r>
        <w:rPr>
          <w:rFonts w:hint="eastAsia"/>
          <w:b w:val="0"/>
          <w:i w:val="0"/>
          <w:caps w:val="0"/>
          <w:color w:val="362E2B"/>
          <w:spacing w:val="0"/>
          <w:sz w:val="24"/>
          <w:szCs w:val="24"/>
          <w:shd w:val="clear" w:fill="FFFFFF"/>
          <w:lang w:val="en-US" w:eastAsia="zh-CN"/>
        </w:rPr>
        <w:t xml:space="preserve">border-radius:10px 20px;   </w:t>
      </w:r>
      <w:r>
        <w:rPr>
          <w:rFonts w:hint="eastAsia"/>
          <w:b w:val="0"/>
          <w:i w:val="0"/>
          <w:caps w:val="0"/>
          <w:color w:val="362E2B"/>
          <w:spacing w:val="0"/>
          <w:sz w:val="24"/>
          <w:szCs w:val="24"/>
          <w:shd w:val="clear" w:fill="FFFFFF"/>
          <w:lang w:val="en-US" w:eastAsia="zh-CN"/>
        </w:rPr>
        <w:tab/>
      </w:r>
      <w:r>
        <w:rPr>
          <w:rFonts w:hint="eastAsia"/>
          <w:b w:val="0"/>
          <w:i w:val="0"/>
          <w:caps w:val="0"/>
          <w:color w:val="362E2B"/>
          <w:spacing w:val="0"/>
          <w:sz w:val="24"/>
          <w:szCs w:val="24"/>
          <w:shd w:val="clear" w:fill="FFFFFF"/>
          <w:lang w:val="en-US" w:eastAsia="zh-CN"/>
        </w:rPr>
        <w:tab/>
      </w:r>
      <w:r>
        <w:rPr>
          <w:rFonts w:hint="eastAsia"/>
          <w:b w:val="0"/>
          <w:i w:val="0"/>
          <w:caps w:val="0"/>
          <w:color w:val="362E2B"/>
          <w:spacing w:val="0"/>
          <w:sz w:val="24"/>
          <w:szCs w:val="24"/>
          <w:shd w:val="clear" w:fill="FFFFFF"/>
          <w:lang w:val="en-US" w:eastAsia="zh-CN"/>
        </w:rPr>
        <w:tab/>
      </w:r>
      <w:r>
        <w:rPr>
          <w:rFonts w:hint="eastAsia"/>
          <w:b w:val="0"/>
          <w:i w:val="0"/>
          <w:caps w:val="0"/>
          <w:color w:val="362E2B"/>
          <w:spacing w:val="0"/>
          <w:sz w:val="24"/>
          <w:szCs w:val="24"/>
          <w:shd w:val="clear" w:fill="FFFFFF"/>
          <w:lang w:val="en-US" w:eastAsia="zh-CN"/>
        </w:rPr>
        <w:t xml:space="preserve"> //斜对角</w:t>
      </w:r>
    </w:p>
    <w:p>
      <w:pPr>
        <w:numPr>
          <w:ilvl w:val="0"/>
          <w:numId w:val="0"/>
        </w:numPr>
        <w:ind w:firstLine="420"/>
        <w:rPr>
          <w:rFonts w:hint="eastAsia"/>
          <w:b w:val="0"/>
          <w:i w:val="0"/>
          <w:caps w:val="0"/>
          <w:color w:val="362E2B"/>
          <w:spacing w:val="0"/>
          <w:sz w:val="24"/>
          <w:szCs w:val="24"/>
          <w:shd w:val="clear" w:fill="FFFFFF"/>
          <w:lang w:val="en-US" w:eastAsia="zh-CN"/>
        </w:rPr>
      </w:pPr>
      <w:r>
        <w:rPr>
          <w:rFonts w:hint="eastAsia"/>
          <w:b w:val="0"/>
          <w:i w:val="0"/>
          <w:caps w:val="0"/>
          <w:color w:val="362E2B"/>
          <w:spacing w:val="0"/>
          <w:sz w:val="24"/>
          <w:szCs w:val="24"/>
          <w:shd w:val="clear" w:fill="FFFFFF"/>
          <w:lang w:val="en-US" w:eastAsia="zh-CN"/>
        </w:rPr>
        <w:t>border-radius:10px 20px 10px 20px;   //顺四角</w:t>
      </w:r>
    </w:p>
    <w:p>
      <w:pPr>
        <w:numPr>
          <w:ilvl w:val="0"/>
          <w:numId w:val="0"/>
        </w:numPr>
        <w:ind w:firstLine="420"/>
        <w:rPr>
          <w:rFonts w:hint="eastAsia"/>
          <w:b w:val="0"/>
          <w:i w:val="0"/>
          <w:caps w:val="0"/>
          <w:color w:val="362E2B"/>
          <w:spacing w:val="0"/>
          <w:sz w:val="21"/>
          <w:szCs w:val="21"/>
          <w:shd w:val="clear" w:fill="FFFFFF"/>
          <w:lang w:val="en-US" w:eastAsia="zh-CN"/>
        </w:rPr>
      </w:pPr>
    </w:p>
    <w:p>
      <w:pPr>
        <w:numPr>
          <w:ilvl w:val="0"/>
          <w:numId w:val="0"/>
        </w:numPr>
        <w:ind w:firstLine="420"/>
        <w:rPr>
          <w:rFonts w:hint="eastAsia"/>
          <w:b w:val="0"/>
          <w:i w:val="0"/>
          <w:caps w:val="0"/>
          <w:color w:val="362E2B"/>
          <w:spacing w:val="0"/>
          <w:sz w:val="21"/>
          <w:szCs w:val="21"/>
          <w:shd w:val="clear" w:fill="FFFFFF"/>
          <w:lang w:val="en-US" w:eastAsia="zh-CN"/>
        </w:rPr>
      </w:pPr>
    </w:p>
    <w:p>
      <w:pPr>
        <w:numPr>
          <w:ilvl w:val="0"/>
          <w:numId w:val="0"/>
        </w:numPr>
        <w:rPr>
          <w:rFonts w:hint="eastAsia"/>
          <w:b/>
          <w:bCs/>
          <w:i w:val="0"/>
          <w:caps w:val="0"/>
          <w:color w:val="362E2B"/>
          <w:spacing w:val="0"/>
          <w:sz w:val="21"/>
          <w:szCs w:val="21"/>
          <w:shd w:val="clear" w:fill="FFFFFF"/>
          <w:lang w:val="en-US" w:eastAsia="zh-CN"/>
        </w:rPr>
      </w:pPr>
      <w:r>
        <w:rPr>
          <w:rFonts w:hint="eastAsia"/>
          <w:b/>
          <w:bCs/>
          <w:i w:val="0"/>
          <w:caps w:val="0"/>
          <w:color w:val="362E2B"/>
          <w:spacing w:val="0"/>
          <w:sz w:val="21"/>
          <w:szCs w:val="21"/>
          <w:shd w:val="clear" w:fill="FFFFFF"/>
          <w:lang w:val="en-US" w:eastAsia="zh-CN"/>
        </w:rPr>
        <w:t>盒子阴影：</w:t>
      </w:r>
    </w:p>
    <w:p>
      <w:pPr>
        <w:numPr>
          <w:ilvl w:val="0"/>
          <w:numId w:val="0"/>
        </w:numPr>
        <w:rPr>
          <w:rFonts w:hint="eastAsia"/>
          <w:b w:val="0"/>
          <w:i w:val="0"/>
          <w:caps w:val="0"/>
          <w:color w:val="362E2B"/>
          <w:spacing w:val="0"/>
          <w:sz w:val="21"/>
          <w:szCs w:val="21"/>
          <w:shd w:val="clear" w:fill="FFFFFF"/>
          <w:lang w:val="en-US" w:eastAsia="zh-CN"/>
        </w:rPr>
      </w:pPr>
    </w:p>
    <w:p>
      <w:pPr>
        <w:numPr>
          <w:ilvl w:val="0"/>
          <w:numId w:val="0"/>
        </w:numPr>
        <w:rPr>
          <w:rFonts w:ascii="Arial" w:hAnsi="Arial" w:eastAsia="宋体" w:cs="Arial"/>
          <w:b w:val="0"/>
          <w:i w:val="0"/>
          <w:caps w:val="0"/>
          <w:color w:val="362E2B"/>
          <w:spacing w:val="0"/>
          <w:sz w:val="24"/>
          <w:szCs w:val="24"/>
          <w:shd w:val="clear" w:fill="FFFFFF"/>
        </w:rPr>
      </w:pPr>
      <w:r>
        <w:rPr>
          <w:rFonts w:hint="eastAsia"/>
          <w:b w:val="0"/>
          <w:i w:val="0"/>
          <w:caps w:val="0"/>
          <w:color w:val="362E2B"/>
          <w:spacing w:val="0"/>
          <w:sz w:val="21"/>
          <w:szCs w:val="21"/>
          <w:shd w:val="clear" w:fill="FFFFFF"/>
          <w:lang w:val="en-US" w:eastAsia="zh-CN"/>
        </w:rPr>
        <w:t xml:space="preserve">   </w:t>
      </w:r>
      <w:r>
        <w:rPr>
          <w:rFonts w:hint="eastAsia"/>
          <w:b w:val="0"/>
          <w:i w:val="0"/>
          <w:caps w:val="0"/>
          <w:color w:val="362E2B"/>
          <w:spacing w:val="0"/>
          <w:sz w:val="24"/>
          <w:szCs w:val="24"/>
          <w:shd w:val="clear" w:fill="FFFFFF"/>
          <w:lang w:val="en-US" w:eastAsia="zh-CN"/>
        </w:rPr>
        <w:t xml:space="preserve">box-shadow: 5px -5px 5px #b6ebf7;   </w:t>
      </w:r>
    </w:p>
    <w:p>
      <w:pPr>
        <w:numPr>
          <w:ilvl w:val="0"/>
          <w:numId w:val="0"/>
        </w:numPr>
        <w:rPr>
          <w:rFonts w:hint="eastAsia" w:ascii="Arial" w:hAnsi="Arial" w:eastAsia="宋体" w:cs="Arial"/>
          <w:b w:val="0"/>
          <w:i w:val="0"/>
          <w:caps w:val="0"/>
          <w:color w:val="362E2B"/>
          <w:spacing w:val="0"/>
          <w:sz w:val="24"/>
          <w:szCs w:val="24"/>
          <w:shd w:val="clear" w:fill="FFFFFF"/>
          <w:lang w:val="en-US" w:eastAsia="zh-CN"/>
        </w:rPr>
      </w:pPr>
      <w:r>
        <w:rPr>
          <w:rFonts w:hint="eastAsia" w:ascii="Arial" w:hAnsi="Arial" w:eastAsia="宋体" w:cs="Arial"/>
          <w:b w:val="0"/>
          <w:i w:val="0"/>
          <w:caps w:val="0"/>
          <w:color w:val="362E2B"/>
          <w:spacing w:val="0"/>
          <w:sz w:val="24"/>
          <w:szCs w:val="24"/>
          <w:shd w:val="clear" w:fill="FFFFFF"/>
          <w:lang w:val="en-US" w:eastAsia="zh-CN"/>
        </w:rPr>
        <w:t xml:space="preserve">  </w:t>
      </w:r>
      <w:r>
        <w:rPr>
          <w:rFonts w:hint="eastAsia"/>
          <w:b w:val="0"/>
          <w:i w:val="0"/>
          <w:caps w:val="0"/>
          <w:color w:val="362E2B"/>
          <w:spacing w:val="0"/>
          <w:sz w:val="24"/>
          <w:szCs w:val="24"/>
          <w:shd w:val="clear" w:fill="FFFFFF"/>
          <w:lang w:val="en-US" w:eastAsia="zh-CN"/>
        </w:rPr>
        <w:t xml:space="preserve"> box-shadow:</w:t>
      </w:r>
      <w:r>
        <w:rPr>
          <w:rFonts w:hint="eastAsia" w:ascii="Arial" w:hAnsi="Arial" w:eastAsia="宋体" w:cs="Arial"/>
          <w:b w:val="0"/>
          <w:i w:val="0"/>
          <w:caps w:val="0"/>
          <w:color w:val="362E2B"/>
          <w:spacing w:val="0"/>
          <w:sz w:val="24"/>
          <w:szCs w:val="24"/>
          <w:shd w:val="clear" w:fill="FFFFFF"/>
          <w:lang w:val="en-US" w:eastAsia="zh-CN"/>
        </w:rPr>
        <w:t>水平偏移的位置  垂直偏移的位置 阴影大小 颜色</w:t>
      </w:r>
    </w:p>
    <w:p>
      <w:pPr>
        <w:numPr>
          <w:ilvl w:val="0"/>
          <w:numId w:val="0"/>
        </w:numPr>
        <w:rPr>
          <w:rFonts w:ascii="Arial" w:hAnsi="Arial" w:eastAsia="宋体" w:cs="Arial"/>
          <w:b/>
          <w:bCs/>
          <w:i w:val="0"/>
          <w:caps w:val="0"/>
          <w:color w:val="362E2B"/>
          <w:spacing w:val="0"/>
          <w:sz w:val="21"/>
          <w:szCs w:val="21"/>
          <w:shd w:val="clear" w:fill="FFFFFF"/>
        </w:rPr>
      </w:pPr>
      <w:r>
        <w:rPr>
          <w:rFonts w:ascii="Arial" w:hAnsi="Arial" w:eastAsia="宋体" w:cs="Arial"/>
          <w:b/>
          <w:bCs/>
          <w:i w:val="0"/>
          <w:caps w:val="0"/>
          <w:color w:val="362E2B"/>
          <w:spacing w:val="0"/>
          <w:sz w:val="21"/>
          <w:szCs w:val="21"/>
          <w:shd w:val="clear" w:fill="FFFFFF"/>
        </w:rPr>
        <w:t>透明度（transparency）</w:t>
      </w:r>
    </w:p>
    <w:p>
      <w:pPr>
        <w:numPr>
          <w:ilvl w:val="0"/>
          <w:numId w:val="0"/>
        </w:numPr>
        <w:ind w:firstLine="420" w:firstLineChars="0"/>
        <w:rPr>
          <w:rFonts w:ascii="Arial" w:hAnsi="Arial" w:eastAsia="宋体" w:cs="Arial"/>
          <w:b w:val="0"/>
          <w:i w:val="0"/>
          <w:caps w:val="0"/>
          <w:color w:val="362E2B"/>
          <w:spacing w:val="0"/>
          <w:sz w:val="21"/>
          <w:szCs w:val="21"/>
          <w:shd w:val="clear" w:fill="FFFFFF"/>
        </w:rPr>
      </w:pPr>
    </w:p>
    <w:p>
      <w:pPr>
        <w:pStyle w:val="5"/>
        <w:keepNext w:val="0"/>
        <w:keepLines w:val="0"/>
        <w:widowControl/>
        <w:suppressLineNumbers w:val="0"/>
        <w:shd w:val="clear" w:fill="FFFFFF"/>
        <w:spacing w:line="390" w:lineRule="atLeast"/>
        <w:ind w:left="0" w:firstLine="0"/>
        <w:jc w:val="left"/>
        <w:rPr>
          <w:b w:val="0"/>
          <w:i w:val="0"/>
          <w:caps w:val="0"/>
          <w:color w:val="362E2B"/>
          <w:spacing w:val="0"/>
          <w:sz w:val="24"/>
          <w:szCs w:val="24"/>
        </w:rPr>
      </w:pPr>
      <w:r>
        <w:rPr>
          <w:rFonts w:hint="eastAsia"/>
          <w:b w:val="0"/>
          <w:i w:val="0"/>
          <w:caps w:val="0"/>
          <w:color w:val="362E2B"/>
          <w:spacing w:val="0"/>
          <w:sz w:val="21"/>
          <w:szCs w:val="21"/>
          <w:shd w:val="clear" w:fill="FFFFFF"/>
          <w:lang w:val="en-US" w:eastAsia="zh-CN"/>
        </w:rPr>
        <w:t xml:space="preserve">    </w:t>
      </w:r>
      <w:r>
        <w:rPr>
          <w:rFonts w:hint="eastAsia"/>
          <w:b w:val="0"/>
          <w:i w:val="0"/>
          <w:caps w:val="0"/>
          <w:color w:val="362E2B"/>
          <w:spacing w:val="0"/>
          <w:sz w:val="24"/>
          <w:szCs w:val="24"/>
          <w:shd w:val="clear" w:fill="FFFFFF"/>
          <w:lang w:val="en-US" w:eastAsia="zh-CN"/>
        </w:rPr>
        <w:t xml:space="preserve"> </w:t>
      </w:r>
      <w:bookmarkStart w:id="0" w:name="OLE_LINK1"/>
      <w:r>
        <w:rPr>
          <w:b w:val="0"/>
          <w:i w:val="0"/>
          <w:caps w:val="0"/>
          <w:color w:val="362E2B"/>
          <w:spacing w:val="0"/>
          <w:sz w:val="24"/>
          <w:szCs w:val="24"/>
          <w:shd w:val="clear" w:fill="FFFFFF"/>
        </w:rPr>
        <w:t>background-color:</w:t>
      </w:r>
      <w:bookmarkEnd w:id="0"/>
      <w:r>
        <w:rPr>
          <w:b w:val="0"/>
          <w:i w:val="0"/>
          <w:caps w:val="0"/>
          <w:color w:val="362E2B"/>
          <w:spacing w:val="0"/>
          <w:sz w:val="24"/>
          <w:szCs w:val="24"/>
          <w:shd w:val="clear" w:fill="FFFFFF"/>
        </w:rPr>
        <w:t xml:space="preserve"> rgba(110, 142, 185, .5);</w:t>
      </w:r>
    </w:p>
    <w:p>
      <w:pPr>
        <w:numPr>
          <w:ilvl w:val="0"/>
          <w:numId w:val="0"/>
        </w:numPr>
        <w:ind w:firstLine="420" w:firstLineChars="0"/>
        <w:rPr>
          <w:rFonts w:hint="eastAsia"/>
          <w:b w:val="0"/>
          <w:i w:val="0"/>
          <w:caps w:val="0"/>
          <w:color w:val="362E2B"/>
          <w:spacing w:val="0"/>
          <w:sz w:val="24"/>
          <w:szCs w:val="24"/>
          <w:shd w:val="clear" w:fill="FFFFFF"/>
          <w:lang w:val="en-US" w:eastAsia="zh-CN"/>
        </w:rPr>
      </w:pPr>
      <w:r>
        <w:rPr>
          <w:rFonts w:hint="eastAsia"/>
          <w:b w:val="0"/>
          <w:i w:val="0"/>
          <w:caps w:val="0"/>
          <w:color w:val="362E2B"/>
          <w:spacing w:val="0"/>
          <w:sz w:val="24"/>
          <w:szCs w:val="24"/>
          <w:shd w:val="clear" w:fill="FFFFFF"/>
          <w:lang w:val="en-US" w:eastAsia="zh-CN"/>
        </w:rPr>
        <w:t xml:space="preserve"> </w:t>
      </w:r>
      <w:r>
        <w:rPr>
          <w:b w:val="0"/>
          <w:i w:val="0"/>
          <w:caps w:val="0"/>
          <w:color w:val="362E2B"/>
          <w:spacing w:val="0"/>
          <w:sz w:val="24"/>
          <w:szCs w:val="24"/>
          <w:shd w:val="clear" w:fill="FFFFFF"/>
        </w:rPr>
        <w:t>background-color:</w:t>
      </w:r>
      <w:r>
        <w:rPr>
          <w:rFonts w:hint="eastAsia"/>
          <w:b w:val="0"/>
          <w:i w:val="0"/>
          <w:caps w:val="0"/>
          <w:color w:val="362E2B"/>
          <w:spacing w:val="0"/>
          <w:sz w:val="24"/>
          <w:szCs w:val="24"/>
          <w:shd w:val="clear" w:fill="FFFFFF"/>
          <w:lang w:val="en-US" w:eastAsia="zh-CN"/>
        </w:rPr>
        <w:t xml:space="preserve"> 前3个是颜色值，最后一个是透明度大小</w:t>
      </w:r>
    </w:p>
    <w:p>
      <w:pPr>
        <w:numPr>
          <w:ilvl w:val="0"/>
          <w:numId w:val="0"/>
        </w:numPr>
        <w:rPr>
          <w:rFonts w:hint="eastAsia"/>
          <w:b w:val="0"/>
          <w:i w:val="0"/>
          <w:caps w:val="0"/>
          <w:color w:val="362E2B"/>
          <w:spacing w:val="0"/>
          <w:sz w:val="21"/>
          <w:szCs w:val="21"/>
          <w:shd w:val="clear" w:fill="FFFFFF"/>
          <w:lang w:val="en-US" w:eastAsia="zh-CN"/>
        </w:rPr>
      </w:pPr>
    </w:p>
    <w:p>
      <w:pPr>
        <w:numPr>
          <w:ilvl w:val="0"/>
          <w:numId w:val="0"/>
        </w:numPr>
        <w:rPr>
          <w:rFonts w:hint="eastAsia"/>
          <w:b w:val="0"/>
          <w:i w:val="0"/>
          <w:caps w:val="0"/>
          <w:color w:val="362E2B"/>
          <w:spacing w:val="0"/>
          <w:sz w:val="21"/>
          <w:szCs w:val="21"/>
          <w:shd w:val="clear" w:fill="FFFFFF"/>
          <w:lang w:val="en-US" w:eastAsia="zh-CN"/>
        </w:rPr>
      </w:pP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列表（Columns）布局</w:t>
      </w:r>
    </w:p>
    <w:p>
      <w:pPr>
        <w:numPr>
          <w:ilvl w:val="0"/>
          <w:numId w:val="0"/>
        </w:numPr>
        <w:rPr>
          <w:rFonts w:hint="eastAsia"/>
          <w:b/>
          <w:bCs/>
          <w:i w:val="0"/>
          <w:caps w:val="0"/>
          <w:color w:val="362E2B"/>
          <w:spacing w:val="0"/>
          <w:sz w:val="21"/>
          <w:szCs w:val="21"/>
          <w:shd w:val="clear" w:fill="FFFFFF"/>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"C:\\Users\\Zhilili\\AppData\\Roaming\\Tencent\\Users\\874393572\\QQ\\WinTemp\\RichOle\\)UNB_K4%B@RP%%7X6W(~_[1.png"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05425" cy="1438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1438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b/>
          <w:bCs/>
          <w:i w:val="0"/>
          <w:caps w:val="0"/>
          <w:color w:val="362E2B"/>
          <w:spacing w:val="0"/>
          <w:sz w:val="21"/>
          <w:szCs w:val="21"/>
          <w:shd w:val="clear" w:fill="FFFFFF"/>
          <w:lang w:val="en-US" w:eastAsia="zh-CN"/>
        </w:rPr>
      </w:pPr>
    </w:p>
    <w:p>
      <w:pPr>
        <w:pStyle w:val="5"/>
        <w:keepNext w:val="0"/>
        <w:keepLines w:val="0"/>
        <w:widowControl/>
        <w:suppressLineNumbers w:val="0"/>
        <w:shd w:val="clear" w:fill="FFFFFF"/>
        <w:spacing w:line="390" w:lineRule="atLeast"/>
        <w:ind w:left="0" w:firstLine="0"/>
        <w:jc w:val="left"/>
        <w:rPr>
          <w:b w:val="0"/>
          <w:i w:val="0"/>
          <w:caps w:val="0"/>
          <w:color w:val="362E2B"/>
          <w:spacing w:val="0"/>
          <w:sz w:val="24"/>
          <w:szCs w:val="24"/>
          <w:shd w:val="clear" w:fill="FFFFFF"/>
        </w:rPr>
      </w:pPr>
      <w:r>
        <w:rPr>
          <w:rFonts w:hint="eastAsia"/>
          <w:b w:val="0"/>
          <w:i w:val="0"/>
          <w:caps w:val="0"/>
          <w:color w:val="362E2B"/>
          <w:spacing w:val="0"/>
          <w:sz w:val="24"/>
          <w:szCs w:val="24"/>
          <w:shd w:val="clear" w:fill="FFFFFF"/>
          <w:lang w:val="en-US" w:eastAsia="zh-CN"/>
        </w:rPr>
        <w:t xml:space="preserve"> </w:t>
      </w:r>
      <w:r>
        <w:rPr>
          <w:b w:val="0"/>
          <w:i w:val="0"/>
          <w:caps w:val="0"/>
          <w:color w:val="362E2B"/>
          <w:spacing w:val="0"/>
          <w:sz w:val="24"/>
          <w:szCs w:val="24"/>
          <w:shd w:val="clear" w:fill="FFFFFF"/>
        </w:rPr>
        <w:t>-webkit-column-count: 2;</w:t>
      </w:r>
      <w:r>
        <w:rPr>
          <w:rFonts w:hint="eastAsia"/>
          <w:b w:val="0"/>
          <w:i w:val="0"/>
          <w:caps w:val="0"/>
          <w:color w:val="362E2B"/>
          <w:spacing w:val="0"/>
          <w:sz w:val="24"/>
          <w:szCs w:val="24"/>
          <w:shd w:val="clear" w:fill="FFFFFF"/>
          <w:lang w:val="en-US" w:eastAsia="zh-CN"/>
        </w:rPr>
        <w:t xml:space="preserve">    表示列的数目 </w:t>
      </w:r>
    </w:p>
    <w:p>
      <w:pPr>
        <w:pStyle w:val="5"/>
        <w:keepNext w:val="0"/>
        <w:keepLines w:val="0"/>
        <w:widowControl/>
        <w:suppressLineNumbers w:val="0"/>
        <w:shd w:val="clear" w:fill="FFFFFF"/>
        <w:spacing w:line="390" w:lineRule="atLeast"/>
        <w:ind w:left="0" w:firstLine="0"/>
        <w:jc w:val="left"/>
        <w:rPr>
          <w:b w:val="0"/>
          <w:i w:val="0"/>
          <w:caps w:val="0"/>
          <w:color w:val="362E2B"/>
          <w:spacing w:val="0"/>
          <w:sz w:val="24"/>
          <w:szCs w:val="24"/>
        </w:rPr>
      </w:pPr>
      <w:r>
        <w:rPr>
          <w:rFonts w:hint="eastAsia"/>
          <w:b w:val="0"/>
          <w:i w:val="0"/>
          <w:caps w:val="0"/>
          <w:color w:val="362E2B"/>
          <w:spacing w:val="0"/>
          <w:sz w:val="24"/>
          <w:szCs w:val="24"/>
          <w:shd w:val="clear" w:fill="FFFFFF"/>
          <w:lang w:val="en-US" w:eastAsia="zh-CN"/>
        </w:rPr>
        <w:t xml:space="preserve"> </w:t>
      </w:r>
      <w:r>
        <w:rPr>
          <w:b w:val="0"/>
          <w:i w:val="0"/>
          <w:caps w:val="0"/>
          <w:color w:val="362E2B"/>
          <w:spacing w:val="0"/>
          <w:sz w:val="24"/>
          <w:szCs w:val="24"/>
          <w:shd w:val="clear" w:fill="FFFFFF"/>
        </w:rPr>
        <w:t>-webkit-column-rule: 1px solid #6e8eb9;</w:t>
      </w:r>
      <w:r>
        <w:rPr>
          <w:rFonts w:hint="eastAsia"/>
          <w:b w:val="0"/>
          <w:i w:val="0"/>
          <w:caps w:val="0"/>
          <w:color w:val="362E2B"/>
          <w:spacing w:val="0"/>
          <w:sz w:val="24"/>
          <w:szCs w:val="24"/>
          <w:shd w:val="clear" w:fill="FFFFFF"/>
          <w:lang w:val="en-US" w:eastAsia="zh-CN"/>
        </w:rPr>
        <w:t xml:space="preserve">   </w:t>
      </w:r>
      <w:r>
        <w:rPr>
          <w:rFonts w:ascii="Arial" w:hAnsi="Arial" w:eastAsia="宋体" w:cs="Arial"/>
          <w:b w:val="0"/>
          <w:i w:val="0"/>
          <w:caps w:val="0"/>
          <w:color w:val="362E2B"/>
          <w:spacing w:val="0"/>
          <w:sz w:val="24"/>
          <w:szCs w:val="24"/>
          <w:shd w:val="clear" w:fill="FFFFFF"/>
        </w:rPr>
        <w:t>表示中间分割线的样式</w:t>
      </w:r>
    </w:p>
    <w:p>
      <w:pPr>
        <w:numPr>
          <w:ilvl w:val="0"/>
          <w:numId w:val="0"/>
        </w:numPr>
        <w:ind w:firstLine="420" w:firstLineChars="0"/>
        <w:rPr>
          <w:rFonts w:hint="eastAsia"/>
          <w:b/>
          <w:bCs/>
          <w:i w:val="0"/>
          <w:caps w:val="0"/>
          <w:color w:val="362E2B"/>
          <w:spacing w:val="0"/>
          <w:sz w:val="24"/>
          <w:szCs w:val="24"/>
          <w:shd w:val="clear" w:fill="FFFFFF"/>
          <w:lang w:val="en-US" w:eastAsia="zh-CN"/>
        </w:rPr>
      </w:pPr>
    </w:p>
    <w:p>
      <w:pPr>
        <w:numPr>
          <w:ilvl w:val="0"/>
          <w:numId w:val="0"/>
        </w:numPr>
        <w:ind w:firstLine="420" w:firstLineChars="0"/>
        <w:rPr>
          <w:rFonts w:hint="eastAsia"/>
          <w:b/>
          <w:bCs/>
          <w:i w:val="0"/>
          <w:caps w:val="0"/>
          <w:color w:val="362E2B"/>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sz w:val="24"/>
          <w:szCs w:val="24"/>
          <w:shd w:val="clear" w:fill="FFFFFF"/>
        </w:rPr>
      </w:pPr>
      <w:r>
        <w:rPr>
          <w:rFonts w:hint="default" w:ascii="Arial" w:hAnsi="Arial" w:cs="Arial"/>
          <w:i w:val="0"/>
          <w:caps w:val="0"/>
          <w:color w:val="362E2B"/>
          <w:spacing w:val="0"/>
          <w:sz w:val="24"/>
          <w:szCs w:val="24"/>
          <w:shd w:val="clear" w:fill="FFFFFF"/>
        </w:rPr>
        <w:t>轮廓（outlines）</w:t>
      </w:r>
    </w:p>
    <w:p>
      <w:pPr>
        <w:rPr>
          <w:rFonts w:hint="default" w:ascii="Arial" w:hAnsi="Arial" w:cs="Arial"/>
          <w:i w:val="0"/>
          <w:caps w:val="0"/>
          <w:color w:val="362E2B"/>
          <w:spacing w:val="0"/>
          <w:sz w:val="21"/>
          <w:szCs w:val="21"/>
          <w:shd w:val="clear" w:fill="FFFFFF"/>
        </w:rPr>
      </w:pPr>
    </w:p>
    <w:p>
      <w:pPr>
        <w:rPr>
          <w:rFonts w:hint="default" w:ascii="Arial" w:hAnsi="Arial" w:cs="Arial"/>
          <w:i w:val="0"/>
          <w:caps w:val="0"/>
          <w:color w:val="362E2B"/>
          <w:spacing w:val="0"/>
          <w:sz w:val="21"/>
          <w:szCs w:val="21"/>
          <w:shd w:val="clear" w:fill="FFFFFF"/>
        </w:rPr>
      </w:pPr>
      <w:r>
        <w:drawing>
          <wp:inline distT="0" distB="0" distL="114300" distR="114300">
            <wp:extent cx="4476115" cy="3142615"/>
            <wp:effectExtent l="0" t="0" r="63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476115" cy="3142615"/>
                    </a:xfrm>
                    <a:prstGeom prst="rect">
                      <a:avLst/>
                    </a:prstGeom>
                    <a:noFill/>
                    <a:ln w="9525">
                      <a:noFill/>
                    </a:ln>
                  </pic:spPr>
                </pic:pic>
              </a:graphicData>
            </a:graphic>
          </wp:inline>
        </w:drawing>
      </w:r>
    </w:p>
    <w:p>
      <w:pPr>
        <w:rPr>
          <w:rFonts w:hint="default" w:ascii="Arial" w:hAnsi="Arial" w:cs="Arial"/>
          <w:i w:val="0"/>
          <w:caps w:val="0"/>
          <w:color w:val="362E2B"/>
          <w:spacing w:val="0"/>
          <w:sz w:val="21"/>
          <w:szCs w:val="21"/>
          <w:shd w:val="clear" w:fill="FFFFFF"/>
        </w:rPr>
      </w:pPr>
    </w:p>
    <w:p>
      <w:pPr>
        <w:pStyle w:val="6"/>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ascii="Arial" w:hAnsi="Arial" w:cs="Arial"/>
          <w:b w:val="0"/>
          <w:i w:val="0"/>
          <w:caps w:val="0"/>
          <w:color w:val="362E2B"/>
          <w:spacing w:val="0"/>
          <w:sz w:val="24"/>
          <w:szCs w:val="24"/>
        </w:rPr>
      </w:pPr>
      <w:r>
        <w:rPr>
          <w:rStyle w:val="8"/>
          <w:rFonts w:hint="default" w:ascii="Arial" w:hAnsi="Arial" w:cs="Arial"/>
          <w:i w:val="0"/>
          <w:caps w:val="0"/>
          <w:color w:val="362E2B"/>
          <w:spacing w:val="0"/>
          <w:sz w:val="24"/>
          <w:szCs w:val="24"/>
          <w:shd w:val="clear" w:fill="FFFFFF"/>
        </w:rPr>
        <w:t>outline</w:t>
      </w:r>
      <w:r>
        <w:rPr>
          <w:rFonts w:hint="default" w:ascii="Arial" w:hAnsi="Arial" w:cs="Arial"/>
          <w:b w:val="0"/>
          <w:i w:val="0"/>
          <w:caps w:val="0"/>
          <w:color w:val="362E2B"/>
          <w:spacing w:val="0"/>
          <w:sz w:val="24"/>
          <w:szCs w:val="24"/>
          <w:shd w:val="clear" w:fill="FFFFFF"/>
        </w:rPr>
        <w:t>: 1px solid #699; 这个画框；</w:t>
      </w:r>
    </w:p>
    <w:p>
      <w:pPr>
        <w:pStyle w:val="6"/>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0" w:firstLine="0"/>
        <w:jc w:val="left"/>
        <w:rPr>
          <w:rFonts w:hint="default" w:ascii="Arial" w:hAnsi="Arial" w:cs="Arial"/>
          <w:b w:val="0"/>
          <w:i w:val="0"/>
          <w:caps w:val="0"/>
          <w:color w:val="362E2B"/>
          <w:spacing w:val="0"/>
          <w:sz w:val="24"/>
          <w:szCs w:val="24"/>
        </w:rPr>
      </w:pPr>
      <w:r>
        <w:rPr>
          <w:rFonts w:hint="default" w:ascii="Arial" w:hAnsi="Arial" w:cs="Arial"/>
          <w:b w:val="0"/>
          <w:i w:val="0"/>
          <w:caps w:val="0"/>
          <w:color w:val="362E2B"/>
          <w:spacing w:val="0"/>
          <w:sz w:val="24"/>
          <w:szCs w:val="24"/>
          <w:shd w:val="clear" w:fill="FFFFFF"/>
        </w:rPr>
        <w:t>outline-offset 这个表示里面的偏移量，通俗点说 就是距离。</w:t>
      </w:r>
    </w:p>
    <w:p>
      <w:pPr>
        <w:rPr>
          <w:rFonts w:hint="default" w:ascii="Arial" w:hAnsi="Arial" w:cs="Arial"/>
          <w:i w:val="0"/>
          <w:caps w:val="0"/>
          <w:color w:val="362E2B"/>
          <w:spacing w:val="0"/>
          <w:sz w:val="21"/>
          <w:szCs w:val="21"/>
          <w:shd w:val="clear" w:fill="FFFFFF"/>
        </w:rPr>
      </w:pPr>
    </w:p>
    <w:p>
      <w:pPr>
        <w:numPr>
          <w:ilvl w:val="0"/>
          <w:numId w:val="0"/>
        </w:numPr>
        <w:rPr>
          <w:rFonts w:hint="eastAsia"/>
          <w:b/>
          <w:bCs/>
          <w:i w:val="0"/>
          <w:caps w:val="0"/>
          <w:color w:val="362E2B"/>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sz w:val="24"/>
          <w:szCs w:val="24"/>
          <w:shd w:val="clear" w:fill="FFFFFF"/>
        </w:rPr>
      </w:pPr>
      <w:r>
        <w:rPr>
          <w:rFonts w:hint="default" w:ascii="Arial" w:hAnsi="Arial" w:cs="Arial"/>
          <w:i w:val="0"/>
          <w:caps w:val="0"/>
          <w:color w:val="362E2B"/>
          <w:spacing w:val="0"/>
          <w:sz w:val="24"/>
          <w:szCs w:val="24"/>
          <w:shd w:val="clear" w:fill="FFFFFF"/>
        </w:rPr>
        <w:t>旋转（Rotate）</w:t>
      </w:r>
    </w:p>
    <w:p>
      <w:pPr>
        <w:rPr>
          <w:rFonts w:hint="default" w:ascii="Arial" w:hAnsi="Arial" w:cs="Arial"/>
          <w:i w:val="0"/>
          <w:caps w:val="0"/>
          <w:color w:val="362E2B"/>
          <w:spacing w:val="0"/>
          <w:sz w:val="24"/>
          <w:szCs w:val="24"/>
          <w:shd w:val="clear" w:fill="FFFFFF"/>
        </w:rPr>
      </w:pPr>
    </w:p>
    <w:p>
      <w:pPr>
        <w:pStyle w:val="5"/>
        <w:keepNext w:val="0"/>
        <w:keepLines w:val="0"/>
        <w:widowControl/>
        <w:suppressLineNumbers w:val="0"/>
        <w:shd w:val="clear" w:fill="FFFFFF"/>
        <w:spacing w:line="390" w:lineRule="atLeast"/>
        <w:ind w:left="0" w:firstLine="0"/>
        <w:jc w:val="left"/>
        <w:rPr>
          <w:b w:val="0"/>
          <w:i w:val="0"/>
          <w:caps w:val="0"/>
          <w:color w:val="362E2B"/>
          <w:spacing w:val="0"/>
          <w:sz w:val="24"/>
          <w:szCs w:val="24"/>
        </w:rPr>
      </w:pPr>
      <w:r>
        <w:rPr>
          <w:b w:val="0"/>
          <w:i w:val="0"/>
          <w:caps w:val="0"/>
          <w:color w:val="362E2B"/>
          <w:spacing w:val="0"/>
          <w:sz w:val="24"/>
          <w:szCs w:val="24"/>
          <w:shd w:val="clear" w:fill="FFFFFF"/>
        </w:rPr>
        <w:t>-webkit-transform: rotate(20deg);</w:t>
      </w:r>
    </w:p>
    <w:p>
      <w:pPr>
        <w:rPr>
          <w:rFonts w:hint="default" w:ascii="Arial" w:hAnsi="Arial" w:cs="Arial"/>
          <w:i w:val="0"/>
          <w:caps w:val="0"/>
          <w:color w:val="362E2B"/>
          <w:spacing w:val="0"/>
          <w:sz w:val="24"/>
          <w:szCs w:val="24"/>
          <w:shd w:val="clear" w:fill="FFFFFF"/>
        </w:rPr>
      </w:pPr>
      <w:r>
        <w:rPr>
          <w:rFonts w:ascii="Arial" w:hAnsi="Arial" w:eastAsia="宋体" w:cs="Arial"/>
          <w:b w:val="0"/>
          <w:i w:val="0"/>
          <w:caps w:val="0"/>
          <w:color w:val="362E2B"/>
          <w:spacing w:val="0"/>
          <w:sz w:val="24"/>
          <w:szCs w:val="24"/>
          <w:shd w:val="clear" w:fill="FFFFFF"/>
        </w:rPr>
        <w:t>rotate（角度）里面的数组就是角度的意思，deg是英文单词degree的缩写 度数的意思。</w:t>
      </w:r>
    </w:p>
    <w:p>
      <w:pPr>
        <w:numPr>
          <w:ilvl w:val="0"/>
          <w:numId w:val="0"/>
        </w:numPr>
        <w:rPr>
          <w:rFonts w:hint="eastAsia"/>
          <w:b/>
          <w:bCs/>
          <w:i w:val="0"/>
          <w:caps w:val="0"/>
          <w:color w:val="362E2B"/>
          <w:spacing w:val="0"/>
          <w:sz w:val="21"/>
          <w:szCs w:val="21"/>
          <w:shd w:val="clear" w:fill="FFFFFF"/>
          <w:lang w:val="en-US" w:eastAsia="zh-CN"/>
        </w:rPr>
      </w:pPr>
    </w:p>
    <w:p>
      <w:pPr>
        <w:numPr>
          <w:ilvl w:val="0"/>
          <w:numId w:val="0"/>
        </w:numPr>
        <w:rPr>
          <w:rFonts w:hint="eastAsia"/>
          <w:b/>
          <w:bCs/>
          <w:i w:val="0"/>
          <w:caps w:val="0"/>
          <w:color w:val="362E2B"/>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eastAsia="宋体" w:cs="Arial"/>
          <w:b w:val="0"/>
          <w:i w:val="0"/>
          <w:caps w:val="0"/>
          <w:color w:val="362E2B"/>
          <w:spacing w:val="0"/>
          <w:sz w:val="21"/>
          <w:szCs w:val="21"/>
          <w:shd w:val="clear" w:fill="FFFFFF"/>
        </w:rPr>
      </w:pPr>
      <w:r>
        <w:rPr>
          <w:rFonts w:hint="default" w:ascii="Arial" w:hAnsi="Arial" w:cs="Arial"/>
          <w:i w:val="0"/>
          <w:caps w:val="0"/>
          <w:color w:val="362E2B"/>
          <w:spacing w:val="0"/>
          <w:sz w:val="24"/>
          <w:szCs w:val="24"/>
          <w:shd w:val="clear" w:fill="FFFFFF"/>
        </w:rPr>
        <w:t>反射（reflect）</w:t>
      </w:r>
      <w:r>
        <w:rPr>
          <w:rFonts w:hint="eastAsia" w:ascii="Arial" w:hAnsi="Arial" w:cs="Arial"/>
          <w:i w:val="0"/>
          <w:caps w:val="0"/>
          <w:color w:val="362E2B"/>
          <w:spacing w:val="0"/>
          <w:sz w:val="24"/>
          <w:szCs w:val="24"/>
          <w:shd w:val="clear" w:fill="FFFFFF"/>
          <w:lang w:eastAsia="zh-CN"/>
        </w:rPr>
        <w:t>注：</w:t>
      </w:r>
      <w:r>
        <w:rPr>
          <w:rFonts w:ascii="Arial" w:hAnsi="Arial" w:eastAsia="宋体" w:cs="Arial"/>
          <w:b w:val="0"/>
          <w:i w:val="0"/>
          <w:caps w:val="0"/>
          <w:color w:val="362E2B"/>
          <w:spacing w:val="0"/>
          <w:sz w:val="21"/>
          <w:szCs w:val="21"/>
          <w:shd w:val="clear" w:fill="FFFFFF"/>
        </w:rPr>
        <w:t>反射，其实也就是倒影效果</w:t>
      </w:r>
    </w:p>
    <w:p>
      <w:pPr>
        <w:rPr>
          <w:rFonts w:ascii="Arial" w:hAnsi="Arial" w:eastAsia="宋体" w:cs="Arial"/>
          <w:b w:val="0"/>
          <w:i w:val="0"/>
          <w:caps w:val="0"/>
          <w:color w:val="362E2B"/>
          <w:spacing w:val="0"/>
          <w:sz w:val="21"/>
          <w:szCs w:val="21"/>
          <w:shd w:val="clear" w:fill="FFFFFF"/>
        </w:rPr>
      </w:pPr>
    </w:p>
    <w:p>
      <w:pPr>
        <w:keepNext w:val="0"/>
        <w:keepLines w:val="0"/>
        <w:widowControl/>
        <w:suppressLineNumbers w:val="0"/>
        <w:jc w:val="left"/>
      </w:pPr>
      <w:r>
        <w:drawing>
          <wp:inline distT="0" distB="0" distL="114300" distR="114300">
            <wp:extent cx="5269865" cy="2146300"/>
            <wp:effectExtent l="0" t="0" r="698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9865" cy="2146300"/>
                    </a:xfrm>
                    <a:prstGeom prst="rect">
                      <a:avLst/>
                    </a:prstGeom>
                    <a:noFill/>
                    <a:ln w="9525">
                      <a:noFill/>
                    </a:ln>
                  </pic:spPr>
                </pic:pic>
              </a:graphicData>
            </a:graphic>
          </wp:inline>
        </w:drawing>
      </w:r>
    </w:p>
    <w:p>
      <w:pPr>
        <w:rPr>
          <w:rFonts w:hint="eastAsia"/>
          <w:b/>
          <w:bCs/>
          <w:i w:val="0"/>
          <w:caps w:val="0"/>
          <w:color w:val="362E2B"/>
          <w:spacing w:val="0"/>
          <w:sz w:val="21"/>
          <w:szCs w:val="21"/>
          <w:shd w:val="clear" w:fill="FFFFFF"/>
          <w:lang w:val="en-US" w:eastAsia="zh-CN"/>
        </w:rPr>
      </w:pPr>
      <w:r>
        <w:drawing>
          <wp:inline distT="0" distB="0" distL="114300" distR="114300">
            <wp:extent cx="5273040" cy="2007235"/>
            <wp:effectExtent l="0" t="0" r="381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040" cy="2007235"/>
                    </a:xfrm>
                    <a:prstGeom prst="rect">
                      <a:avLst/>
                    </a:prstGeom>
                    <a:noFill/>
                    <a:ln w="9525">
                      <a:noFill/>
                    </a:ln>
                  </pic:spPr>
                </pic:pic>
              </a:graphicData>
            </a:graphic>
          </wp:inline>
        </w:drawing>
      </w:r>
      <w:r>
        <w:rPr>
          <w:rFonts w:hint="eastAsia"/>
          <w:b/>
          <w:bCs/>
          <w:i w:val="0"/>
          <w:caps w:val="0"/>
          <w:color w:val="362E2B"/>
          <w:spacing w:val="0"/>
          <w:sz w:val="21"/>
          <w:szCs w:val="21"/>
          <w:shd w:val="clear" w:fill="FFFFFF"/>
          <w:lang w:val="en-US" w:eastAsia="zh-CN"/>
        </w:rPr>
        <w:t xml:space="preserve">    </w:t>
      </w:r>
    </w:p>
    <w:p>
      <w:pPr>
        <w:numPr>
          <w:ilvl w:val="0"/>
          <w:numId w:val="0"/>
        </w:numPr>
        <w:rPr>
          <w:rFonts w:hint="eastAsia"/>
          <w:b/>
          <w:bCs/>
          <w:i w:val="0"/>
          <w:caps w:val="0"/>
          <w:color w:val="362E2B"/>
          <w:spacing w:val="0"/>
          <w:sz w:val="28"/>
          <w:szCs w:val="28"/>
          <w:shd w:val="clear" w:fill="FFFFFF"/>
          <w:lang w:val="en-US" w:eastAsia="zh-CN"/>
        </w:rPr>
      </w:pPr>
      <w:r>
        <w:rPr>
          <w:rFonts w:hint="eastAsia"/>
          <w:b/>
          <w:bCs/>
          <w:i w:val="0"/>
          <w:color w:val="362E2B"/>
          <w:spacing w:val="0"/>
          <w:sz w:val="28"/>
          <w:szCs w:val="28"/>
          <w:shd w:val="clear" w:fill="FFFFFF"/>
          <w:lang w:val="en-US" w:eastAsia="zh-CN"/>
        </w:rPr>
        <w:t>B</w:t>
      </w:r>
      <w:r>
        <w:rPr>
          <w:rFonts w:hint="eastAsia"/>
          <w:b/>
          <w:bCs/>
          <w:i w:val="0"/>
          <w:caps w:val="0"/>
          <w:color w:val="362E2B"/>
          <w:spacing w:val="0"/>
          <w:sz w:val="28"/>
          <w:szCs w:val="28"/>
          <w:shd w:val="clear" w:fill="FFFFFF"/>
          <w:lang w:val="en-US" w:eastAsia="zh-CN"/>
        </w:rPr>
        <w:t>ox-sizing 属性</w:t>
      </w:r>
    </w:p>
    <w:p>
      <w:pPr>
        <w:numPr>
          <w:ilvl w:val="0"/>
          <w:numId w:val="0"/>
        </w:numPr>
        <w:rPr>
          <w:rFonts w:hint="eastAsia"/>
          <w:b/>
          <w:bCs/>
          <w:i w:val="0"/>
          <w:caps w:val="0"/>
          <w:color w:val="362E2B"/>
          <w:spacing w:val="0"/>
          <w:sz w:val="24"/>
          <w:szCs w:val="24"/>
          <w:shd w:val="clear" w:fill="FFFFFF"/>
          <w:lang w:val="en-US" w:eastAsia="zh-CN"/>
        </w:rPr>
      </w:pPr>
    </w:p>
    <w:p>
      <w:pPr>
        <w:numPr>
          <w:ilvl w:val="0"/>
          <w:numId w:val="0"/>
        </w:numPr>
        <w:ind w:firstLine="420" w:firstLineChars="0"/>
        <w:rPr>
          <w:rFonts w:hint="eastAsia"/>
          <w:b/>
          <w:bCs/>
          <w:i w:val="0"/>
          <w:caps w:val="0"/>
          <w:color w:val="362E2B"/>
          <w:spacing w:val="0"/>
          <w:sz w:val="21"/>
          <w:szCs w:val="21"/>
          <w:shd w:val="clear" w:color="auto" w:fill="auto"/>
          <w:lang w:val="en-US" w:eastAsia="zh-CN"/>
        </w:rPr>
      </w:pPr>
      <w:r>
        <w:rPr>
          <w:rFonts w:hint="default" w:ascii="Verdana" w:hAnsi="Verdana" w:eastAsia="宋体" w:cs="Verdana"/>
          <w:b w:val="0"/>
          <w:i w:val="0"/>
          <w:caps w:val="0"/>
          <w:color w:val="000000"/>
          <w:spacing w:val="0"/>
          <w:sz w:val="21"/>
          <w:szCs w:val="21"/>
          <w:shd w:val="clear" w:color="auto" w:fill="auto"/>
        </w:rPr>
        <w:t>box-sizing 设置为 "border-box"</w:t>
      </w:r>
      <w:r>
        <w:rPr>
          <w:rFonts w:hint="eastAsia" w:ascii="Verdana" w:hAnsi="Verdana" w:eastAsia="宋体" w:cs="Verdana"/>
          <w:b w:val="0"/>
          <w:i w:val="0"/>
          <w:caps w:val="0"/>
          <w:color w:val="000000"/>
          <w:spacing w:val="0"/>
          <w:sz w:val="21"/>
          <w:szCs w:val="21"/>
          <w:shd w:val="clear" w:color="auto" w:fill="auto"/>
          <w:lang w:val="en-US" w:eastAsia="zh-CN"/>
        </w:rPr>
        <w:t xml:space="preserve">  </w:t>
      </w:r>
      <w:r>
        <w:rPr>
          <w:rFonts w:hint="eastAsia" w:ascii="Verdana" w:hAnsi="Verdana" w:eastAsia="宋体" w:cs="Verdana"/>
          <w:b w:val="0"/>
          <w:i w:val="0"/>
          <w:caps w:val="0"/>
          <w:color w:val="000000"/>
          <w:spacing w:val="0"/>
          <w:sz w:val="21"/>
          <w:szCs w:val="21"/>
          <w:shd w:val="clear" w:fill="F9F9F9"/>
          <w:lang w:val="en-US" w:eastAsia="zh-CN"/>
        </w:rPr>
        <w:t xml:space="preserve">  </w:t>
      </w:r>
      <w:r>
        <w:rPr>
          <w:rFonts w:hint="eastAsia" w:ascii="Verdana" w:hAnsi="Verdana" w:eastAsia="宋体" w:cs="Verdana"/>
          <w:b w:val="0"/>
          <w:i w:val="0"/>
          <w:caps w:val="0"/>
          <w:color w:val="000000"/>
          <w:spacing w:val="0"/>
          <w:sz w:val="21"/>
          <w:szCs w:val="21"/>
          <w:shd w:val="clear" w:color="auto" w:fill="auto"/>
          <w:lang w:val="en-US" w:eastAsia="zh-CN"/>
        </w:rPr>
        <w:t>注：</w:t>
      </w:r>
      <w:r>
        <w:rPr>
          <w:rFonts w:hint="eastAsia" w:ascii="Verdana" w:hAnsi="Verdana" w:eastAsia="宋体" w:cs="Verdana"/>
          <w:b w:val="0"/>
          <w:i w:val="0"/>
          <w:caps w:val="0"/>
          <w:color w:val="000000"/>
          <w:spacing w:val="0"/>
          <w:sz w:val="21"/>
          <w:szCs w:val="21"/>
          <w:shd w:val="clear" w:color="auto" w:fill="auto"/>
        </w:rPr>
        <w:t>把边框和内边距放入框中。</w:t>
      </w:r>
    </w:p>
    <w:p>
      <w:pPr>
        <w:numPr>
          <w:ilvl w:val="0"/>
          <w:numId w:val="0"/>
        </w:numPr>
        <w:ind w:firstLine="420" w:firstLineChars="0"/>
        <w:rPr>
          <w:rFonts w:hint="eastAsia"/>
          <w:b/>
          <w:bCs/>
          <w:i w:val="0"/>
          <w:caps w:val="0"/>
          <w:color w:val="362E2B"/>
          <w:spacing w:val="0"/>
          <w:sz w:val="21"/>
          <w:szCs w:val="21"/>
          <w:shd w:val="clear" w:color="auto" w:fill="auto"/>
          <w:lang w:val="en-US" w:eastAsia="zh-CN"/>
        </w:rPr>
      </w:pPr>
      <w:r>
        <w:rPr>
          <w:rFonts w:hint="default" w:ascii="Verdana" w:hAnsi="Verdana" w:eastAsia="宋体" w:cs="Verdana"/>
          <w:b w:val="0"/>
          <w:i w:val="0"/>
          <w:caps w:val="0"/>
          <w:color w:val="000000"/>
          <w:spacing w:val="0"/>
          <w:sz w:val="21"/>
          <w:szCs w:val="21"/>
          <w:shd w:val="clear" w:color="auto" w:fill="auto"/>
        </w:rPr>
        <w:t>box-sizing 设置为</w:t>
      </w:r>
      <w:r>
        <w:rPr>
          <w:rFonts w:hint="eastAsia" w:ascii="Verdana" w:hAnsi="Verdana" w:eastAsia="宋体" w:cs="Verdana"/>
          <w:b w:val="0"/>
          <w:i w:val="0"/>
          <w:caps w:val="0"/>
          <w:color w:val="000000"/>
          <w:spacing w:val="0"/>
          <w:sz w:val="21"/>
          <w:szCs w:val="21"/>
          <w:shd w:val="clear" w:color="auto" w:fill="auto"/>
          <w:lang w:eastAsia="zh-CN"/>
        </w:rPr>
        <w:t>“</w:t>
      </w:r>
      <w:r>
        <w:rPr>
          <w:rFonts w:hint="eastAsia" w:ascii="Verdana" w:hAnsi="Verdana" w:eastAsia="宋体" w:cs="Verdana"/>
          <w:b w:val="0"/>
          <w:i w:val="0"/>
          <w:caps w:val="0"/>
          <w:color w:val="000000"/>
          <w:spacing w:val="0"/>
          <w:sz w:val="21"/>
          <w:szCs w:val="21"/>
          <w:shd w:val="clear" w:color="auto" w:fill="auto"/>
        </w:rPr>
        <w:t>content-box</w:t>
      </w:r>
      <w:r>
        <w:rPr>
          <w:rFonts w:hint="eastAsia" w:ascii="Verdana" w:hAnsi="Verdana" w:eastAsia="宋体" w:cs="Verdana"/>
          <w:b w:val="0"/>
          <w:i w:val="0"/>
          <w:caps w:val="0"/>
          <w:color w:val="000000"/>
          <w:spacing w:val="0"/>
          <w:sz w:val="21"/>
          <w:szCs w:val="21"/>
          <w:shd w:val="clear" w:color="auto" w:fill="auto"/>
          <w:lang w:eastAsia="zh-CN"/>
        </w:rPr>
        <w:t>”</w:t>
      </w:r>
      <w:r>
        <w:rPr>
          <w:rFonts w:hint="eastAsia" w:ascii="Verdana" w:hAnsi="Verdana" w:eastAsia="宋体" w:cs="Verdana"/>
          <w:b w:val="0"/>
          <w:i w:val="0"/>
          <w:caps w:val="0"/>
          <w:color w:val="000000"/>
          <w:spacing w:val="0"/>
          <w:sz w:val="21"/>
          <w:szCs w:val="21"/>
          <w:shd w:val="clear" w:color="auto" w:fill="auto"/>
          <w:lang w:val="en-US" w:eastAsia="zh-CN"/>
        </w:rPr>
        <w:t xml:space="preserve">    注：默认值</w:t>
      </w:r>
    </w:p>
    <w:p>
      <w:pPr>
        <w:numPr>
          <w:ilvl w:val="0"/>
          <w:numId w:val="0"/>
        </w:numPr>
        <w:rPr>
          <w:rFonts w:hint="eastAsia"/>
          <w:b/>
          <w:bCs/>
          <w:i w:val="0"/>
          <w:caps w:val="0"/>
          <w:color w:val="362E2B"/>
          <w:spacing w:val="0"/>
          <w:sz w:val="21"/>
          <w:szCs w:val="21"/>
          <w:shd w:val="clear" w:fill="FFFFFF"/>
          <w:lang w:val="en-US" w:eastAsia="zh-CN"/>
        </w:rPr>
      </w:pPr>
    </w:p>
    <w:p>
      <w:pPr>
        <w:numPr>
          <w:ilvl w:val="0"/>
          <w:numId w:val="0"/>
        </w:numPr>
        <w:rPr>
          <w:rFonts w:hint="eastAsia"/>
          <w:b/>
          <w:bCs/>
          <w:i w:val="0"/>
          <w:caps w:val="0"/>
          <w:color w:val="362E2B"/>
          <w:spacing w:val="0"/>
          <w:sz w:val="21"/>
          <w:szCs w:val="21"/>
          <w:shd w:val="clear" w:fill="FFFFFF"/>
          <w:lang w:val="en-US" w:eastAsia="zh-CN"/>
        </w:rPr>
      </w:pPr>
    </w:p>
    <w:p>
      <w:pPr>
        <w:numPr>
          <w:ilvl w:val="0"/>
          <w:numId w:val="0"/>
        </w:numPr>
        <w:ind w:left="1260" w:leftChars="0" w:firstLine="420" w:firstLineChars="0"/>
        <w:rPr>
          <w:rFonts w:hint="eastAsia"/>
          <w:b/>
          <w:bCs/>
          <w:i w:val="0"/>
          <w:caps w:val="0"/>
          <w:color w:val="362E2B"/>
          <w:spacing w:val="0"/>
          <w:sz w:val="36"/>
          <w:szCs w:val="36"/>
          <w:shd w:val="clear" w:fill="FFFFFF"/>
          <w:lang w:val="en-US" w:eastAsia="zh-CN"/>
        </w:rPr>
      </w:pPr>
      <w:r>
        <w:rPr>
          <w:rFonts w:hint="eastAsia"/>
          <w:b/>
          <w:bCs/>
          <w:i w:val="0"/>
          <w:color w:val="362E2B"/>
          <w:spacing w:val="0"/>
          <w:sz w:val="21"/>
          <w:szCs w:val="21"/>
          <w:shd w:val="clear" w:fill="FFFFFF"/>
          <w:lang w:val="en-US" w:eastAsia="zh-CN"/>
        </w:rPr>
        <w:t xml:space="preserve">               </w:t>
      </w:r>
      <w:r>
        <w:rPr>
          <w:rFonts w:hint="eastAsia"/>
          <w:b/>
          <w:bCs/>
          <w:i w:val="0"/>
          <w:color w:val="362E2B"/>
          <w:spacing w:val="0"/>
          <w:sz w:val="36"/>
          <w:szCs w:val="36"/>
          <w:shd w:val="clear" w:fill="FFFFFF"/>
          <w:lang w:val="en-US" w:eastAsia="zh-CN"/>
        </w:rPr>
        <w:t>C</w:t>
      </w:r>
      <w:r>
        <w:rPr>
          <w:rFonts w:hint="eastAsia"/>
          <w:b/>
          <w:bCs/>
          <w:i w:val="0"/>
          <w:caps w:val="0"/>
          <w:color w:val="362E2B"/>
          <w:spacing w:val="0"/>
          <w:sz w:val="36"/>
          <w:szCs w:val="36"/>
          <w:shd w:val="clear" w:fill="FFFFFF"/>
          <w:lang w:val="en-US" w:eastAsia="zh-CN"/>
        </w:rPr>
        <w:t>ss3弹性盒子</w:t>
      </w:r>
    </w:p>
    <w:p>
      <w:pPr>
        <w:numPr>
          <w:ilvl w:val="0"/>
          <w:numId w:val="0"/>
        </w:numPr>
        <w:ind w:left="1260" w:leftChars="0" w:firstLine="420" w:firstLineChars="0"/>
        <w:rPr>
          <w:rFonts w:hint="eastAsia"/>
          <w:b/>
          <w:bCs/>
          <w:i w:val="0"/>
          <w:caps w:val="0"/>
          <w:color w:val="362E2B"/>
          <w:spacing w:val="0"/>
          <w:sz w:val="36"/>
          <w:szCs w:val="36"/>
          <w:shd w:val="clear" w:fill="FFFFFF"/>
          <w:lang w:val="en-US" w:eastAsia="zh-CN"/>
        </w:rPr>
      </w:pPr>
    </w:p>
    <w:p>
      <w:pPr>
        <w:numPr>
          <w:ilvl w:val="0"/>
          <w:numId w:val="1"/>
        </w:numPr>
        <w:rPr>
          <w:rFonts w:hint="eastAsia" w:ascii="Arial" w:hAnsi="Arial" w:eastAsia="宋体" w:cs="Arial"/>
          <w:b/>
          <w:bCs/>
          <w:i w:val="0"/>
          <w:caps w:val="0"/>
          <w:color w:val="222222"/>
          <w:spacing w:val="0"/>
          <w:sz w:val="24"/>
          <w:szCs w:val="24"/>
          <w:shd w:val="clear" w:fill="FFFFFF"/>
          <w:lang w:eastAsia="zh-CN"/>
        </w:rPr>
      </w:pPr>
      <w:r>
        <w:rPr>
          <w:rFonts w:ascii="Arial" w:hAnsi="Arial" w:eastAsia="宋体" w:cs="Arial"/>
          <w:b/>
          <w:bCs/>
          <w:i w:val="0"/>
          <w:caps w:val="0"/>
          <w:color w:val="222222"/>
          <w:spacing w:val="0"/>
          <w:sz w:val="24"/>
          <w:szCs w:val="24"/>
          <w:shd w:val="clear" w:fill="FFFFFF"/>
        </w:rPr>
        <w:t>使用"display: flex"声明使用弹性盒布局</w:t>
      </w:r>
      <w:r>
        <w:rPr>
          <w:rFonts w:hint="eastAsia" w:ascii="Arial" w:hAnsi="Arial" w:eastAsia="宋体" w:cs="Arial"/>
          <w:b/>
          <w:bCs/>
          <w:i w:val="0"/>
          <w:caps w:val="0"/>
          <w:color w:val="222222"/>
          <w:spacing w:val="0"/>
          <w:sz w:val="24"/>
          <w:szCs w:val="24"/>
          <w:shd w:val="clear" w:fill="FFFFFF"/>
          <w:lang w:eastAsia="zh-CN"/>
        </w:rPr>
        <w:t>。</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2</w:t>
      </w:r>
      <w:r>
        <w:rPr>
          <w:rFonts w:hint="eastAsia" w:ascii="Arial" w:hAnsi="Arial" w:eastAsia="宋体" w:cs="Arial"/>
          <w:b/>
          <w:bCs/>
          <w:i w:val="0"/>
          <w:caps w:val="0"/>
          <w:color w:val="222222"/>
          <w:spacing w:val="0"/>
          <w:sz w:val="24"/>
          <w:szCs w:val="24"/>
          <w:shd w:val="clear" w:fill="FFFFFF"/>
          <w:lang w:eastAsia="zh-CN"/>
        </w:rPr>
        <w:t>水平或垂直分布：</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box-orient定义分布的坐标轴：vertical和horizional</w:t>
      </w: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vertical 垂直</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horizional 水平</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3</w:t>
      </w:r>
      <w:r>
        <w:rPr>
          <w:rFonts w:hint="eastAsia" w:ascii="Arial" w:hAnsi="Arial" w:eastAsia="宋体" w:cs="Arial"/>
          <w:b/>
          <w:bCs/>
          <w:i w:val="0"/>
          <w:caps w:val="0"/>
          <w:color w:val="222222"/>
          <w:spacing w:val="0"/>
          <w:sz w:val="24"/>
          <w:szCs w:val="24"/>
          <w:shd w:val="clear" w:fill="FFFFFF"/>
          <w:lang w:eastAsia="zh-CN"/>
        </w:rPr>
        <w:t>反向分布</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 xml:space="preserve">            </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 xml:space="preserve">box-direction可以设置盒子出现的顺序            </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 xml:space="preserve">     定义“box-direction”的属性值为“reverse”，则反转盒子的排列顺序</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4</w:t>
      </w:r>
      <w:r>
        <w:rPr>
          <w:rFonts w:hint="eastAsia" w:ascii="Arial" w:hAnsi="Arial" w:eastAsia="宋体" w:cs="Arial"/>
          <w:b/>
          <w:bCs/>
          <w:i w:val="0"/>
          <w:caps w:val="0"/>
          <w:color w:val="222222"/>
          <w:spacing w:val="0"/>
          <w:sz w:val="24"/>
          <w:szCs w:val="24"/>
          <w:shd w:val="clear" w:fill="FFFFFF"/>
          <w:lang w:eastAsia="zh-CN"/>
        </w:rPr>
        <w:t>具体分布</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 xml:space="preserve">            </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属性“box-ordinal-group”定义盒子分布的顺序;</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 xml:space="preserve">     可以随意的控制其分布顺序。这些组以一个从“1”开始的数字定义，</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 xml:space="preserve">    </w:t>
      </w:r>
      <w:r>
        <w:rPr>
          <w:rFonts w:hint="eastAsia" w:ascii="Arial" w:hAnsi="Arial" w:eastAsia="宋体" w:cs="Arial"/>
          <w:b w:val="0"/>
          <w:bCs w:val="0"/>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盒模型将首先分布这些组，所有这些盒子将在每个组中。分布将从小到大排列。</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5.</w:t>
      </w:r>
      <w:r>
        <w:rPr>
          <w:rFonts w:hint="eastAsia" w:ascii="Arial" w:hAnsi="Arial" w:eastAsia="宋体" w:cs="Arial"/>
          <w:b/>
          <w:bCs/>
          <w:i w:val="0"/>
          <w:caps w:val="0"/>
          <w:color w:val="222222"/>
          <w:spacing w:val="0"/>
          <w:sz w:val="24"/>
          <w:szCs w:val="24"/>
          <w:shd w:val="clear" w:fill="FFFFFF"/>
          <w:lang w:eastAsia="zh-CN"/>
        </w:rPr>
        <w:t>盒子尺寸</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 xml:space="preserve">      </w:t>
      </w:r>
      <w:r>
        <w:rPr>
          <w:rFonts w:hint="eastAsia" w:ascii="Arial" w:hAnsi="Arial" w:eastAsia="宋体" w:cs="Arial"/>
          <w:b w:val="0"/>
          <w:bCs w:val="0"/>
          <w:i w:val="0"/>
          <w:caps w:val="0"/>
          <w:color w:val="222222"/>
          <w:spacing w:val="0"/>
          <w:sz w:val="24"/>
          <w:szCs w:val="24"/>
          <w:shd w:val="clear" w:fill="FFFFFF"/>
          <w:lang w:eastAsia="zh-CN"/>
        </w:rPr>
        <w:t>默认情况下，盒子并不具有弹性，如果display:flex的属性值至少为1时，</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 xml:space="preserve">      则变得富有弹性。</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6.</w:t>
      </w:r>
      <w:r>
        <w:rPr>
          <w:rFonts w:hint="eastAsia" w:ascii="Arial" w:hAnsi="Arial" w:eastAsia="宋体" w:cs="Arial"/>
          <w:b/>
          <w:bCs/>
          <w:i w:val="0"/>
          <w:caps w:val="0"/>
          <w:color w:val="222222"/>
          <w:spacing w:val="0"/>
          <w:sz w:val="24"/>
          <w:szCs w:val="24"/>
          <w:shd w:val="clear" w:fill="FFFFFF"/>
          <w:lang w:eastAsia="zh-CN"/>
        </w:rPr>
        <w:t>溢出管理</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因为是弹性盒子、非弹性盒子混排，有可能所有盒子的尺寸大于或小于父盒子的尺寸。这样就有可能空间太多或空间不足。</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bCs/>
          <w:i w:val="0"/>
          <w:caps w:val="0"/>
          <w:color w:val="222222"/>
          <w:spacing w:val="0"/>
          <w:sz w:val="24"/>
          <w:szCs w:val="24"/>
          <w:shd w:val="clear" w:fill="FFFFFF"/>
          <w:lang w:eastAsia="zh-CN"/>
        </w:rPr>
        <w:tab/>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7.</w:t>
      </w:r>
      <w:r>
        <w:rPr>
          <w:rFonts w:hint="eastAsia" w:ascii="Arial" w:hAnsi="Arial" w:eastAsia="宋体" w:cs="Arial"/>
          <w:b/>
          <w:bCs/>
          <w:i w:val="0"/>
          <w:caps w:val="0"/>
          <w:color w:val="222222"/>
          <w:spacing w:val="0"/>
          <w:sz w:val="24"/>
          <w:szCs w:val="24"/>
          <w:shd w:val="clear" w:fill="FFFFFF"/>
          <w:lang w:eastAsia="zh-CN"/>
        </w:rPr>
        <w:t>空间太多如何处理</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可利用空间的分布取决于两个属性值：box-align 和 box-pack。</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val="en-US" w:eastAsia="zh-CN"/>
        </w:rPr>
      </w:pPr>
      <w:r>
        <w:rPr>
          <w:rFonts w:hint="eastAsia" w:ascii="Arial" w:hAnsi="Arial" w:eastAsia="宋体" w:cs="Arial"/>
          <w:b/>
          <w:bCs/>
          <w:i w:val="0"/>
          <w:caps w:val="0"/>
          <w:color w:val="222222"/>
          <w:spacing w:val="0"/>
          <w:sz w:val="24"/>
          <w:szCs w:val="24"/>
          <w:shd w:val="clear" w:fill="FFFFFF"/>
          <w:lang w:eastAsia="zh-CN"/>
        </w:rPr>
        <w:t>属性“box-pack”管理水平方向上的空间分布，有以下四个可能属性：start、</w:t>
      </w:r>
      <w:r>
        <w:rPr>
          <w:rFonts w:hint="eastAsia" w:ascii="Arial" w:hAnsi="Arial" w:eastAsia="宋体" w:cs="Arial"/>
          <w:b w:val="0"/>
          <w:bCs w:val="0"/>
          <w:i w:val="0"/>
          <w:caps w:val="0"/>
          <w:color w:val="222222"/>
          <w:spacing w:val="0"/>
          <w:sz w:val="24"/>
          <w:szCs w:val="24"/>
          <w:shd w:val="clear" w:fill="FFFFFF"/>
          <w:lang w:val="en-US" w:eastAsia="zh-CN"/>
        </w:rPr>
        <w:t xml:space="preserve"> </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val="en-US" w:eastAsia="zh-CN"/>
        </w:rPr>
        <w:t xml:space="preserve">   </w:t>
      </w:r>
      <w:r>
        <w:rPr>
          <w:rFonts w:hint="eastAsia" w:ascii="Arial" w:hAnsi="Arial" w:eastAsia="宋体" w:cs="Arial"/>
          <w:b/>
          <w:bCs/>
          <w:i w:val="0"/>
          <w:caps w:val="0"/>
          <w:color w:val="222222"/>
          <w:spacing w:val="0"/>
          <w:sz w:val="24"/>
          <w:szCs w:val="24"/>
          <w:shd w:val="clear" w:fill="FFFFFF"/>
          <w:lang w:eastAsia="zh-CN"/>
        </w:rPr>
        <w:t>end、 justify、 or center。</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start 所有盒子在父盒子的左侧，余下的空间在右侧；</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end所有盒子在父盒子的右侧，余下的空间在左侧；</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justify 余下的空间在盒子间平均分配；</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center 可利用的空间在父盒子的两侧平均分配。</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eastAsia="zh-CN"/>
        </w:rPr>
      </w:pP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val="en-US" w:eastAsia="zh-CN"/>
        </w:rPr>
      </w:pPr>
      <w:r>
        <w:rPr>
          <w:rFonts w:hint="eastAsia" w:ascii="Arial" w:hAnsi="Arial" w:eastAsia="宋体" w:cs="Arial"/>
          <w:b/>
          <w:bCs/>
          <w:i w:val="0"/>
          <w:caps w:val="0"/>
          <w:color w:val="222222"/>
          <w:spacing w:val="0"/>
          <w:sz w:val="24"/>
          <w:szCs w:val="24"/>
          <w:shd w:val="clear" w:fill="FFFFFF"/>
          <w:lang w:eastAsia="zh-CN"/>
        </w:rPr>
        <w:t>属性“box- align”管理垂直方向上的空间分布，有以下五个可能属性之：</w:t>
      </w:r>
      <w:r>
        <w:rPr>
          <w:rFonts w:hint="eastAsia" w:ascii="Arial" w:hAnsi="Arial" w:eastAsia="宋体" w:cs="Arial"/>
          <w:b/>
          <w:bCs/>
          <w:i w:val="0"/>
          <w:caps w:val="0"/>
          <w:color w:val="222222"/>
          <w:spacing w:val="0"/>
          <w:sz w:val="24"/>
          <w:szCs w:val="24"/>
          <w:shd w:val="clear" w:fill="FFFFFF"/>
          <w:lang w:val="en-US" w:eastAsia="zh-CN"/>
        </w:rPr>
        <w:t xml:space="preserve"> </w:t>
      </w:r>
    </w:p>
    <w:p>
      <w:pPr>
        <w:widowControl w:val="0"/>
        <w:numPr>
          <w:ilvl w:val="0"/>
          <w:numId w:val="0"/>
        </w:numPr>
        <w:jc w:val="both"/>
        <w:rPr>
          <w:rFonts w:hint="eastAsia" w:ascii="Arial" w:hAnsi="Arial" w:eastAsia="宋体" w:cs="Arial"/>
          <w:b/>
          <w:bCs/>
          <w:i w:val="0"/>
          <w:caps w:val="0"/>
          <w:color w:val="222222"/>
          <w:spacing w:val="0"/>
          <w:sz w:val="24"/>
          <w:szCs w:val="24"/>
          <w:shd w:val="clear" w:fill="FFFFFF"/>
          <w:lang w:val="en-US" w:eastAsia="zh-CN"/>
        </w:rPr>
      </w:pPr>
      <w:r>
        <w:rPr>
          <w:rFonts w:hint="eastAsia" w:ascii="Arial" w:hAnsi="Arial" w:eastAsia="宋体" w:cs="Arial"/>
          <w:b/>
          <w:bCs/>
          <w:i w:val="0"/>
          <w:caps w:val="0"/>
          <w:color w:val="222222"/>
          <w:spacing w:val="0"/>
          <w:sz w:val="24"/>
          <w:szCs w:val="24"/>
          <w:shd w:val="clear" w:fill="FFFFFF"/>
          <w:lang w:val="en-US" w:eastAsia="zh-CN"/>
        </w:rPr>
        <w:t xml:space="preserve">  </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bCs/>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val="en-US" w:eastAsia="zh-CN"/>
        </w:rPr>
        <w:t xml:space="preserve"> </w:t>
      </w:r>
      <w:r>
        <w:rPr>
          <w:rFonts w:hint="eastAsia" w:ascii="Arial" w:hAnsi="Arial" w:eastAsia="宋体" w:cs="Arial"/>
          <w:b w:val="0"/>
          <w:bCs w:val="0"/>
          <w:i w:val="0"/>
          <w:caps w:val="0"/>
          <w:color w:val="222222"/>
          <w:spacing w:val="0"/>
          <w:sz w:val="24"/>
          <w:szCs w:val="24"/>
          <w:shd w:val="clear" w:fill="FFFFFF"/>
          <w:lang w:eastAsia="zh-CN"/>
        </w:rPr>
        <w:t>start、 end,、center、 baseline和 stretch。</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start 每个盒子沿父盒子的上边缘排列，余下的空间位于底部；</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end 每个盒子沿父盒子的下边缘排列，余下的空间位于顶部；</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center 可用空间平均分配，上面一半，下面一半；</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baseline 所有盒子沿着它们的基线排列，余下的空间可前可后；</w:t>
      </w:r>
    </w:p>
    <w:p>
      <w:pPr>
        <w:widowControl w:val="0"/>
        <w:numPr>
          <w:ilvl w:val="0"/>
          <w:numId w:val="0"/>
        </w:numPr>
        <w:jc w:val="both"/>
        <w:rPr>
          <w:rFonts w:hint="eastAsia" w:ascii="Arial" w:hAnsi="Arial" w:eastAsia="宋体" w:cs="Arial"/>
          <w:b w:val="0"/>
          <w:bCs w:val="0"/>
          <w:i w:val="0"/>
          <w:caps w:val="0"/>
          <w:color w:val="222222"/>
          <w:spacing w:val="0"/>
          <w:sz w:val="24"/>
          <w:szCs w:val="24"/>
          <w:shd w:val="clear" w:fill="FFFFFF"/>
          <w:lang w:eastAsia="zh-CN"/>
        </w:rPr>
      </w:pP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ab/>
      </w:r>
      <w:r>
        <w:rPr>
          <w:rFonts w:hint="eastAsia" w:ascii="Arial" w:hAnsi="Arial" w:eastAsia="宋体" w:cs="Arial"/>
          <w:b w:val="0"/>
          <w:bCs w:val="0"/>
          <w:i w:val="0"/>
          <w:caps w:val="0"/>
          <w:color w:val="222222"/>
          <w:spacing w:val="0"/>
          <w:sz w:val="24"/>
          <w:szCs w:val="24"/>
          <w:shd w:val="clear" w:fill="FFFFFF"/>
          <w:lang w:eastAsia="zh-CN"/>
        </w:rPr>
        <w:t>stretch 每个盒子的高度调整到适合父盒子的高度</w:t>
      </w:r>
    </w:p>
    <w:p>
      <w:pPr>
        <w:numPr>
          <w:ilvl w:val="0"/>
          <w:numId w:val="0"/>
        </w:numPr>
        <w:rPr>
          <w:rFonts w:hint="eastAsia"/>
          <w:b w:val="0"/>
          <w:bCs w:val="0"/>
          <w:i w:val="0"/>
          <w:caps w:val="0"/>
          <w:color w:val="362E2B"/>
          <w:spacing w:val="0"/>
          <w:sz w:val="21"/>
          <w:szCs w:val="21"/>
          <w:shd w:val="clear" w:fill="FFFFFF"/>
          <w:lang w:val="en-US" w:eastAsia="zh-CN"/>
        </w:rPr>
      </w:pPr>
    </w:p>
    <w:p>
      <w:pPr>
        <w:numPr>
          <w:ilvl w:val="0"/>
          <w:numId w:val="0"/>
        </w:numPr>
        <w:rPr>
          <w:rFonts w:hint="eastAsia"/>
          <w:b/>
          <w:bCs/>
          <w:i w:val="0"/>
          <w:caps w:val="0"/>
          <w:color w:val="362E2B"/>
          <w:spacing w:val="0"/>
          <w:sz w:val="21"/>
          <w:szCs w:val="21"/>
          <w:shd w:val="clear" w:fill="FFFFFF"/>
          <w:lang w:val="en-US" w:eastAsia="zh-CN"/>
        </w:rPr>
      </w:pPr>
      <w:r>
        <w:rPr>
          <w:rFonts w:hint="eastAsia"/>
          <w:b/>
          <w:bCs/>
          <w:i w:val="0"/>
          <w:caps w:val="0"/>
          <w:color w:val="362E2B"/>
          <w:spacing w:val="0"/>
          <w:sz w:val="21"/>
          <w:szCs w:val="21"/>
          <w:shd w:val="clear" w:fill="FFFFFF"/>
          <w:lang w:val="en-US" w:eastAsia="zh-CN"/>
        </w:rPr>
        <w:t>8.垂直居中兼容写法</w:t>
      </w:r>
    </w:p>
    <w:p>
      <w:pPr>
        <w:numPr>
          <w:ilvl w:val="0"/>
          <w:numId w:val="0"/>
        </w:numPr>
        <w:ind w:left="420" w:leftChars="0" w:firstLine="0" w:firstLineChars="0"/>
        <w:rPr>
          <w:rFonts w:hint="eastAsia"/>
          <w:b w:val="0"/>
          <w:bCs w:val="0"/>
          <w:i w:val="0"/>
          <w:caps w:val="0"/>
          <w:color w:val="362E2B"/>
          <w:spacing w:val="0"/>
          <w:sz w:val="24"/>
          <w:szCs w:val="24"/>
          <w:shd w:val="clear" w:fill="FFFFFF"/>
          <w:lang w:val="en-US" w:eastAsia="zh-CN"/>
        </w:rPr>
      </w:pPr>
      <w:r>
        <w:rPr>
          <w:rFonts w:hint="eastAsia"/>
          <w:b w:val="0"/>
          <w:bCs w:val="0"/>
          <w:i w:val="0"/>
          <w:caps w:val="0"/>
          <w:color w:val="362E2B"/>
          <w:spacing w:val="0"/>
          <w:sz w:val="24"/>
          <w:szCs w:val="24"/>
          <w:shd w:val="clear" w:fill="FFFFFF"/>
          <w:lang w:val="en-US" w:eastAsia="zh-CN"/>
        </w:rPr>
        <w:t>--webkit-box-pack: center;</w:t>
      </w:r>
    </w:p>
    <w:p>
      <w:pPr>
        <w:numPr>
          <w:ilvl w:val="0"/>
          <w:numId w:val="0"/>
        </w:numPr>
        <w:ind w:left="420" w:leftChars="0" w:firstLine="0" w:firstLineChars="0"/>
        <w:rPr>
          <w:rFonts w:hint="eastAsia"/>
          <w:b w:val="0"/>
          <w:bCs w:val="0"/>
          <w:i w:val="0"/>
          <w:caps w:val="0"/>
          <w:color w:val="362E2B"/>
          <w:spacing w:val="0"/>
          <w:sz w:val="24"/>
          <w:szCs w:val="24"/>
          <w:shd w:val="clear" w:fill="FFFFFF"/>
          <w:lang w:val="en-US" w:eastAsia="zh-CN"/>
        </w:rPr>
      </w:pPr>
      <w:r>
        <w:rPr>
          <w:rFonts w:hint="eastAsia"/>
          <w:b w:val="0"/>
          <w:bCs w:val="0"/>
          <w:i w:val="0"/>
          <w:caps w:val="0"/>
          <w:color w:val="362E2B"/>
          <w:spacing w:val="0"/>
          <w:sz w:val="24"/>
          <w:szCs w:val="24"/>
          <w:shd w:val="clear" w:fill="FFFFFF"/>
          <w:lang w:val="en-US" w:eastAsia="zh-CN"/>
        </w:rPr>
        <w:t>-moz-justify-content: center;</w:t>
      </w:r>
    </w:p>
    <w:p>
      <w:pPr>
        <w:numPr>
          <w:ilvl w:val="0"/>
          <w:numId w:val="0"/>
        </w:numPr>
        <w:ind w:left="420" w:leftChars="0" w:firstLine="0" w:firstLineChars="0"/>
        <w:rPr>
          <w:rFonts w:hint="eastAsia"/>
          <w:b w:val="0"/>
          <w:bCs w:val="0"/>
          <w:i w:val="0"/>
          <w:caps w:val="0"/>
          <w:color w:val="362E2B"/>
          <w:spacing w:val="0"/>
          <w:sz w:val="24"/>
          <w:szCs w:val="24"/>
          <w:shd w:val="clear" w:fill="FFFFFF"/>
          <w:lang w:val="en-US" w:eastAsia="zh-CN"/>
        </w:rPr>
      </w:pPr>
      <w:r>
        <w:rPr>
          <w:rFonts w:hint="eastAsia"/>
          <w:b w:val="0"/>
          <w:bCs w:val="0"/>
          <w:i w:val="0"/>
          <w:caps w:val="0"/>
          <w:color w:val="362E2B"/>
          <w:spacing w:val="0"/>
          <w:sz w:val="24"/>
          <w:szCs w:val="24"/>
          <w:shd w:val="clear" w:fill="FFFFFF"/>
          <w:lang w:val="en-US" w:eastAsia="zh-CN"/>
        </w:rPr>
        <w:t>-webkit-justify-content: center;</w:t>
      </w:r>
    </w:p>
    <w:p>
      <w:pPr>
        <w:numPr>
          <w:ilvl w:val="0"/>
          <w:numId w:val="0"/>
        </w:numPr>
        <w:ind w:left="420" w:leftChars="0" w:firstLine="0" w:firstLineChars="0"/>
        <w:rPr>
          <w:rFonts w:hint="eastAsia"/>
          <w:b w:val="0"/>
          <w:bCs w:val="0"/>
          <w:i w:val="0"/>
          <w:caps w:val="0"/>
          <w:color w:val="362E2B"/>
          <w:spacing w:val="0"/>
          <w:sz w:val="24"/>
          <w:szCs w:val="24"/>
          <w:shd w:val="clear" w:fill="FFFFFF"/>
          <w:lang w:val="en-US" w:eastAsia="zh-CN"/>
        </w:rPr>
      </w:pPr>
      <w:r>
        <w:rPr>
          <w:rFonts w:hint="eastAsia"/>
          <w:b w:val="0"/>
          <w:bCs w:val="0"/>
          <w:i w:val="0"/>
          <w:caps w:val="0"/>
          <w:color w:val="362E2B"/>
          <w:spacing w:val="0"/>
          <w:sz w:val="24"/>
          <w:szCs w:val="24"/>
          <w:shd w:val="clear" w:fill="FFFFFF"/>
          <w:lang w:val="en-US" w:eastAsia="zh-CN"/>
        </w:rPr>
        <w:t>justify-content: center;</w:t>
      </w:r>
    </w:p>
    <w:p>
      <w:pPr>
        <w:numPr>
          <w:ilvl w:val="0"/>
          <w:numId w:val="0"/>
        </w:numPr>
        <w:rPr>
          <w:rFonts w:hint="eastAsia"/>
          <w:b/>
          <w:bCs/>
          <w:i w:val="0"/>
          <w:caps w:val="0"/>
          <w:color w:val="362E2B"/>
          <w:spacing w:val="0"/>
          <w:sz w:val="24"/>
          <w:szCs w:val="24"/>
          <w:shd w:val="clear" w:fill="FFFFFF"/>
          <w:lang w:val="en-US" w:eastAsia="zh-CN"/>
        </w:rPr>
      </w:pPr>
    </w:p>
    <w:p>
      <w:pPr>
        <w:numPr>
          <w:ilvl w:val="0"/>
          <w:numId w:val="0"/>
        </w:numPr>
      </w:pPr>
      <w:r>
        <w:drawing>
          <wp:inline distT="0" distB="0" distL="114300" distR="114300">
            <wp:extent cx="3218815" cy="162877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218815" cy="1628775"/>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420" w:afterAutospacing="0" w:line="570" w:lineRule="atLeast"/>
        <w:ind w:left="0" w:right="0" w:firstLine="0"/>
        <w:rPr>
          <w:rFonts w:hint="eastAsia" w:ascii="Oxygen" w:hAnsi="Oxygen" w:eastAsia="宋体" w:cs="Oxygen"/>
          <w:i w:val="0"/>
          <w:caps w:val="0"/>
          <w:color w:val="474747"/>
          <w:spacing w:val="0"/>
          <w:sz w:val="25"/>
          <w:szCs w:val="25"/>
          <w:shd w:val="clear" w:fill="FFFFFF"/>
          <w:lang w:val="en-US" w:eastAsia="zh-CN"/>
        </w:rPr>
      </w:pPr>
      <w:bookmarkStart w:id="1" w:name="OLE_LINK2"/>
      <w:r>
        <w:rPr>
          <w:rFonts w:hint="eastAsia" w:ascii="Oxygen" w:hAnsi="Oxygen" w:eastAsia="宋体" w:cs="Oxygen"/>
          <w:i w:val="0"/>
          <w:caps w:val="0"/>
          <w:color w:val="474747"/>
          <w:spacing w:val="0"/>
          <w:sz w:val="25"/>
          <w:szCs w:val="25"/>
          <w:shd w:val="clear" w:fill="FFFFFF"/>
          <w:lang w:val="en-US" w:eastAsia="zh-CN"/>
        </w:rPr>
        <w:t xml:space="preserve">http://www.ccwebsite.com/flex-layout-old-and-new-compatible/?utm_source=tuicool&amp;utm_medium=referral </w:t>
      </w:r>
      <w:bookmarkEnd w:id="1"/>
      <w:r>
        <w:rPr>
          <w:rFonts w:hint="eastAsia" w:ascii="Oxygen" w:hAnsi="Oxygen" w:eastAsia="宋体" w:cs="Oxygen"/>
          <w:i w:val="0"/>
          <w:caps w:val="0"/>
          <w:color w:val="474747"/>
          <w:spacing w:val="0"/>
          <w:sz w:val="25"/>
          <w:szCs w:val="25"/>
          <w:shd w:val="clear" w:fill="FFFFFF"/>
          <w:lang w:val="en-US" w:eastAsia="zh-CN"/>
        </w:rPr>
        <w:t xml:space="preserve">  这里讲解了一些多栏多列布局，还有一些参数的意思。</w:t>
      </w:r>
    </w:p>
    <w:p>
      <w:pPr>
        <w:pStyle w:val="6"/>
        <w:keepNext w:val="0"/>
        <w:keepLines w:val="0"/>
        <w:widowControl/>
        <w:suppressLineNumbers w:val="0"/>
        <w:shd w:val="clear" w:fill="FFFFFF"/>
        <w:spacing w:before="420" w:beforeAutospacing="0" w:after="420" w:afterAutospacing="0" w:line="570" w:lineRule="atLeast"/>
        <w:ind w:left="0" w:right="0" w:firstLine="0"/>
        <w:rPr>
          <w:rFonts w:hint="eastAsia" w:ascii="Oxygen" w:hAnsi="Oxygen" w:eastAsia="宋体" w:cs="Oxygen"/>
          <w:i w:val="0"/>
          <w:caps w:val="0"/>
          <w:color w:val="474747"/>
          <w:spacing w:val="0"/>
          <w:sz w:val="25"/>
          <w:szCs w:val="25"/>
          <w:shd w:val="clear" w:fill="FFFFFF"/>
          <w:lang w:val="en-US" w:eastAsia="zh-CN"/>
        </w:rPr>
      </w:pPr>
    </w:p>
    <w:p>
      <w:pPr>
        <w:pStyle w:val="6"/>
        <w:keepNext w:val="0"/>
        <w:keepLines w:val="0"/>
        <w:widowControl/>
        <w:suppressLineNumbers w:val="0"/>
        <w:shd w:val="clear" w:fill="FFFFFF"/>
        <w:spacing w:before="420" w:beforeAutospacing="0" w:after="420" w:afterAutospacing="0" w:line="570" w:lineRule="atLeast"/>
        <w:ind w:left="0" w:right="0" w:firstLine="0"/>
        <w:rPr>
          <w:rFonts w:hint="default" w:ascii="Oxygen" w:hAnsi="Oxygen" w:eastAsia="Oxygen" w:cs="Oxygen"/>
          <w:i w:val="0"/>
          <w:caps w:val="0"/>
          <w:color w:val="474747"/>
          <w:spacing w:val="0"/>
          <w:sz w:val="25"/>
          <w:szCs w:val="25"/>
          <w:shd w:val="clear" w:fill="FFFFFF"/>
        </w:rPr>
      </w:pPr>
    </w:p>
    <w:p>
      <w:pPr>
        <w:pStyle w:val="6"/>
        <w:keepNext w:val="0"/>
        <w:keepLines w:val="0"/>
        <w:widowControl/>
        <w:suppressLineNumbers w:val="0"/>
        <w:shd w:val="clear" w:fill="FFFFFF"/>
        <w:spacing w:before="420" w:beforeAutospacing="0" w:after="420" w:afterAutospacing="0" w:line="570" w:lineRule="atLeast"/>
        <w:ind w:left="0" w:right="0" w:firstLine="0"/>
        <w:rPr>
          <w:rFonts w:hint="eastAsia" w:ascii="Oxygen" w:hAnsi="Oxygen" w:eastAsia="宋体" w:cs="Oxygen"/>
          <w:b/>
          <w:bCs/>
          <w:i w:val="0"/>
          <w:caps w:val="0"/>
          <w:color w:val="474747"/>
          <w:spacing w:val="0"/>
          <w:sz w:val="36"/>
          <w:szCs w:val="36"/>
          <w:shd w:val="clear" w:fill="FFFFFF"/>
          <w:lang w:val="en-US" w:eastAsia="zh-CN"/>
        </w:rPr>
      </w:pPr>
      <w:r>
        <w:rPr>
          <w:rFonts w:hint="eastAsia" w:ascii="Oxygen" w:hAnsi="Oxygen" w:eastAsia="宋体" w:cs="Oxygen"/>
          <w:i w:val="0"/>
          <w:caps w:val="0"/>
          <w:color w:val="474747"/>
          <w:spacing w:val="0"/>
          <w:sz w:val="25"/>
          <w:szCs w:val="25"/>
          <w:shd w:val="clear" w:fill="FFFFFF"/>
          <w:lang w:val="en-US" w:eastAsia="zh-CN"/>
        </w:rPr>
        <w:t xml:space="preserve">                        </w:t>
      </w:r>
      <w:r>
        <w:rPr>
          <w:rFonts w:hint="eastAsia" w:ascii="Oxygen" w:hAnsi="Oxygen" w:eastAsia="宋体" w:cs="Oxygen"/>
          <w:b/>
          <w:bCs/>
          <w:i w:val="0"/>
          <w:caps w:val="0"/>
          <w:color w:val="474747"/>
          <w:spacing w:val="0"/>
          <w:sz w:val="36"/>
          <w:szCs w:val="36"/>
          <w:shd w:val="clear" w:fill="FFFFFF"/>
          <w:lang w:val="en-US" w:eastAsia="zh-CN"/>
        </w:rPr>
        <w:t xml:space="preserve"> 移动端总结</w:t>
      </w:r>
    </w:p>
    <w:p>
      <w:pPr>
        <w:numPr>
          <w:ilvl w:val="0"/>
          <w:numId w:val="2"/>
        </w:numPr>
        <w:rPr>
          <w:rFonts w:hint="eastAsia"/>
          <w:b/>
          <w:bCs/>
          <w:color w:val="843C0B" w:themeColor="accent2" w:themeShade="80"/>
          <w:sz w:val="24"/>
          <w:szCs w:val="24"/>
          <w:lang w:val="en-US" w:eastAsia="zh-CN"/>
        </w:rPr>
      </w:pPr>
      <w:r>
        <w:rPr>
          <w:rFonts w:hint="eastAsia"/>
          <w:b/>
          <w:bCs/>
          <w:color w:val="843C0B" w:themeColor="accent2" w:themeShade="80"/>
          <w:sz w:val="24"/>
          <w:szCs w:val="24"/>
          <w:lang w:val="en-US" w:eastAsia="zh-CN"/>
        </w:rPr>
        <w:t>做页面之前要先在&lt;head&gt;里面添加屏幕配置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420" w:lineRule="atLeast"/>
        <w:ind w:left="0" w:right="0"/>
        <w:jc w:val="both"/>
        <w:rPr>
          <w:b/>
          <w:bCs/>
          <w:sz w:val="24"/>
          <w:szCs w:val="24"/>
        </w:rPr>
      </w:pPr>
      <w:r>
        <w:rPr>
          <w:rFonts w:hint="eastAsia" w:ascii="微软雅黑" w:hAnsi="微软雅黑" w:eastAsia="微软雅黑" w:cs="微软雅黑"/>
          <w:b/>
          <w:bCs/>
          <w:i w:val="0"/>
          <w:caps w:val="0"/>
          <w:color w:val="333333"/>
          <w:spacing w:val="0"/>
          <w:sz w:val="21"/>
          <w:szCs w:val="21"/>
          <w:shd w:val="clear" w:fill="FFFFFF"/>
        </w:rPr>
        <w:t>强制让文档的宽度与设备的宽度保持1:1，并且文档最大的宽度比例是1.0，且不允许用户点击屏幕放大浏览。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420" w:lineRule="atLeast"/>
        <w:ind w:left="0" w:right="0"/>
        <w:jc w:val="both"/>
        <w:rPr>
          <w:sz w:val="24"/>
          <w:szCs w:val="24"/>
        </w:rPr>
      </w:pPr>
      <w:r>
        <w:rPr>
          <w:rFonts w:hint="eastAsia" w:ascii="微软雅黑" w:hAnsi="微软雅黑" w:eastAsia="微软雅黑" w:cs="微软雅黑"/>
          <w:b w:val="0"/>
          <w:i w:val="0"/>
          <w:caps w:val="0"/>
          <w:color w:val="333333"/>
          <w:spacing w:val="0"/>
          <w:sz w:val="24"/>
          <w:szCs w:val="24"/>
          <w:shd w:val="clear" w:fill="FFFFFF"/>
        </w:rPr>
        <w:t>&lt;meta name="viewport" content="width=device-width, initial-scale=1.0,maximum-scale=1.0, user-scalable=no"/&gt;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420" w:lineRule="atLeast"/>
        <w:ind w:left="0" w:right="0"/>
        <w:jc w:val="both"/>
        <w:rPr>
          <w:sz w:val="21"/>
          <w:szCs w:val="21"/>
        </w:rPr>
      </w:pPr>
      <w:r>
        <w:rPr>
          <w:rFonts w:hint="eastAsia" w:ascii="微软雅黑" w:hAnsi="微软雅黑" w:eastAsia="微软雅黑" w:cs="微软雅黑"/>
          <w:b/>
          <w:bCs/>
          <w:i w:val="0"/>
          <w:caps w:val="0"/>
          <w:color w:val="333333"/>
          <w:spacing w:val="0"/>
          <w:sz w:val="21"/>
          <w:szCs w:val="21"/>
          <w:shd w:val="clear" w:fill="FFFFFF"/>
        </w:rPr>
        <w:t>WebApp全屏模式   隐藏地址栏。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420" w:lineRule="atLeast"/>
        <w:ind w:left="0" w:right="0"/>
        <w:jc w:val="both"/>
        <w:rPr>
          <w:rFonts w:hint="eastAsia" w:ascii="微软雅黑" w:hAnsi="微软雅黑" w:eastAsia="微软雅黑" w:cs="微软雅黑"/>
          <w:b w:val="0"/>
          <w:i w:val="0"/>
          <w:caps w:val="0"/>
          <w:color w:val="333333"/>
          <w:spacing w:val="0"/>
          <w:sz w:val="24"/>
          <w:szCs w:val="24"/>
          <w:shd w:val="clear" w:fill="FFFFFF"/>
        </w:rPr>
      </w:pPr>
      <w:bookmarkStart w:id="2" w:name="OLE_LINK3"/>
      <w:r>
        <w:rPr>
          <w:rFonts w:hint="eastAsia" w:ascii="微软雅黑" w:hAnsi="微软雅黑" w:eastAsia="微软雅黑" w:cs="微软雅黑"/>
          <w:b w:val="0"/>
          <w:i w:val="0"/>
          <w:caps w:val="0"/>
          <w:color w:val="333333"/>
          <w:spacing w:val="0"/>
          <w:sz w:val="24"/>
          <w:szCs w:val="24"/>
          <w:shd w:val="clear" w:fill="FFFFFF"/>
        </w:rPr>
        <w:t>&lt;meta name="apple-mobile-web-app-capable" content="yes"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420" w:lineRule="atLeast"/>
        <w:ind w:left="0" w:right="0"/>
        <w:jc w:val="both"/>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&lt;meta name="apple-touch-fullscreen" content="yes"&gt;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420" w:lineRule="atLeast"/>
        <w:ind w:left="0" w:right="0"/>
        <w:jc w:val="both"/>
        <w:rPr>
          <w:rFonts w:hint="eastAsia" w:ascii="微软雅黑" w:hAnsi="微软雅黑" w:eastAsia="微软雅黑" w:cs="微软雅黑"/>
          <w:b w:val="0"/>
          <w:i w:val="0"/>
          <w:caps w:val="0"/>
          <w:color w:val="333333"/>
          <w:spacing w:val="0"/>
          <w:sz w:val="24"/>
          <w:szCs w:val="24"/>
          <w:shd w:val="clear" w:fill="FFFFFF"/>
        </w:rPr>
      </w:pPr>
    </w:p>
    <w:bookmarkEnd w:id="2"/>
    <w:p>
      <w:pPr>
        <w:keepNext w:val="0"/>
        <w:keepLines w:val="0"/>
        <w:widowControl/>
        <w:numPr>
          <w:ilvl w:val="0"/>
          <w:numId w:val="0"/>
        </w:numPr>
        <w:suppressLineNumbers w:val="0"/>
        <w:pBdr>
          <w:top w:val="none" w:color="auto" w:sz="0" w:space="0"/>
          <w:left w:val="dotted" w:color="E4E4E4" w:sz="12" w:space="26"/>
          <w:bottom w:val="none" w:color="auto" w:sz="0" w:space="0"/>
          <w:right w:val="none" w:color="auto" w:sz="0" w:space="0"/>
        </w:pBdr>
        <w:spacing w:before="15" w:beforeAutospacing="0" w:after="0" w:afterAutospacing="0" w:line="420" w:lineRule="atLeast"/>
        <w:ind w:right="0" w:rightChars="0"/>
        <w:jc w:val="both"/>
      </w:pPr>
    </w:p>
    <w:p>
      <w:pPr>
        <w:numPr>
          <w:ilvl w:val="0"/>
          <w:numId w:val="2"/>
        </w:numPr>
        <w:rPr>
          <w:rFonts w:hint="eastAsia"/>
          <w:b/>
          <w:bCs/>
          <w:i w:val="0"/>
          <w:caps w:val="0"/>
          <w:color w:val="843C0B" w:themeColor="accent2" w:themeShade="80"/>
          <w:spacing w:val="0"/>
          <w:sz w:val="24"/>
          <w:szCs w:val="24"/>
          <w:shd w:val="clear" w:fill="FFFFFF"/>
          <w:lang w:val="en-US" w:eastAsia="zh-CN"/>
        </w:rPr>
      </w:pPr>
      <w:r>
        <w:rPr>
          <w:rFonts w:hint="eastAsia"/>
          <w:b/>
          <w:bCs/>
          <w:i w:val="0"/>
          <w:caps w:val="0"/>
          <w:color w:val="843C0B" w:themeColor="accent2" w:themeShade="80"/>
          <w:spacing w:val="0"/>
          <w:sz w:val="24"/>
          <w:szCs w:val="24"/>
          <w:shd w:val="clear" w:fill="FFFFFF"/>
          <w:lang w:val="en-US" w:eastAsia="zh-CN"/>
        </w:rPr>
        <w:t>rem单位的换算：</w:t>
      </w:r>
    </w:p>
    <w:p>
      <w:pPr>
        <w:numPr>
          <w:numId w:val="0"/>
        </w:numPr>
        <w:rPr>
          <w:rFonts w:hint="eastAsia"/>
          <w:b/>
          <w:bCs/>
          <w:i w:val="0"/>
          <w:caps w:val="0"/>
          <w:color w:val="843C0B" w:themeColor="accent2" w:themeShade="80"/>
          <w:spacing w:val="0"/>
          <w:sz w:val="24"/>
          <w:szCs w:val="24"/>
          <w:shd w:val="clear" w:fill="FFFFFF"/>
          <w:lang w:val="en-US" w:eastAsia="zh-CN"/>
        </w:rPr>
      </w:pPr>
    </w:p>
    <w:p>
      <w:pPr>
        <w:numPr>
          <w:ilvl w:val="0"/>
          <w:numId w:val="0"/>
        </w:numPr>
        <w:rPr>
          <w:rFonts w:hint="eastAsia"/>
          <w:b/>
          <w:bCs/>
          <w:i w:val="0"/>
          <w:caps w:val="0"/>
          <w:color w:val="362E2B"/>
          <w:spacing w:val="0"/>
          <w:sz w:val="24"/>
          <w:szCs w:val="24"/>
          <w:shd w:val="clear" w:fill="FFFFFF"/>
          <w:lang w:val="en-US" w:eastAsia="zh-CN"/>
        </w:rPr>
      </w:pPr>
      <w:r>
        <w:rPr>
          <w:rFonts w:ascii="Helvetica Neue" w:hAnsi="Helvetica Neue" w:eastAsia="Helvetica Neue" w:cs="Helvetica Neue"/>
          <w:b w:val="0"/>
          <w:i w:val="0"/>
          <w:caps w:val="0"/>
          <w:color w:val="333333"/>
          <w:spacing w:val="0"/>
          <w:sz w:val="24"/>
          <w:szCs w:val="24"/>
          <w:shd w:val="clear" w:fill="FFFFFF"/>
        </w:rPr>
        <w:t>首先要书写核心js代码，控制住页面的初始大小：我是以750px（即iPhone6）的标准</w:t>
      </w:r>
      <w:r>
        <w:rPr>
          <w:rFonts w:hint="eastAsia" w:ascii="Helvetica Neue" w:hAnsi="Helvetica Neue" w:eastAsia="宋体" w:cs="Helvetica Neue"/>
          <w:b w:val="0"/>
          <w:i w:val="0"/>
          <w:caps w:val="0"/>
          <w:color w:val="333333"/>
          <w:spacing w:val="0"/>
          <w:sz w:val="24"/>
          <w:szCs w:val="24"/>
          <w:shd w:val="clear" w:fill="FFFFFF"/>
          <w:lang w:val="en-US" w:eastAsia="zh-CN"/>
        </w:rPr>
        <w:t>,</w:t>
      </w:r>
      <w:r>
        <w:rPr>
          <w:rFonts w:ascii="Helvetica Neue" w:hAnsi="Helvetica Neue" w:eastAsia="Helvetica Neue" w:cs="Helvetica Neue"/>
          <w:b w:val="0"/>
          <w:i w:val="0"/>
          <w:caps w:val="0"/>
          <w:color w:val="333333"/>
          <w:spacing w:val="0"/>
          <w:sz w:val="24"/>
          <w:szCs w:val="24"/>
          <w:shd w:val="clear" w:fill="FFFFFF"/>
        </w:rPr>
        <w:t>设置font-size：100；</w:t>
      </w:r>
      <w:r>
        <w:rPr>
          <w:rFonts w:hint="eastAsia"/>
          <w:b/>
          <w:bCs/>
          <w:i w:val="0"/>
          <w:caps w:val="0"/>
          <w:color w:val="362E2B"/>
          <w:spacing w:val="0"/>
          <w:sz w:val="24"/>
          <w:szCs w:val="24"/>
          <w:shd w:val="clear" w:fill="FFFFFF"/>
          <w:lang w:val="en-US" w:eastAsia="zh-CN"/>
        </w:rPr>
        <w:t xml:space="preserve"> </w:t>
      </w:r>
    </w:p>
    <w:p>
      <w:pPr>
        <w:numPr>
          <w:ilvl w:val="0"/>
          <w:numId w:val="0"/>
        </w:numPr>
        <w:rPr>
          <w:rFonts w:hint="eastAsia"/>
          <w:b/>
          <w:bCs/>
          <w:i w:val="0"/>
          <w:caps w:val="0"/>
          <w:color w:val="362E2B"/>
          <w:spacing w:val="0"/>
          <w:sz w:val="21"/>
          <w:szCs w:val="21"/>
          <w:shd w:val="clear" w:fill="FFFFFF"/>
          <w:lang w:val="en-US" w:eastAsia="zh-CN"/>
        </w:rPr>
      </w:pPr>
      <w:r>
        <w:rPr>
          <w:rFonts w:hint="eastAsia"/>
          <w:b/>
          <w:bCs/>
          <w:i w:val="0"/>
          <w:caps w:val="0"/>
          <w:color w:val="362E2B"/>
          <w:spacing w:val="0"/>
          <w:sz w:val="21"/>
          <w:szCs w:val="21"/>
          <w:shd w:val="clear" w:fill="FFFFFF"/>
          <w:lang w:val="en-US" w:eastAsia="zh-CN"/>
        </w:rPr>
        <w:t xml:space="preserve"> </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(function(a, d) {</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var b = a.documentElement,</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e = "orientationchange" in window ? "orientationchange" : "resize",</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c = function() {</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var a = b.clientWidth;</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a &amp;&amp; (b.style.fontSize = Math.min(a, 640) / 320 * 100 + "px")</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console.log(b.style.fontSize);</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a.addEventListener &amp;&amp; (d.addEventListener(e, c, !1),</w:t>
      </w:r>
    </w:p>
    <w:p>
      <w:pPr>
        <w:numPr>
          <w:ilvl w:val="0"/>
          <w:numId w:val="0"/>
        </w:numPr>
        <w:rPr>
          <w:rFonts w:hint="eastAsia"/>
          <w:b/>
          <w:bCs/>
          <w:i w:val="0"/>
          <w:caps w:val="0"/>
          <w:color w:val="362E2B"/>
          <w:spacing w:val="0"/>
          <w:sz w:val="24"/>
          <w:szCs w:val="24"/>
          <w:shd w:val="clear" w:fill="FFFFFF"/>
          <w:lang w:val="en-US" w:eastAsia="zh-CN"/>
        </w:rPr>
      </w:pPr>
      <w:r>
        <w:rPr>
          <w:rFonts w:hint="eastAsia"/>
          <w:b/>
          <w:bCs/>
          <w:i w:val="0"/>
          <w:caps w:val="0"/>
          <w:color w:val="362E2B"/>
          <w:spacing w:val="0"/>
          <w:sz w:val="24"/>
          <w:szCs w:val="24"/>
          <w:shd w:val="clear" w:fill="FFFFFF"/>
          <w:lang w:val="en-US" w:eastAsia="zh-CN"/>
        </w:rPr>
        <w:t xml:space="preserve">    a.addEventListener("DOMContentLoaded", c, !1))</w:t>
      </w:r>
    </w:p>
    <w:p>
      <w:pPr>
        <w:numPr>
          <w:ilvl w:val="0"/>
          <w:numId w:val="0"/>
        </w:numPr>
        <w:rPr>
          <w:rFonts w:hint="eastAsia"/>
          <w:b/>
          <w:bCs/>
          <w:i w:val="0"/>
          <w:caps w:val="0"/>
          <w:color w:val="362E2B"/>
          <w:spacing w:val="0"/>
          <w:sz w:val="36"/>
          <w:szCs w:val="36"/>
          <w:shd w:val="clear" w:fill="FFFFFF"/>
          <w:lang w:val="en-US" w:eastAsia="zh-CN"/>
        </w:rPr>
      </w:pPr>
      <w:r>
        <w:rPr>
          <w:rFonts w:hint="eastAsia"/>
          <w:b/>
          <w:bCs/>
          <w:i w:val="0"/>
          <w:caps w:val="0"/>
          <w:color w:val="362E2B"/>
          <w:spacing w:val="0"/>
          <w:sz w:val="24"/>
          <w:szCs w:val="24"/>
          <w:shd w:val="clear" w:fill="FFFFFF"/>
          <w:lang w:val="en-US" w:eastAsia="zh-CN"/>
        </w:rPr>
        <w:t xml:space="preserve">})(document, window); </w:t>
      </w:r>
      <w:r>
        <w:rPr>
          <w:rFonts w:hint="eastAsia"/>
          <w:b/>
          <w:bCs/>
          <w:i w:val="0"/>
          <w:caps w:val="0"/>
          <w:color w:val="362E2B"/>
          <w:spacing w:val="0"/>
          <w:sz w:val="24"/>
          <w:szCs w:val="24"/>
          <w:shd w:val="clear" w:fill="FFFFFF"/>
          <w:lang w:val="en-US" w:eastAsia="zh-CN"/>
        </w:rPr>
        <w:tab/>
        <w:t xml:space="preserve">    </w:t>
      </w:r>
      <w:r>
        <w:rPr>
          <w:rFonts w:hint="eastAsia"/>
          <w:b/>
          <w:bCs/>
          <w:i w:val="0"/>
          <w:caps w:val="0"/>
          <w:color w:val="362E2B"/>
          <w:spacing w:val="0"/>
          <w:sz w:val="21"/>
          <w:szCs w:val="21"/>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Bold">
    <w:altName w:val="黑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Helvetica Neue">
    <w:altName w:val="Helvetica"/>
    <w:panose1 w:val="00000000000000000000"/>
    <w:charset w:val="00"/>
    <w:family w:val="auto"/>
    <w:pitch w:val="default"/>
    <w:sig w:usb0="00000000" w:usb1="00000000" w:usb2="00000000" w:usb3="00000000" w:csb0="00000000" w:csb1="00000000"/>
  </w:font>
  <w:font w:name="Helvetica">
    <w:panose1 w:val="020B0604020202030204"/>
    <w:charset w:val="00"/>
    <w:family w:val="auto"/>
    <w:pitch w:val="default"/>
    <w:sig w:usb0="00000000" w:usb1="00000000" w:usb2="00000000" w:usb3="00000000" w:csb0="00000093" w:csb1="00000000"/>
  </w:font>
  <w:font w:name="Oxygen">
    <w:altName w:val="Marker Felt"/>
    <w:panose1 w:val="00000000000000000000"/>
    <w:charset w:val="00"/>
    <w:family w:val="auto"/>
    <w:pitch w:val="default"/>
    <w:sig w:usb0="00000000" w:usb1="00000000" w:usb2="00000000" w:usb3="00000000" w:csb0="00000000" w:csb1="00000000"/>
  </w:font>
  <w:font w:name="Marker Felt">
    <w:panose1 w:val="02000400000000000000"/>
    <w:charset w:val="00"/>
    <w:family w:val="auto"/>
    <w:pitch w:val="default"/>
    <w:sig w:usb0="80000063" w:usb1="00000040" w:usb2="00000000" w:usb3="00000000" w:csb0="20000111"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7F25"/>
    <w:multiLevelType w:val="singleLevel"/>
    <w:tmpl w:val="576B7F25"/>
    <w:lvl w:ilvl="0" w:tentative="0">
      <w:start w:val="1"/>
      <w:numFmt w:val="decimal"/>
      <w:suff w:val="nothing"/>
      <w:lvlText w:val="%1."/>
      <w:lvlJc w:val="left"/>
    </w:lvl>
  </w:abstractNum>
  <w:abstractNum w:abstractNumId="1">
    <w:nsid w:val="576B8175"/>
    <w:multiLevelType w:val="singleLevel"/>
    <w:tmpl w:val="576B817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42523"/>
    <w:rsid w:val="00474351"/>
    <w:rsid w:val="008D479B"/>
    <w:rsid w:val="011D74AC"/>
    <w:rsid w:val="01772D92"/>
    <w:rsid w:val="01B73328"/>
    <w:rsid w:val="027279CE"/>
    <w:rsid w:val="0312498D"/>
    <w:rsid w:val="031A0852"/>
    <w:rsid w:val="03901679"/>
    <w:rsid w:val="03FC1ADB"/>
    <w:rsid w:val="04050FBB"/>
    <w:rsid w:val="05670C6D"/>
    <w:rsid w:val="059B5324"/>
    <w:rsid w:val="05E24B56"/>
    <w:rsid w:val="06D959ED"/>
    <w:rsid w:val="071F669F"/>
    <w:rsid w:val="072B6B4D"/>
    <w:rsid w:val="073370E3"/>
    <w:rsid w:val="0789004A"/>
    <w:rsid w:val="07BF16B5"/>
    <w:rsid w:val="08A87125"/>
    <w:rsid w:val="08BB305A"/>
    <w:rsid w:val="09014B0F"/>
    <w:rsid w:val="09193C1E"/>
    <w:rsid w:val="097D050D"/>
    <w:rsid w:val="0A091D65"/>
    <w:rsid w:val="0A673E61"/>
    <w:rsid w:val="0A8C723A"/>
    <w:rsid w:val="0C036D1E"/>
    <w:rsid w:val="0C150C19"/>
    <w:rsid w:val="0C1900F9"/>
    <w:rsid w:val="0C421311"/>
    <w:rsid w:val="0CB4298A"/>
    <w:rsid w:val="0CFA228A"/>
    <w:rsid w:val="0D741611"/>
    <w:rsid w:val="0D904EB1"/>
    <w:rsid w:val="0DD77A45"/>
    <w:rsid w:val="0E051F3F"/>
    <w:rsid w:val="0E1C25C2"/>
    <w:rsid w:val="0E9C49DF"/>
    <w:rsid w:val="0F0A0C68"/>
    <w:rsid w:val="0F0A7D2E"/>
    <w:rsid w:val="0F6A2CD1"/>
    <w:rsid w:val="0F7E4C1B"/>
    <w:rsid w:val="0FC173EF"/>
    <w:rsid w:val="102F778A"/>
    <w:rsid w:val="104670FB"/>
    <w:rsid w:val="108A14CD"/>
    <w:rsid w:val="109948E2"/>
    <w:rsid w:val="10C90C08"/>
    <w:rsid w:val="10DD1076"/>
    <w:rsid w:val="113426DE"/>
    <w:rsid w:val="116B1ED7"/>
    <w:rsid w:val="11CC4BC0"/>
    <w:rsid w:val="12CD363D"/>
    <w:rsid w:val="13003941"/>
    <w:rsid w:val="139C5833"/>
    <w:rsid w:val="13A14E85"/>
    <w:rsid w:val="13BE32FD"/>
    <w:rsid w:val="14DB118F"/>
    <w:rsid w:val="1502387C"/>
    <w:rsid w:val="16C729DC"/>
    <w:rsid w:val="17200EAA"/>
    <w:rsid w:val="174D2EFB"/>
    <w:rsid w:val="17506F2B"/>
    <w:rsid w:val="177B6071"/>
    <w:rsid w:val="177F3903"/>
    <w:rsid w:val="1796340A"/>
    <w:rsid w:val="18D55A6F"/>
    <w:rsid w:val="1A3746B0"/>
    <w:rsid w:val="1A9C1E60"/>
    <w:rsid w:val="1AD72EA4"/>
    <w:rsid w:val="1AE80240"/>
    <w:rsid w:val="1B125EE6"/>
    <w:rsid w:val="1B374BF7"/>
    <w:rsid w:val="1B822477"/>
    <w:rsid w:val="1B8E4B0A"/>
    <w:rsid w:val="1C890E25"/>
    <w:rsid w:val="1CB51820"/>
    <w:rsid w:val="1D281EFC"/>
    <w:rsid w:val="1DE23B1A"/>
    <w:rsid w:val="1DED6A70"/>
    <w:rsid w:val="1E8D2171"/>
    <w:rsid w:val="1ED52506"/>
    <w:rsid w:val="20766EC6"/>
    <w:rsid w:val="208D5383"/>
    <w:rsid w:val="20914205"/>
    <w:rsid w:val="209B7B0F"/>
    <w:rsid w:val="20A225D9"/>
    <w:rsid w:val="20C17421"/>
    <w:rsid w:val="20F557DB"/>
    <w:rsid w:val="20FA447D"/>
    <w:rsid w:val="20FF4C82"/>
    <w:rsid w:val="223C4399"/>
    <w:rsid w:val="223E0B2A"/>
    <w:rsid w:val="22545E75"/>
    <w:rsid w:val="24EB33CB"/>
    <w:rsid w:val="25413D49"/>
    <w:rsid w:val="2552645C"/>
    <w:rsid w:val="25981D36"/>
    <w:rsid w:val="262F4238"/>
    <w:rsid w:val="26546902"/>
    <w:rsid w:val="266E7169"/>
    <w:rsid w:val="26C26445"/>
    <w:rsid w:val="26C768F7"/>
    <w:rsid w:val="271C179B"/>
    <w:rsid w:val="27447AAD"/>
    <w:rsid w:val="279A4E91"/>
    <w:rsid w:val="27E95212"/>
    <w:rsid w:val="281F0907"/>
    <w:rsid w:val="284B08FC"/>
    <w:rsid w:val="2880318F"/>
    <w:rsid w:val="288037A3"/>
    <w:rsid w:val="28E21818"/>
    <w:rsid w:val="28F13FDC"/>
    <w:rsid w:val="293B0203"/>
    <w:rsid w:val="29777544"/>
    <w:rsid w:val="29B8289E"/>
    <w:rsid w:val="29DA0FC0"/>
    <w:rsid w:val="29F24B19"/>
    <w:rsid w:val="2A3E246F"/>
    <w:rsid w:val="2A950910"/>
    <w:rsid w:val="2AE21C52"/>
    <w:rsid w:val="2AFB3386"/>
    <w:rsid w:val="2B1140D8"/>
    <w:rsid w:val="2B1D77F4"/>
    <w:rsid w:val="2B913F5B"/>
    <w:rsid w:val="2BA42523"/>
    <w:rsid w:val="2C692EC1"/>
    <w:rsid w:val="2D141886"/>
    <w:rsid w:val="2D222FAC"/>
    <w:rsid w:val="2EC84E5C"/>
    <w:rsid w:val="2F363B13"/>
    <w:rsid w:val="2F430619"/>
    <w:rsid w:val="2FA81D11"/>
    <w:rsid w:val="2FB56DD8"/>
    <w:rsid w:val="301113D4"/>
    <w:rsid w:val="30340F95"/>
    <w:rsid w:val="303B4FC8"/>
    <w:rsid w:val="30C25079"/>
    <w:rsid w:val="321A2C2D"/>
    <w:rsid w:val="325F283E"/>
    <w:rsid w:val="32A6104F"/>
    <w:rsid w:val="332C44D1"/>
    <w:rsid w:val="33627C04"/>
    <w:rsid w:val="341F6214"/>
    <w:rsid w:val="34712493"/>
    <w:rsid w:val="348332BC"/>
    <w:rsid w:val="34C31CDE"/>
    <w:rsid w:val="34F1372D"/>
    <w:rsid w:val="34F162DC"/>
    <w:rsid w:val="34F366B2"/>
    <w:rsid w:val="35A80116"/>
    <w:rsid w:val="36656EBB"/>
    <w:rsid w:val="36A81632"/>
    <w:rsid w:val="36DD57DB"/>
    <w:rsid w:val="36EA0552"/>
    <w:rsid w:val="36EE2855"/>
    <w:rsid w:val="3741432C"/>
    <w:rsid w:val="3885166E"/>
    <w:rsid w:val="38AA1EA2"/>
    <w:rsid w:val="38B4167F"/>
    <w:rsid w:val="38C07AD8"/>
    <w:rsid w:val="38D40D8E"/>
    <w:rsid w:val="39131D23"/>
    <w:rsid w:val="39534D77"/>
    <w:rsid w:val="39890287"/>
    <w:rsid w:val="39A03A30"/>
    <w:rsid w:val="39AB4158"/>
    <w:rsid w:val="3A261534"/>
    <w:rsid w:val="3A993885"/>
    <w:rsid w:val="3B2B68F9"/>
    <w:rsid w:val="3B6C7013"/>
    <w:rsid w:val="3BEA68AE"/>
    <w:rsid w:val="3C523860"/>
    <w:rsid w:val="3C8A0842"/>
    <w:rsid w:val="3E4A0FCA"/>
    <w:rsid w:val="3F08685F"/>
    <w:rsid w:val="3F830878"/>
    <w:rsid w:val="3FC73F3C"/>
    <w:rsid w:val="40400289"/>
    <w:rsid w:val="4164303A"/>
    <w:rsid w:val="41FB0543"/>
    <w:rsid w:val="423F032A"/>
    <w:rsid w:val="424C1516"/>
    <w:rsid w:val="43E73294"/>
    <w:rsid w:val="4415749E"/>
    <w:rsid w:val="4452208B"/>
    <w:rsid w:val="448957D8"/>
    <w:rsid w:val="450D2E21"/>
    <w:rsid w:val="45643521"/>
    <w:rsid w:val="45D60910"/>
    <w:rsid w:val="45F40683"/>
    <w:rsid w:val="46046BE0"/>
    <w:rsid w:val="464E621A"/>
    <w:rsid w:val="467826A2"/>
    <w:rsid w:val="46870ABB"/>
    <w:rsid w:val="471733FF"/>
    <w:rsid w:val="473D1804"/>
    <w:rsid w:val="47BC3FAE"/>
    <w:rsid w:val="4909587B"/>
    <w:rsid w:val="492405A6"/>
    <w:rsid w:val="492F5092"/>
    <w:rsid w:val="49353DF8"/>
    <w:rsid w:val="4ACA7135"/>
    <w:rsid w:val="4B452600"/>
    <w:rsid w:val="4CB0729E"/>
    <w:rsid w:val="4D87409C"/>
    <w:rsid w:val="4DD30033"/>
    <w:rsid w:val="4DF244FB"/>
    <w:rsid w:val="4E0F6DC1"/>
    <w:rsid w:val="4E4A5536"/>
    <w:rsid w:val="4E8814B0"/>
    <w:rsid w:val="4EBB651B"/>
    <w:rsid w:val="4EE572CC"/>
    <w:rsid w:val="4F104B24"/>
    <w:rsid w:val="4F632B41"/>
    <w:rsid w:val="4F690CDC"/>
    <w:rsid w:val="50007DA2"/>
    <w:rsid w:val="50196D38"/>
    <w:rsid w:val="504F2B1D"/>
    <w:rsid w:val="50642537"/>
    <w:rsid w:val="50E257D9"/>
    <w:rsid w:val="512A20DE"/>
    <w:rsid w:val="51496351"/>
    <w:rsid w:val="523E34EE"/>
    <w:rsid w:val="524D0469"/>
    <w:rsid w:val="53097B1F"/>
    <w:rsid w:val="536C7263"/>
    <w:rsid w:val="53781CC2"/>
    <w:rsid w:val="53A5024C"/>
    <w:rsid w:val="53EC3492"/>
    <w:rsid w:val="542F2AD5"/>
    <w:rsid w:val="543270E8"/>
    <w:rsid w:val="548260B9"/>
    <w:rsid w:val="54C52EF8"/>
    <w:rsid w:val="54D104C5"/>
    <w:rsid w:val="5516503D"/>
    <w:rsid w:val="55425DCF"/>
    <w:rsid w:val="5572098A"/>
    <w:rsid w:val="55AC69C7"/>
    <w:rsid w:val="55DB22E4"/>
    <w:rsid w:val="566F1A77"/>
    <w:rsid w:val="56D63A74"/>
    <w:rsid w:val="56F237B8"/>
    <w:rsid w:val="56FB7256"/>
    <w:rsid w:val="57862145"/>
    <w:rsid w:val="579A57EE"/>
    <w:rsid w:val="58441920"/>
    <w:rsid w:val="592241E0"/>
    <w:rsid w:val="59382DA5"/>
    <w:rsid w:val="5963073C"/>
    <w:rsid w:val="59664015"/>
    <w:rsid w:val="5A106551"/>
    <w:rsid w:val="5A141184"/>
    <w:rsid w:val="5A33439A"/>
    <w:rsid w:val="5A8417CD"/>
    <w:rsid w:val="5AA85E86"/>
    <w:rsid w:val="5AFF3E04"/>
    <w:rsid w:val="5B0A6A26"/>
    <w:rsid w:val="5B1D1755"/>
    <w:rsid w:val="5B704388"/>
    <w:rsid w:val="5BF10E75"/>
    <w:rsid w:val="5C2477E3"/>
    <w:rsid w:val="5C7F5E8B"/>
    <w:rsid w:val="5CDA5568"/>
    <w:rsid w:val="5D000DE0"/>
    <w:rsid w:val="5E631DD7"/>
    <w:rsid w:val="5ECF0F85"/>
    <w:rsid w:val="5F5B491D"/>
    <w:rsid w:val="5F9E1842"/>
    <w:rsid w:val="5FD61E08"/>
    <w:rsid w:val="60084B26"/>
    <w:rsid w:val="6013280B"/>
    <w:rsid w:val="61603E15"/>
    <w:rsid w:val="616D661A"/>
    <w:rsid w:val="61F23FAD"/>
    <w:rsid w:val="624D18F6"/>
    <w:rsid w:val="629A06FE"/>
    <w:rsid w:val="651548E1"/>
    <w:rsid w:val="65965E7B"/>
    <w:rsid w:val="65CD6E53"/>
    <w:rsid w:val="65FC2185"/>
    <w:rsid w:val="662A57A7"/>
    <w:rsid w:val="66306BB8"/>
    <w:rsid w:val="66432EA7"/>
    <w:rsid w:val="666D4636"/>
    <w:rsid w:val="66A55C76"/>
    <w:rsid w:val="67314B7A"/>
    <w:rsid w:val="673C1E78"/>
    <w:rsid w:val="67824C3A"/>
    <w:rsid w:val="67940583"/>
    <w:rsid w:val="67BB74EA"/>
    <w:rsid w:val="67D955FA"/>
    <w:rsid w:val="68305566"/>
    <w:rsid w:val="683918FA"/>
    <w:rsid w:val="68EB2E94"/>
    <w:rsid w:val="69097D1F"/>
    <w:rsid w:val="690C2217"/>
    <w:rsid w:val="699F7759"/>
    <w:rsid w:val="6A363A7D"/>
    <w:rsid w:val="6A437D5D"/>
    <w:rsid w:val="6AFD31C5"/>
    <w:rsid w:val="6B1A7E69"/>
    <w:rsid w:val="6B3F331E"/>
    <w:rsid w:val="6B7E6E5B"/>
    <w:rsid w:val="6BDE2D1F"/>
    <w:rsid w:val="6C1E0CD8"/>
    <w:rsid w:val="6C373338"/>
    <w:rsid w:val="6C8E09E5"/>
    <w:rsid w:val="6CC8080F"/>
    <w:rsid w:val="6D1723F9"/>
    <w:rsid w:val="6DDC4043"/>
    <w:rsid w:val="6EC05C80"/>
    <w:rsid w:val="6F0E6EDB"/>
    <w:rsid w:val="6F3A3359"/>
    <w:rsid w:val="6F547937"/>
    <w:rsid w:val="6FCF6C7F"/>
    <w:rsid w:val="6FFF6467"/>
    <w:rsid w:val="70102139"/>
    <w:rsid w:val="70FA3C32"/>
    <w:rsid w:val="7201745B"/>
    <w:rsid w:val="721A59E4"/>
    <w:rsid w:val="726F0E1F"/>
    <w:rsid w:val="72AB0988"/>
    <w:rsid w:val="7307612A"/>
    <w:rsid w:val="7317685F"/>
    <w:rsid w:val="736F49C8"/>
    <w:rsid w:val="73912EED"/>
    <w:rsid w:val="73C772C4"/>
    <w:rsid w:val="74C74E6F"/>
    <w:rsid w:val="75035FF6"/>
    <w:rsid w:val="750A36AA"/>
    <w:rsid w:val="752D4DF4"/>
    <w:rsid w:val="75C64F13"/>
    <w:rsid w:val="760E0881"/>
    <w:rsid w:val="76B76787"/>
    <w:rsid w:val="76E4758E"/>
    <w:rsid w:val="77181122"/>
    <w:rsid w:val="77535EDA"/>
    <w:rsid w:val="77826638"/>
    <w:rsid w:val="782F5F02"/>
    <w:rsid w:val="786C56CD"/>
    <w:rsid w:val="78C06B05"/>
    <w:rsid w:val="78C6617C"/>
    <w:rsid w:val="78CF13F5"/>
    <w:rsid w:val="78CF5CAE"/>
    <w:rsid w:val="79294081"/>
    <w:rsid w:val="7959166E"/>
    <w:rsid w:val="79954E68"/>
    <w:rsid w:val="7A8C23C2"/>
    <w:rsid w:val="7B95726A"/>
    <w:rsid w:val="7C011837"/>
    <w:rsid w:val="7C4F6CB0"/>
    <w:rsid w:val="7C606D4B"/>
    <w:rsid w:val="7D66626C"/>
    <w:rsid w:val="7DAA53CC"/>
    <w:rsid w:val="7EB351BD"/>
    <w:rsid w:val="7EDF17A1"/>
    <w:rsid w:val="7EE27525"/>
    <w:rsid w:val="7F453E86"/>
    <w:rsid w:val="7FB95569"/>
    <w:rsid w:val="7FBA4D91"/>
    <w:rsid w:val="7FCA79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2016-06-20T09:22:00Z</dcterms:created>
  <dc:creator>Zhilili</dc:creator>
  <cp:lastModifiedBy>Zhilili</cp:lastModifiedBy>
  <dcterms:modified xsi:type="dcterms:W3CDTF">2016-06-24T09:55:47Z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