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1A4C1" w14:textId="77777777" w:rsidR="00665BDE" w:rsidRDefault="00000000">
      <w:pPr>
        <w:pStyle w:val="Title"/>
      </w:pPr>
      <w:r>
        <w:t>Operating Systems</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6F32A8" w:rsidRPr="006F32A8" w14:paraId="36228712" w14:textId="77777777" w:rsidTr="006F32A8">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30FB5CC4" w14:textId="77777777" w:rsidR="006F32A8" w:rsidRPr="006F32A8" w:rsidRDefault="006F32A8" w:rsidP="006F32A8">
            <w:pPr>
              <w:rPr>
                <w:b/>
                <w:bCs/>
                <w:i/>
                <w:iCs/>
                <w:lang w:val="en-GB"/>
              </w:rPr>
            </w:pPr>
            <w:r w:rsidRPr="006F32A8">
              <w:rPr>
                <w:b/>
                <w:bCs/>
                <w:i/>
                <w:iCs/>
                <w:lang w:val="en-GB"/>
              </w:rPr>
              <w:t>Syllabus Information</w:t>
            </w:r>
          </w:p>
        </w:tc>
      </w:tr>
      <w:tr w:rsidR="006F32A8" w:rsidRPr="006F32A8" w14:paraId="7710CD3E" w14:textId="77777777" w:rsidTr="006F32A8">
        <w:trPr>
          <w:tblCellSpacing w:w="15" w:type="dxa"/>
        </w:trPr>
        <w:tc>
          <w:tcPr>
            <w:tcW w:w="0" w:type="auto"/>
            <w:shd w:val="clear" w:color="auto" w:fill="E3E5EE"/>
            <w:tcMar>
              <w:top w:w="15" w:type="dxa"/>
              <w:left w:w="15" w:type="dxa"/>
              <w:bottom w:w="240" w:type="dxa"/>
              <w:right w:w="15" w:type="dxa"/>
            </w:tcMar>
            <w:hideMark/>
          </w:tcPr>
          <w:p w14:paraId="65A49C65" w14:textId="77777777" w:rsidR="006F32A8" w:rsidRPr="006F32A8" w:rsidRDefault="006F32A8" w:rsidP="006F32A8">
            <w:pPr>
              <w:rPr>
                <w:b/>
                <w:bCs/>
                <w:lang w:val="en-GB"/>
              </w:rPr>
            </w:pPr>
            <w:r w:rsidRPr="006F32A8">
              <w:rPr>
                <w:b/>
                <w:bCs/>
                <w:lang w:val="en-GB"/>
              </w:rPr>
              <w:t>CS 2850 - Operating Systems</w:t>
            </w:r>
          </w:p>
        </w:tc>
      </w:tr>
      <w:tr w:rsidR="006F32A8" w:rsidRPr="006F32A8" w14:paraId="71F72094" w14:textId="77777777" w:rsidTr="006F32A8">
        <w:trPr>
          <w:tblCellSpacing w:w="15" w:type="dxa"/>
        </w:trPr>
        <w:tc>
          <w:tcPr>
            <w:tcW w:w="0" w:type="auto"/>
            <w:shd w:val="clear" w:color="auto" w:fill="FFFFFF"/>
            <w:hideMark/>
          </w:tcPr>
          <w:p w14:paraId="4286CA13" w14:textId="345F07F6" w:rsidR="006F32A8" w:rsidRPr="006F32A8" w:rsidRDefault="006F32A8" w:rsidP="006F32A8">
            <w:pPr>
              <w:rPr>
                <w:lang w:val="en-GB"/>
              </w:rPr>
            </w:pPr>
            <w:r w:rsidRPr="006F32A8">
              <w:rPr>
                <w:b/>
                <w:bCs/>
                <w:lang w:val="en-GB"/>
              </w:rPr>
              <w:t>Associated Term: </w:t>
            </w:r>
            <w:r w:rsidRPr="006F32A8">
              <w:rPr>
                <w:lang w:val="en-GB"/>
              </w:rPr>
              <w:t>2022/23 Academic Session</w:t>
            </w:r>
            <w:r w:rsidRPr="006F32A8">
              <w:rPr>
                <w:lang w:val="en-GB"/>
              </w:rPr>
              <w:br/>
            </w:r>
            <w:r w:rsidRPr="006F32A8">
              <w:rPr>
                <w:b/>
                <w:bCs/>
                <w:lang w:val="en-GB"/>
              </w:rPr>
              <w:t>Learning  Outcomes:</w:t>
            </w:r>
            <w:r w:rsidRPr="006F32A8">
              <w:rPr>
                <w:b/>
                <w:bCs/>
                <w:lang w:val="en-GB"/>
              </w:rPr>
              <w:tab/>
            </w:r>
          </w:p>
          <w:p w14:paraId="4803005C" w14:textId="77777777" w:rsidR="006F32A8" w:rsidRPr="006F32A8" w:rsidRDefault="006F32A8" w:rsidP="006F32A8">
            <w:pPr>
              <w:rPr>
                <w:lang w:val="en-GB"/>
              </w:rPr>
            </w:pPr>
            <w:r w:rsidRPr="006F32A8">
              <w:rPr>
                <w:lang w:val="en-GB"/>
              </w:rPr>
              <w:t>By the end of the course students should be able to:</w:t>
            </w:r>
          </w:p>
          <w:p w14:paraId="3631B1DF" w14:textId="77777777" w:rsidR="006F32A8" w:rsidRPr="006F32A8" w:rsidRDefault="006F32A8" w:rsidP="006F32A8">
            <w:pPr>
              <w:rPr>
                <w:lang w:val="en-GB"/>
              </w:rPr>
            </w:pPr>
            <w:r w:rsidRPr="006F32A8">
              <w:rPr>
                <w:lang w:val="en-GB"/>
              </w:rPr>
              <w:tab/>
              <w:t>1. Demonstrate an understanding of the principles of computer operating systems</w:t>
            </w:r>
          </w:p>
          <w:p w14:paraId="2B8199CB" w14:textId="77777777" w:rsidR="006F32A8" w:rsidRPr="006F32A8" w:rsidRDefault="006F32A8" w:rsidP="006F32A8">
            <w:pPr>
              <w:rPr>
                <w:lang w:val="en-GB"/>
              </w:rPr>
            </w:pPr>
            <w:r w:rsidRPr="006F32A8">
              <w:rPr>
                <w:lang w:val="en-GB"/>
              </w:rPr>
              <w:tab/>
              <w:t>2. Evaluate the theory and practice of existing operating systems</w:t>
            </w:r>
          </w:p>
          <w:p w14:paraId="25F5DC29" w14:textId="77777777" w:rsidR="006F32A8" w:rsidRPr="006F32A8" w:rsidRDefault="006F32A8" w:rsidP="006F32A8">
            <w:pPr>
              <w:rPr>
                <w:lang w:val="en-GB"/>
              </w:rPr>
            </w:pPr>
            <w:r w:rsidRPr="006F32A8">
              <w:rPr>
                <w:lang w:val="en-GB"/>
              </w:rPr>
              <w:tab/>
              <w:t>3. Demonstrate a working understanding of program execution, memory hierarchy, and the implementation of data structures</w:t>
            </w:r>
          </w:p>
          <w:p w14:paraId="640BDB72" w14:textId="77777777" w:rsidR="006F32A8" w:rsidRPr="006F32A8" w:rsidRDefault="006F32A8" w:rsidP="006F32A8">
            <w:pPr>
              <w:rPr>
                <w:lang w:val="en-GB"/>
              </w:rPr>
            </w:pPr>
            <w:r w:rsidRPr="006F32A8">
              <w:rPr>
                <w:lang w:val="en-GB"/>
              </w:rPr>
              <w:tab/>
              <w:t>4. Understand system-level programming aspects such as memory management, interrupts, sockets and basic threading in C</w:t>
            </w:r>
          </w:p>
          <w:p w14:paraId="1DA444CA" w14:textId="17D3840C" w:rsidR="006F32A8" w:rsidRPr="006F32A8" w:rsidRDefault="006F32A8" w:rsidP="006F32A8">
            <w:pPr>
              <w:rPr>
                <w:lang w:val="en-GB"/>
              </w:rPr>
            </w:pPr>
            <w:r w:rsidRPr="006F32A8">
              <w:rPr>
                <w:lang w:val="en-GB"/>
              </w:rPr>
              <w:tab/>
              <w:t>5. Write simple shell scripts</w:t>
            </w:r>
          </w:p>
          <w:p w14:paraId="41EFC7E8" w14:textId="77777777" w:rsidR="006F32A8" w:rsidRPr="006F32A8" w:rsidRDefault="006F32A8" w:rsidP="006F32A8">
            <w:pPr>
              <w:rPr>
                <w:b/>
                <w:bCs/>
                <w:lang w:val="en-GB"/>
              </w:rPr>
            </w:pPr>
            <w:r w:rsidRPr="006F32A8">
              <w:rPr>
                <w:b/>
                <w:bCs/>
                <w:lang w:val="en-GB"/>
              </w:rPr>
              <w:t>Course Summary:</w:t>
            </w:r>
            <w:r w:rsidRPr="006F32A8">
              <w:rPr>
                <w:b/>
                <w:bCs/>
                <w:lang w:val="en-GB"/>
              </w:rPr>
              <w:tab/>
            </w:r>
          </w:p>
          <w:p w14:paraId="26D4F6E9" w14:textId="77777777" w:rsidR="006F32A8" w:rsidRPr="006F32A8" w:rsidRDefault="006F32A8" w:rsidP="006F32A8">
            <w:pPr>
              <w:rPr>
                <w:lang w:val="en-GB"/>
              </w:rPr>
            </w:pPr>
            <w:r w:rsidRPr="006F32A8">
              <w:rPr>
                <w:lang w:val="en-GB"/>
              </w:rPr>
              <w:t xml:space="preserve">This course aims to introduce students to the principles of the function and architecture of operating systems, and also to give an understanding of how programs operate at system level. Course content includes: </w:t>
            </w:r>
          </w:p>
          <w:p w14:paraId="53110423" w14:textId="77777777" w:rsidR="006F32A8" w:rsidRPr="006F32A8" w:rsidRDefault="006F32A8" w:rsidP="006F32A8">
            <w:pPr>
              <w:rPr>
                <w:lang w:val="en-GB"/>
              </w:rPr>
            </w:pPr>
            <w:r w:rsidRPr="006F32A8">
              <w:rPr>
                <w:lang w:val="en-GB"/>
              </w:rPr>
              <w:t>Introductory topics: role of an operating system, computer architecture</w:t>
            </w:r>
          </w:p>
          <w:p w14:paraId="4ED89518" w14:textId="77777777" w:rsidR="006F32A8" w:rsidRPr="006F32A8" w:rsidRDefault="006F32A8" w:rsidP="006F32A8">
            <w:pPr>
              <w:rPr>
                <w:lang w:val="en-GB"/>
              </w:rPr>
            </w:pPr>
            <w:r w:rsidRPr="006F32A8">
              <w:rPr>
                <w:lang w:val="en-GB"/>
              </w:rPr>
              <w:t>Processes and threads: process management and scheduling, inter-process comunication, concurrency</w:t>
            </w:r>
          </w:p>
          <w:p w14:paraId="65DCA683" w14:textId="77777777" w:rsidR="006F32A8" w:rsidRPr="006F32A8" w:rsidRDefault="006F32A8" w:rsidP="006F32A8">
            <w:pPr>
              <w:rPr>
                <w:lang w:val="en-GB"/>
              </w:rPr>
            </w:pPr>
            <w:r w:rsidRPr="006F32A8">
              <w:rPr>
                <w:lang w:val="en-GB"/>
              </w:rPr>
              <w:t>Memory: partitioning, swapping and paging, caching, virtual memory, page replacement algorithms</w:t>
            </w:r>
          </w:p>
          <w:p w14:paraId="5CECE5E6" w14:textId="77777777" w:rsidR="006F32A8" w:rsidRPr="006F32A8" w:rsidRDefault="006F32A8" w:rsidP="006F32A8">
            <w:pPr>
              <w:rPr>
                <w:lang w:val="en-GB"/>
              </w:rPr>
            </w:pPr>
            <w:r w:rsidRPr="006F32A8">
              <w:rPr>
                <w:lang w:val="en-GB"/>
              </w:rPr>
              <w:t>File systems: implementation and maintenance</w:t>
            </w:r>
          </w:p>
          <w:p w14:paraId="073CA17E" w14:textId="77777777" w:rsidR="006F32A8" w:rsidRPr="006F32A8" w:rsidRDefault="006F32A8" w:rsidP="006F32A8">
            <w:pPr>
              <w:rPr>
                <w:lang w:val="en-GB"/>
              </w:rPr>
            </w:pPr>
            <w:r w:rsidRPr="006F32A8">
              <w:rPr>
                <w:lang w:val="en-GB"/>
              </w:rPr>
              <w:t>UNIX shell: starting programs, input and output streams, pipes, filters, utilities</w:t>
            </w:r>
          </w:p>
          <w:p w14:paraId="1693F615" w14:textId="3C0C18B2" w:rsidR="006F32A8" w:rsidRPr="006F32A8" w:rsidRDefault="006F32A8" w:rsidP="006F32A8">
            <w:pPr>
              <w:rPr>
                <w:lang w:val="en-GB"/>
              </w:rPr>
            </w:pPr>
            <w:r w:rsidRPr="006F32A8">
              <w:rPr>
                <w:lang w:val="en-GB"/>
              </w:rPr>
              <w:t>System-level programming: memory handling, processes, threads, synchronisation, I/O</w:t>
            </w:r>
          </w:p>
          <w:p w14:paraId="4554499D" w14:textId="77777777" w:rsidR="006F32A8" w:rsidRPr="006F32A8" w:rsidRDefault="006F32A8" w:rsidP="006F32A8">
            <w:pPr>
              <w:rPr>
                <w:lang w:val="en-GB"/>
              </w:rPr>
            </w:pPr>
          </w:p>
          <w:p w14:paraId="4D98D889" w14:textId="77777777" w:rsidR="006F32A8" w:rsidRPr="006F32A8" w:rsidRDefault="006F32A8" w:rsidP="006F32A8">
            <w:pPr>
              <w:rPr>
                <w:lang w:val="en-GB"/>
              </w:rPr>
            </w:pPr>
          </w:p>
          <w:p w14:paraId="7BB7EB10" w14:textId="77777777" w:rsidR="006F32A8" w:rsidRPr="006F32A8" w:rsidRDefault="006F32A8" w:rsidP="006F32A8">
            <w:pPr>
              <w:rPr>
                <w:lang w:val="en-GB"/>
              </w:rPr>
            </w:pPr>
            <w:r w:rsidRPr="006F32A8">
              <w:rPr>
                <w:lang w:val="en-GB"/>
              </w:rPr>
              <w:br/>
            </w:r>
          </w:p>
          <w:p w14:paraId="59C1C936" w14:textId="77777777" w:rsidR="006F32A8" w:rsidRPr="006F32A8" w:rsidRDefault="006F32A8" w:rsidP="006F32A8">
            <w:pPr>
              <w:rPr>
                <w:lang w:val="en-GB"/>
              </w:rPr>
            </w:pPr>
            <w:r w:rsidRPr="006F32A8">
              <w:rPr>
                <w:b/>
                <w:bCs/>
                <w:lang w:val="en-GB"/>
              </w:rPr>
              <w:t xml:space="preserve">Required Materials: </w:t>
            </w:r>
          </w:p>
          <w:p w14:paraId="0ED23AC4" w14:textId="5B2BEF41" w:rsidR="006F32A8" w:rsidRPr="006F32A8" w:rsidRDefault="006F32A8" w:rsidP="006F32A8">
            <w:pPr>
              <w:rPr>
                <w:lang w:val="en-GB"/>
              </w:rPr>
            </w:pPr>
            <w:hyperlink r:id="rId6" w:history="1">
              <w:r w:rsidRPr="006F32A8">
                <w:rPr>
                  <w:rStyle w:val="Hyperlink"/>
                  <w:lang w:val="en-GB"/>
                </w:rPr>
                <w:t>Click here for the reading list system</w:t>
              </w:r>
            </w:hyperlink>
          </w:p>
          <w:p w14:paraId="32252A13" w14:textId="77777777" w:rsidR="006F32A8" w:rsidRPr="006F32A8" w:rsidRDefault="006F32A8" w:rsidP="006F32A8">
            <w:pPr>
              <w:rPr>
                <w:lang w:val="en-GB"/>
              </w:rPr>
            </w:pPr>
            <w:r w:rsidRPr="006F32A8">
              <w:rPr>
                <w:b/>
                <w:bCs/>
                <w:lang w:val="en-GB"/>
              </w:rPr>
              <w:t xml:space="preserve">Technical Requirements: </w:t>
            </w:r>
          </w:p>
          <w:p w14:paraId="68B2979E" w14:textId="44AD9F39" w:rsidR="006F32A8" w:rsidRPr="006F32A8" w:rsidRDefault="006F32A8" w:rsidP="006F32A8">
            <w:pPr>
              <w:rPr>
                <w:lang w:val="en-GB"/>
              </w:rPr>
            </w:pPr>
            <w:r w:rsidRPr="006F32A8">
              <w:rPr>
                <w:lang w:val="en-GB"/>
              </w:rPr>
              <w:t>The total number of notional learning hours associated with the course are 150.</w:t>
            </w:r>
          </w:p>
          <w:p w14:paraId="1C65D553" w14:textId="25BC524A" w:rsidR="006F32A8" w:rsidRPr="006F32A8" w:rsidRDefault="006F32A8" w:rsidP="006F32A8">
            <w:pPr>
              <w:rPr>
                <w:lang w:val="en-GB"/>
              </w:rPr>
            </w:pPr>
            <w:r w:rsidRPr="006F32A8">
              <w:rPr>
                <w:b/>
                <w:bCs/>
                <w:lang w:val="en-GB"/>
              </w:rPr>
              <w:t>These will normally be broken down as follows:</w:t>
            </w:r>
          </w:p>
          <w:p w14:paraId="09B5835C" w14:textId="77777777" w:rsidR="006F32A8" w:rsidRPr="006F32A8" w:rsidRDefault="006F32A8" w:rsidP="006F32A8">
            <w:pPr>
              <w:rPr>
                <w:lang w:val="en-GB"/>
              </w:rPr>
            </w:pPr>
            <w:r w:rsidRPr="006F32A8">
              <w:rPr>
                <w:lang w:val="en-GB"/>
              </w:rPr>
              <w:t>Teaching &amp; Learning Methods:</w:t>
            </w:r>
          </w:p>
          <w:p w14:paraId="137D085D" w14:textId="77777777" w:rsidR="006F32A8" w:rsidRPr="006F32A8" w:rsidRDefault="006F32A8" w:rsidP="006F32A8">
            <w:pPr>
              <w:rPr>
                <w:lang w:val="en-GB"/>
              </w:rPr>
            </w:pPr>
            <w:r w:rsidRPr="006F32A8">
              <w:rPr>
                <w:lang w:val="en-GB"/>
              </w:rPr>
              <w:t>Lectures - 1 hour two to three times per week - 11 weeks - 27 hours</w:t>
            </w:r>
          </w:p>
          <w:p w14:paraId="7AF8474B" w14:textId="6AB7BC36" w:rsidR="006F32A8" w:rsidRPr="006F32A8" w:rsidRDefault="006F32A8" w:rsidP="006F32A8">
            <w:pPr>
              <w:rPr>
                <w:lang w:val="en-GB"/>
              </w:rPr>
            </w:pPr>
            <w:r w:rsidRPr="006F32A8">
              <w:rPr>
                <w:lang w:val="en-GB"/>
              </w:rPr>
              <w:t>Laboratory classes - 1 hour once or twice per week - 11 weeks - 17 hours</w:t>
            </w:r>
          </w:p>
          <w:p w14:paraId="21D40FDE" w14:textId="77777777" w:rsidR="006F32A8" w:rsidRPr="006F32A8" w:rsidRDefault="006F32A8" w:rsidP="006F32A8">
            <w:pPr>
              <w:rPr>
                <w:lang w:val="en-GB"/>
              </w:rPr>
            </w:pPr>
            <w:r w:rsidRPr="006F32A8">
              <w:rPr>
                <w:b/>
                <w:bCs/>
                <w:lang w:val="en-GB"/>
              </w:rPr>
              <w:t>Formative Assessment:</w:t>
            </w:r>
          </w:p>
          <w:p w14:paraId="2199C916" w14:textId="2EDCE130" w:rsidR="006F32A8" w:rsidRPr="006F32A8" w:rsidRDefault="006F32A8" w:rsidP="006F32A8">
            <w:pPr>
              <w:rPr>
                <w:lang w:val="en-GB"/>
              </w:rPr>
            </w:pPr>
            <w:r w:rsidRPr="006F32A8">
              <w:rPr>
                <w:lang w:val="en-GB"/>
              </w:rPr>
              <w:t>-</w:t>
            </w:r>
          </w:p>
          <w:p w14:paraId="23C415B4" w14:textId="77777777" w:rsidR="006F32A8" w:rsidRPr="006F32A8" w:rsidRDefault="006F32A8" w:rsidP="006F32A8">
            <w:pPr>
              <w:rPr>
                <w:lang w:val="en-GB"/>
              </w:rPr>
            </w:pPr>
            <w:r w:rsidRPr="006F32A8">
              <w:rPr>
                <w:b/>
                <w:bCs/>
                <w:lang w:val="en-GB"/>
              </w:rPr>
              <w:t>Summative Assessment:</w:t>
            </w:r>
          </w:p>
          <w:p w14:paraId="34816386" w14:textId="77777777" w:rsidR="006F32A8" w:rsidRPr="006F32A8" w:rsidRDefault="006F32A8" w:rsidP="006F32A8">
            <w:pPr>
              <w:rPr>
                <w:lang w:val="en-GB"/>
              </w:rPr>
            </w:pPr>
            <w:r w:rsidRPr="006F32A8">
              <w:rPr>
                <w:lang w:val="en-GB"/>
              </w:rPr>
              <w:t>Examination (120 minutes) - 60%</w:t>
            </w:r>
          </w:p>
          <w:p w14:paraId="62D3C9F1" w14:textId="77777777" w:rsidR="006F32A8" w:rsidRPr="006F32A8" w:rsidRDefault="006F32A8" w:rsidP="006F32A8">
            <w:pPr>
              <w:rPr>
                <w:lang w:val="en-GB"/>
              </w:rPr>
            </w:pPr>
            <w:r w:rsidRPr="006F32A8">
              <w:rPr>
                <w:lang w:val="en-GB"/>
              </w:rPr>
              <w:t>Coursework (1 term) - 40%</w:t>
            </w:r>
          </w:p>
        </w:tc>
      </w:tr>
    </w:tbl>
    <w:p w14:paraId="3076BBDE" w14:textId="77777777" w:rsidR="006F32A8" w:rsidRPr="006F32A8" w:rsidRDefault="006F32A8" w:rsidP="006F32A8"/>
    <w:sectPr w:rsidR="006F32A8" w:rsidRPr="006F32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341034">
    <w:abstractNumId w:val="8"/>
  </w:num>
  <w:num w:numId="2" w16cid:durableId="773283507">
    <w:abstractNumId w:val="6"/>
  </w:num>
  <w:num w:numId="3" w16cid:durableId="762261554">
    <w:abstractNumId w:val="5"/>
  </w:num>
  <w:num w:numId="4" w16cid:durableId="2041926924">
    <w:abstractNumId w:val="4"/>
  </w:num>
  <w:num w:numId="5" w16cid:durableId="192035107">
    <w:abstractNumId w:val="7"/>
  </w:num>
  <w:num w:numId="6" w16cid:durableId="606236855">
    <w:abstractNumId w:val="3"/>
  </w:num>
  <w:num w:numId="7" w16cid:durableId="779643030">
    <w:abstractNumId w:val="2"/>
  </w:num>
  <w:num w:numId="8" w16cid:durableId="109520546">
    <w:abstractNumId w:val="1"/>
  </w:num>
  <w:num w:numId="9" w16cid:durableId="126904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060F"/>
    <w:rsid w:val="00665BDE"/>
    <w:rsid w:val="006F32A8"/>
    <w:rsid w:val="00AA1D8D"/>
    <w:rsid w:val="00B47730"/>
    <w:rsid w:val="00CB0664"/>
    <w:rsid w:val="00F872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0BF33A"/>
  <w14:defaultImageDpi w14:val="300"/>
  <w15:docId w15:val="{3DBD420B-CFEC-4B40-9362-BDFD4F9B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F32A8"/>
    <w:rPr>
      <w:color w:val="0000FF" w:themeColor="hyperlink"/>
      <w:u w:val="single"/>
    </w:rPr>
  </w:style>
  <w:style w:type="character" w:styleId="UnresolvedMention">
    <w:name w:val="Unresolved Mention"/>
    <w:basedOn w:val="DefaultParagraphFont"/>
    <w:uiPriority w:val="99"/>
    <w:semiHidden/>
    <w:unhideWhenUsed/>
    <w:rsid w:val="006F3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79016">
      <w:bodyDiv w:val="1"/>
      <w:marLeft w:val="0"/>
      <w:marRight w:val="0"/>
      <w:marTop w:val="0"/>
      <w:marBottom w:val="0"/>
      <w:divBdr>
        <w:top w:val="none" w:sz="0" w:space="0" w:color="auto"/>
        <w:left w:val="none" w:sz="0" w:space="0" w:color="auto"/>
        <w:bottom w:val="none" w:sz="0" w:space="0" w:color="auto"/>
        <w:right w:val="none" w:sz="0" w:space="0" w:color="auto"/>
      </w:divBdr>
    </w:div>
    <w:div w:id="1337732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285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1566</Characters>
  <Application>Microsoft Office Word</Application>
  <DocSecurity>0</DocSecurity>
  <Lines>92</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3</cp:revision>
  <dcterms:created xsi:type="dcterms:W3CDTF">2013-12-23T23:15:00Z</dcterms:created>
  <dcterms:modified xsi:type="dcterms:W3CDTF">2025-08-03T13:09:00Z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c4c79428-356c-46b8-9680-3f79251c7e5a</vt:lpwstr>
  </property>
</Properties>
</file>