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0af" w:val="clear"/>
        <w:spacing w:after="0"/>
        <w:jc w:val="center"/>
      </w:pPr>
      <w:r>
        <w:rPr>
          <w:rFonts w:ascii="Arial" w:cs="Arial" w:eastAsia="Arial" w:hAnsi="Arial"/>
          <w:b/>
          <w:bCs/>
          <w:color w:val="FFFFFF"/>
          <w:sz w:val="22"/>
          <w:szCs w:val="22"/>
        </w:rPr>
        <w:t xml:space="preserve">✈️  FLYNTO.ONLINE — Best AI Tools Directory 2026</w:t>
      </w:r>
    </w:p>
    <w:p>
      <w:pPr>
        <w:spacing w:after="360"/>
      </w:pPr>
      <w:r>
        <w:t xml:space="preserve"/>
      </w:r>
    </w:p>
    <w:p>
      <w:pPr>
        <w:pStyle w:val="Heading1"/>
        <w:jc w:val="center"/>
      </w:pPr>
      <w:r>
        <w:rPr>
          <w:b/>
          <w:bCs/>
          <w:color w:val="1e40af"/>
          <w:sz w:val="44"/>
          <w:szCs w:val="44"/>
        </w:rPr>
        <w:t xml:space="preserve">Best AI Tools for Designers in 2026</w:t>
      </w:r>
    </w:p>
    <w:p>
      <w:pPr>
        <w:spacing w:after="120"/>
        <w:jc w:val="center"/>
      </w:pPr>
      <w:r>
        <w:rPr>
          <w:i/>
          <w:iCs/>
          <w:color w:val="6b7280"/>
          <w:sz w:val="26"/>
          <w:szCs w:val="26"/>
        </w:rPr>
        <w:t xml:space="preserve">Logos, UI/UX, Images &amp; Presentations — AI Design Tools</w:t>
      </w:r>
    </w:p>
    <w:p>
      <w:pPr>
        <w:spacing w:after="480"/>
        <w:jc w:val="center"/>
      </w:pPr>
      <w:r>
        <w:rPr>
          <w:color w:val="9ca3af"/>
          <w:sz w:val="20"/>
          <w:szCs w:val="20"/>
        </w:rPr>
        <w:t xml:space="preserve">📅 March 2026  |  🌐 flynto.online  |  ✈️ AI Tools Directory</w:t>
      </w:r>
    </w:p>
    <w:p>
      <w:pPr>
        <w:spacing w:after="160"/>
      </w:pPr>
      <w:r>
        <w:rPr>
          <w:sz w:val="26"/>
          <w:szCs w:val="26"/>
        </w:rPr>
        <w:t xml:space="preserve">Design has been transformed by AI in 2026. Tools that once required Photoshop expertise or expensive agencies can now be done in seconds by anyone. For professional designers, AI has become an essential superpower — not a threat.</w:t>
      </w:r>
    </w:p>
    <w:p>
      <w:pPr>
        <w:spacing w:after="160"/>
      </w:pPr>
      <w:r>
        <w:t xml:space="preserve"/>
      </w:r>
    </w:p>
    <w:p>
      <w:pPr>
        <w:pStyle w:val="Heading2"/>
      </w:pPr>
      <w:r>
        <w:rPr>
          <w:b/>
          <w:bCs/>
        </w:rPr>
        <w:t xml:space="preserve">🎨 AI Image Generation for Designers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Tool</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Best Design Use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Free?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Output Quality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Adobe Firefly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Client work (100% commercial)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25 credits/month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Professional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Midjourney V6</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Concept art &amp; mood boards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No free plan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Best artistic</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Leonardo AI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Consistent character design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150 tokens/day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Excellent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Ideogram 2.0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Logos &amp; text-heavy designs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10/day free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Best for text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Stable Diffusion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Full local control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Free &amp; open source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Variable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Canva AI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Social media graphics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Free plan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Good &amp; fast</w:t>
            </w:r>
          </w:p>
        </w:tc>
      </w:tr>
    </w:tbl>
    <w:p>
      <w:pPr>
        <w:spacing w:after="160"/>
      </w:pPr>
      <w:r>
        <w:t xml:space="preserve"/>
      </w:r>
    </w:p>
    <w:p>
      <w:pPr>
        <w:pStyle w:val="Heading2"/>
      </w:pPr>
      <w:r>
        <w:rPr>
          <w:b/>
          <w:bCs/>
        </w:rPr>
        <w:t xml:space="preserve">🖥️ AI UI/UX Design Tools</w:t>
      </w:r>
    </w:p>
    <w:p>
      <w:pPr>
        <w:pStyle w:val="Heading3"/>
      </w:pPr>
      <w:r>
        <w:rPr>
          <w:b/>
          <w:bCs/>
        </w:rPr>
        <w:t xml:space="preserve">Figma AI — AI Inside Your Design Tool</w:t>
      </w:r>
    </w:p>
    <w:p>
      <w:pPr>
        <w:spacing w:after="160"/>
      </w:pPr>
      <w:r>
        <w:t xml:space="preserve">Figma AI's First Draft feature generates complete UI layouts from text descriptions — directly inside Figma. Auto-rename layers, visual search, and AI asset generation save hours of repetitive work.</w:t>
      </w:r>
    </w:p>
    <w:p>
      <w:pPr>
        <w:spacing w:after="160"/>
      </w:pPr>
      <w:r>
        <w:t xml:space="preserve"/>
      </w:r>
    </w:p>
    <w:p>
      <w:pPr>
        <w:pStyle w:val="Heading3"/>
      </w:pPr>
      <w:r>
        <w:rPr>
          <w:b/>
          <w:bCs/>
        </w:rPr>
        <w:t xml:space="preserve">Uizard — Prototype Without Figma Skills</w:t>
      </w:r>
    </w:p>
    <w:p>
      <w:pPr>
        <w:spacing w:after="160"/>
      </w:pPr>
      <w:r>
        <w:t xml:space="preserve">Perfect for product managers and founders who need to communicate design ideas without hiring a designer. Describe your app in plain English → Uizard generates a multi-screen prototype. Screenshot Scanner converts any app into an editable design.</w:t>
      </w:r>
    </w:p>
    <w:p>
      <w:pPr>
        <w:spacing w:after="160"/>
      </w:pPr>
      <w:r>
        <w:t xml:space="preserve"/>
      </w:r>
    </w:p>
    <w:p>
      <w:pPr>
        <w:pStyle w:val="Heading2"/>
      </w:pPr>
      <w:r>
        <w:rPr>
          <w:b/>
          <w:bCs/>
        </w:rPr>
        <w:t xml:space="preserve">🏷️ AI Logo Design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Tool</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Starting Price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Output Quality</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Best For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Looka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$20 one-time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Full brand kit with assets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Brandmark</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$25 one-time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Unique, distinctive logos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Turbologo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$19 one-time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Preview before buying (4M+ made)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Designs.ai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$29/month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All-in-one: logo + video + social</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Canva (free)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Free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Quick logos with drag-and-drop</w:t>
            </w:r>
          </w:p>
        </w:tc>
      </w:tr>
    </w:tbl>
    <w:p>
      <w:pPr>
        <w:spacing w:after="160"/>
      </w:pPr>
      <w:r>
        <w:t xml:space="preserve"/>
      </w:r>
    </w:p>
    <w:p>
      <w:pPr>
        <w:pStyle w:val="Heading2"/>
      </w:pPr>
      <w:r>
        <w:rPr>
          <w:b/>
          <w:bCs/>
        </w:rPr>
        <w:t xml:space="preserve">🖼️ AI Background Removal Tools</w:t>
      </w:r>
    </w:p>
    <w:p>
      <w:pPr>
        <w:spacing w:after="160"/>
      </w:pPr>
      <w:r>
        <w:t xml:space="preserve">Background removal used to take 30 minutes in Photoshop. Now it's a single click:</w:t>
      </w:r>
    </w:p>
    <w:p>
      <w:pPr>
        <w:pStyle w:val="ListParagraph"/>
        <w:numPr>
          <w:ilvl w:val="0"/>
          <w:numId w:val="2"/>
        </w:numPr>
        <w:spacing w:after="80"/>
      </w:pPr>
      <w:r>
        <w:t xml:space="preserve">Remove.bg — Most accurate. 50 free small images/month.</w:t>
      </w:r>
    </w:p>
    <w:p>
      <w:pPr>
        <w:pStyle w:val="ListParagraph"/>
        <w:numPr>
          <w:ilvl w:val="0"/>
          <w:numId w:val="2"/>
        </w:numPr>
        <w:spacing w:after="80"/>
      </w:pPr>
      <w:r>
        <w:t xml:space="preserve">PhotoRoom — Best for e-commerce product photos. 150M+ users.</w:t>
      </w:r>
    </w:p>
    <w:p>
      <w:pPr>
        <w:pStyle w:val="ListParagraph"/>
        <w:numPr>
          <w:ilvl w:val="0"/>
          <w:numId w:val="2"/>
        </w:numPr>
        <w:spacing w:after="80"/>
      </w:pPr>
      <w:r>
        <w:t xml:space="preserve">Canva BG Remover — Built into Canva Pro workflow.</w:t>
      </w:r>
    </w:p>
    <w:p>
      <w:pPr>
        <w:pStyle w:val="ListParagraph"/>
        <w:numPr>
          <w:ilvl w:val="0"/>
          <w:numId w:val="2"/>
        </w:numPr>
        <w:spacing w:after="80"/>
      </w:pPr>
      <w:r>
        <w:t xml:space="preserve">Clipdrop — All-in-one: remove BG, relight, upscale, cleanup.</w:t>
      </w:r>
    </w:p>
    <w:p>
      <w:pPr>
        <w:pStyle w:val="ListParagraph"/>
        <w:numPr>
          <w:ilvl w:val="0"/>
          <w:numId w:val="2"/>
        </w:numPr>
        <w:spacing w:after="80"/>
      </w:pPr>
      <w:r>
        <w:t xml:space="preserve">Erase.bg — No signup needed, fast and free.</w:t>
      </w:r>
    </w:p>
    <w:p>
      <w:pPr>
        <w:spacing w:after="160"/>
      </w:pPr>
      <w:r>
        <w:t xml:space="preserve"/>
      </w:r>
    </w:p>
    <w:p>
      <w:pPr>
        <w:pStyle w:val="Heading2"/>
      </w:pPr>
      <w:r>
        <w:rPr>
          <w:b/>
          <w:bCs/>
        </w:rPr>
        <w:t xml:space="preserve">📐 AI Graphic Design Platforms</w:t>
      </w:r>
    </w:p>
    <w:p>
      <w:pPr>
        <w:pStyle w:val="ListParagraph"/>
        <w:numPr>
          <w:ilvl w:val="0"/>
          <w:numId w:val="2"/>
        </w:numPr>
        <w:spacing w:after="80"/>
      </w:pPr>
      <w:r>
        <w:t xml:space="preserve">Canva Magic Studio — 220M users, Magic Design, Eraser, and Expand. Best all-in-one.</w:t>
      </w:r>
    </w:p>
    <w:p>
      <w:pPr>
        <w:pStyle w:val="ListParagraph"/>
        <w:numPr>
          <w:ilvl w:val="0"/>
          <w:numId w:val="2"/>
        </w:numPr>
        <w:spacing w:after="80"/>
      </w:pPr>
      <w:r>
        <w:t xml:space="preserve">Microsoft Designer — Free, DALL-E powered, great for social media.</w:t>
      </w:r>
    </w:p>
    <w:p>
      <w:pPr>
        <w:pStyle w:val="ListParagraph"/>
        <w:numPr>
          <w:ilvl w:val="0"/>
          <w:numId w:val="2"/>
        </w:numPr>
        <w:spacing w:after="80"/>
      </w:pPr>
      <w:r>
        <w:t xml:space="preserve">Adobe Express — Professional quality with Adobe Firefly integration.</w:t>
      </w:r>
    </w:p>
    <w:p>
      <w:pPr>
        <w:pStyle w:val="ListParagraph"/>
        <w:numPr>
          <w:ilvl w:val="0"/>
          <w:numId w:val="2"/>
        </w:numPr>
        <w:spacing w:after="80"/>
      </w:pPr>
      <w:r>
        <w:t xml:space="preserve">Freepik AI — 25M users, combines stock assets with AI generation.</w:t>
      </w:r>
    </w:p>
    <w:p>
      <w:pPr>
        <w:spacing w:after="160"/>
      </w:pPr>
      <w:r>
        <w:t xml:space="preserve"/>
      </w:r>
    </w:p>
    <w:p>
      <w:pPr>
        <w:pStyle w:val="Heading2"/>
      </w:pPr>
      <w:r>
        <w:rPr>
          <w:b/>
          <w:bCs/>
        </w:rPr>
        <w:t xml:space="preserve">💡 Color &amp; Branding AI Tools</w:t>
      </w:r>
    </w:p>
    <w:p>
      <w:pPr>
        <w:pStyle w:val="ListParagraph"/>
        <w:numPr>
          <w:ilvl w:val="0"/>
          <w:numId w:val="2"/>
        </w:numPr>
        <w:spacing w:after="80"/>
      </w:pPr>
      <w:r>
        <w:t xml:space="preserve">Khroma — AI learns your color preferences and generates infinite personalized palettes. Completely free.</w:t>
      </w:r>
    </w:p>
    <w:p>
      <w:pPr>
        <w:pStyle w:val="ListParagraph"/>
        <w:numPr>
          <w:ilvl w:val="0"/>
          <w:numId w:val="2"/>
        </w:numPr>
        <w:spacing w:after="80"/>
      </w:pPr>
      <w:r>
        <w:t xml:space="preserve">Looka — Full brand kit: logo, colors, typography, business cards.</w:t>
      </w:r>
    </w:p>
    <w:p>
      <w:pPr>
        <w:pStyle w:val="ListParagraph"/>
        <w:numPr>
          <w:ilvl w:val="0"/>
          <w:numId w:val="2"/>
        </w:numPr>
        <w:spacing w:after="80"/>
      </w:pPr>
      <w:r>
        <w:t xml:space="preserve">Brandmark — Deep learning logo generation with color palette builder.</w:t>
      </w:r>
    </w:p>
    <w:p>
      <w:pPr>
        <w:spacing w:after="160"/>
      </w:pPr>
      <w:r>
        <w:t xml:space="preserve"/>
      </w:r>
    </w:p>
    <w:p>
      <w:pPr>
        <w:pStyle w:val="Heading2"/>
      </w:pPr>
      <w:r>
        <w:rPr>
          <w:b/>
          <w:bCs/>
        </w:rPr>
        <w:t xml:space="preserve">Workflow for Designers with AI</w:t>
      </w:r>
    </w:p>
    <w:p>
      <w:pPr>
        <w:pStyle w:val="ListParagraph"/>
        <w:numPr>
          <w:ilvl w:val="0"/>
          <w:numId w:val="3"/>
        </w:numPr>
        <w:spacing w:after="80"/>
      </w:pPr>
      <w:r>
        <w:t xml:space="preserve">Brief &amp; Mood Board — Use Midjourney or Leonardo AI for concept exploration</w:t>
      </w:r>
    </w:p>
    <w:p>
      <w:pPr>
        <w:pStyle w:val="ListParagraph"/>
        <w:numPr>
          <w:ilvl w:val="0"/>
          <w:numId w:val="3"/>
        </w:numPr>
        <w:spacing w:after="80"/>
      </w:pPr>
      <w:r>
        <w:t xml:space="preserve">Logo Design — Brandmark or Looka for initial concepts, refine manually</w:t>
      </w:r>
    </w:p>
    <w:p>
      <w:pPr>
        <w:pStyle w:val="ListParagraph"/>
        <w:numPr>
          <w:ilvl w:val="0"/>
          <w:numId w:val="3"/>
        </w:numPr>
        <w:spacing w:after="80"/>
      </w:pPr>
      <w:r>
        <w:t xml:space="preserve">UI Wireframes — Uizard for rapid prototyping</w:t>
      </w:r>
    </w:p>
    <w:p>
      <w:pPr>
        <w:pStyle w:val="ListParagraph"/>
        <w:numPr>
          <w:ilvl w:val="0"/>
          <w:numId w:val="3"/>
        </w:numPr>
        <w:spacing w:after="80"/>
      </w:pPr>
      <w:r>
        <w:t xml:space="preserve">Final Design — Figma AI for detailed UI with auto-organization</w:t>
      </w:r>
    </w:p>
    <w:p>
      <w:pPr>
        <w:pStyle w:val="ListParagraph"/>
        <w:numPr>
          <w:ilvl w:val="0"/>
          <w:numId w:val="3"/>
        </w:numPr>
        <w:spacing w:after="80"/>
      </w:pPr>
      <w:r>
        <w:t xml:space="preserve">Assets — Canva Magic Studio for social media deliverables</w:t>
      </w:r>
    </w:p>
    <w:p>
      <w:pPr>
        <w:pStyle w:val="ListParagraph"/>
        <w:numPr>
          <w:ilvl w:val="0"/>
          <w:numId w:val="3"/>
        </w:numPr>
        <w:spacing w:after="80"/>
      </w:pPr>
      <w:r>
        <w:t xml:space="preserve">Background Removal — PhotoRoom or Clipdrop for final assets</w:t>
      </w:r>
    </w:p>
    <w:p>
      <w:pPr>
        <w:spacing w:after="160"/>
      </w:pPr>
      <w:r>
        <w:t xml:space="preserve"/>
      </w:r>
    </w:p>
    <w:p>
      <w:pPr>
        <w:shd w:fill="dbeafe" w:val="clear"/>
        <w:spacing w:after="240" w:before="240"/>
        <w:ind w:left="360" w:right="360"/>
      </w:pPr>
      <w:r>
        <w:rPr>
          <w:b/>
          <w:bCs/>
          <w:color w:val="1e40af"/>
        </w:rPr>
        <w:t xml:space="preserve">✈️  Find all design AI tools at flynto.online/design — compare tools, read real reviews, updated weekly!</w:t>
      </w:r>
    </w:p>
    <w:p>
      <w:pPr>
        <w:pBdr>
          <w:top w:val="single" w:color="1e40af" w:sz="4"/>
        </w:pBdr>
        <w:spacing w:before="480"/>
      </w:pPr>
      <w:r>
        <w:t xml:space="preserve"/>
      </w:r>
    </w:p>
    <w:p>
      <w:pPr>
        <w:jc w:val="center"/>
      </w:pPr>
      <w:r>
        <w:rPr>
          <w:color w:val="9ca3af"/>
          <w:sz w:val="18"/>
          <w:szCs w:val="18"/>
        </w:rPr>
        <w:t xml:space="preserve">© 2026 Flynto.online — Best AI Tools Directory | flynto.online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40af"/>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1e40a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2026-03-11T06:50:05.698Z</dcterms:created>
  <dcterms:modified xsi:type="dcterms:W3CDTF">2026-03-11T06:50:05.698Z</dcterms:modified>
</cp:coreProperties>
</file>

<file path=docProps/custom.xml><?xml version="1.0" encoding="utf-8"?>
<Properties xmlns="http://schemas.openxmlformats.org/officeDocument/2006/custom-properties" xmlns:vt="http://schemas.openxmlformats.org/officeDocument/2006/docPropsVTypes"/>
</file>