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0" w:leftChars="0" w:firstLine="420" w:firstLineChars="0"/>
        <w:rPr>
          <w:rFonts w:hint="eastAsia"/>
          <w:lang w:val="en-US" w:eastAsia="zh-CN"/>
        </w:rPr>
      </w:pPr>
      <w:r>
        <w:rPr>
          <w:rFonts w:hint="eastAsia"/>
          <w:lang w:val="en-US" w:eastAsia="zh-CN"/>
        </w:rPr>
        <w:t>面试问题参考</w:t>
      </w:r>
    </w:p>
    <w:p>
      <w:pPr>
        <w:pStyle w:val="3"/>
        <w:numPr>
          <w:ilvl w:val="0"/>
          <w:numId w:val="2"/>
        </w:numPr>
        <w:ind w:left="0" w:leftChars="0" w:firstLine="420" w:firstLineChars="0"/>
        <w:rPr>
          <w:rFonts w:hint="eastAsia"/>
          <w:lang w:val="en-US" w:eastAsia="zh-CN"/>
        </w:rPr>
      </w:pPr>
      <w:r>
        <w:rPr>
          <w:rFonts w:hint="eastAsia"/>
          <w:lang w:val="en-US" w:eastAsia="zh-CN"/>
        </w:rPr>
        <w:t>Java基础</w:t>
      </w:r>
    </w:p>
    <w:p>
      <w:p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cs="微软雅黑"/>
          <w:color w:val="000000" w:themeColor="text1"/>
          <w:sz w:val="28"/>
          <w:szCs w:val="28"/>
          <w:lang w:val="en-US" w:eastAsia="zh-CN"/>
          <w14:textFill>
            <w14:solidFill>
              <w14:schemeClr w14:val="tx1"/>
            </w14:solidFill>
          </w14:textFill>
        </w:rPr>
        <w:t>备注：</w:t>
      </w:r>
      <w:r>
        <w:rPr>
          <w:rFonts w:hint="eastAsia" w:ascii="微软雅黑" w:hAnsi="微软雅黑" w:eastAsia="微软雅黑" w:cs="微软雅黑"/>
          <w:color w:val="000000" w:themeColor="text1"/>
          <w:sz w:val="28"/>
          <w:szCs w:val="28"/>
          <w:lang w:val="en-US" w:eastAsia="zh-CN"/>
          <w14:textFill>
            <w14:solidFill>
              <w14:schemeClr w14:val="tx1"/>
            </w14:solidFill>
          </w14:textFill>
        </w:rPr>
        <w:t>建议从源码的角度分析这些问题，方便理解记忆</w:t>
      </w:r>
    </w:p>
    <w:p>
      <w:pPr>
        <w:pStyle w:val="4"/>
        <w:numPr>
          <w:ilvl w:val="0"/>
          <w:numId w:val="3"/>
        </w:numPr>
        <w:rPr>
          <w:rFonts w:hint="eastAsia"/>
        </w:rPr>
      </w:pPr>
      <w:r>
        <w:rPr>
          <w:rFonts w:hint="eastAsia"/>
        </w:rPr>
        <w:t>static代码块和构造器执行顺序</w:t>
      </w:r>
    </w:p>
    <w:p>
      <w:pPr>
        <w:rPr>
          <w:rFonts w:hint="eastAsia"/>
          <w:lang w:val="en-US" w:eastAsia="zh-CN"/>
        </w:rPr>
      </w:pPr>
      <w:r>
        <w:rPr>
          <w:rFonts w:hint="eastAsia"/>
          <w:lang w:val="en-US" w:eastAsia="zh-CN"/>
        </w:rPr>
        <w:t>父子类中静态代码块和构造器执行顺序</w:t>
      </w:r>
    </w:p>
    <w:p>
      <w:pPr>
        <w:rPr>
          <w:rFonts w:hint="eastAsia"/>
        </w:rPr>
      </w:pPr>
      <w:r>
        <w:rPr>
          <w:rFonts w:hint="eastAsia"/>
        </w:rPr>
        <w:t xml:space="preserve">class Father{   </w:t>
      </w:r>
    </w:p>
    <w:p>
      <w:pPr>
        <w:rPr>
          <w:rFonts w:hint="eastAsia"/>
        </w:rPr>
      </w:pPr>
      <w:r>
        <w:rPr>
          <w:rFonts w:hint="eastAsia"/>
        </w:rPr>
        <w:t xml:space="preserve">    public Father(){</w:t>
      </w:r>
    </w:p>
    <w:p>
      <w:pPr>
        <w:rPr>
          <w:rFonts w:hint="eastAsia"/>
        </w:rPr>
      </w:pPr>
      <w:r>
        <w:rPr>
          <w:rFonts w:hint="eastAsia"/>
        </w:rPr>
        <w:t xml:space="preserve">        System.out.println("...父类的构造方法...");</w:t>
      </w:r>
    </w:p>
    <w:p>
      <w:pPr>
        <w:rPr>
          <w:rFonts w:hint="eastAsia"/>
        </w:rPr>
      </w:pPr>
      <w:r>
        <w:rPr>
          <w:rFonts w:hint="eastAsia"/>
        </w:rPr>
        <w:t xml:space="preserve">    }    </w:t>
      </w:r>
    </w:p>
    <w:p>
      <w:pPr>
        <w:rPr>
          <w:rFonts w:hint="eastAsia"/>
        </w:rPr>
      </w:pPr>
      <w:r>
        <w:rPr>
          <w:rFonts w:hint="eastAsia"/>
        </w:rPr>
        <w:t xml:space="preserve">    static{</w:t>
      </w:r>
    </w:p>
    <w:p>
      <w:pPr>
        <w:rPr>
          <w:rFonts w:hint="eastAsia"/>
        </w:rPr>
      </w:pPr>
      <w:r>
        <w:rPr>
          <w:rFonts w:hint="eastAsia"/>
        </w:rPr>
        <w:t xml:space="preserve">        System.out.println("...父类的静态代码块...");</w:t>
      </w:r>
    </w:p>
    <w:p>
      <w:pPr>
        <w:rPr>
          <w:rFonts w:hint="eastAsia"/>
        </w:rPr>
      </w:pPr>
      <w:r>
        <w:rPr>
          <w:rFonts w:hint="eastAsia"/>
        </w:rPr>
        <w:t xml:space="preserve">    }    </w:t>
      </w:r>
    </w:p>
    <w:p>
      <w:pPr>
        <w:rPr>
          <w:rFonts w:hint="eastAsia"/>
        </w:rPr>
      </w:pPr>
      <w:r>
        <w:rPr>
          <w:rFonts w:hint="eastAsia"/>
        </w:rPr>
        <w:t xml:space="preserve">    {</w:t>
      </w:r>
    </w:p>
    <w:p>
      <w:pPr>
        <w:rPr>
          <w:rFonts w:hint="eastAsia"/>
        </w:rPr>
      </w:pPr>
      <w:r>
        <w:rPr>
          <w:rFonts w:hint="eastAsia"/>
        </w:rPr>
        <w:t xml:space="preserve">        System.out.println("...父类的普通代码块...");</w:t>
      </w:r>
    </w:p>
    <w:p>
      <w:pPr>
        <w:rPr>
          <w:rFonts w:hint="eastAsia"/>
        </w:rPr>
      </w:pPr>
      <w:r>
        <w:rPr>
          <w:rFonts w:hint="eastAsia"/>
        </w:rPr>
        <w:t xml:space="preserve">    }    </w:t>
      </w:r>
    </w:p>
    <w:p>
      <w:pPr>
        <w:rPr>
          <w:rFonts w:hint="eastAsia"/>
        </w:rPr>
      </w:pPr>
      <w:r>
        <w:rPr>
          <w:rFonts w:hint="eastAsia"/>
        </w:rPr>
        <w:t>}</w:t>
      </w:r>
    </w:p>
    <w:p>
      <w:pPr>
        <w:rPr>
          <w:rFonts w:hint="eastAsia"/>
        </w:rPr>
      </w:pPr>
    </w:p>
    <w:p>
      <w:pPr>
        <w:rPr>
          <w:rFonts w:hint="eastAsia"/>
        </w:rPr>
      </w:pPr>
      <w:r>
        <w:rPr>
          <w:rFonts w:hint="eastAsia"/>
        </w:rPr>
        <w:t xml:space="preserve">class Son extends Father{    </w:t>
      </w:r>
    </w:p>
    <w:p>
      <w:pPr>
        <w:rPr>
          <w:rFonts w:hint="eastAsia"/>
        </w:rPr>
      </w:pPr>
      <w:r>
        <w:rPr>
          <w:rFonts w:hint="eastAsia"/>
        </w:rPr>
        <w:t xml:space="preserve">    public Son(){</w:t>
      </w:r>
    </w:p>
    <w:p>
      <w:pPr>
        <w:rPr>
          <w:rFonts w:hint="eastAsia"/>
        </w:rPr>
      </w:pPr>
      <w:r>
        <w:rPr>
          <w:rFonts w:hint="eastAsia"/>
        </w:rPr>
        <w:t xml:space="preserve">        System.out.println("...子类的构造方法...");</w:t>
      </w:r>
    </w:p>
    <w:p>
      <w:pPr>
        <w:rPr>
          <w:rFonts w:hint="eastAsia"/>
        </w:rPr>
      </w:pPr>
      <w:r>
        <w:rPr>
          <w:rFonts w:hint="eastAsia"/>
        </w:rPr>
        <w:t xml:space="preserve">    }    </w:t>
      </w:r>
    </w:p>
    <w:p>
      <w:pPr>
        <w:rPr>
          <w:rFonts w:hint="eastAsia"/>
        </w:rPr>
      </w:pPr>
      <w:r>
        <w:rPr>
          <w:rFonts w:hint="eastAsia"/>
        </w:rPr>
        <w:t xml:space="preserve">    static{</w:t>
      </w:r>
    </w:p>
    <w:p>
      <w:pPr>
        <w:rPr>
          <w:rFonts w:hint="eastAsia"/>
        </w:rPr>
      </w:pPr>
      <w:r>
        <w:rPr>
          <w:rFonts w:hint="eastAsia"/>
        </w:rPr>
        <w:t xml:space="preserve">        System.out.println("...子类的静态代码块...");</w:t>
      </w:r>
    </w:p>
    <w:p>
      <w:pPr>
        <w:rPr>
          <w:rFonts w:hint="eastAsia"/>
        </w:rPr>
      </w:pPr>
      <w:r>
        <w:rPr>
          <w:rFonts w:hint="eastAsia"/>
        </w:rPr>
        <w:t xml:space="preserve">    }    </w:t>
      </w:r>
    </w:p>
    <w:p>
      <w:pPr>
        <w:rPr>
          <w:rFonts w:hint="eastAsia"/>
        </w:rPr>
      </w:pPr>
      <w:r>
        <w:rPr>
          <w:rFonts w:hint="eastAsia"/>
        </w:rPr>
        <w:t xml:space="preserve">    {</w:t>
      </w:r>
    </w:p>
    <w:p>
      <w:pPr>
        <w:rPr>
          <w:rFonts w:hint="eastAsia"/>
        </w:rPr>
      </w:pPr>
      <w:r>
        <w:rPr>
          <w:rFonts w:hint="eastAsia"/>
        </w:rPr>
        <w:t xml:space="preserve">        System.out.println("...子类的普通代码块...");</w:t>
      </w:r>
    </w:p>
    <w:p>
      <w:pPr>
        <w:rPr>
          <w:rFonts w:hint="eastAsia"/>
        </w:rPr>
      </w:pPr>
      <w:r>
        <w:rPr>
          <w:rFonts w:hint="eastAsia"/>
        </w:rPr>
        <w:t xml:space="preserve">    }    </w:t>
      </w:r>
    </w:p>
    <w:p>
      <w:pPr>
        <w:rPr>
          <w:rFonts w:hint="eastAsia"/>
        </w:rPr>
      </w:pPr>
      <w:r>
        <w:rPr>
          <w:rFonts w:hint="eastAsia"/>
        </w:rPr>
        <w:t>}</w:t>
      </w:r>
    </w:p>
    <w:p>
      <w:pPr>
        <w:rPr>
          <w:rFonts w:hint="eastAsia"/>
        </w:rPr>
      </w:pPr>
    </w:p>
    <w:p>
      <w:pPr>
        <w:rPr>
          <w:rFonts w:hint="eastAsia"/>
        </w:rPr>
      </w:pPr>
      <w:r>
        <w:rPr>
          <w:rFonts w:hint="eastAsia"/>
        </w:rPr>
        <w:t xml:space="preserve">public class CodeBlock {    </w:t>
      </w:r>
    </w:p>
    <w:p>
      <w:pPr>
        <w:rPr>
          <w:rFonts w:hint="eastAsia"/>
        </w:rPr>
      </w:pPr>
      <w:r>
        <w:rPr>
          <w:rFonts w:hint="eastAsia"/>
        </w:rPr>
        <w:t xml:space="preserve">    public static void main(String[] args) {        </w:t>
      </w:r>
    </w:p>
    <w:p>
      <w:pPr>
        <w:rPr>
          <w:rFonts w:hint="eastAsia"/>
        </w:rPr>
      </w:pPr>
      <w:r>
        <w:rPr>
          <w:rFonts w:hint="eastAsia"/>
        </w:rPr>
        <w:t xml:space="preserve">    </w:t>
      </w:r>
      <w:r>
        <w:rPr>
          <w:rFonts w:hint="eastAsia"/>
        </w:rPr>
        <w:tab/>
      </w:r>
      <w:r>
        <w:rPr>
          <w:rFonts w:hint="eastAsia"/>
        </w:rPr>
        <w:t>Father f1 = new Son();</w:t>
      </w:r>
    </w:p>
    <w:p>
      <w:pPr>
        <w:rPr>
          <w:rFonts w:hint="eastAsia"/>
        </w:rPr>
      </w:pPr>
      <w:r>
        <w:rPr>
          <w:rFonts w:hint="eastAsia"/>
        </w:rPr>
        <w:t xml:space="preserve">    </w:t>
      </w:r>
      <w:r>
        <w:rPr>
          <w:rFonts w:hint="eastAsia"/>
        </w:rPr>
        <w:tab/>
      </w:r>
      <w:r>
        <w:rPr>
          <w:rFonts w:hint="eastAsia"/>
        </w:rPr>
        <w:tab/>
      </w:r>
      <w:r>
        <w:rPr>
          <w:rFonts w:hint="eastAsia"/>
        </w:rPr>
        <w:t xml:space="preserve">   f1 = new Son();</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lang w:eastAsia="zh-CN"/>
        </w:rPr>
      </w:pPr>
      <w:r>
        <w:rPr>
          <w:rFonts w:hint="eastAsia"/>
          <w:lang w:eastAsia="zh-CN"/>
        </w:rPr>
        <w:t>输出结果：</w:t>
      </w:r>
    </w:p>
    <w:p>
      <w:pPr>
        <w:rPr>
          <w:rFonts w:hint="eastAsia"/>
        </w:rPr>
      </w:pPr>
      <w:r>
        <w:rPr>
          <w:rFonts w:hint="eastAsia"/>
        </w:rPr>
        <w:t>...父类的静态代码块...</w:t>
      </w:r>
    </w:p>
    <w:p>
      <w:pPr>
        <w:rPr>
          <w:rFonts w:hint="eastAsia"/>
        </w:rPr>
      </w:pPr>
      <w:r>
        <w:rPr>
          <w:rFonts w:hint="eastAsia"/>
        </w:rPr>
        <w:t>...子类的静态代码块...</w:t>
      </w:r>
    </w:p>
    <w:p>
      <w:pPr>
        <w:rPr>
          <w:rFonts w:hint="eastAsia"/>
        </w:rPr>
      </w:pPr>
      <w:r>
        <w:rPr>
          <w:rFonts w:hint="eastAsia"/>
        </w:rPr>
        <w:t>...父类的普通代码块...</w:t>
      </w:r>
    </w:p>
    <w:p>
      <w:pPr>
        <w:rPr>
          <w:rFonts w:hint="eastAsia"/>
        </w:rPr>
      </w:pPr>
      <w:r>
        <w:rPr>
          <w:rFonts w:hint="eastAsia"/>
        </w:rPr>
        <w:t>...父类的构造方法...</w:t>
      </w:r>
    </w:p>
    <w:p>
      <w:pPr>
        <w:rPr>
          <w:rFonts w:hint="eastAsia"/>
        </w:rPr>
      </w:pPr>
      <w:r>
        <w:rPr>
          <w:rFonts w:hint="eastAsia"/>
        </w:rPr>
        <w:t>...子类的普通代码块...</w:t>
      </w:r>
    </w:p>
    <w:p>
      <w:pPr>
        <w:rPr>
          <w:rFonts w:hint="eastAsia"/>
        </w:rPr>
      </w:pPr>
      <w:r>
        <w:rPr>
          <w:rFonts w:hint="eastAsia"/>
        </w:rPr>
        <w:t>...子类的构造方法...</w:t>
      </w:r>
    </w:p>
    <w:p>
      <w:pPr>
        <w:rPr>
          <w:rFonts w:hint="eastAsia"/>
        </w:rPr>
      </w:pPr>
      <w:r>
        <w:rPr>
          <w:rFonts w:hint="eastAsia"/>
        </w:rPr>
        <w:t>...父类的普通代码块...</w:t>
      </w:r>
    </w:p>
    <w:p>
      <w:pPr>
        <w:rPr>
          <w:rFonts w:hint="eastAsia"/>
        </w:rPr>
      </w:pPr>
      <w:r>
        <w:rPr>
          <w:rFonts w:hint="eastAsia"/>
        </w:rPr>
        <w:t>...父类的构造方法...</w:t>
      </w:r>
    </w:p>
    <w:p>
      <w:pPr>
        <w:rPr>
          <w:rFonts w:hint="eastAsia"/>
        </w:rPr>
      </w:pPr>
      <w:r>
        <w:rPr>
          <w:rFonts w:hint="eastAsia"/>
        </w:rPr>
        <w:t>...子类的普通代码块...</w:t>
      </w:r>
    </w:p>
    <w:p>
      <w:pPr>
        <w:rPr>
          <w:rFonts w:hint="eastAsia"/>
        </w:rPr>
      </w:pPr>
      <w:r>
        <w:rPr>
          <w:rFonts w:hint="eastAsia"/>
        </w:rPr>
        <w:t>...子类的构造方法...</w:t>
      </w:r>
    </w:p>
    <w:p>
      <w:pPr>
        <w:rPr>
          <w:rFonts w:hint="eastAsia"/>
          <w:lang w:eastAsia="zh-CN"/>
        </w:rPr>
      </w:pPr>
      <w:r>
        <w:rPr>
          <w:rFonts w:hint="eastAsia"/>
          <w:lang w:eastAsia="zh-CN"/>
        </w:rPr>
        <w:t>无继承关系：</w:t>
      </w:r>
    </w:p>
    <w:p>
      <w:pPr>
        <w:rPr>
          <w:rFonts w:hint="eastAsia"/>
          <w:lang w:val="en-US" w:eastAsia="zh-CN"/>
        </w:rPr>
      </w:pPr>
      <w:r>
        <w:rPr>
          <w:rFonts w:hint="eastAsia"/>
        </w:rPr>
        <w:drawing>
          <wp:inline distT="0" distB="0" distL="114300" distR="114300">
            <wp:extent cx="5384165" cy="361950"/>
            <wp:effectExtent l="0" t="0" r="698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384165" cy="361950"/>
                    </a:xfrm>
                    <a:prstGeom prst="rect">
                      <a:avLst/>
                    </a:prstGeom>
                    <a:noFill/>
                    <a:ln w="9525">
                      <a:noFill/>
                    </a:ln>
                  </pic:spPr>
                </pic:pic>
              </a:graphicData>
            </a:graphic>
          </wp:inline>
        </w:drawing>
      </w:r>
    </w:p>
    <w:p>
      <w:pPr>
        <w:rPr>
          <w:rFonts w:hint="eastAsia"/>
        </w:rPr>
      </w:pPr>
      <w:r>
        <w:rPr>
          <w:rFonts w:hint="eastAsia"/>
        </w:rPr>
        <w:drawing>
          <wp:inline distT="0" distB="0" distL="114300" distR="114300">
            <wp:extent cx="1946910" cy="1663065"/>
            <wp:effectExtent l="0" t="0" r="1524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1946910" cy="1663065"/>
                    </a:xfrm>
                    <a:prstGeom prst="rect">
                      <a:avLst/>
                    </a:prstGeom>
                    <a:noFill/>
                    <a:ln w="9525">
                      <a:noFill/>
                    </a:ln>
                  </pic:spPr>
                </pic:pic>
              </a:graphicData>
            </a:graphic>
          </wp:inline>
        </w:drawing>
      </w:r>
    </w:p>
    <w:p>
      <w:pPr>
        <w:rPr>
          <w:rFonts w:hint="eastAsia"/>
          <w:lang w:eastAsia="zh-CN"/>
        </w:rPr>
      </w:pPr>
      <w:r>
        <w:rPr>
          <w:rFonts w:hint="eastAsia"/>
          <w:lang w:eastAsia="zh-CN"/>
        </w:rPr>
        <w:t>有继承关系：</w:t>
      </w:r>
    </w:p>
    <w:p>
      <w:pPr>
        <w:rPr>
          <w:rFonts w:hint="eastAsia"/>
          <w:lang w:val="en-US" w:eastAsia="zh-CN"/>
        </w:rPr>
      </w:pPr>
      <w:r>
        <w:rPr>
          <w:rFonts w:hint="eastAsia"/>
          <w:lang w:val="en-US" w:eastAsia="zh-CN"/>
        </w:rPr>
        <w:t>备注：static修饰的变量或者方法在类加载的时候就会执行，而且只会执行一次。</w:t>
      </w:r>
    </w:p>
    <w:p>
      <w:pPr>
        <w:rPr>
          <w:rFonts w:hint="eastAsia"/>
        </w:rPr>
      </w:pPr>
      <w:r>
        <w:rPr>
          <w:rFonts w:hint="eastAsia"/>
        </w:rPr>
        <w:drawing>
          <wp:inline distT="0" distB="0" distL="114300" distR="114300">
            <wp:extent cx="8832850" cy="595630"/>
            <wp:effectExtent l="0" t="0" r="6350" b="139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8832850" cy="595630"/>
                    </a:xfrm>
                    <a:prstGeom prst="rect">
                      <a:avLst/>
                    </a:prstGeom>
                    <a:noFill/>
                    <a:ln w="9525">
                      <a:noFill/>
                    </a:ln>
                  </pic:spPr>
                </pic:pic>
              </a:graphicData>
            </a:graphic>
          </wp:inline>
        </w:drawing>
      </w:r>
    </w:p>
    <w:p>
      <w:pPr>
        <w:rPr>
          <w:rFonts w:hint="eastAsia"/>
        </w:rPr>
      </w:pPr>
    </w:p>
    <w:p>
      <w:pPr>
        <w:rPr>
          <w:rFonts w:hint="eastAsia"/>
        </w:rPr>
      </w:pPr>
      <w:r>
        <w:rPr>
          <w:rFonts w:hint="eastAsia"/>
        </w:rPr>
        <w:drawing>
          <wp:inline distT="0" distB="0" distL="114300" distR="114300">
            <wp:extent cx="3533140" cy="3689985"/>
            <wp:effectExtent l="0" t="0" r="1016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533140" cy="368998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3"/>
        </w:numPr>
        <w:ind w:left="0" w:leftChars="0" w:firstLine="0" w:firstLineChars="0"/>
        <w:rPr>
          <w:rFonts w:hint="eastAsia"/>
        </w:rPr>
      </w:pPr>
      <w:r>
        <w:rPr>
          <w:rFonts w:hint="eastAsia"/>
        </w:rPr>
        <w:t>字节流和字符流的继承关系和区别</w:t>
      </w:r>
    </w:p>
    <w:p>
      <w:pPr>
        <w:rPr>
          <w:rFonts w:hint="eastAsia"/>
        </w:rPr>
      </w:pPr>
      <w:r>
        <w:rPr>
          <w:rFonts w:hint="eastAsia"/>
        </w:rPr>
        <w:t>在</w:t>
      </w:r>
      <w:r>
        <w:rPr>
          <w:rFonts w:hint="default"/>
        </w:rPr>
        <w:t>java.io</w:t>
      </w:r>
      <w:r>
        <w:rPr>
          <w:rFonts w:hint="eastAsia"/>
        </w:rPr>
        <w:t>包中操作文件内容的主要有两大类：字节流、字符流，两类都分为输入和输出操作。在字节流中输出数据主要是使用</w:t>
      </w:r>
      <w:r>
        <w:rPr>
          <w:rFonts w:hint="default"/>
        </w:rPr>
        <w:t>OutputStream</w:t>
      </w:r>
      <w:r>
        <w:rPr>
          <w:rFonts w:hint="eastAsia"/>
        </w:rPr>
        <w:t>完成，输入使的是</w:t>
      </w:r>
      <w:r>
        <w:rPr>
          <w:rFonts w:hint="default"/>
        </w:rPr>
        <w:t>InputStream</w:t>
      </w:r>
      <w:r>
        <w:rPr>
          <w:rFonts w:hint="eastAsia"/>
        </w:rPr>
        <w:t>，在字符流中输出主要是使用</w:t>
      </w:r>
      <w:r>
        <w:rPr>
          <w:rFonts w:hint="default"/>
        </w:rPr>
        <w:t>Writer</w:t>
      </w:r>
      <w:r>
        <w:rPr>
          <w:rFonts w:hint="eastAsia"/>
        </w:rPr>
        <w:t>类完成，输入流主要使用</w:t>
      </w:r>
      <w:r>
        <w:rPr>
          <w:rFonts w:hint="default"/>
        </w:rPr>
        <w:t>Reader</w:t>
      </w:r>
      <w:r>
        <w:rPr>
          <w:rFonts w:hint="eastAsia"/>
        </w:rPr>
        <w:t>类完成。（这四个都是抽象类）</w:t>
      </w:r>
    </w:p>
    <w:p>
      <w:pPr>
        <w:rPr>
          <w:rFonts w:hint="eastAsia"/>
        </w:rPr>
      </w:pPr>
      <w:r>
        <w:rPr>
          <w:rFonts w:hint="default"/>
        </w:rPr>
        <w:t>字节流在操作的时候本身是不会用到缓冲区（内存）的，是与文件本身直接操作的，而字符流在操作的时候是使用到缓冲区的</w:t>
      </w:r>
    </w:p>
    <w:p>
      <w:pPr>
        <w:rPr>
          <w:rFonts w:hint="eastAsia"/>
          <w:lang w:val="en-US" w:eastAsia="zh-CN"/>
        </w:rPr>
      </w:pPr>
      <w:r>
        <w:rPr>
          <w:rFonts w:hint="default"/>
        </w:rPr>
        <w:t>字节流在操作文件时，即使不关闭资源（close</w:t>
      </w:r>
      <w:r>
        <w:rPr>
          <w:rFonts w:hint="eastAsia"/>
        </w:rPr>
        <w:t>方法），文件也能输出，但是如果字符流不使用</w:t>
      </w:r>
      <w:r>
        <w:rPr>
          <w:rFonts w:hint="default"/>
        </w:rPr>
        <w:t>close</w:t>
      </w:r>
      <w:r>
        <w:rPr>
          <w:rFonts w:hint="eastAsia"/>
        </w:rPr>
        <w:t>方法的话，则不会输出任何内容，说明字符流用的是缓冲区，并且可以使用</w:t>
      </w:r>
      <w:r>
        <w:rPr>
          <w:rFonts w:hint="default"/>
        </w:rPr>
        <w:t>flush</w:t>
      </w:r>
      <w:r>
        <w:rPr>
          <w:rFonts w:hint="eastAsia"/>
        </w:rPr>
        <w:t>方法强制进行刷新缓冲区，这时才能在不</w:t>
      </w:r>
      <w:r>
        <w:rPr>
          <w:rFonts w:hint="default"/>
        </w:rPr>
        <w:t>close</w:t>
      </w:r>
      <w:r>
        <w:rPr>
          <w:rFonts w:hint="eastAsia"/>
        </w:rPr>
        <w:t>的情况下输出内容</w:t>
      </w:r>
    </w:p>
    <w:p>
      <w:pPr>
        <w:pStyle w:val="4"/>
        <w:numPr>
          <w:ilvl w:val="0"/>
          <w:numId w:val="3"/>
        </w:numPr>
        <w:ind w:left="0" w:leftChars="0" w:firstLine="0" w:firstLineChars="0"/>
        <w:rPr>
          <w:rFonts w:hint="eastAsia"/>
          <w:lang w:val="en-US" w:eastAsia="zh-CN"/>
        </w:rPr>
      </w:pPr>
      <w:r>
        <w:rPr>
          <w:rFonts w:hint="eastAsia"/>
          <w:lang w:val="en-US" w:eastAsia="zh-CN"/>
        </w:rPr>
        <w:t>数据结构，集合，建议查看各个对象的源码和结构分析</w:t>
      </w:r>
    </w:p>
    <w:p>
      <w:pPr>
        <w:numPr>
          <w:ilvl w:val="0"/>
          <w:numId w:val="0"/>
        </w:numPr>
        <w:ind w:leftChars="0"/>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4879340" cy="6612890"/>
            <wp:effectExtent l="0" t="0" r="16510" b="165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879340" cy="6612890"/>
                    </a:xfrm>
                    <a:prstGeom prst="rect">
                      <a:avLst/>
                    </a:prstGeom>
                    <a:noFill/>
                    <a:ln w="9525">
                      <a:noFill/>
                    </a:ln>
                  </pic:spPr>
                </pic:pic>
              </a:graphicData>
            </a:graphic>
          </wp:inline>
        </w:drawing>
      </w:r>
    </w:p>
    <w:p>
      <w:pPr>
        <w:rPr>
          <w:rFonts w:hint="eastAsia" w:ascii="微软雅黑" w:hAnsi="微软雅黑" w:eastAsia="微软雅黑" w:cs="微软雅黑"/>
          <w:color w:val="000000" w:themeColor="text1"/>
          <w:sz w:val="28"/>
          <w:szCs w:val="28"/>
          <w14:textFill>
            <w14:solidFill>
              <w14:schemeClr w14:val="tx1"/>
            </w14:solidFill>
          </w14:textFill>
        </w:rPr>
      </w:pPr>
    </w:p>
    <w:p>
      <w:pPr>
        <w:rPr>
          <w:rFonts w:hint="eastAsia" w:ascii="微软雅黑" w:hAnsi="微软雅黑" w:eastAsia="微软雅黑" w:cs="微软雅黑"/>
          <w:color w:val="000000" w:themeColor="text1"/>
          <w:sz w:val="28"/>
          <w:szCs w:val="28"/>
          <w14:textFill>
            <w14:solidFill>
              <w14:schemeClr w14:val="tx1"/>
            </w14:solidFill>
          </w14:textFill>
        </w:rPr>
      </w:pPr>
    </w:p>
    <w:p>
      <w:pPr>
        <w:rPr>
          <w:rFonts w:hint="eastAsia" w:ascii="微软雅黑" w:hAnsi="微软雅黑" w:eastAsia="微软雅黑" w:cs="微软雅黑"/>
          <w:color w:val="000000" w:themeColor="text1"/>
          <w:sz w:val="28"/>
          <w:szCs w:val="28"/>
          <w14:textFill>
            <w14:solidFill>
              <w14:schemeClr w14:val="tx1"/>
            </w14:solidFill>
          </w14:textFill>
        </w:rPr>
      </w:pPr>
    </w:p>
    <w:p>
      <w:pPr>
        <w:rPr>
          <w:rFonts w:hint="eastAsia" w:ascii="微软雅黑" w:hAnsi="微软雅黑" w:eastAsia="微软雅黑" w:cs="微软雅黑"/>
          <w:color w:val="000000" w:themeColor="text1"/>
          <w:sz w:val="28"/>
          <w:szCs w:val="28"/>
          <w14:textFill>
            <w14:solidFill>
              <w14:schemeClr w14:val="tx1"/>
            </w14:solidFill>
          </w14:textFill>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363210" cy="4700270"/>
            <wp:effectExtent l="0" t="0" r="8890" b="508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0"/>
                    <a:stretch>
                      <a:fillRect/>
                    </a:stretch>
                  </pic:blipFill>
                  <pic:spPr>
                    <a:xfrm>
                      <a:off x="0" y="0"/>
                      <a:ext cx="5363210" cy="470027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75580" cy="3458845"/>
            <wp:effectExtent l="0" t="0" r="1270" b="825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1"/>
                    <a:stretch>
                      <a:fillRect/>
                    </a:stretch>
                  </pic:blipFill>
                  <pic:spPr>
                    <a:xfrm>
                      <a:off x="0" y="0"/>
                      <a:ext cx="5275580" cy="345884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28235" cy="4090035"/>
            <wp:effectExtent l="0" t="0" r="5715" b="571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2"/>
                    <a:stretch>
                      <a:fillRect/>
                    </a:stretch>
                  </pic:blipFill>
                  <pic:spPr>
                    <a:xfrm>
                      <a:off x="0" y="0"/>
                      <a:ext cx="4928235" cy="409003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大概总结：</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 其中Vector、HashTable、Properties是线程安全的。其中ArrayList、LinkedList、HashSet、TreeSet、HashMap、TreeMap等都是线程不安全的。（线程不安全是指：当多个线程访问同一个集合或Map时，如果有超过一个线程修改了ArrayList集合，则程序必须手动保证该集合的同步性。）</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如何获取线程安全的集合</w:t>
      </w:r>
    </w:p>
    <w:p>
      <w:pPr>
        <w:rPr>
          <w:rFonts w:hint="eastAsia" w:ascii="宋体" w:hAnsi="宋体" w:eastAsia="宋体" w:cs="宋体"/>
          <w:sz w:val="24"/>
          <w:szCs w:val="24"/>
          <w:lang w:eastAsia="zh-CN"/>
        </w:rPr>
      </w:pPr>
      <w:r>
        <w:rPr>
          <w:rFonts w:hint="eastAsia" w:ascii="微软雅黑" w:hAnsi="微软雅黑" w:cs="微软雅黑"/>
          <w:i w:val="0"/>
          <w:caps w:val="0"/>
          <w:color w:val="333333"/>
          <w:spacing w:val="0"/>
          <w:sz w:val="21"/>
          <w:szCs w:val="21"/>
          <w:shd w:val="clear" w:fill="FFFFFF"/>
          <w:lang w:eastAsia="zh-CN"/>
        </w:rPr>
        <w:t>（</w:t>
      </w:r>
      <w:r>
        <w:rPr>
          <w:rFonts w:hint="eastAsia" w:ascii="微软雅黑" w:hAnsi="微软雅黑" w:cs="微软雅黑"/>
          <w:i w:val="0"/>
          <w:caps w:val="0"/>
          <w:color w:val="333333"/>
          <w:spacing w:val="0"/>
          <w:sz w:val="21"/>
          <w:szCs w:val="21"/>
          <w:shd w:val="clear" w:fill="FFFFFF"/>
          <w:lang w:val="en-US" w:eastAsia="zh-CN"/>
        </w:rPr>
        <w:t>1</w:t>
      </w:r>
      <w:r>
        <w:rPr>
          <w:rFonts w:hint="eastAsia" w:ascii="微软雅黑" w:hAnsi="微软雅黑" w:cs="微软雅黑"/>
          <w:i w:val="0"/>
          <w:caps w:val="0"/>
          <w:color w:val="333333"/>
          <w:spacing w:val="0"/>
          <w:sz w:val="21"/>
          <w:szCs w:val="21"/>
          <w:shd w:val="clear" w:fill="FFFFFF"/>
          <w:lang w:eastAsia="zh-CN"/>
        </w:rPr>
        <w:t>）</w:t>
      </w:r>
      <w:r>
        <w:rPr>
          <w:rFonts w:ascii="微软雅黑" w:hAnsi="微软雅黑" w:eastAsia="微软雅黑" w:cs="微软雅黑"/>
          <w:i w:val="0"/>
          <w:caps w:val="0"/>
          <w:color w:val="333333"/>
          <w:spacing w:val="0"/>
          <w:sz w:val="21"/>
          <w:szCs w:val="21"/>
          <w:shd w:val="clear" w:fill="FFFFFF"/>
        </w:rPr>
        <w:t> </w:t>
      </w:r>
      <w:r>
        <w:rPr>
          <w:rFonts w:hint="eastAsia" w:ascii="微软雅黑" w:hAnsi="微软雅黑" w:eastAsia="微软雅黑" w:cs="微软雅黑"/>
          <w:i w:val="0"/>
          <w:caps w:val="0"/>
          <w:color w:val="333333"/>
          <w:spacing w:val="0"/>
          <w:sz w:val="21"/>
          <w:szCs w:val="21"/>
          <w:shd w:val="clear" w:fill="FFFFFF"/>
        </w:rPr>
        <w:t>如果程序中有多个线程可能访问以上这些集合，就可以使用Collections提供的类方法把这些集合包装成线程安全的集合。Collections提供了如下几个静态方法。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leftChars="0" w:right="0" w:firstLine="0" w:firstLineChars="0"/>
        <w:jc w:val="left"/>
        <w:rPr>
          <w:rFonts w:ascii="微软雅黑" w:hAnsi="微软雅黑" w:eastAsia="微软雅黑" w:cs="微软雅黑"/>
          <w:i w:val="0"/>
          <w:caps w:val="0"/>
          <w:color w:val="333333"/>
          <w:spacing w:val="0"/>
          <w:sz w:val="21"/>
          <w:szCs w:val="21"/>
        </w:rPr>
      </w:pPr>
      <w:r>
        <w:rPr>
          <w:rFonts w:hint="eastAsia" w:ascii="微软雅黑" w:hAnsi="微软雅黑" w:cs="微软雅黑"/>
          <w:i w:val="0"/>
          <w:caps w:val="0"/>
          <w:color w:val="333333"/>
          <w:spacing w:val="0"/>
          <w:kern w:val="0"/>
          <w:sz w:val="21"/>
          <w:szCs w:val="21"/>
          <w:shd w:val="clear" w:fill="FFFFFF"/>
          <w:lang w:val="en-US" w:eastAsia="zh-CN" w:bidi="ar"/>
        </w:rPr>
        <w:t>例如</w:t>
      </w:r>
      <w:r>
        <w:rPr>
          <w:rFonts w:hint="eastAsia" w:ascii="微软雅黑" w:hAnsi="微软雅黑" w:eastAsia="微软雅黑" w:cs="微软雅黑"/>
          <w:i w:val="0"/>
          <w:caps w:val="0"/>
          <w:color w:val="333333"/>
          <w:spacing w:val="0"/>
          <w:kern w:val="0"/>
          <w:sz w:val="21"/>
          <w:szCs w:val="21"/>
          <w:shd w:val="clear" w:fill="FFFFFF"/>
          <w:lang w:val="en-US" w:eastAsia="zh-CN" w:bidi="ar"/>
        </w:rPr>
        <w:t>使用Collections 的 synchronizedMap 方法将一个普通的HashMap包装成线程安全的类</w:t>
      </w:r>
      <w:r>
        <w:rPr>
          <w:rFonts w:hint="eastAsia" w:ascii="微软雅黑" w:hAnsi="微软雅黑" w:cs="微软雅黑"/>
          <w:i w:val="0"/>
          <w:caps w:val="0"/>
          <w:color w:val="333333"/>
          <w:spacing w:val="0"/>
          <w:kern w:val="0"/>
          <w:sz w:val="21"/>
          <w:szCs w:val="21"/>
          <w:shd w:val="clear" w:fill="FFFFFF"/>
          <w:lang w:val="en-US" w:eastAsia="zh-CN" w:bidi="ar"/>
        </w:rPr>
        <w:t>，本质就是给对象上锁。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shd w:val="clear" w:fill="FFFFFF"/>
          <w:lang w:val="en-US" w:eastAsia="zh-CN" w:bidi="ar"/>
        </w:rPr>
        <w:t>    HashMap m = Collections.synchronizedMap(new HashMap());</w:t>
      </w:r>
    </w:p>
    <w:p>
      <w:pPr>
        <w:numPr>
          <w:ilvl w:val="0"/>
          <w:numId w:val="4"/>
        </w:numPr>
        <w:rPr>
          <w:rFonts w:hint="eastAsia" w:ascii="宋体" w:hAnsi="宋体" w:eastAsia="宋体" w:cs="宋体"/>
          <w:sz w:val="24"/>
          <w:szCs w:val="24"/>
          <w:lang w:eastAsia="zh-CN"/>
        </w:rPr>
      </w:pPr>
      <w:r>
        <w:rPr>
          <w:rFonts w:hint="eastAsia" w:ascii="宋体" w:hAnsi="宋体" w:eastAsia="宋体" w:cs="宋体"/>
          <w:sz w:val="24"/>
          <w:szCs w:val="24"/>
          <w:lang w:eastAsia="zh-CN"/>
        </w:rPr>
        <w:t>使用线程安全的集合类</w:t>
      </w:r>
    </w:p>
    <w:p>
      <w:pPr>
        <w:numPr>
          <w:ilvl w:val="0"/>
          <w:numId w:val="0"/>
        </w:num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在java.util.concurrent 包下提供了大量支持高效并发访问的集合接口和实现类</w:t>
      </w:r>
    </w:p>
    <w:p>
      <w:pPr>
        <w:numPr>
          <w:ilvl w:val="0"/>
          <w:numId w:val="0"/>
        </w:numPr>
        <w:rPr>
          <w:rFonts w:hint="eastAsia" w:ascii="微软雅黑" w:hAnsi="微软雅黑" w:eastAsia="微软雅黑" w:cs="微软雅黑"/>
          <w:i w:val="0"/>
          <w:caps w:val="0"/>
          <w:color w:val="333333"/>
          <w:spacing w:val="0"/>
          <w:sz w:val="21"/>
          <w:szCs w:val="21"/>
          <w:shd w:val="clear" w:fill="FFFFFF"/>
          <w:lang w:eastAsia="zh-CN"/>
        </w:rPr>
      </w:pPr>
      <w:r>
        <w:rPr>
          <w:rFonts w:hint="eastAsia" w:ascii="微软雅黑" w:hAnsi="微软雅黑" w:eastAsia="微软雅黑" w:cs="微软雅黑"/>
          <w:i w:val="0"/>
          <w:caps w:val="0"/>
          <w:color w:val="333333"/>
          <w:spacing w:val="0"/>
          <w:sz w:val="21"/>
          <w:szCs w:val="21"/>
          <w:shd w:val="clear" w:fill="FFFFFF"/>
          <w:lang w:eastAsia="zh-CN"/>
        </w:rPr>
        <w:t>这些线程安全的集合类可以分为如下两类。</w:t>
      </w:r>
    </w:p>
    <w:p>
      <w:pPr>
        <w:numPr>
          <w:ilvl w:val="0"/>
          <w:numId w:val="0"/>
        </w:numPr>
        <w:rPr>
          <w:rFonts w:hint="eastAsia" w:ascii="微软雅黑" w:hAnsi="微软雅黑" w:eastAsia="微软雅黑" w:cs="微软雅黑"/>
          <w:i w:val="0"/>
          <w:caps w:val="0"/>
          <w:color w:val="333333"/>
          <w:spacing w:val="0"/>
          <w:sz w:val="21"/>
          <w:szCs w:val="21"/>
          <w:shd w:val="clear" w:fill="FFFFFF"/>
          <w:lang w:eastAsia="zh-CN"/>
        </w:rPr>
      </w:pPr>
      <w:r>
        <w:rPr>
          <w:rFonts w:hint="eastAsia" w:ascii="微软雅黑" w:hAnsi="微软雅黑" w:eastAsia="微软雅黑" w:cs="微软雅黑"/>
          <w:i w:val="0"/>
          <w:caps w:val="0"/>
          <w:color w:val="333333"/>
          <w:spacing w:val="0"/>
          <w:sz w:val="21"/>
          <w:szCs w:val="21"/>
          <w:shd w:val="clear" w:fill="FFFFFF"/>
          <w:lang w:eastAsia="zh-CN"/>
        </w:rPr>
        <w:t>以Concurrent 开头的集合类，如ConcurrentHashMap、ConcurrentSkipListMap、ConcurrentSkipListSet、ConcurrentLinkedQueue 和 ConcurrentLinkedDeque。</w:t>
      </w:r>
    </w:p>
    <w:p>
      <w:pPr>
        <w:numPr>
          <w:ilvl w:val="0"/>
          <w:numId w:val="0"/>
        </w:numPr>
        <w:rPr>
          <w:rFonts w:hint="eastAsia" w:ascii="宋体" w:hAnsi="宋体" w:eastAsia="宋体" w:cs="宋体"/>
          <w:sz w:val="24"/>
          <w:szCs w:val="24"/>
        </w:rPr>
      </w:pPr>
      <w:r>
        <w:rPr>
          <w:rFonts w:hint="eastAsia" w:ascii="微软雅黑" w:hAnsi="微软雅黑" w:eastAsia="微软雅黑" w:cs="微软雅黑"/>
          <w:i w:val="0"/>
          <w:caps w:val="0"/>
          <w:color w:val="333333"/>
          <w:spacing w:val="0"/>
          <w:sz w:val="21"/>
          <w:szCs w:val="21"/>
          <w:shd w:val="clear" w:fill="FFFFFF"/>
          <w:lang w:eastAsia="zh-CN"/>
        </w:rPr>
        <w:t>以CopyOnWrite 开头的集合类，如CopyOnWriteArrayList、CopyOnWriteArraySet。</w:t>
      </w:r>
    </w:p>
    <w:p>
      <w:pPr>
        <w:pStyle w:val="5"/>
        <w:numPr>
          <w:ilvl w:val="0"/>
          <w:numId w:val="5"/>
        </w:numPr>
        <w:ind w:left="425" w:leftChars="0" w:hanging="425" w:firstLineChars="0"/>
        <w:rPr>
          <w:rFonts w:hint="eastAsia"/>
          <w:lang w:val="en-US" w:eastAsia="zh-CN"/>
        </w:rPr>
      </w:pPr>
      <w:r>
        <w:rPr>
          <w:rFonts w:hint="eastAsia"/>
          <w:lang w:val="en-US" w:eastAsia="zh-CN"/>
        </w:rPr>
        <w:t>简述下ArrayList的特点：</w:t>
      </w:r>
    </w:p>
    <w:p>
      <w:pPr>
        <w:numPr>
          <w:ilvl w:val="0"/>
          <w:numId w:val="6"/>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底层是线性数组结构，放置在连续的内存上。</w:t>
      </w:r>
    </w:p>
    <w:p>
      <w:pPr>
        <w:numPr>
          <w:ilvl w:val="0"/>
          <w:numId w:val="6"/>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不是线程安全的。</w:t>
      </w:r>
    </w:p>
    <w:p>
      <w:pPr>
        <w:numPr>
          <w:ilvl w:val="0"/>
          <w:numId w:val="6"/>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查询和修改效率较高，删除和增加效率较低。</w:t>
      </w:r>
    </w:p>
    <w:p>
      <w:pPr>
        <w:numPr>
          <w:ilvl w:val="0"/>
          <w:numId w:val="6"/>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在执行增加操作的时候，如果元素个数</w:t>
      </w:r>
      <w:r>
        <w:rPr>
          <w:rFonts w:hint="eastAsia" w:ascii="微软雅黑" w:hAnsi="微软雅黑" w:eastAsia="微软雅黑" w:cs="微软雅黑"/>
          <w:color w:val="000000" w:themeColor="text1"/>
          <w:sz w:val="28"/>
          <w:szCs w:val="28"/>
          <w:lang w:val="en-US" w:eastAsia="zh-CN"/>
          <w14:textFill>
            <w14:solidFill>
              <w14:schemeClr w14:val="tx1"/>
            </w14:solidFill>
          </w14:textFill>
        </w:rPr>
        <w:t>+1大于数组的长度，则执行扩容。</w:t>
      </w:r>
    </w:p>
    <w:p>
      <w:pPr>
        <w:numPr>
          <w:ilvl w:val="0"/>
          <w:numId w:val="6"/>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元素可以为null</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为什么不是线程安全的？</w:t>
      </w:r>
    </w:p>
    <w:p>
      <w:pPr>
        <w:numPr>
          <w:ilvl w:val="0"/>
          <w:numId w:val="7"/>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数组越界，未扩容添加两个元素</w:t>
      </w:r>
    </w:p>
    <w:p>
      <w:pPr>
        <w:numPr>
          <w:ilvl w:val="0"/>
          <w:numId w:val="7"/>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elementData[size++] = e</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 xml:space="preserve"> 非原子操作，会导致</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一个线程的值覆盖另一个线程添加的值</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public boolean add(E e) {</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 添加一个元素时，做了如下两步操作</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 1.判断列表的capacity容量是否足够，是否需要扩容</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 2.真正将元素放在列表的元素数组里面</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ensureCapacityInternal(size + 1); </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elementData[size++] = e;</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    return true;</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列表大小为9，即size=9</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线程A开始进入add方法，这时它获取到size的值为9，调用ensureCapacityInternal方法进行容量判断。</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线程B此时也进入add方法，它获取到size的值也为9，也开始调用ensureCapacityInternal方法。</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线程A发现需求大小为10，而elementData的大小就为10，可以容纳。于是它不再扩容，返回。</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线程B也发现需求大小为10，也可以容纳，返回。</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线程A开始进行设置值操作， elementData[size++] = e 操作。此时size变为10。</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线程B也开始进行设置值操作，它尝试设置elementData[10] = e，而elementData没有进行过扩容，它的下标最大为9。于是此时会报出一个数组越界的异常ArrayIndexOutOfBoundsException.</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另外第二步 elementData[size++] = e 设置值的操作同样会导致线程不安全。从这儿可以看出，这步操作也不是一个原子操作，它由如下两步操作构成：</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elementData[size] = e;</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size = size + 1;</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在单线程执行这两条代码时没有任何问题，但是当多线程环境下执行时，可能就会发生一个线程的值覆盖另一个线程添加的值，具体逻辑如下：</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列表大小为0，即size=0</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线程A开始添加一个元素，值为A。此时它执行第一条操作，将A放在了elementData下标为0的位置上。</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接着线程B刚好也要开始添加一个值为B的元素，且走到了第一步操作。此时线程B获取到size的值依然为0，于是它将B也放在了elementData下标为0的位置上。</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线程A开始将size的值增加为1</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线程B开始将size的值增加为2</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这样线程AB执行完毕后，理想中情况为size为2，elementData下标0的位置为A，下标1的位置为B。而实际情况变成了size为2，elementData下标为0的位置变成了B，下标1的位置上什么都没有。并且后续除非使用set方法修改此位置的值，否则将一直为null，因为size为2，添加元素时会从下标为2的位置上开始。</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为什么删除和增加的效率不高？？</w:t>
      </w:r>
    </w:p>
    <w:p>
      <w:pPr>
        <w:numPr>
          <w:ilvl w:val="0"/>
          <w:numId w:val="0"/>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删除首先是将索引位置的元素置为</w:t>
      </w:r>
      <w:r>
        <w:rPr>
          <w:rFonts w:hint="eastAsia" w:ascii="微软雅黑" w:hAnsi="微软雅黑" w:eastAsia="微软雅黑" w:cs="微软雅黑"/>
          <w:color w:val="000000" w:themeColor="text1"/>
          <w:sz w:val="28"/>
          <w:szCs w:val="28"/>
          <w:lang w:val="en-US" w:eastAsia="zh-CN"/>
          <w14:textFill>
            <w14:solidFill>
              <w14:schemeClr w14:val="tx1"/>
            </w14:solidFill>
          </w14:textFill>
        </w:rPr>
        <w:t>null,然后将这个位置后面的元素进行复制再往前移动一个位置。</w:t>
      </w:r>
    </w:p>
    <w:p>
      <w:pPr>
        <w:numPr>
          <w:ilvl w:val="0"/>
          <w:numId w:val="0"/>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增加将索引位置的元素复制，往后移动一个位置，然后再对应索引的值修改为你需要的值。</w:t>
      </w:r>
    </w:p>
    <w:p>
      <w:pPr>
        <w:numPr>
          <w:ilvl w:val="0"/>
          <w:numId w:val="0"/>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p>
    <w:p>
      <w:pPr>
        <w:pStyle w:val="5"/>
        <w:rPr>
          <w:rFonts w:hint="eastAsia"/>
          <w:lang w:val="en-US" w:eastAsia="zh-CN"/>
        </w:rPr>
      </w:pPr>
      <w:r>
        <w:rPr>
          <w:rFonts w:hint="eastAsia"/>
          <w:lang w:val="en-US" w:eastAsia="zh-CN"/>
        </w:rPr>
        <w:t>2、简述下linkedList的特点：</w:t>
      </w:r>
    </w:p>
    <w:p>
      <w:pPr>
        <w:numPr>
          <w:ilvl w:val="0"/>
          <w:numId w:val="8"/>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双向链表数据结构，一个节点存放的是前一个和后一个节点的引用，里面放置元素</w:t>
      </w:r>
    </w:p>
    <w:p>
      <w:pPr>
        <w:numPr>
          <w:ilvl w:val="0"/>
          <w:numId w:val="8"/>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非线程安全</w:t>
      </w:r>
    </w:p>
    <w:p>
      <w:pPr>
        <w:numPr>
          <w:ilvl w:val="0"/>
          <w:numId w:val="8"/>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增删快，查询和修改比较慢</w:t>
      </w:r>
    </w:p>
    <w:p>
      <w:pPr>
        <w:numPr>
          <w:ilvl w:val="0"/>
          <w:numId w:val="0"/>
        </w:numPr>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原因：</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查询和修改慢是因为根据索引来从头或者从尾部比遍历一个一个的查找，增删快是因为插入一个新的节点，修改前后节点的引用即可。</w:t>
      </w:r>
    </w:p>
    <w:p>
      <w:pPr>
        <w:numPr>
          <w:ilvl w:val="0"/>
          <w:numId w:val="0"/>
        </w:numPr>
        <w:rPr>
          <w:rFonts w:hint="eastAsia" w:ascii="微软雅黑" w:hAnsi="微软雅黑" w:eastAsia="微软雅黑" w:cs="微软雅黑"/>
          <w:color w:val="000000" w:themeColor="text1"/>
          <w:sz w:val="28"/>
          <w:szCs w:val="28"/>
          <w:lang w:eastAsia="zh-CN"/>
          <w14:textFill>
            <w14:solidFill>
              <w14:schemeClr w14:val="tx1"/>
            </w14:solidFill>
          </w14:textFill>
        </w:rPr>
      </w:pPr>
    </w:p>
    <w:p>
      <w:pPr>
        <w:pStyle w:val="5"/>
        <w:rPr>
          <w:rFonts w:hint="eastAsia"/>
          <w:lang w:val="en-US" w:eastAsia="zh-CN"/>
        </w:rPr>
      </w:pPr>
      <w:r>
        <w:rPr>
          <w:rFonts w:hint="eastAsia"/>
          <w:lang w:val="en-US" w:eastAsia="zh-CN"/>
        </w:rPr>
        <w:t>3、Hashmap的特点：</w:t>
      </w:r>
    </w:p>
    <w:p>
      <w:pPr>
        <w:rPr>
          <w:rFonts w:hint="eastAsia"/>
          <w:lang w:val="en-US" w:eastAsia="zh-CN"/>
        </w:rPr>
      </w:pPr>
      <w:r>
        <w:rPr>
          <w:rFonts w:hint="eastAsia"/>
          <w:lang w:val="en-US" w:eastAsia="zh-CN"/>
        </w:rPr>
        <w:t>基于数组和链表的实现，放置元素的时候根据key计算出hash值，如果hash值一样，key一样则对节点的值进行覆盖，如果key不一样则new一个新的节点放到后面。</w:t>
      </w:r>
    </w:p>
    <w:p>
      <w:pPr>
        <w:rPr>
          <w:rFonts w:hint="eastAsia"/>
        </w:rPr>
      </w:pPr>
      <w:r>
        <w:rPr>
          <w:rFonts w:hint="eastAsia"/>
          <w:lang w:val="en-US" w:eastAsia="zh-CN"/>
        </w:rPr>
        <w:t>取值的时候也是根据key计算出hash值，然后对链表进行遍历，将key一样的下的值取出来。</w:t>
      </w:r>
    </w:p>
    <w:p>
      <w:pPr>
        <w:rPr>
          <w:rFonts w:hint="eastAsia"/>
        </w:rPr>
      </w:pPr>
      <w:r>
        <w:rPr>
          <w:rFonts w:hint="eastAsia"/>
        </w:rPr>
        <w:t>所以发生扩容的时候有两种情况，一种是元素达到阀值了，一种是HashMap准备树形化但又发现数组太短，这两种情况均可能发生扩容。</w:t>
      </w:r>
    </w:p>
    <w:p>
      <w:pPr>
        <w:pStyle w:val="5"/>
        <w:rPr>
          <w:rFonts w:hint="eastAsia"/>
          <w:lang w:val="en-US" w:eastAsia="zh-CN"/>
        </w:rPr>
      </w:pPr>
      <w:r>
        <w:rPr>
          <w:rFonts w:hint="eastAsia"/>
          <w:lang w:val="en-US" w:eastAsia="zh-CN"/>
        </w:rPr>
        <w:t>4、ConcurrenetHashMap的特点</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466715" cy="3739515"/>
            <wp:effectExtent l="0" t="0" r="635" b="1333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3"/>
                    <a:stretch>
                      <a:fillRect/>
                    </a:stretch>
                  </pic:blipFill>
                  <pic:spPr>
                    <a:xfrm>
                      <a:off x="0" y="0"/>
                      <a:ext cx="5466715" cy="3739515"/>
                    </a:xfrm>
                    <a:prstGeom prst="rect">
                      <a:avLst/>
                    </a:prstGeom>
                    <a:noFill/>
                    <a:ln w="9525">
                      <a:noFill/>
                    </a:ln>
                  </pic:spPr>
                </pic:pic>
              </a:graphicData>
            </a:graphic>
          </wp:inline>
        </w:drawing>
      </w:r>
    </w:p>
    <w:p>
      <w:pPr>
        <w:numPr>
          <w:ilvl w:val="0"/>
          <w:numId w:val="0"/>
        </w:numPr>
        <w:ind w:leftChars="0"/>
        <w:rPr>
          <w:rFonts w:ascii="Arial" w:hAnsi="Arial" w:eastAsia="Arial" w:cs="Arial"/>
          <w:i w:val="0"/>
          <w:caps w:val="0"/>
          <w:color w:val="333333"/>
          <w:spacing w:val="0"/>
          <w:sz w:val="21"/>
          <w:szCs w:val="21"/>
          <w:shd w:val="clear" w:fill="FFFFFF"/>
        </w:rPr>
      </w:pPr>
      <w:r>
        <w:rPr>
          <w:rFonts w:ascii="微软雅黑" w:hAnsi="微软雅黑" w:eastAsia="微软雅黑" w:cs="微软雅黑"/>
          <w:i w:val="0"/>
          <w:caps w:val="0"/>
          <w:color w:val="000000"/>
          <w:spacing w:val="0"/>
          <w:sz w:val="22"/>
          <w:szCs w:val="22"/>
          <w:shd w:val="clear" w:fill="FFFFFF"/>
        </w:rPr>
        <w:t>ConcurrentHashMap采用了"分段锁"策略，ConcurrentHashMap的主干是个Segment数组。一个ConcurrentHashMap维护一个Segment数组，一个Segment维护一个HashEntry数组。</w:t>
      </w:r>
      <w:r>
        <w:rPr>
          <w:rFonts w:hint="eastAsia" w:ascii="微软雅黑" w:hAnsi="微软雅黑" w:cs="微软雅黑"/>
          <w:i w:val="0"/>
          <w:caps w:val="0"/>
          <w:color w:val="000000"/>
          <w:spacing w:val="0"/>
          <w:sz w:val="22"/>
          <w:szCs w:val="22"/>
          <w:shd w:val="clear" w:fill="FFFFFF"/>
          <w:lang w:eastAsia="zh-CN"/>
        </w:rPr>
        <w:t>对数据进行分段，线程访问不同的</w:t>
      </w:r>
      <w:r>
        <w:rPr>
          <w:rFonts w:hint="eastAsia" w:ascii="微软雅黑" w:hAnsi="微软雅黑" w:cs="微软雅黑"/>
          <w:i w:val="0"/>
          <w:caps w:val="0"/>
          <w:color w:val="000000"/>
          <w:spacing w:val="0"/>
          <w:sz w:val="22"/>
          <w:szCs w:val="22"/>
          <w:shd w:val="clear" w:fill="FFFFFF"/>
          <w:lang w:val="en-US" w:eastAsia="zh-CN"/>
        </w:rPr>
        <w:t>segment不需要竞争锁，如果是访问同一个segment。还有</w:t>
      </w:r>
      <w:r>
        <w:rPr>
          <w:rStyle w:val="10"/>
          <w:rFonts w:ascii="微软雅黑" w:hAnsi="微软雅黑" w:eastAsia="微软雅黑" w:cs="微软雅黑"/>
          <w:i w:val="0"/>
          <w:caps w:val="0"/>
          <w:color w:val="FF0000"/>
          <w:spacing w:val="0"/>
          <w:sz w:val="22"/>
          <w:szCs w:val="22"/>
          <w:shd w:val="clear" w:fill="FFFFFF"/>
        </w:rPr>
        <w:t>get方法无需加锁，由于其中涉及到的共享变量都使用volatile修饰，volatile可以保证内存可见性，所以不会读取到过期数据。</w:t>
      </w:r>
    </w:p>
    <w:p>
      <w:pPr>
        <w:numPr>
          <w:ilvl w:val="0"/>
          <w:numId w:val="0"/>
        </w:numPr>
        <w:ind w:leftChars="0"/>
        <w:rPr>
          <w:rFonts w:hint="eastAsia" w:ascii="Arial" w:hAnsi="Arial" w:eastAsia="Arial" w:cs="Arial"/>
          <w:i w:val="0"/>
          <w:caps w:val="0"/>
          <w:color w:val="333333"/>
          <w:spacing w:val="0"/>
          <w:sz w:val="21"/>
          <w:szCs w:val="21"/>
          <w:shd w:val="clear" w:fill="FFFFFF"/>
          <w:lang w:val="en-US" w:eastAsia="zh-CN"/>
        </w:rPr>
      </w:pPr>
      <w:r>
        <w:rPr>
          <w:rFonts w:ascii="Arial" w:hAnsi="Arial" w:eastAsia="Arial" w:cs="Arial"/>
          <w:i w:val="0"/>
          <w:caps w:val="0"/>
          <w:color w:val="333333"/>
          <w:spacing w:val="0"/>
          <w:sz w:val="21"/>
          <w:szCs w:val="21"/>
          <w:shd w:val="clear" w:fill="FFFFFF"/>
        </w:rPr>
        <w:t>用分离锁实现多个线程间的更深层次的共享访问。</w:t>
      </w:r>
      <w:r>
        <w:rPr>
          <w:rFonts w:hint="default" w:ascii="Arial" w:hAnsi="Arial" w:eastAsia="Arial" w:cs="Arial"/>
          <w:i w:val="0"/>
          <w:caps w:val="0"/>
          <w:color w:val="333333"/>
          <w:spacing w:val="0"/>
          <w:sz w:val="21"/>
          <w:szCs w:val="21"/>
          <w:shd w:val="clear" w:fill="FFFFFF"/>
        </w:rPr>
        <w:br w:type="textWrapping"/>
      </w:r>
    </w:p>
    <w:p>
      <w:pPr>
        <w:pStyle w:val="4"/>
        <w:numPr>
          <w:ilvl w:val="0"/>
          <w:numId w:val="3"/>
        </w:numPr>
        <w:ind w:left="0" w:leftChars="0" w:firstLine="0" w:firstLineChars="0"/>
        <w:rPr>
          <w:rFonts w:hint="eastAsia"/>
          <w:lang w:val="en-US" w:eastAsia="zh-CN"/>
        </w:rPr>
      </w:pPr>
      <w:r>
        <w:rPr>
          <w:rFonts w:hint="eastAsia"/>
          <w:lang w:val="en-US" w:eastAsia="zh-CN"/>
        </w:rPr>
        <w:t>多线程相关</w:t>
      </w:r>
    </w:p>
    <w:p>
      <w:pPr>
        <w:pStyle w:val="5"/>
        <w:rPr>
          <w:rFonts w:hint="eastAsia"/>
          <w:lang w:val="en-US" w:eastAsia="zh-CN"/>
        </w:rPr>
      </w:pPr>
      <w:r>
        <w:rPr>
          <w:rFonts w:hint="eastAsia"/>
          <w:lang w:val="en-US" w:eastAsia="zh-CN"/>
        </w:rPr>
        <w:t>1、线程通信</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775325" cy="3502660"/>
            <wp:effectExtent l="0" t="0" r="15875" b="254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4"/>
                    <a:stretch>
                      <a:fillRect/>
                    </a:stretch>
                  </pic:blipFill>
                  <pic:spPr>
                    <a:xfrm>
                      <a:off x="0" y="0"/>
                      <a:ext cx="5775325" cy="3502660"/>
                    </a:xfrm>
                    <a:prstGeom prst="rect">
                      <a:avLst/>
                    </a:prstGeom>
                    <a:noFill/>
                    <a:ln w="9525">
                      <a:noFill/>
                    </a:ln>
                  </pic:spPr>
                </pic:pic>
              </a:graphicData>
            </a:graphic>
          </wp:inline>
        </w:drawing>
      </w:r>
    </w:p>
    <w:p>
      <w:pPr>
        <w:jc w:val="left"/>
        <w:rPr>
          <w:rFonts w:hint="eastAsia" w:ascii="宋体" w:hAnsi="宋体" w:eastAsia="宋体" w:cs="宋体"/>
          <w:sz w:val="24"/>
          <w:szCs w:val="24"/>
        </w:rPr>
      </w:pPr>
      <w:r>
        <w:rPr>
          <w:rFonts w:hint="eastAsia" w:ascii="宋体" w:hAnsi="宋体" w:eastAsia="宋体" w:cs="宋体"/>
          <w:sz w:val="24"/>
          <w:szCs w:val="24"/>
        </w:rPr>
        <w:t>等待/通知机制，是指一个线程A调用了对象O的wait()方法进入等待状态，而另一个线程B调用了对象O的notify()/notifyAll()方法，线程A收到通知后退出等待队列，进入可运行状态，进而执行后续操作。上诉两个线程通过对象O来完成交互，而对象上的wait()方法和notify()/notifyAll()方法的关系就如同开关信号一样，用来完成等待方和通知方之间的交互工作。</w:t>
      </w:r>
    </w:p>
    <w:p>
      <w:pPr>
        <w:jc w:val="left"/>
        <w:rPr>
          <w:rStyle w:val="10"/>
          <w:rFonts w:ascii="Arial" w:hAnsi="Arial" w:eastAsia="Arial" w:cs="Arial"/>
          <w:b/>
          <w:i w:val="0"/>
          <w:caps w:val="0"/>
          <w:color w:val="FF0000"/>
          <w:spacing w:val="0"/>
          <w:sz w:val="24"/>
          <w:szCs w:val="24"/>
          <w:shd w:val="clear" w:fill="FFFFFF"/>
        </w:rPr>
      </w:pPr>
      <w:r>
        <w:rPr>
          <w:rStyle w:val="10"/>
          <w:rFonts w:ascii="Arial" w:hAnsi="Arial" w:eastAsia="Arial" w:cs="Arial"/>
          <w:b/>
          <w:i w:val="0"/>
          <w:caps w:val="0"/>
          <w:color w:val="FF0000"/>
          <w:spacing w:val="0"/>
          <w:sz w:val="24"/>
          <w:szCs w:val="24"/>
          <w:shd w:val="clear" w:fill="FFFFFF"/>
        </w:rPr>
        <w:t>当方法wait()被执行后，锁自动被释放，但执行完notify()方法后，锁不会自动释放。必须执行完notify()方法所在的synchronized代码块后才释放。</w:t>
      </w:r>
    </w:p>
    <w:p>
      <w:pPr>
        <w:jc w:val="left"/>
        <w:rPr>
          <w:rFonts w:ascii="Arial" w:hAnsi="Arial" w:eastAsia="Arial" w:cs="Arial"/>
          <w:i w:val="0"/>
          <w:caps w:val="0"/>
          <w:color w:val="FF0000"/>
          <w:spacing w:val="0"/>
          <w:sz w:val="24"/>
          <w:szCs w:val="24"/>
          <w:shd w:val="clear" w:fill="FFFFFF"/>
        </w:rPr>
      </w:pPr>
      <w:r>
        <w:rPr>
          <w:rFonts w:ascii="Arial" w:hAnsi="Arial" w:eastAsia="Arial" w:cs="Arial"/>
          <w:i w:val="0"/>
          <w:caps w:val="0"/>
          <w:color w:val="FF0000"/>
          <w:spacing w:val="0"/>
          <w:sz w:val="24"/>
          <w:szCs w:val="24"/>
          <w:shd w:val="clear" w:fill="FFFFFF"/>
        </w:rPr>
        <w:t>当线程呈wait状态时，对线程对象调用interrupt方法会出现InterrupedException异常。</w:t>
      </w:r>
    </w:p>
    <w:p>
      <w:pPr>
        <w:jc w:val="left"/>
        <w:rPr>
          <w:rFonts w:hint="eastAsia" w:ascii="Arial" w:hAnsi="Arial" w:eastAsia="Arial" w:cs="Arial"/>
          <w:i w:val="0"/>
          <w:caps w:val="0"/>
          <w:color w:val="FF0000"/>
          <w:spacing w:val="0"/>
          <w:sz w:val="24"/>
          <w:szCs w:val="24"/>
          <w:shd w:val="clear" w:fill="FFFFFF"/>
        </w:rPr>
      </w:pPr>
      <w:r>
        <w:rPr>
          <w:rFonts w:hint="eastAsia" w:ascii="Arial" w:hAnsi="Arial" w:eastAsia="Arial" w:cs="Arial"/>
          <w:i w:val="0"/>
          <w:caps w:val="0"/>
          <w:color w:val="FF0000"/>
          <w:spacing w:val="0"/>
          <w:sz w:val="24"/>
          <w:szCs w:val="24"/>
          <w:shd w:val="clear" w:fill="FFFFFF"/>
        </w:rPr>
        <w:t>join()</w:t>
      </w:r>
      <w:r>
        <w:rPr>
          <w:rFonts w:hint="eastAsia" w:ascii="Arial" w:hAnsi="Arial" w:eastAsia="宋体" w:cs="Arial"/>
          <w:i w:val="0"/>
          <w:caps w:val="0"/>
          <w:color w:val="FF0000"/>
          <w:spacing w:val="0"/>
          <w:sz w:val="24"/>
          <w:szCs w:val="24"/>
          <w:shd w:val="clear" w:fill="FFFFFF"/>
          <w:lang w:eastAsia="zh-CN"/>
        </w:rPr>
        <w:t>：</w:t>
      </w:r>
      <w:r>
        <w:rPr>
          <w:rFonts w:hint="eastAsia" w:ascii="Arial" w:hAnsi="Arial" w:eastAsia="Arial" w:cs="Arial"/>
          <w:i w:val="0"/>
          <w:caps w:val="0"/>
          <w:color w:val="FF0000"/>
          <w:spacing w:val="0"/>
          <w:sz w:val="24"/>
          <w:szCs w:val="24"/>
          <w:shd w:val="clear" w:fill="FFFFFF"/>
        </w:rPr>
        <w:t>在很多情况下，主线程生成并起动了子线程，如果子线程里要进行大量的耗时的运算，主线程往往将于子线程之前结束，但是如果主线程处理完其他的事务后，需要用到子线程的处理结果，也就是主线程需要等待子线程执行完成之后再结束，这个时候就要用到join()方法了。另外，一个线程需要等待另一个线程也需要用到join()方法。</w:t>
      </w:r>
    </w:p>
    <w:p>
      <w:pPr>
        <w:pStyle w:val="5"/>
        <w:rPr>
          <w:rFonts w:hint="eastAsia"/>
          <w:lang w:val="en-US" w:eastAsia="zh-CN"/>
        </w:rPr>
      </w:pPr>
      <w:r>
        <w:rPr>
          <w:rFonts w:hint="eastAsia"/>
          <w:lang w:val="en-US" w:eastAsia="zh-CN"/>
        </w:rPr>
        <w:t>2、线程的状态切换</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254625" cy="2950845"/>
            <wp:effectExtent l="0" t="0" r="3175"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5"/>
                    <a:stretch>
                      <a:fillRect/>
                    </a:stretch>
                  </pic:blipFill>
                  <pic:spPr>
                    <a:xfrm>
                      <a:off x="0" y="0"/>
                      <a:ext cx="5254625" cy="2950845"/>
                    </a:xfrm>
                    <a:prstGeom prst="rect">
                      <a:avLst/>
                    </a:prstGeom>
                    <a:noFill/>
                    <a:ln w="9525">
                      <a:noFill/>
                    </a:ln>
                  </pic:spPr>
                </pic:pic>
              </a:graphicData>
            </a:graphic>
          </wp:inline>
        </w:drawing>
      </w:r>
    </w:p>
    <w:p>
      <w:pPr>
        <w:jc w:val="left"/>
        <w:rPr>
          <w:rFonts w:ascii="宋体" w:hAnsi="宋体" w:eastAsia="宋体" w:cs="宋体"/>
          <w:sz w:val="24"/>
          <w:szCs w:val="24"/>
        </w:rPr>
      </w:pPr>
    </w:p>
    <w:p>
      <w:pPr>
        <w:jc w:val="left"/>
        <w:rPr>
          <w:rFonts w:hint="eastAsia" w:ascii="宋体" w:hAnsi="宋体" w:eastAsia="宋体" w:cs="宋体"/>
          <w:sz w:val="24"/>
          <w:szCs w:val="24"/>
          <w:lang w:val="en-US" w:eastAsia="zh-CN"/>
        </w:rPr>
      </w:pPr>
    </w:p>
    <w:p>
      <w:pPr>
        <w:pStyle w:val="5"/>
        <w:rPr>
          <w:rFonts w:hint="eastAsia"/>
          <w:lang w:val="en-US" w:eastAsia="zh-CN"/>
        </w:rPr>
      </w:pPr>
      <w:r>
        <w:rPr>
          <w:rFonts w:hint="eastAsia"/>
          <w:lang w:val="en-US" w:eastAsia="zh-CN"/>
        </w:rPr>
        <w:t>3、如何实现线程安全？？</w:t>
      </w:r>
    </w:p>
    <w:p>
      <w:pPr>
        <w:jc w:val="left"/>
        <w:rPr>
          <w:rFonts w:hint="eastAsia"/>
          <w:lang w:val="en-US" w:eastAsia="zh-CN"/>
        </w:rPr>
      </w:pPr>
      <w:r>
        <w:rPr>
          <w:rFonts w:hint="eastAsia"/>
          <w:lang w:val="en-US" w:eastAsia="zh-CN"/>
        </w:rPr>
        <w:t>一、线程安全在三个方面体现</w:t>
      </w:r>
    </w:p>
    <w:p>
      <w:pPr>
        <w:jc w:val="left"/>
        <w:rPr>
          <w:rFonts w:hint="eastAsia"/>
          <w:lang w:val="en-US" w:eastAsia="zh-CN"/>
        </w:rPr>
      </w:pPr>
      <w:r>
        <w:rPr>
          <w:rFonts w:hint="eastAsia"/>
          <w:lang w:val="en-US" w:eastAsia="zh-CN"/>
        </w:rPr>
        <w:t>1.原子性：提供互斥访问，同一时刻只能有一个线程对数据进行操作，（atomic,synchronized）；</w:t>
      </w:r>
    </w:p>
    <w:p>
      <w:pPr>
        <w:jc w:val="left"/>
        <w:rPr>
          <w:rFonts w:hint="eastAsia"/>
          <w:lang w:val="en-US" w:eastAsia="zh-CN"/>
        </w:rPr>
      </w:pPr>
      <w:r>
        <w:rPr>
          <w:rFonts w:hint="eastAsia"/>
          <w:lang w:val="en-US" w:eastAsia="zh-CN"/>
        </w:rPr>
        <w:t>2.可见性：一个线程对主内存的修改可以及时地被其他线程看到，（synchronized,volatile）；</w:t>
      </w:r>
    </w:p>
    <w:p>
      <w:pPr>
        <w:jc w:val="left"/>
        <w:rPr>
          <w:rFonts w:hint="eastAsia"/>
          <w:lang w:val="en-US" w:eastAsia="zh-CN"/>
        </w:rPr>
      </w:pPr>
      <w:r>
        <w:rPr>
          <w:rFonts w:hint="eastAsia"/>
          <w:lang w:val="en-US" w:eastAsia="zh-CN"/>
        </w:rPr>
        <w:t>3.有序性：一个线程观察其他线程中的指令执行顺序，由于指令重排序，该观察结果一般杂乱无序，（happens-before原则）。</w:t>
      </w:r>
    </w:p>
    <w:p>
      <w:pPr>
        <w:jc w:val="left"/>
      </w:pPr>
      <w:r>
        <w:rPr>
          <w:rFonts w:hint="default"/>
        </w:rPr>
        <w:t>二、原子性---atomic</w:t>
      </w:r>
    </w:p>
    <w:p>
      <w:pPr>
        <w:rPr>
          <w:rFonts w:hint="eastAsia"/>
        </w:rPr>
      </w:pPr>
      <w:r>
        <w:rPr>
          <w:rFonts w:hint="default"/>
        </w:rPr>
        <w:t>JDK</w:t>
      </w:r>
      <w:r>
        <w:t>里面提供了很多atomic</w:t>
      </w:r>
      <w:r>
        <w:rPr>
          <w:rFonts w:hint="eastAsia"/>
        </w:rPr>
        <w:t>类，AtomicInteger,AtomicLong,AtomicBoolean等等。它们是通过</w:t>
      </w:r>
      <w:r>
        <w:rPr>
          <w:rFonts w:hint="eastAsia"/>
          <w:lang w:eastAsia="zh-CN"/>
        </w:rPr>
        <w:t>非阻塞同步的方式，</w:t>
      </w:r>
      <w:r>
        <w:rPr>
          <w:rFonts w:hint="default"/>
        </w:rPr>
        <w:t>CAS</w:t>
      </w:r>
      <w:r>
        <w:rPr>
          <w:rFonts w:hint="eastAsia"/>
          <w:lang w:eastAsia="zh-CN"/>
        </w:rPr>
        <w:t>算法</w:t>
      </w:r>
      <w:r>
        <w:rPr>
          <w:rFonts w:hint="eastAsia"/>
        </w:rPr>
        <w:t>完成原子性</w:t>
      </w:r>
      <w:r>
        <w:rPr>
          <w:rFonts w:hint="eastAsia"/>
          <w:lang w:val="en-US" w:eastAsia="zh-CN"/>
        </w:rPr>
        <w:t>,</w:t>
      </w:r>
      <w:r>
        <w:rPr>
          <w:rFonts w:hint="default"/>
        </w:rPr>
        <w:t>让变量自增或自减实现线程安全</w:t>
      </w:r>
      <w:r>
        <w:rPr>
          <w:rFonts w:hint="eastAsia"/>
        </w:rPr>
        <w:t>。</w:t>
      </w:r>
    </w:p>
    <w:p>
      <w:pPr>
        <w:rPr>
          <w:rFonts w:hint="default"/>
        </w:rPr>
      </w:pPr>
      <w:r>
        <w:rPr>
          <w:rFonts w:hint="eastAsia"/>
          <w:lang w:eastAsia="zh-CN"/>
        </w:rPr>
        <w:t>非阻塞同步：</w:t>
      </w:r>
      <w:r>
        <w:t>在并发环境下，某个线程对共享变量先进行操作，如果没有其他线程争用共享数据那操作就成功；如果存在数据的争用冲突，那就才去补偿措施，比如不断的重试机制，直到成功为止，因为这种乐观的并发策略不需要把线程挂起，也就把这种同步操作称为非阻塞同步（操作和冲突检测具备原子性）</w:t>
      </w:r>
    </w:p>
    <w:p>
      <w:pPr>
        <w:jc w:val="left"/>
        <w:rPr>
          <w:rFonts w:hint="eastAsia"/>
          <w:lang w:val="en-US" w:eastAsia="zh-CN"/>
        </w:rPr>
      </w:pPr>
      <w:r>
        <w:rPr>
          <w:rFonts w:hint="eastAsia"/>
          <w:lang w:val="en-US" w:eastAsia="zh-CN"/>
        </w:rPr>
        <w:t>synchronized是一种同步锁，通过锁实现原子操作。</w:t>
      </w:r>
    </w:p>
    <w:p>
      <w:pPr>
        <w:jc w:val="left"/>
        <w:rPr>
          <w:rFonts w:hint="eastAsia"/>
          <w:lang w:val="en-US" w:eastAsia="zh-CN"/>
        </w:rPr>
      </w:pPr>
      <w:r>
        <w:rPr>
          <w:rFonts w:hint="eastAsia"/>
          <w:lang w:val="en-US" w:eastAsia="zh-CN"/>
        </w:rPr>
        <w:t>JDK提供锁分两种：一种是synchronized，依赖JVM实现锁，因此在这个关键字作用对象的作用范围内是同一时刻只能有一个线程进行操作；另一种是LOCK，是JDK提供的代码层面的锁，依赖CPU指令，代表性的是ReentrantLock。</w:t>
      </w:r>
    </w:p>
    <w:p>
      <w:pPr>
        <w:jc w:val="left"/>
        <w:rPr>
          <w:rFonts w:hint="eastAsia"/>
          <w:lang w:val="en-US" w:eastAsia="zh-CN"/>
        </w:rPr>
      </w:pPr>
      <w:r>
        <w:rPr>
          <w:rFonts w:hint="eastAsia"/>
          <w:lang w:val="en-US" w:eastAsia="zh-CN"/>
        </w:rPr>
        <w:t>synchronized修饰的对象有四种：</w:t>
      </w:r>
    </w:p>
    <w:p>
      <w:pPr>
        <w:jc w:val="left"/>
        <w:rPr>
          <w:rFonts w:hint="eastAsia"/>
          <w:lang w:val="en-US" w:eastAsia="zh-CN"/>
        </w:rPr>
      </w:pPr>
      <w:r>
        <w:rPr>
          <w:rFonts w:hint="eastAsia"/>
          <w:lang w:val="en-US" w:eastAsia="zh-CN"/>
        </w:rPr>
        <w:t>（1）修饰代码块，作用于调用的对象；</w:t>
      </w:r>
    </w:p>
    <w:p>
      <w:pPr>
        <w:jc w:val="left"/>
        <w:rPr>
          <w:rFonts w:hint="eastAsia"/>
          <w:lang w:val="en-US" w:eastAsia="zh-CN"/>
        </w:rPr>
      </w:pPr>
      <w:r>
        <w:rPr>
          <w:rFonts w:hint="eastAsia"/>
          <w:lang w:val="en-US" w:eastAsia="zh-CN"/>
        </w:rPr>
        <w:t>（2）修饰方法，作用于调用的对象；</w:t>
      </w:r>
    </w:p>
    <w:p>
      <w:pPr>
        <w:jc w:val="left"/>
        <w:rPr>
          <w:rFonts w:hint="eastAsia"/>
          <w:lang w:val="en-US" w:eastAsia="zh-CN"/>
        </w:rPr>
      </w:pPr>
      <w:r>
        <w:rPr>
          <w:rFonts w:hint="eastAsia"/>
          <w:lang w:val="en-US" w:eastAsia="zh-CN"/>
        </w:rPr>
        <w:t>（3）修饰静态方法，作用于所有对象；</w:t>
      </w:r>
    </w:p>
    <w:p>
      <w:pPr>
        <w:jc w:val="left"/>
        <w:rPr>
          <w:rFonts w:hint="eastAsia"/>
          <w:lang w:val="en-US" w:eastAsia="zh-CN"/>
        </w:rPr>
      </w:pPr>
      <w:r>
        <w:rPr>
          <w:rFonts w:hint="eastAsia"/>
          <w:lang w:val="en-US" w:eastAsia="zh-CN"/>
        </w:rPr>
        <w:t>（4）修饰类，作用于所有对象。</w:t>
      </w:r>
    </w:p>
    <w:p>
      <w:pPr>
        <w:jc w:val="left"/>
        <w:rPr>
          <w:rFonts w:hint="eastAsia"/>
          <w:lang w:val="en-US" w:eastAsia="zh-CN"/>
        </w:rPr>
      </w:pPr>
    </w:p>
    <w:p>
      <w:pPr>
        <w:jc w:val="left"/>
        <w:rPr>
          <w:rFonts w:hint="eastAsia" w:eastAsia="微软雅黑"/>
          <w:lang w:eastAsia="zh-CN"/>
        </w:rPr>
      </w:pPr>
      <w:r>
        <w:rPr>
          <w:rFonts w:hint="eastAsia"/>
          <w:lang w:eastAsia="zh-CN"/>
        </w:rPr>
        <w:t>三、可见性</w:t>
      </w:r>
    </w:p>
    <w:p>
      <w:pPr>
        <w:jc w:val="left"/>
      </w:pPr>
      <w:r>
        <w:t>（1）volatile的可见性是通过内存屏障和禁止重排序实现的</w:t>
      </w:r>
    </w:p>
    <w:p>
      <w:pPr>
        <w:jc w:val="left"/>
        <w:rPr>
          <w:rFonts w:hint="eastAsia" w:eastAsia="微软雅黑"/>
          <w:lang w:val="en-US" w:eastAsia="zh-CN"/>
        </w:rPr>
      </w:pPr>
      <w:r>
        <w:rPr>
          <w:rFonts w:hint="default"/>
        </w:rPr>
        <w:t>Volatile</w:t>
      </w:r>
      <w:r>
        <w:rPr>
          <w:rFonts w:hint="eastAsia"/>
          <w:lang w:eastAsia="zh-CN"/>
        </w:rPr>
        <w:t>先将主内存中的值读取到</w:t>
      </w:r>
      <w:r>
        <w:rPr>
          <w:rFonts w:hint="eastAsia"/>
          <w:lang w:val="en-US" w:eastAsia="zh-CN"/>
        </w:rPr>
        <w:t>cpu缓存中，然后进行修改，在放到主内存中，同时刷新缓存，其他线程只可以从主内存来获取值。</w:t>
      </w:r>
    </w:p>
    <w:p>
      <w:pPr>
        <w:ind w:left="0" w:leftChars="0" w:firstLine="0" w:firstLineChars="0"/>
        <w:jc w:val="left"/>
      </w:pPr>
      <w:r>
        <w:t>但是volatile不是原子性的，进行++操作不是安全的</w:t>
      </w:r>
    </w:p>
    <w:p>
      <w:pPr>
        <w:jc w:val="left"/>
      </w:pPr>
      <w:r>
        <w:rPr>
          <w:rFonts w:hint="default"/>
        </w:rPr>
        <w:t>（3）volatile适用的场景</w:t>
      </w:r>
    </w:p>
    <w:p>
      <w:pPr>
        <w:jc w:val="left"/>
        <w:rPr>
          <w:rFonts w:hint="default"/>
        </w:rPr>
      </w:pPr>
      <w:r>
        <w:rPr>
          <w:rFonts w:hint="eastAsia"/>
        </w:rPr>
        <w:t>既然volatile不适用于计数，那么</w:t>
      </w:r>
      <w:r>
        <w:rPr>
          <w:rFonts w:hint="default"/>
        </w:rPr>
        <w:t>volatile</w:t>
      </w:r>
      <w:r>
        <w:rPr>
          <w:rFonts w:hint="eastAsia"/>
        </w:rPr>
        <w:t>适用于哪些场景呢：</w:t>
      </w:r>
    </w:p>
    <w:p>
      <w:pPr>
        <w:jc w:val="left"/>
        <w:rPr>
          <w:rFonts w:hint="default"/>
        </w:rPr>
      </w:pPr>
      <w:r>
        <w:rPr>
          <w:rFonts w:hint="default"/>
        </w:rPr>
        <w:t>1. 对变量的写操作不依赖于当前值</w:t>
      </w:r>
    </w:p>
    <w:p>
      <w:pPr>
        <w:jc w:val="left"/>
        <w:rPr>
          <w:rFonts w:hint="default"/>
        </w:rPr>
      </w:pPr>
      <w:r>
        <w:rPr>
          <w:rFonts w:hint="default"/>
        </w:rPr>
        <w:t>2. 该变量没有包含在具有其他变量不变的式子中</w:t>
      </w:r>
    </w:p>
    <w:p>
      <w:pPr>
        <w:jc w:val="left"/>
        <w:rPr>
          <w:rFonts w:hint="eastAsia" w:eastAsia="微软雅黑"/>
          <w:lang w:val="en-US" w:eastAsia="zh-CN"/>
        </w:rPr>
      </w:pPr>
      <w:r>
        <w:rPr>
          <w:rFonts w:hint="eastAsia"/>
        </w:rPr>
        <w:t>因此，</w:t>
      </w:r>
      <w:r>
        <w:rPr>
          <w:rFonts w:hint="default"/>
        </w:rPr>
        <w:t>volatile</w:t>
      </w:r>
      <w:r>
        <w:rPr>
          <w:rFonts w:hint="eastAsia"/>
        </w:rPr>
        <w:t>适用于状态标记量：</w:t>
      </w:r>
      <w:r>
        <w:rPr>
          <w:rFonts w:hint="eastAsia"/>
          <w:lang w:val="en-US" w:eastAsia="zh-CN"/>
        </w:rPr>
        <w:t>true  or  false</w:t>
      </w:r>
    </w:p>
    <w:p>
      <w:pPr>
        <w:jc w:val="left"/>
      </w:pPr>
      <w:r>
        <w:rPr>
          <w:rFonts w:hint="default"/>
        </w:rPr>
        <w:t>五、有序性</w:t>
      </w:r>
    </w:p>
    <w:p>
      <w:pPr>
        <w:jc w:val="left"/>
        <w:rPr>
          <w:rFonts w:hint="default"/>
        </w:rPr>
      </w:pPr>
      <w:r>
        <w:rPr>
          <w:rFonts w:hint="default"/>
        </w:rPr>
        <w:t>有序性是指，在JMM中，允许编译器和处理器对指令进行重排序，但是重排序过程不会影响到单线程程序的执行，却会影响到多线程并发执行的正确性。可以通过volatile、synchronized、lock保证有序性。</w:t>
      </w:r>
    </w:p>
    <w:p>
      <w:pPr>
        <w:jc w:val="left"/>
        <w:rPr>
          <w:rFonts w:hint="default"/>
        </w:rPr>
      </w:pPr>
      <w:r>
        <w:rPr>
          <w:rFonts w:hint="default"/>
        </w:rPr>
        <w:t>悲观锁</w:t>
      </w:r>
    </w:p>
    <w:p>
      <w:pPr>
        <w:jc w:val="left"/>
        <w:rPr>
          <w:rFonts w:hint="default"/>
        </w:rPr>
      </w:pPr>
      <w:r>
        <w:rPr>
          <w:rFonts w:hint="default"/>
        </w:rPr>
        <w:t>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等，读锁，写锁等，都是在做操作之前先上锁。Java中synchronized和ReentrantLock等独占锁就是悲观锁思想的实现。</w:t>
      </w:r>
    </w:p>
    <w:p>
      <w:pPr>
        <w:jc w:val="left"/>
        <w:rPr>
          <w:rFonts w:hint="default"/>
        </w:rPr>
      </w:pPr>
    </w:p>
    <w:p>
      <w:pPr>
        <w:jc w:val="left"/>
        <w:rPr>
          <w:rFonts w:hint="default"/>
        </w:rPr>
      </w:pPr>
      <w:r>
        <w:rPr>
          <w:rFonts w:hint="default"/>
        </w:rPr>
        <w:t>乐观锁</w:t>
      </w:r>
    </w:p>
    <w:p>
      <w:pPr>
        <w:jc w:val="left"/>
        <w:rPr>
          <w:rFonts w:hint="default"/>
        </w:rPr>
      </w:pPr>
      <w:r>
        <w:rPr>
          <w:rFonts w:hint="default"/>
        </w:rPr>
        <w:t>总是假设最好的情况，每次去拿数据的时候都认为别人不会修改，所以不会上锁，但是在更新的时候会判断一下在此期间别人有没有去更新这个数据，可以使用版本号机制和CAS算法实现。乐观锁适用于多读的应用类型，这样可以提高吞吐量，像数据库提供的类似于write_condition机制，其实都是提供的乐观锁。在Java中java.util.concurrent.atomic包下面的原子变量类就是使用了乐观锁的一种实现方式CAS实现的。</w:t>
      </w:r>
    </w:p>
    <w:p>
      <w:pPr>
        <w:jc w:val="left"/>
        <w:rPr>
          <w:rFonts w:hint="default"/>
        </w:rPr>
      </w:pPr>
    </w:p>
    <w:p>
      <w:pPr>
        <w:jc w:val="left"/>
        <w:rPr>
          <w:rFonts w:hint="default"/>
        </w:rPr>
      </w:pPr>
      <w:r>
        <w:rPr>
          <w:rFonts w:hint="default"/>
        </w:rPr>
        <w:t>两种锁的使用场景</w:t>
      </w:r>
    </w:p>
    <w:p>
      <w:pPr>
        <w:jc w:val="left"/>
        <w:rPr>
          <w:rFonts w:hint="default"/>
        </w:rPr>
      </w:pPr>
      <w:r>
        <w:rPr>
          <w:rFonts w:hint="default"/>
        </w:rPr>
        <w:t>从上面对两种锁的介绍，我们知道两种锁各有优缺点，不可认为一种好于另一种，像乐观锁适用于写比较少的情况下（多读场景），即冲突真的很少发生的时候，这样可以省去了锁的开销，加大了系统的整个吞吐量。但如果是多写的情况，一般会经常产生冲突，这就会导致上层应用会不断的进行retry，这样反倒是降低了性能，所以一般多写的场景下用悲观锁就比较合适。</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r>
        <w:rPr>
          <w:rFonts w:hint="default"/>
        </w:rPr>
        <w:t>乐观锁常见的两种实现方式</w:t>
      </w:r>
    </w:p>
    <w:p>
      <w:r>
        <w:rPr>
          <w:rFonts w:hint="default"/>
        </w:rPr>
        <w:t>1. 版本号机制</w:t>
      </w:r>
    </w:p>
    <w:p>
      <w:pPr>
        <w:rPr>
          <w:rFonts w:hint="eastAsia"/>
          <w:lang w:val="en-US" w:eastAsia="zh-CN"/>
        </w:rPr>
      </w:pPr>
      <w:r>
        <w:rPr>
          <w:rFonts w:hint="default"/>
        </w:rPr>
        <w:t>2. CAS算法</w:t>
      </w:r>
    </w:p>
    <w:p>
      <w:pPr>
        <w:pStyle w:val="4"/>
        <w:rPr>
          <w:rFonts w:hint="eastAsia"/>
          <w:lang w:val="en-US" w:eastAsia="zh-CN"/>
        </w:rPr>
      </w:pPr>
      <w:r>
        <w:rPr>
          <w:rFonts w:hint="eastAsia"/>
          <w:lang w:val="en-US" w:eastAsia="zh-CN"/>
        </w:rPr>
        <w:t>5、代理设计模式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val="en-US" w:eastAsia="zh-CN"/>
          <w14:textFill>
            <w14:solidFill>
              <w14:schemeClr w14:val="tx1"/>
            </w14:solidFill>
          </w14:textFill>
        </w:rPr>
      </w:pPr>
      <w:r>
        <w:rPr>
          <w:rFonts w:hint="eastAsia" w:ascii="微软雅黑" w:hAnsi="微软雅黑" w:eastAsia="微软雅黑" w:cs="微软雅黑"/>
          <w:color w:val="000000" w:themeColor="text1"/>
          <w:sz w:val="28"/>
          <w:szCs w:val="28"/>
          <w:lang w:val="en-US" w:eastAsia="zh-CN"/>
          <w14:textFill>
            <w14:solidFill>
              <w14:schemeClr w14:val="tx1"/>
            </w14:solidFill>
          </w14:textFill>
        </w:rPr>
        <w:t>举例子：班长帮同学交班费</w:t>
      </w:r>
    </w:p>
    <w:p>
      <w:pPr>
        <w:rPr>
          <w:rFonts w:hint="eastAsia"/>
        </w:rPr>
      </w:pPr>
      <w:r>
        <w:rPr>
          <w:rFonts w:hint="eastAsia"/>
        </w:rPr>
        <w:t> 代理模式是常用的java设计模式，他的特征是代理类与委托类有同样的接口，代理类主要负责为委托类预处理消息、过滤消息、把消息转发给委托类，以及事后处理消息等。代理类与委托类之间通常会存在关联关系，一个代理类的对象与一个委托类的对象关联，代理类的对象本身并不真正实现服务，而是通过调用委托类的对象的相关方法，来提供特定的服务。</w:t>
      </w:r>
    </w:p>
    <w:p>
      <w:pPr>
        <w:rPr>
          <w:rFonts w:hint="eastAsia"/>
        </w:rPr>
      </w:pPr>
      <w:r>
        <w:rPr>
          <w:rFonts w:hint="eastAsia"/>
        </w:rPr>
        <w:t>根据创建代理类的时间点，又可以分为静态代理和动态代理</w:t>
      </w:r>
    </w:p>
    <w:p>
      <w:pPr>
        <w:rPr>
          <w:rFonts w:hint="eastAsia"/>
          <w:lang w:eastAsia="zh-CN"/>
        </w:rPr>
      </w:pPr>
      <w:r>
        <w:rPr>
          <w:rFonts w:hint="eastAsia"/>
          <w:lang w:eastAsia="zh-CN"/>
        </w:rPr>
        <w:t>静态代理：</w:t>
      </w:r>
    </w:p>
    <w:p>
      <w:pPr>
        <w:rPr>
          <w:rFonts w:hint="eastAsia"/>
          <w:lang w:val="en-US" w:eastAsia="zh-CN"/>
        </w:rPr>
      </w:pPr>
      <w:r>
        <w:rPr>
          <w:rFonts w:hint="eastAsia"/>
        </w:rPr>
        <w:t>静态代理：由程序员创建或特定工具自动生成源代码，也就是在编译时就已经将接口，被代理类，代理类等确定下来。在程序运行之前，代理类的.class文件就已经生成。</w:t>
      </w:r>
    </w:p>
    <w:p>
      <w:pPr>
        <w:rPr>
          <w:rFonts w:hint="eastAsia"/>
        </w:rPr>
      </w:pPr>
      <w:r>
        <w:rPr>
          <w:rFonts w:hint="eastAsia"/>
        </w:rPr>
        <w:t> 1.动态代理</w:t>
      </w:r>
    </w:p>
    <w:p>
      <w:pPr>
        <w:rPr>
          <w:rFonts w:hint="eastAsia"/>
          <w:lang w:val="en-US" w:eastAsia="zh-CN"/>
        </w:rPr>
      </w:pPr>
      <w:r>
        <w:rPr>
          <w:rFonts w:hint="eastAsia"/>
        </w:rPr>
        <w:t>    代理类在程序运行时创建的代理方式被成为动态代理。创建一个与代理对象相关联的InvocationHandler</w:t>
      </w:r>
      <w:r>
        <w:rPr>
          <w:rFonts w:hint="eastAsia"/>
          <w:lang w:eastAsia="zh-CN"/>
        </w:rPr>
        <w:t>，然后再</w:t>
      </w:r>
      <w:r>
        <w:rPr>
          <w:rFonts w:hint="eastAsia"/>
        </w:rPr>
        <w:t>创建一个代理对象，代理对象的每个执行方法都会替换执行InvocationHandler中的invoke方法相比于静态代理， 动态代理的优势在于可以很方便的对代理类的函数进行统一的处理，而不用修改每个代理类中的方法。</w:t>
      </w:r>
    </w:p>
    <w:p>
      <w:pPr>
        <w:rPr>
          <w:rFonts w:hint="eastAsia"/>
        </w:rPr>
      </w:pPr>
      <w:r>
        <w:rPr>
          <w:rFonts w:hint="eastAsia"/>
        </w:rPr>
        <w:t>动态代理与静态代理相比较，最大的好处是接口中声明的所有方法都被转移到调用处理器一个集中的方法中处理（InvocationHandler.invoke）。这样，在接口方法数量比较多的时候，我们可以进行灵活处理，而不需要像静态代理那样每一个方法进行中转。而且动态代理的应用使我们的类职责更加单一，复用性更强</w:t>
      </w:r>
    </w:p>
    <w:p>
      <w:pPr>
        <w:pStyle w:val="4"/>
        <w:rPr>
          <w:rFonts w:hint="eastAsia"/>
          <w:lang w:eastAsia="zh-CN"/>
        </w:rPr>
      </w:pPr>
      <w:r>
        <w:rPr>
          <w:rFonts w:hint="eastAsia"/>
          <w:lang w:val="en-US" w:eastAsia="zh-CN"/>
        </w:rPr>
        <w:t>6、</w:t>
      </w:r>
      <w:r>
        <w:rPr>
          <w:rFonts w:hint="eastAsia"/>
          <w:lang w:eastAsia="zh-CN"/>
        </w:rPr>
        <w:t>关于</w:t>
      </w:r>
      <w:r>
        <w:rPr>
          <w:rFonts w:hint="default"/>
        </w:rPr>
        <w:t>Servlet</w:t>
      </w:r>
      <w:r>
        <w:rPr>
          <w:rFonts w:hint="eastAsia"/>
          <w:lang w:eastAsia="zh-CN"/>
        </w:rPr>
        <w:t>的知识点</w:t>
      </w:r>
    </w:p>
    <w:p>
      <w:pPr>
        <w:pStyle w:val="5"/>
        <w:numPr>
          <w:ilvl w:val="0"/>
          <w:numId w:val="9"/>
        </w:numPr>
        <w:rPr>
          <w:rFonts w:hint="default"/>
        </w:rPr>
      </w:pPr>
      <w:r>
        <w:rPr>
          <w:rFonts w:hint="default"/>
        </w:rPr>
        <w:t>Servlet的生命周期：</w:t>
      </w:r>
    </w:p>
    <w:p>
      <w:pPr>
        <w:rPr>
          <w:rFonts w:hint="default"/>
        </w:rPr>
      </w:pPr>
      <w:r>
        <w:rPr>
          <w:rFonts w:hint="default"/>
        </w:rPr>
        <w:t>1. Servlet在web服务器启动时被加载并实例化，容器运行其init方法初始化，请求到达时运行其service方法；</w:t>
      </w:r>
    </w:p>
    <w:p>
      <w:pPr>
        <w:rPr>
          <w:rFonts w:hint="default"/>
        </w:rPr>
      </w:pPr>
      <w:r>
        <w:rPr>
          <w:rFonts w:hint="default"/>
        </w:rPr>
        <w:t>2. service运行请求对应的doXXX(doGet,doPost)方法；</w:t>
      </w:r>
    </w:p>
    <w:p>
      <w:pPr>
        <w:rPr>
          <w:rFonts w:hint="default"/>
        </w:rPr>
      </w:pPr>
      <w:r>
        <w:rPr>
          <w:rFonts w:hint="default"/>
        </w:rPr>
        <w:t>3.服务器销毁实例，运行其destory方法；</w:t>
      </w:r>
    </w:p>
    <w:p>
      <w:pPr>
        <w:pStyle w:val="5"/>
        <w:numPr>
          <w:ilvl w:val="0"/>
          <w:numId w:val="9"/>
        </w:numPr>
        <w:rPr>
          <w:rFonts w:hint="default"/>
        </w:rPr>
      </w:pPr>
      <w:r>
        <w:rPr>
          <w:rFonts w:hint="default"/>
        </w:rPr>
        <w:t>Servlet如何处理多个请求访问？</w:t>
      </w:r>
    </w:p>
    <w:p>
      <w:pPr>
        <w:rPr>
          <w:rFonts w:hint="default"/>
        </w:rPr>
      </w:pPr>
      <w:r>
        <w:rPr>
          <w:rFonts w:hint="default"/>
        </w:rPr>
        <w:t>Servlet容器默认是采用单实例多线程的方式处理多个请求的：</w:t>
      </w:r>
    </w:p>
    <w:p>
      <w:pPr>
        <w:rPr>
          <w:rFonts w:hint="default"/>
        </w:rPr>
      </w:pPr>
      <w:r>
        <w:rPr>
          <w:rFonts w:hint="eastAsia"/>
          <w:lang w:val="en-US" w:eastAsia="zh-CN"/>
        </w:rPr>
        <w:t>1.</w:t>
      </w:r>
      <w:r>
        <w:rPr>
          <w:rFonts w:hint="default"/>
        </w:rPr>
        <w:t>当web服务器启动的时候（或客户端发送请求到服务器时），Servlet就被加载并实例化(只存在一个Servlet实例)；</w:t>
      </w:r>
    </w:p>
    <w:p>
      <w:pPr>
        <w:rPr>
          <w:rFonts w:hint="default"/>
        </w:rPr>
      </w:pPr>
      <w:r>
        <w:rPr>
          <w:rFonts w:hint="default"/>
        </w:rPr>
        <w:t>2.容器初始化Servlet主要就是读取配置文件（例如tomcat,可以通过</w:t>
      </w:r>
      <w:r>
        <w:rPr>
          <w:rFonts w:hint="eastAsia"/>
          <w:lang w:val="en-US" w:eastAsia="zh-CN"/>
        </w:rPr>
        <w:t>server</w:t>
      </w:r>
      <w:r>
        <w:rPr>
          <w:rFonts w:hint="default"/>
        </w:rPr>
        <w:t>.xml的&lt;Connector&gt;设置线程池中线程数目，初始化线程池通过web.xml,初始化每个参数值等等。</w:t>
      </w:r>
    </w:p>
    <w:p>
      <w:pPr>
        <w:rPr>
          <w:rFonts w:hint="default"/>
        </w:rPr>
      </w:pPr>
      <w:r>
        <w:rPr>
          <w:rFonts w:hint="default"/>
        </w:rPr>
        <w:t>3.当请求到达时，Servlet容器通过调度线程(Dispatchaer Thread) 调度它管理下线程池中等待执行的线程（Worker Thread）给请求者；</w:t>
      </w:r>
    </w:p>
    <w:p>
      <w:pPr>
        <w:rPr>
          <w:rFonts w:hint="default"/>
        </w:rPr>
      </w:pPr>
      <w:r>
        <w:rPr>
          <w:rFonts w:hint="default"/>
        </w:rPr>
        <w:t>4.线程执行Servlet的service方法；</w:t>
      </w:r>
    </w:p>
    <w:p>
      <w:pPr>
        <w:rPr>
          <w:rFonts w:hint="default"/>
        </w:rPr>
      </w:pPr>
      <w:r>
        <w:rPr>
          <w:rFonts w:hint="default"/>
        </w:rPr>
        <w:t>5.请求结束，放回线程池，等待被调用；</w:t>
      </w:r>
    </w:p>
    <w:p>
      <w:r>
        <w:rPr>
          <w:rFonts w:hint="default"/>
        </w:rPr>
        <w:t>（注意：避免使用实例变量（成员变量），因为如果存在成员变量，可能发生多线程同时访问该资源时，都来操作它，照成数据的不一致，因此产生线程安全问题）</w:t>
      </w:r>
    </w:p>
    <w:p>
      <w:pPr>
        <w:pStyle w:val="5"/>
        <w:numPr>
          <w:ilvl w:val="0"/>
          <w:numId w:val="9"/>
        </w:numPr>
        <w:rPr>
          <w:rFonts w:hint="default"/>
        </w:rPr>
      </w:pPr>
      <w:r>
        <w:rPr>
          <w:rFonts w:hint="default"/>
        </w:rPr>
        <w:t xml:space="preserve">如何开发线程安全的Servlet </w:t>
      </w:r>
    </w:p>
    <w:p>
      <w:pPr>
        <w:pStyle w:val="6"/>
        <w:rPr>
          <w:rFonts w:hint="default"/>
        </w:rPr>
      </w:pPr>
      <w:r>
        <w:rPr>
          <w:rFonts w:hint="eastAsia"/>
          <w:lang w:val="en-US" w:eastAsia="zh-CN"/>
        </w:rPr>
        <w:t>1、</w:t>
      </w:r>
      <w:r>
        <w:rPr>
          <w:rFonts w:hint="default"/>
        </w:rPr>
        <w:t xml:space="preserve">实现 SingleThreadModel 接口 </w:t>
      </w:r>
    </w:p>
    <w:p>
      <w:pPr>
        <w:rPr>
          <w:rFonts w:hint="default"/>
        </w:rPr>
      </w:pPr>
      <w:r>
        <w:rPr>
          <w:rFonts w:hint="eastAsia"/>
          <w:lang w:eastAsia="zh-CN"/>
        </w:rPr>
        <w:t>缺陷：</w:t>
      </w:r>
      <w:r>
        <w:rPr>
          <w:rFonts w:hint="default"/>
        </w:rPr>
        <w:t>如果一个Servlet实现了SingleThreadModel接口，Servlet引擎将为每个新的请求创建一个单独的Servlet实例，这将引起大量的系统开销。SingleThreadModel在Servlet2.4中已不再提倡使用</w:t>
      </w:r>
      <w:r>
        <w:rPr>
          <w:rFonts w:hint="eastAsia"/>
          <w:lang w:eastAsia="zh-CN"/>
        </w:rPr>
        <w:t>。</w:t>
      </w:r>
    </w:p>
    <w:p>
      <w:pPr>
        <w:pStyle w:val="6"/>
        <w:rPr>
          <w:rFonts w:hint="default"/>
        </w:rPr>
      </w:pPr>
      <w:r>
        <w:rPr>
          <w:rFonts w:hint="eastAsia"/>
          <w:lang w:val="en-US" w:eastAsia="zh-CN"/>
        </w:rPr>
        <w:t>2、</w:t>
      </w:r>
      <w:r>
        <w:rPr>
          <w:rFonts w:hint="default"/>
        </w:rPr>
        <w:t xml:space="preserve">同步对共享数据的操作 </w:t>
      </w:r>
    </w:p>
    <w:p>
      <w:pPr>
        <w:rPr>
          <w:rFonts w:hint="default"/>
        </w:rPr>
      </w:pPr>
      <w:r>
        <w:rPr>
          <w:rFonts w:hint="default"/>
        </w:rPr>
        <w:t>同样如果在程序中使用同步来保护要使用的共享的数据，也会使系统的性能大大下降。这是因为被同步的代码块在同一时刻只能有一个线程执行它，使得其同时处理客户请求的吞吐量降低，而且很多客户处于阻塞状态。另外为保证主存内容和线程的工作内存中的数据的一致性，要频繁地刷新缓存,这也会大大地影响系统的性能。</w:t>
      </w:r>
    </w:p>
    <w:p>
      <w:pPr>
        <w:pStyle w:val="6"/>
        <w:ind w:left="0" w:leftChars="0" w:firstLine="600" w:firstLineChars="200"/>
        <w:rPr>
          <w:rFonts w:hint="default"/>
          <w:b/>
          <w:lang w:val="en-US" w:eastAsia="zh-CN"/>
        </w:rPr>
      </w:pPr>
      <w:r>
        <w:rPr>
          <w:rFonts w:hint="default"/>
          <w:b/>
          <w:lang w:val="en-US" w:eastAsia="zh-CN"/>
        </w:rPr>
        <w:t>3、避免使用实例变量</w:t>
      </w:r>
    </w:p>
    <w:p>
      <w:pPr>
        <w:rPr>
          <w:rFonts w:hint="default"/>
        </w:rPr>
      </w:pPr>
      <w:r>
        <w:rPr>
          <w:rFonts w:hint="default"/>
        </w:rPr>
        <w:t>所以在实际的开发中也应避免或最小化 Servlet 中的同步代码；在Serlet中避免使用实例变量是保证Servlet线程安全的最佳选择。从Java 内存模型也可以知道，方法中的临时变量是在栈上分配空间，而且每个线程都有自己私有的栈空间，所以它们不会影响线程的安全。</w:t>
      </w:r>
    </w:p>
    <w:p>
      <w:pPr>
        <w:rPr>
          <w:rFonts w:hint="default"/>
        </w:rPr>
      </w:pPr>
    </w:p>
    <w:p>
      <w:pPr>
        <w:rPr>
          <w:rFonts w:hint="default"/>
        </w:rPr>
      </w:pPr>
    </w:p>
    <w:p>
      <w:pPr>
        <w:pStyle w:val="4"/>
        <w:numPr>
          <w:ilvl w:val="0"/>
          <w:numId w:val="10"/>
        </w:numPr>
        <w:rPr>
          <w:rFonts w:hint="eastAsia"/>
          <w:lang w:val="en-US" w:eastAsia="zh-CN"/>
        </w:rPr>
      </w:pPr>
      <w:r>
        <w:rPr>
          <w:rFonts w:hint="eastAsia"/>
          <w:lang w:val="en-US" w:eastAsia="zh-CN"/>
        </w:rPr>
        <w:t>解释下ngnix</w:t>
      </w:r>
    </w:p>
    <w:p>
      <w:pPr>
        <w:pStyle w:val="5"/>
        <w:rPr>
          <w:rFonts w:hint="eastAsia"/>
          <w:lang w:val="en-US" w:eastAsia="zh-CN"/>
        </w:rPr>
      </w:pPr>
      <w:r>
        <w:rPr>
          <w:rFonts w:hint="eastAsia"/>
          <w:lang w:val="en-US" w:eastAsia="zh-CN"/>
        </w:rPr>
        <w:t>简单解释</w:t>
      </w:r>
    </w:p>
    <w:p>
      <w:pPr>
        <w:rPr>
          <w:rFonts w:hint="default"/>
        </w:rPr>
      </w:pPr>
      <w:r>
        <w:t>反向代理服务器：在服务器端接受客户端的请求，然后把请求分发给具体的服务器进行处理，然后再将服务器的响应结果反馈给客户端。Nginx就是其中的一种反向代理服务器软件。 lNginx：Nginx (“engine x”) ，Nginx (“engine x”) 是俄罗斯人Igor Sysoev(塞索耶夫)编写的一款高性能的 HTTP 和反向代理服务器。也是一个IMAP/POP3/SMTP代理服务器；也就是说，Nginx本身就可以托管网站，进行HTTP服务处理，也可以作为反向代理服务器使用。</w:t>
      </w:r>
      <w:r>
        <w:rPr>
          <w:rFonts w:hint="default"/>
        </w:rPr>
        <w:t> </w:t>
      </w:r>
    </w:p>
    <w:p>
      <w:pPr>
        <w:rPr>
          <w:rFonts w:hint="default"/>
        </w:rPr>
      </w:pPr>
      <w:r>
        <w:rPr>
          <w:rFonts w:hint="default"/>
        </w:rPr>
        <w:t>反向代理正好与正向代理相反，对于客户端而言代理服务器就像是原始服务器，并且客户端不需要进行任何特别的设置。客户端向反向代理的命名空间(name-space)中的内容发送普通请求，接着反向代理将判断向何处(原始服务器)转交请求，并将获得的内容返回给客户端。</w:t>
      </w:r>
    </w:p>
    <w:p>
      <w:pPr>
        <w:rPr>
          <w:rFonts w:hint="default"/>
        </w:rPr>
      </w:pPr>
      <w:r>
        <w:rPr>
          <w:rFonts w:hint="default"/>
        </w:rPr>
        <w:t>用户A始终认为它访问的是原始服务器B而不是代理服务器Z，但实用际上反向代理服务器接受用户A的应答，从原始资源服务器B中取得用户A的需求资源，然后发送给用户A。由于防火墙的作用，只允许代理服务器Z访问原始资源服务器B。尽管在这个虚拟的环境下，防火墙和反向代理的共同作用保护了原始资源服务器B，但用户A并不知情。</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071745" cy="1424305"/>
            <wp:effectExtent l="0" t="0" r="14605" b="444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5071745" cy="14243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主要功能</w:t>
      </w:r>
    </w:p>
    <w:p>
      <w:pPr>
        <w:pStyle w:val="6"/>
        <w:rPr>
          <w:rFonts w:hint="eastAsia"/>
          <w:lang w:val="en-US" w:eastAsia="zh-CN"/>
        </w:rPr>
      </w:pPr>
      <w:r>
        <w:rPr>
          <w:rFonts w:hint="eastAsia"/>
          <w:lang w:val="en-US" w:eastAsia="zh-CN"/>
        </w:rPr>
        <w:t>反向代理          </w:t>
      </w:r>
    </w:p>
    <w:p>
      <w:pPr>
        <w:ind w:left="0" w:leftChars="0" w:firstLine="0" w:firstLineChars="0"/>
        <w:rPr>
          <w:rFonts w:hint="eastAsia"/>
          <w:lang w:val="en-US" w:eastAsia="zh-CN"/>
        </w:rPr>
      </w:pPr>
      <w:r>
        <w:rPr>
          <w:rFonts w:hint="eastAsia"/>
          <w:lang w:val="en-US" w:eastAsia="zh-CN"/>
        </w:rPr>
        <w:t>正向代理：某些情况下，代理我们用户去访问服务器，需要用户手动的设置代理服务器的ip和端口号。</w:t>
      </w:r>
    </w:p>
    <w:p>
      <w:pPr>
        <w:ind w:left="0" w:leftChars="0" w:firstLine="0" w:firstLineChars="0"/>
        <w:rPr>
          <w:rFonts w:hint="eastAsia"/>
          <w:lang w:val="en-US" w:eastAsia="zh-CN"/>
        </w:rPr>
      </w:pPr>
      <w:r>
        <w:rPr>
          <w:rFonts w:hint="eastAsia"/>
          <w:lang w:val="en-US" w:eastAsia="zh-CN"/>
        </w:rPr>
        <w:t>反向代理：是用来代理服务器的，代理我们要访问的目标服务器。</w:t>
      </w:r>
    </w:p>
    <w:p>
      <w:pPr>
        <w:ind w:left="0" w:leftChars="0" w:firstLine="0" w:firstLineChars="0"/>
        <w:rPr>
          <w:rFonts w:hint="eastAsia"/>
          <w:lang w:val="en-US" w:eastAsia="zh-CN"/>
        </w:rPr>
      </w:pPr>
      <w:r>
        <w:rPr>
          <w:rFonts w:hint="eastAsia"/>
          <w:lang w:val="en-US" w:eastAsia="zh-CN"/>
        </w:rPr>
        <w:t>代理服务器接受请求，然后将请求转发给内部网络的服务器(集群化)，</w:t>
      </w:r>
    </w:p>
    <w:p>
      <w:pPr>
        <w:ind w:left="0" w:leftChars="0" w:firstLine="0" w:firstLineChars="0"/>
        <w:rPr>
          <w:rFonts w:hint="eastAsia"/>
          <w:lang w:val="en-US" w:eastAsia="zh-CN"/>
        </w:rPr>
      </w:pPr>
      <w:r>
        <w:rPr>
          <w:rFonts w:hint="eastAsia"/>
          <w:lang w:val="en-US" w:eastAsia="zh-CN"/>
        </w:rPr>
        <w:t>并将从服务器上得到的结果返回给客户端，此时代理服务器对外就表现为一个服务器。</w:t>
      </w:r>
    </w:p>
    <w:p>
      <w:pPr>
        <w:ind w:left="0" w:leftChars="0" w:firstLine="0" w:firstLineChars="0"/>
        <w:rPr>
          <w:rFonts w:hint="eastAsia"/>
          <w:lang w:val="en-US" w:eastAsia="zh-CN"/>
        </w:rPr>
      </w:pPr>
      <w:r>
        <w:rPr>
          <w:rFonts w:hint="eastAsia"/>
          <w:lang w:val="en-US" w:eastAsia="zh-CN"/>
        </w:rPr>
        <w:t xml:space="preserve"> Nginx在反向代理上，提供灵活的功能，可以根据不同的正则采用不同的转发策略，如图设置好后不同的请求就可以走不同的服务器。</w:t>
      </w:r>
    </w:p>
    <w:p>
      <w:pPr>
        <w:pStyle w:val="6"/>
        <w:rPr>
          <w:rFonts w:hint="eastAsia"/>
          <w:lang w:val="en-US" w:eastAsia="zh-CN"/>
        </w:rPr>
      </w:pPr>
      <w:r>
        <w:rPr>
          <w:rFonts w:hint="eastAsia"/>
          <w:lang w:val="en-US" w:eastAsia="zh-CN"/>
        </w:rPr>
        <w:t>负载均衡</w:t>
      </w:r>
    </w:p>
    <w:p>
      <w:pPr>
        <w:ind w:left="0" w:leftChars="0" w:firstLine="0" w:firstLineChars="0"/>
        <w:rPr>
          <w:rFonts w:hint="eastAsia"/>
          <w:lang w:val="en-US" w:eastAsia="zh-CN"/>
        </w:rPr>
      </w:pPr>
      <w:r>
        <w:rPr>
          <w:rFonts w:hint="eastAsia"/>
          <w:lang w:val="en-US" w:eastAsia="zh-CN"/>
        </w:rPr>
        <w:t>负载均衡：多在高并发情况下需要使用。其原理就是将数据流量分摊到多个服务器执行，减轻每台服务器的压力，多台服务器(集群)共同完成工作任务，从而提高了数据的吞吐量。</w:t>
      </w:r>
    </w:p>
    <w:p>
      <w:pPr>
        <w:ind w:left="0" w:leftChars="0" w:firstLine="0" w:firstLineChars="0"/>
        <w:rPr>
          <w:rFonts w:hint="eastAsia"/>
          <w:lang w:val="en-US" w:eastAsia="zh-CN"/>
        </w:rPr>
      </w:pPr>
      <w:r>
        <w:rPr>
          <w:rFonts w:hint="eastAsia"/>
          <w:lang w:val="en-US" w:eastAsia="zh-CN"/>
        </w:rPr>
        <w:t>Nginx可使用的负载均衡策略有：轮询（默认）、权重、ip_hash、url_hash(第三方)、fair(第三方)</w:t>
      </w:r>
    </w:p>
    <w:p>
      <w:pPr>
        <w:pStyle w:val="6"/>
        <w:rPr>
          <w:rFonts w:hint="eastAsia"/>
          <w:lang w:val="en-US" w:eastAsia="zh-CN"/>
        </w:rPr>
      </w:pPr>
      <w:r>
        <w:rPr>
          <w:rFonts w:hint="eastAsia"/>
          <w:lang w:val="en-US" w:eastAsia="zh-CN"/>
        </w:rPr>
        <w:t>动静分离</w:t>
      </w:r>
    </w:p>
    <w:p>
      <w:pPr>
        <w:ind w:left="0" w:leftChars="0" w:firstLine="0" w:firstLineChars="0"/>
        <w:rPr>
          <w:rFonts w:hint="eastAsia"/>
          <w:lang w:val="en-US" w:eastAsia="zh-CN"/>
        </w:rPr>
      </w:pPr>
      <w:r>
        <w:rPr>
          <w:rFonts w:hint="eastAsia"/>
          <w:lang w:val="en-US" w:eastAsia="zh-CN"/>
        </w:rPr>
        <w:t>Nginx提供的动静分离是指把动态请求和静态请求分离开，合适的服务器处理相应的请求，使整个服务器系统的性能、效率更高。</w:t>
      </w:r>
    </w:p>
    <w:p>
      <w:pPr>
        <w:ind w:left="0" w:leftChars="0" w:firstLine="0" w:firstLineChars="0"/>
        <w:rPr>
          <w:rFonts w:hint="eastAsia"/>
          <w:lang w:val="en-US" w:eastAsia="zh-CN"/>
        </w:rPr>
      </w:pPr>
      <w:r>
        <w:rPr>
          <w:rFonts w:hint="eastAsia"/>
          <w:lang w:val="en-US" w:eastAsia="zh-CN"/>
        </w:rPr>
        <w:t>Nginx可以根据配置对不同的请求做不同转发，这是动态分离的基础。静态请求对应的静态资源可以直接放在Nginx上做缓冲，更好的做法是放在相应的缓冲服务器上。动态请求由相应的后端服务器处理。</w:t>
      </w:r>
    </w:p>
    <w:p>
      <w:pPr>
        <w:pStyle w:val="4"/>
        <w:numPr>
          <w:ilvl w:val="0"/>
          <w:numId w:val="10"/>
        </w:numPr>
        <w:rPr>
          <w:rFonts w:hint="eastAsia"/>
          <w:lang w:val="en-US" w:eastAsia="zh-CN"/>
        </w:rPr>
      </w:pPr>
      <w:r>
        <w:rPr>
          <w:rFonts w:hint="eastAsia"/>
          <w:lang w:val="en-US" w:eastAsia="zh-CN"/>
        </w:rPr>
        <w:t>数据库事务</w:t>
      </w:r>
    </w:p>
    <w:p>
      <w:pPr>
        <w:rPr>
          <w:rFonts w:hint="eastAsia"/>
          <w:lang w:val="en-US" w:eastAsia="zh-CN"/>
        </w:rPr>
      </w:pPr>
      <w:r>
        <w:rPr>
          <w:rFonts w:hint="eastAsia"/>
          <w:lang w:val="en-US" w:eastAsia="zh-CN"/>
        </w:rPr>
        <w:t>事务（Transaction）是并发控制的基本单位。所谓的事务，它是一个操作序列，这些操作要么都执行，要么都不执行，它是一个不可分割的工作单位。例如，银行转账工作：从一个账号扣款并使另一个账号增款，这两个操作要么都执行，要么都不执行,在关系数据库中,一个事务可以是一条SQL语句、一组SQL语句或整个程序。 。所以，应该把它们看成一个事务。事务是数据库维护数据一致性的单位，在每个事务结束时，都能保持数据一致性。</w:t>
      </w:r>
    </w:p>
    <w:p>
      <w:pPr>
        <w:rPr>
          <w:rFonts w:hint="eastAsia"/>
        </w:rPr>
      </w:pPr>
      <w:r>
        <w:rPr>
          <w:rFonts w:hint="default"/>
        </w:rPr>
        <w:t>如果一个数据库声称支持事务的操作，那么该数据库必须要具备以下四个特性：</w:t>
      </w:r>
    </w:p>
    <w:p>
      <w:pPr>
        <w:rPr>
          <w:rFonts w:hint="default"/>
        </w:rPr>
      </w:pPr>
      <w:r>
        <w:rPr>
          <w:rFonts w:hint="default"/>
        </w:rPr>
        <w:t>⑴ 原子性（Atomicity）</w:t>
      </w:r>
    </w:p>
    <w:p>
      <w:pPr>
        <w:rPr>
          <w:rFonts w:hint="default"/>
        </w:rPr>
      </w:pPr>
      <w:r>
        <w:rPr>
          <w:rFonts w:hint="default"/>
        </w:rPr>
        <w:t>　　原子性是指事务包含的所有操作要么全部成功，要么全部失败回滚，这和前面两篇博客介绍事务的功能是一样的概念，因此事务的操作如果成功就必须要完全应用到数据库，如果操作失败则不能对数据库有任何影响。</w:t>
      </w:r>
    </w:p>
    <w:p>
      <w:pPr>
        <w:rPr>
          <w:rFonts w:hint="default"/>
        </w:rPr>
      </w:pPr>
      <w:r>
        <w:rPr>
          <w:rFonts w:hint="default"/>
        </w:rPr>
        <w:t>⑵ 一致性（Consistency）</w:t>
      </w:r>
    </w:p>
    <w:p>
      <w:pPr>
        <w:rPr>
          <w:rFonts w:hint="default"/>
        </w:rPr>
      </w:pPr>
      <w:r>
        <w:rPr>
          <w:rFonts w:hint="default"/>
        </w:rPr>
        <w:t>　　一致性是指事务必须使数据库从一个一致性状态变换到另一个一致性状态，也就是说一个事务执行之前和执行之后都必须处于一致性状态。</w:t>
      </w:r>
    </w:p>
    <w:p>
      <w:pPr>
        <w:rPr>
          <w:rFonts w:hint="default"/>
        </w:rPr>
      </w:pPr>
      <w:r>
        <w:rPr>
          <w:rFonts w:hint="default"/>
        </w:rPr>
        <w:t>　　拿转账来说，假设用户A和用户B两者的钱加起来一共是5000，那么不管A和B之间如何转账，转几次账，事务结束后两个用户的钱相加起来应该还得是5000，这就是事务的一致性。</w:t>
      </w:r>
    </w:p>
    <w:p>
      <w:pPr>
        <w:rPr>
          <w:rFonts w:hint="default"/>
        </w:rPr>
      </w:pPr>
      <w:r>
        <w:rPr>
          <w:rFonts w:hint="default"/>
        </w:rPr>
        <w:t>⑶ 隔离性（Isolation）</w:t>
      </w:r>
    </w:p>
    <w:p>
      <w:pPr>
        <w:rPr>
          <w:rFonts w:hint="default"/>
        </w:rPr>
      </w:pPr>
      <w:r>
        <w:rPr>
          <w:rFonts w:hint="default"/>
        </w:rPr>
        <w:t>　　隔离性是当多个用户并发访问数据库时，比如操作同一张表时，数据库为每一个用户开启的事务，不能被其他事务的操作所干扰，多个并发事务之间要相互隔离。</w:t>
      </w:r>
    </w:p>
    <w:p>
      <w:pPr>
        <w:rPr>
          <w:rFonts w:hint="default"/>
        </w:rPr>
      </w:pPr>
      <w:r>
        <w:rPr>
          <w:rFonts w:hint="default"/>
        </w:rPr>
        <w:t>　　即要达到这么一种效果：对于任意两个并发的事务T1和T2，在事务T1看来，T2要么在T1开始之前就已经结束，要么在T1结束之后才开始，这样每个事务都感觉不到有其他事务在并发地执行。</w:t>
      </w:r>
    </w:p>
    <w:p>
      <w:pPr>
        <w:rPr>
          <w:rFonts w:hint="default"/>
        </w:rPr>
      </w:pPr>
      <w:r>
        <w:rPr>
          <w:rFonts w:hint="default"/>
        </w:rPr>
        <w:t>　　关于事务的隔离性数据库提供了多种隔离级别，稍后会介绍到。</w:t>
      </w:r>
    </w:p>
    <w:p>
      <w:pPr>
        <w:rPr>
          <w:rFonts w:hint="default"/>
        </w:rPr>
      </w:pPr>
      <w:r>
        <w:rPr>
          <w:rFonts w:hint="default"/>
        </w:rPr>
        <w:t>⑷ 持久性（Durability）</w:t>
      </w:r>
    </w:p>
    <w:p>
      <w:pPr>
        <w:rPr>
          <w:rFonts w:hint="default"/>
        </w:rPr>
      </w:pPr>
      <w:r>
        <w:rPr>
          <w:rFonts w:hint="default"/>
        </w:rPr>
        <w:t>　　持久性是指一个事务一旦被提交了，那么对数据库中的数据的改变就是永久性的，即便是在数据库系统遇到故障的情况下也不会丢失提交事务的操作。</w:t>
      </w:r>
    </w:p>
    <w:p>
      <w:pPr>
        <w:rPr>
          <w:rFonts w:hint="eastAsia"/>
        </w:rPr>
      </w:pPr>
      <w:r>
        <w:rPr>
          <w:rFonts w:hint="default"/>
        </w:rPr>
        <w:t>我们先看看如果不考虑事务的隔离性，会发生的几种问题：</w:t>
      </w:r>
    </w:p>
    <w:p>
      <w:pPr>
        <w:rPr>
          <w:rFonts w:hint="default"/>
        </w:rPr>
      </w:pPr>
      <w:r>
        <w:rPr>
          <w:rFonts w:hint="default"/>
        </w:rPr>
        <w:t>1，脏读</w:t>
      </w:r>
    </w:p>
    <w:p>
      <w:pPr>
        <w:rPr>
          <w:rFonts w:hint="default"/>
        </w:rPr>
      </w:pPr>
      <w:r>
        <w:rPr>
          <w:rFonts w:hint="default"/>
        </w:rPr>
        <w:t>　　脏读是指在一个事务处理过程里读取了另一个未提交的事务中的数据。</w:t>
      </w:r>
    </w:p>
    <w:p>
      <w:pPr>
        <w:rPr>
          <w:rFonts w:hint="default"/>
        </w:rPr>
      </w:pPr>
      <w:r>
        <w:rPr>
          <w:rFonts w:hint="default"/>
        </w:rPr>
        <w:t>　　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 xml:space="preserve">    update account set money=money+100 where name=’B’;  (此时A通知B)</w:t>
      </w:r>
    </w:p>
    <w:p>
      <w:r>
        <w:rPr>
          <w:rFonts w:hint="default"/>
        </w:rPr>
        <w:t xml:space="preserve">    update account set money=money - 100 where name=’A’;</w:t>
      </w:r>
    </w:p>
    <w:p>
      <w:pPr>
        <w:rPr>
          <w:rFonts w:hint="default"/>
        </w:rPr>
      </w:pPr>
      <w:r>
        <w:rPr>
          <w:rFonts w:hint="default"/>
        </w:rPr>
        <w:t>　　当只执行第一条SQL时，A通知B查看账户，B发现确实钱已到账（此时即发生了脏读），而之后无论第二条SQL是否执行，只要该事务不提交，则所有操作都将回滚，那么当B以后再次查看账户时就会发现钱其实并没有转。</w:t>
      </w:r>
    </w:p>
    <w:p>
      <w:pPr>
        <w:rPr>
          <w:rFonts w:hint="default"/>
        </w:rPr>
      </w:pPr>
      <w:r>
        <w:rPr>
          <w:rFonts w:hint="default"/>
        </w:rPr>
        <w:t>2，不可重复读</w:t>
      </w:r>
    </w:p>
    <w:p>
      <w:pPr>
        <w:rPr>
          <w:rFonts w:hint="default"/>
        </w:rPr>
      </w:pPr>
      <w:r>
        <w:rPr>
          <w:rFonts w:hint="default"/>
        </w:rPr>
        <w:t>　　不可重复读是指在对于数据库中的某个数据，一个事务范围内多次查询却返回了不同的数据值，这是由于在查询间隔，被另一个事务修改并提交了。</w:t>
      </w:r>
    </w:p>
    <w:p>
      <w:pPr>
        <w:rPr>
          <w:rFonts w:hint="default"/>
        </w:rPr>
      </w:pPr>
      <w:r>
        <w:rPr>
          <w:rFonts w:hint="default"/>
        </w:rPr>
        <w:t>　　例如事务T1在读取某一数据，而事务T2立马修改了这个数据并且提交事务给数据库，事务T1再次读取该数据就得到了不同的结果，发送了不可重复读。</w:t>
      </w:r>
    </w:p>
    <w:p>
      <w:pPr>
        <w:rPr>
          <w:rFonts w:hint="default"/>
        </w:rPr>
      </w:pPr>
      <w:r>
        <w:rPr>
          <w:rFonts w:hint="default"/>
        </w:rPr>
        <w:t>　　不可重复读和脏读的区别是，脏读是某一事务读取了另一个事务未提交的脏数据，而不可重复读则是读取了前一事务提交的数据。</w:t>
      </w:r>
    </w:p>
    <w:p>
      <w:pPr>
        <w:rPr>
          <w:rFonts w:hint="default"/>
        </w:rPr>
      </w:pPr>
      <w:r>
        <w:rPr>
          <w:rFonts w:hint="default"/>
        </w:rPr>
        <w:t>　　在某些情况下，不可重复读并不是问题，比如我们多次查询某个数据当然以最后查询得到的结果为主。但在另一些情况下就有可能发生问题，例如对于同一个数据A和B依次查询就可能不同，A和B就可能打起来了……</w:t>
      </w:r>
    </w:p>
    <w:p>
      <w:pPr>
        <w:rPr>
          <w:rFonts w:hint="default"/>
        </w:rPr>
      </w:pPr>
      <w:r>
        <w:rPr>
          <w:rFonts w:hint="default"/>
        </w:rPr>
        <w:t>3，虚读(幻读)</w:t>
      </w:r>
    </w:p>
    <w:p>
      <w:pPr>
        <w:rPr>
          <w:rFonts w:hint="default"/>
        </w:rPr>
      </w:pPr>
      <w:r>
        <w:rPr>
          <w:rFonts w:hint="default"/>
        </w:rPr>
        <w:t>　　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default"/>
        </w:rPr>
      </w:pPr>
      <w:r>
        <w:rPr>
          <w:rFonts w:hint="default"/>
        </w:rPr>
        <w:t>　　幻读和不可重复读都是读取了另一条已经提交的事务（这点就脏读不同），所不同的是不可重复读查询的都是同一个数据项，而幻读针对的是一批数据整体（比如数据的个数）。</w:t>
      </w:r>
    </w:p>
    <w:p>
      <w:pPr>
        <w:rPr>
          <w:rFonts w:hint="default"/>
        </w:rPr>
      </w:pPr>
      <w:r>
        <w:rPr>
          <w:rFonts w:hint="default"/>
        </w:rPr>
        <w:t>　　现在来看看MySQL数据库为我们提供的四种隔离级别：</w:t>
      </w:r>
    </w:p>
    <w:p>
      <w:pPr>
        <w:rPr>
          <w:rFonts w:hint="default"/>
        </w:rPr>
      </w:pPr>
      <w:r>
        <w:rPr>
          <w:rFonts w:hint="default"/>
        </w:rPr>
        <w:t>　　① Serializable (串行化)：可避免脏读、不可重复读、幻读的发生。</w:t>
      </w:r>
    </w:p>
    <w:p>
      <w:pPr>
        <w:rPr>
          <w:rFonts w:hint="default"/>
        </w:rPr>
      </w:pPr>
      <w:r>
        <w:rPr>
          <w:rFonts w:hint="default"/>
        </w:rPr>
        <w:t>　　② Repeatable read (可重复读)：可避免脏读、不可重复读的发生。</w:t>
      </w:r>
    </w:p>
    <w:p>
      <w:pPr>
        <w:rPr>
          <w:rFonts w:hint="default"/>
        </w:rPr>
      </w:pPr>
      <w:r>
        <w:rPr>
          <w:rFonts w:hint="default"/>
        </w:rPr>
        <w:t>　　③ Read committed (读已提交)：可避免脏读的发生。</w:t>
      </w:r>
    </w:p>
    <w:p>
      <w:pPr>
        <w:rPr>
          <w:rFonts w:hint="eastAsia"/>
          <w:lang w:val="en-US" w:eastAsia="zh-CN"/>
        </w:rPr>
      </w:pPr>
      <w:r>
        <w:rPr>
          <w:rFonts w:hint="default"/>
        </w:rPr>
        <w:t>　　④ Read uncommitted (读未提交)：最低级别，任何情况都无法保证。</w:t>
      </w:r>
    </w:p>
    <w:p>
      <w:pPr>
        <w:pStyle w:val="4"/>
        <w:numPr>
          <w:ilvl w:val="0"/>
          <w:numId w:val="10"/>
        </w:numPr>
        <w:ind w:left="0" w:leftChars="0" w:firstLine="640" w:firstLineChars="200"/>
        <w:rPr>
          <w:rFonts w:hint="eastAsia"/>
          <w:lang w:val="en-US" w:eastAsia="zh-CN"/>
        </w:rPr>
      </w:pPr>
      <w:r>
        <w:rPr>
          <w:rFonts w:hint="eastAsia"/>
          <w:lang w:val="en-US" w:eastAsia="zh-CN"/>
        </w:rPr>
        <w:t>设计模式</w:t>
      </w:r>
    </w:p>
    <w:p>
      <w:pPr>
        <w:pStyle w:val="5"/>
        <w:rPr>
          <w:rFonts w:hint="eastAsia"/>
          <w:lang w:val="en-US" w:eastAsia="zh-CN"/>
        </w:rPr>
      </w:pPr>
      <w:r>
        <w:rPr>
          <w:rFonts w:hint="eastAsia"/>
          <w:lang w:val="en-US" w:eastAsia="zh-CN"/>
        </w:rPr>
        <w:t>单例模式</w:t>
      </w:r>
    </w:p>
    <w:p>
      <w:pPr>
        <w:pStyle w:val="6"/>
        <w:rPr>
          <w:rFonts w:hint="eastAsia"/>
          <w:lang w:eastAsia="zh-CN"/>
        </w:rPr>
      </w:pPr>
      <w:r>
        <w:rPr>
          <w:rFonts w:hint="eastAsia"/>
          <w:lang w:eastAsia="zh-CN"/>
        </w:rPr>
        <w:t>定义</w:t>
      </w:r>
    </w:p>
    <w:p>
      <w:r>
        <w:t>保证一个类仅有一个实例，并提供一个访问它的全局访问点。</w:t>
      </w:r>
    </w:p>
    <w:p>
      <w:pPr>
        <w:pStyle w:val="6"/>
        <w:rPr>
          <w:rFonts w:hint="eastAsia"/>
          <w:lang w:eastAsia="zh-CN"/>
        </w:rPr>
      </w:pPr>
      <w:r>
        <w:rPr>
          <w:rFonts w:hint="eastAsia"/>
          <w:lang w:eastAsia="zh-CN"/>
        </w:rPr>
        <w:t>作用</w:t>
      </w:r>
    </w:p>
    <w:p>
      <w:pPr>
        <w:rPr>
          <w:rFonts w:hint="eastAsia"/>
          <w:lang w:val="en-US" w:eastAsia="zh-CN"/>
        </w:rPr>
      </w:pPr>
      <w:r>
        <w:rPr>
          <w:rFonts w:hint="eastAsia"/>
          <w:lang w:val="en-US" w:eastAsia="zh-CN"/>
        </w:rPr>
        <w:t>减少new的次数，特别是对于重量级对象而言可以减少系统的开销和内存的使用频率。</w:t>
      </w:r>
    </w:p>
    <w:p>
      <w:pPr>
        <w:pStyle w:val="6"/>
        <w:rPr>
          <w:rFonts w:hint="eastAsia"/>
          <w:lang w:eastAsia="zh-CN"/>
        </w:rPr>
      </w:pPr>
      <w:r>
        <w:rPr>
          <w:rFonts w:hint="default"/>
          <w:lang w:eastAsia="zh-CN"/>
        </w:rPr>
        <w:t>构建方式</w:t>
      </w:r>
    </w:p>
    <w:p>
      <w:r>
        <w:rPr>
          <w:rFonts w:hint="default"/>
        </w:rPr>
        <w:t>饿汉方式。指全局的单例实例在类装载时构建</w:t>
      </w:r>
    </w:p>
    <w:p>
      <w:r>
        <w:rPr>
          <w:rFonts w:hint="default"/>
        </w:rPr>
        <w:t>懒汉方式。指全局的单例实例在第一次被使用时构建。</w:t>
      </w:r>
    </w:p>
    <w:p>
      <w:pPr>
        <w:pStyle w:val="6"/>
        <w:rPr>
          <w:rFonts w:hint="eastAsia"/>
          <w:lang w:eastAsia="zh-CN"/>
        </w:rPr>
      </w:pPr>
      <w:r>
        <w:rPr>
          <w:rFonts w:hint="eastAsia"/>
          <w:lang w:eastAsia="zh-CN"/>
        </w:rPr>
        <w:t>共同点</w:t>
      </w:r>
    </w:p>
    <w:p>
      <w:r>
        <w:rPr>
          <w:rFonts w:hint="default"/>
        </w:rPr>
        <w:t>单例类必须要有一个 private 访问级别的构造函数，只有这样，才能确保单例不会在系统中的其他代码内被实例化;</w:t>
      </w:r>
    </w:p>
    <w:p>
      <w:pPr>
        <w:rPr>
          <w:rFonts w:hint="default"/>
        </w:rPr>
      </w:pPr>
      <w:r>
        <w:rPr>
          <w:rFonts w:hint="default"/>
        </w:rPr>
        <w:t>instance 成员变量和</w:t>
      </w:r>
      <w:r>
        <w:rPr>
          <w:rFonts w:hint="eastAsia"/>
          <w:lang w:eastAsia="zh-CN"/>
        </w:rPr>
        <w:t>获取实例的</w:t>
      </w:r>
      <w:r>
        <w:rPr>
          <w:rFonts w:hint="default"/>
        </w:rPr>
        <w:t>方法必须是 static 的。</w:t>
      </w:r>
    </w:p>
    <w:p>
      <w:pPr>
        <w:pStyle w:val="6"/>
        <w:rPr>
          <w:rFonts w:hint="eastAsia"/>
          <w:sz w:val="24"/>
          <w:szCs w:val="24"/>
          <w:lang w:eastAsia="zh-CN"/>
        </w:rPr>
      </w:pPr>
      <w:r>
        <w:rPr>
          <w:rFonts w:hint="eastAsia"/>
          <w:sz w:val="24"/>
          <w:szCs w:val="24"/>
          <w:lang w:eastAsia="zh-CN"/>
        </w:rPr>
        <w:t>饿汉式单例</w:t>
      </w:r>
    </w:p>
    <w:p>
      <w:pPr>
        <w:rPr>
          <w:rFonts w:hint="default"/>
        </w:rPr>
      </w:pPr>
      <w:r>
        <w:t>所谓</w:t>
      </w:r>
      <w:r>
        <w:rPr>
          <w:rFonts w:hint="default"/>
        </w:rPr>
        <w:t> “饿汉方式” 就是说JVM在加载这个类时就马上创建此唯一的单例实例，不管你用不用，先创建了再说，如果一直没有被使用，便浪费了空间，典型的空间换时间，每次调用的时候，就不需要再判断，节省了运行时间</w:t>
      </w:r>
      <w:r>
        <w:rPr>
          <w:rFonts w:hint="eastAsia"/>
          <w:lang w:eastAsia="zh-CN"/>
        </w:rPr>
        <w:t>，同时也是线程安全的</w:t>
      </w:r>
      <w:r>
        <w:rPr>
          <w:rFonts w:hint="default"/>
        </w:rPr>
        <w:t>。</w:t>
      </w:r>
    </w:p>
    <w:p>
      <w:pPr>
        <w:pStyle w:val="6"/>
        <w:rPr>
          <w:rFonts w:hint="eastAsia"/>
          <w:lang w:eastAsia="zh-CN"/>
        </w:rPr>
      </w:pPr>
      <w:r>
        <w:rPr>
          <w:rFonts w:hint="eastAsia"/>
          <w:lang w:eastAsia="zh-CN"/>
        </w:rPr>
        <w:t>懒汉式单例</w:t>
      </w:r>
    </w:p>
    <w:p>
      <w:pPr>
        <w:rPr>
          <w:rFonts w:hint="eastAsia"/>
          <w:lang w:eastAsia="zh-CN"/>
        </w:rPr>
      </w:pPr>
      <w:r>
        <w:rPr>
          <w:rFonts w:hint="default"/>
        </w:rPr>
        <w:t> 懒汉式</w:t>
      </w:r>
      <w:r>
        <w:rPr>
          <w:rFonts w:hint="eastAsia"/>
          <w:lang w:eastAsia="zh-CN"/>
        </w:rPr>
        <w:t>默认情况下不是线程安全的，在多线程访问获取实例方法的时候会产生线程安全问题。</w:t>
      </w:r>
    </w:p>
    <w:p>
      <w:pPr>
        <w:pStyle w:val="6"/>
        <w:rPr>
          <w:rFonts w:hint="eastAsia"/>
          <w:sz w:val="24"/>
          <w:szCs w:val="24"/>
          <w:lang w:eastAsia="zh-CN"/>
        </w:rPr>
      </w:pPr>
      <w:r>
        <w:rPr>
          <w:rFonts w:hint="eastAsia"/>
          <w:sz w:val="24"/>
          <w:szCs w:val="24"/>
          <w:lang w:eastAsia="zh-CN"/>
        </w:rPr>
        <w:t>如何获取线程安全的懒汉式单例</w:t>
      </w:r>
    </w:p>
    <w:p>
      <w:pPr>
        <w:rPr>
          <w:rFonts w:hint="eastAsia" w:eastAsia="微软雅黑"/>
          <w:lang w:eastAsia="zh-CN"/>
        </w:rPr>
      </w:pPr>
      <w:r>
        <w:rPr>
          <w:rFonts w:hint="eastAsia"/>
          <w:lang w:eastAsia="zh-CN"/>
        </w:rPr>
        <w:t>单独</w:t>
      </w:r>
      <w:r>
        <w:t>synchronized</w:t>
      </w:r>
      <w:r>
        <w:rPr>
          <w:rFonts w:hint="eastAsia"/>
          <w:lang w:eastAsia="zh-CN"/>
        </w:rPr>
        <w:t>上锁</w:t>
      </w:r>
    </w:p>
    <w:p>
      <w:pPr>
        <w:rPr>
          <w:rFonts w:hint="eastAsia"/>
          <w:lang w:eastAsia="zh-CN"/>
        </w:rPr>
      </w:pPr>
      <w:r>
        <w:t>getInstance() 方法前加上synchronized关键字</w:t>
      </w:r>
      <w:r>
        <w:rPr>
          <w:rFonts w:hint="eastAsia"/>
          <w:lang w:eastAsia="zh-CN"/>
        </w:rPr>
        <w:t>，保证同一时刻只有一个线程访问获取实例的方法，但是这样性能不高，也容易导致阻塞。</w:t>
      </w:r>
    </w:p>
    <w:p>
      <w:r>
        <w:rPr>
          <w:rFonts w:hint="default"/>
        </w:rPr>
        <w:t> 懒汉式(双重检查加锁版本)</w:t>
      </w:r>
    </w:p>
    <w:p>
      <w:pPr>
        <w:rPr>
          <w:rFonts w:hint="eastAsia"/>
          <w:lang w:eastAsia="zh-CN"/>
        </w:rPr>
      </w:pPr>
      <w:r>
        <w:rPr>
          <w:rFonts w:hint="eastAsia"/>
          <w:lang w:val="en-US" w:eastAsia="zh-CN"/>
        </w:rPr>
        <w:t>通过</w:t>
      </w:r>
      <w:r>
        <w:t>volatile</w:t>
      </w:r>
      <w:r>
        <w:rPr>
          <w:rFonts w:hint="eastAsia"/>
          <w:lang w:eastAsia="zh-CN"/>
        </w:rPr>
        <w:t>保正全局变量内存的可见性，然后当你调用获取实例的时候</w:t>
      </w:r>
      <w:r>
        <w:t>首先检查是否实例已经创建，如果尚未创建，“才”进行同步。这样以来，只有一次同步，</w:t>
      </w:r>
      <w:r>
        <w:rPr>
          <w:rFonts w:hint="eastAsia"/>
          <w:lang w:eastAsia="zh-CN"/>
        </w:rPr>
        <w:t>这样性能会更好。</w:t>
      </w:r>
    </w:p>
    <w:p>
      <w:r>
        <w:rPr>
          <w:rFonts w:hint="default"/>
        </w:rPr>
        <w:t>懒汉式（登记式/静态内部类方式）</w:t>
      </w:r>
    </w:p>
    <w:p>
      <w:r>
        <w:t>只有通过显式调用 getInstance 方法时，才会显式装载 SingletonHolder 类，从而实例化 instance（只有第一次使用这个单例的实例的时候才加载，同时不会有线程安全问题）。</w:t>
      </w:r>
    </w:p>
    <w:p>
      <w:pPr>
        <w:rPr>
          <w:rFonts w:hint="eastAsia"/>
          <w:lang w:val="en-US" w:eastAsia="zh-CN"/>
        </w:rPr>
      </w:pPr>
      <w:r>
        <w:rPr>
          <w:rFonts w:hint="eastAsia"/>
          <w:lang w:val="en-US" w:eastAsia="zh-CN"/>
        </w:rPr>
        <w:t xml:space="preserve">public class Singleton {  </w:t>
      </w:r>
    </w:p>
    <w:p>
      <w:pPr>
        <w:rPr>
          <w:rFonts w:hint="eastAsia"/>
          <w:lang w:val="en-US" w:eastAsia="zh-CN"/>
        </w:rPr>
      </w:pPr>
      <w:r>
        <w:rPr>
          <w:rFonts w:hint="eastAsia"/>
          <w:lang w:val="en-US" w:eastAsia="zh-CN"/>
        </w:rPr>
        <w:t xml:space="preserve">    private static class SingletonHolder {  </w:t>
      </w:r>
    </w:p>
    <w:p>
      <w:pPr>
        <w:rPr>
          <w:rFonts w:hint="eastAsia"/>
          <w:lang w:val="en-US" w:eastAsia="zh-CN"/>
        </w:rPr>
      </w:pPr>
      <w:r>
        <w:rPr>
          <w:rFonts w:hint="eastAsia"/>
          <w:lang w:val="en-US" w:eastAsia="zh-CN"/>
        </w:rPr>
        <w:t xml:space="preserve">    private static final Singleton INSTANCE = new Singleton();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private Singleton (){}  </w:t>
      </w:r>
    </w:p>
    <w:p>
      <w:pPr>
        <w:rPr>
          <w:rFonts w:hint="eastAsia"/>
          <w:lang w:val="en-US" w:eastAsia="zh-CN"/>
        </w:rPr>
      </w:pPr>
      <w:r>
        <w:rPr>
          <w:rFonts w:hint="eastAsia"/>
          <w:lang w:val="en-US" w:eastAsia="zh-CN"/>
        </w:rPr>
        <w:t xml:space="preserve">    public static final Singleton getInstance() {  </w:t>
      </w:r>
    </w:p>
    <w:p>
      <w:pPr>
        <w:rPr>
          <w:rFonts w:hint="eastAsia"/>
          <w:lang w:val="en-US" w:eastAsia="zh-CN"/>
        </w:rPr>
      </w:pPr>
      <w:r>
        <w:rPr>
          <w:rFonts w:hint="eastAsia"/>
          <w:lang w:val="en-US" w:eastAsia="zh-CN"/>
        </w:rPr>
        <w:t xml:space="preserve">    return SingletonHolder.INSTANCE;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eastAsia="微软雅黑"/>
          <w:lang w:val="en-US" w:eastAsia="zh-CN"/>
        </w:rPr>
      </w:pPr>
      <w:r>
        <w:t>实现单例模式的最佳方法</w:t>
      </w:r>
      <w:r>
        <w:rPr>
          <w:rFonts w:hint="eastAsia"/>
          <w:lang w:val="en-US" w:eastAsia="zh-CN"/>
        </w:rPr>
        <w:t>--枚举</w:t>
      </w:r>
    </w:p>
    <w:p>
      <w:pPr>
        <w:rPr>
          <w:rFonts w:hint="default"/>
        </w:rPr>
      </w:pPr>
      <w:r>
        <w:rPr>
          <w:rFonts w:hint="default"/>
        </w:rPr>
        <w:t>它更简洁，自动支持序列化机制，绝对防止多次实例化 </w:t>
      </w:r>
    </w:p>
    <w:p>
      <w:pPr>
        <w:rPr>
          <w:rFonts w:hint="eastAsia"/>
          <w:lang w:val="en-US" w:eastAsia="zh-CN"/>
        </w:rPr>
      </w:pPr>
      <w:r>
        <w:rPr>
          <w:rFonts w:hint="eastAsia"/>
          <w:lang w:val="en-US" w:eastAsia="zh-CN"/>
        </w:rPr>
        <w:t>public enum Singleton {</w:t>
      </w:r>
    </w:p>
    <w:p>
      <w:pPr>
        <w:rPr>
          <w:rFonts w:hint="eastAsia"/>
          <w:lang w:val="en-US" w:eastAsia="zh-CN"/>
        </w:rPr>
      </w:pPr>
      <w:r>
        <w:rPr>
          <w:rFonts w:hint="eastAsia"/>
          <w:lang w:val="en-US" w:eastAsia="zh-CN"/>
        </w:rPr>
        <w:tab/>
      </w:r>
      <w:r>
        <w:rPr>
          <w:rFonts w:hint="eastAsia"/>
          <w:lang w:val="en-US" w:eastAsia="zh-CN"/>
        </w:rPr>
        <w:t xml:space="preserve"> //定义一个枚举的元素，它就是 Singleton 的一个实例</w:t>
      </w:r>
    </w:p>
    <w:p>
      <w:pPr>
        <w:rPr>
          <w:rFonts w:hint="eastAsia"/>
          <w:lang w:val="en-US" w:eastAsia="zh-CN"/>
        </w:rPr>
      </w:pPr>
      <w:r>
        <w:rPr>
          <w:rFonts w:hint="eastAsia"/>
          <w:lang w:val="en-US" w:eastAsia="zh-CN"/>
        </w:rPr>
        <w:t xml:space="preserve">    INSTANCE;  </w:t>
      </w:r>
    </w:p>
    <w:p>
      <w:pPr>
        <w:rPr>
          <w:rFonts w:hint="eastAsia"/>
          <w:lang w:val="en-US" w:eastAsia="zh-CN"/>
        </w:rPr>
      </w:pPr>
      <w:r>
        <w:rPr>
          <w:rFonts w:hint="eastAsia"/>
          <w:lang w:val="en-US" w:eastAsia="zh-CN"/>
        </w:rPr>
        <w:t xml:space="preserve">    public void doSomeThing() {  </w:t>
      </w:r>
    </w:p>
    <w:p>
      <w:pPr>
        <w:rPr>
          <w:rFonts w:hint="eastAsia"/>
          <w:lang w:val="en-US" w:eastAsia="zh-CN"/>
        </w:rPr>
      </w:pPr>
      <w:r>
        <w:rPr>
          <w:rFonts w:hint="eastAsia"/>
          <w:lang w:val="en-US" w:eastAsia="zh-CN"/>
        </w:rPr>
        <w:tab/>
      </w:r>
      <w:r>
        <w:rPr>
          <w:rFonts w:hint="eastAsia"/>
          <w:lang w:val="en-US" w:eastAsia="zh-CN"/>
        </w:rPr>
        <w:t xml:space="preserve">     System.out.println("枚举方法实现单例");</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public class ESTest {</w:t>
      </w:r>
    </w:p>
    <w:p>
      <w:pPr>
        <w:rPr>
          <w:rFonts w:hint="eastAsia"/>
          <w:lang w:val="en-US" w:eastAsia="zh-CN"/>
        </w:rPr>
      </w:pPr>
      <w:r>
        <w:rPr>
          <w:rFonts w:hint="eastAsia"/>
          <w:lang w:val="en-US" w:eastAsia="zh-CN"/>
        </w:rPr>
        <w:tab/>
      </w:r>
      <w:r>
        <w:rPr>
          <w:rFonts w:hint="eastAsia"/>
          <w:lang w:val="en-US" w:eastAsia="zh-CN"/>
        </w:rPr>
        <w:t>public static void main(String[] args)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Singleton singleton = Singleton.INSTANCE;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singleton.doSomeThing();//output:枚举方法实现单例</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工厂模式</w:t>
      </w:r>
    </w:p>
    <w:p>
      <w:pPr>
        <w:pStyle w:val="6"/>
        <w:rPr>
          <w:rFonts w:hint="eastAsia"/>
          <w:lang w:val="en-US" w:eastAsia="zh-CN"/>
        </w:rPr>
      </w:pPr>
      <w:r>
        <w:rPr>
          <w:rFonts w:hint="eastAsia"/>
          <w:lang w:val="en-US" w:eastAsia="zh-CN"/>
        </w:rPr>
        <w:t>定义</w:t>
      </w:r>
    </w:p>
    <w:p>
      <w:r>
        <w:t>在基类中定义创建对象的一个接口，让子类决定实例化哪个类。工厂方法让一个类的实例化延迟到子类中进行</w:t>
      </w:r>
    </w:p>
    <w:p>
      <w:pPr>
        <w:pStyle w:val="6"/>
        <w:rPr>
          <w:rFonts w:hint="eastAsia"/>
          <w:lang w:val="en-US" w:eastAsia="zh-CN"/>
        </w:rPr>
      </w:pPr>
      <w:r>
        <w:rPr>
          <w:rFonts w:hint="eastAsia"/>
          <w:lang w:val="en-US" w:eastAsia="zh-CN"/>
        </w:rPr>
        <w:t>分类</w:t>
      </w:r>
    </w:p>
    <w:p>
      <w:pPr>
        <w:rPr>
          <w:rFonts w:hint="eastAsia"/>
          <w:lang w:eastAsia="zh-CN"/>
        </w:rPr>
      </w:pPr>
      <w:r>
        <w:rPr>
          <w:rFonts w:hint="eastAsia"/>
          <w:lang w:eastAsia="zh-CN"/>
        </w:rPr>
        <w:t>（1）简单工厂（Simple Factory）模式</w:t>
      </w:r>
    </w:p>
    <w:p>
      <w:pPr>
        <w:rPr>
          <w:rFonts w:hint="eastAsia"/>
          <w:lang w:eastAsia="zh-CN"/>
        </w:rPr>
      </w:pPr>
      <w:r>
        <w:rPr>
          <w:rFonts w:hint="eastAsia"/>
          <w:lang w:eastAsia="zh-CN"/>
        </w:rPr>
        <w:t>（2）工厂方法（Factory Method）模式，用的比较多</w:t>
      </w:r>
    </w:p>
    <w:p>
      <w:pPr>
        <w:rPr>
          <w:rFonts w:hint="eastAsia"/>
          <w:lang w:eastAsia="zh-CN"/>
        </w:rPr>
      </w:pPr>
      <w:r>
        <w:rPr>
          <w:rFonts w:hint="eastAsia"/>
          <w:lang w:eastAsia="zh-CN"/>
        </w:rPr>
        <w:t>（3）抽象工厂（Abstract Factory）模式，</w:t>
      </w:r>
    </w:p>
    <w:p>
      <w:pPr>
        <w:pStyle w:val="6"/>
        <w:rPr>
          <w:rFonts w:hint="eastAsia"/>
          <w:lang w:val="en-US" w:eastAsia="zh-CN"/>
        </w:rPr>
      </w:pPr>
      <w:r>
        <w:rPr>
          <w:rFonts w:hint="eastAsia"/>
          <w:lang w:val="en-US" w:eastAsia="zh-CN"/>
        </w:rPr>
        <w:t>作用</w:t>
      </w:r>
    </w:p>
    <w:p>
      <w:pPr>
        <w:rPr>
          <w:rFonts w:hint="eastAsia"/>
        </w:rPr>
      </w:pPr>
      <w:r>
        <w:rPr>
          <w:rFonts w:hint="eastAsia"/>
        </w:rPr>
        <w:t>(1) 解耦 ：把对象的创建和使用的过程分开</w:t>
      </w:r>
    </w:p>
    <w:p>
      <w:pPr>
        <w:rPr>
          <w:rFonts w:hint="eastAsia"/>
        </w:rPr>
      </w:pPr>
      <w:r>
        <w:rPr>
          <w:rFonts w:hint="eastAsia"/>
        </w:rPr>
        <w:t>(</w:t>
      </w:r>
      <w:r>
        <w:rPr>
          <w:rFonts w:hint="eastAsia"/>
          <w:lang w:val="en-US" w:eastAsia="zh-CN"/>
        </w:rPr>
        <w:t>2</w:t>
      </w:r>
      <w:r>
        <w:rPr>
          <w:rFonts w:hint="eastAsia"/>
        </w:rPr>
        <w:t>) 降低维护成本 ：由于创建过程都由工厂统一管理，所以发生业务逻辑变化，不需要找到所有需要创建对象B的地方去逐个修正，只需要在工厂里修改即可，降低维护成本。</w:t>
      </w:r>
    </w:p>
    <w:p>
      <w:r>
        <w:rPr>
          <w:rFonts w:hint="eastAsia"/>
          <w:lang w:eastAsia="zh-CN"/>
        </w:rPr>
        <w:t>举例描述：</w:t>
      </w:r>
      <w:r>
        <w:t>Shape接口</w:t>
      </w:r>
      <w:r>
        <w:rPr>
          <w:rFonts w:hint="eastAsia"/>
          <w:lang w:val="en-US" w:eastAsia="zh-CN"/>
        </w:rPr>
        <w:t xml:space="preserve"> </w:t>
      </w:r>
      <w:r>
        <w:t>具体图形类</w:t>
      </w:r>
      <w:r>
        <w:rPr>
          <w:rFonts w:hint="eastAsia"/>
          <w:lang w:val="en-US" w:eastAsia="zh-CN"/>
        </w:rPr>
        <w:t xml:space="preserve"> </w:t>
      </w:r>
      <w:r>
        <w:t>创建工厂类</w:t>
      </w:r>
    </w:p>
    <w:p>
      <w:pPr>
        <w:pStyle w:val="6"/>
        <w:rPr>
          <w:rFonts w:hint="eastAsia"/>
          <w:lang w:eastAsia="zh-CN"/>
        </w:rPr>
      </w:pPr>
      <w:r>
        <w:rPr>
          <w:rFonts w:hint="eastAsia"/>
          <w:lang w:eastAsia="zh-CN"/>
        </w:rPr>
        <w:t>简单工厂模式</w:t>
      </w:r>
    </w:p>
    <w:p>
      <w:pPr>
        <w:rPr>
          <w:rFonts w:hint="eastAsia"/>
          <w:lang w:val="en-US" w:eastAsia="zh-CN"/>
        </w:rPr>
      </w:pPr>
      <w:r>
        <w:rPr>
          <w:rFonts w:hint="eastAsia"/>
          <w:lang w:val="en-US" w:eastAsia="zh-CN"/>
        </w:rPr>
        <w:t xml:space="preserve">角色分配 </w:t>
      </w:r>
    </w:p>
    <w:p>
      <w:pPr>
        <w:rPr>
          <w:rFonts w:hint="eastAsia"/>
          <w:lang w:val="en-US" w:eastAsia="zh-CN"/>
        </w:rPr>
      </w:pPr>
      <w:r>
        <w:rPr>
          <w:rFonts w:hint="eastAsia"/>
          <w:lang w:val="en-US" w:eastAsia="zh-CN"/>
        </w:rPr>
        <w:t xml:space="preserve">工厂(Factory)角色 </w:t>
      </w:r>
    </w:p>
    <w:p>
      <w:pPr>
        <w:rPr>
          <w:rFonts w:hint="eastAsia"/>
          <w:lang w:val="en-US" w:eastAsia="zh-CN"/>
        </w:rPr>
      </w:pPr>
      <w:r>
        <w:rPr>
          <w:rFonts w:hint="eastAsia"/>
          <w:lang w:val="en-US" w:eastAsia="zh-CN"/>
        </w:rPr>
        <w:t>抽象产品(Product)角色</w:t>
      </w:r>
    </w:p>
    <w:p>
      <w:r>
        <w:t>具体产品(Concrete Product)角色</w:t>
      </w:r>
    </w:p>
    <w:p>
      <w:pPr>
        <w:rPr>
          <w:rFonts w:hint="eastAsia"/>
          <w:lang w:val="en-US" w:eastAsia="zh-CN"/>
        </w:rPr>
      </w:pPr>
      <w:r>
        <w:rPr>
          <w:rFonts w:hint="eastAsia"/>
          <w:lang w:eastAsia="zh-CN"/>
        </w:rPr>
        <w:t>缺点：违背了开闭原则（对拓展开放，对修改关闭），每次有新的对象都需要</w:t>
      </w:r>
      <w:r>
        <w:rPr>
          <w:rFonts w:hint="eastAsia"/>
          <w:lang w:val="en-US" w:eastAsia="zh-CN"/>
        </w:rPr>
        <w:t>switch case判断</w:t>
      </w:r>
    </w:p>
    <w:p>
      <w:pPr>
        <w:pStyle w:val="6"/>
      </w:pPr>
      <w:r>
        <w:rPr>
          <w:rFonts w:hint="default"/>
        </w:rPr>
        <w:t>工厂方法模式</w:t>
      </w:r>
    </w:p>
    <w:p>
      <w:pPr>
        <w:rPr>
          <w:rFonts w:hint="default"/>
        </w:rPr>
      </w:pPr>
      <w:r>
        <w:t>工厂方法模式是简单工厂的仅一步深化， 在工厂方法模式中，我们不再提供一个统一的工厂类来创建所有的对象，而是针对不同的对象提供不同的工厂。也就是说</w:t>
      </w:r>
      <w:r>
        <w:rPr>
          <w:rFonts w:hint="default"/>
        </w:rPr>
        <w:t> 每个对象都有一个与之对应的工厂 。</w:t>
      </w:r>
    </w:p>
    <w:p>
      <w:pPr>
        <w:rPr>
          <w:rFonts w:hint="eastAsia"/>
          <w:lang w:val="en-US" w:eastAsia="zh-CN"/>
        </w:rPr>
      </w:pPr>
      <w:r>
        <w:rPr>
          <w:rFonts w:hint="eastAsia"/>
          <w:lang w:val="en-US" w:eastAsia="zh-CN"/>
        </w:rPr>
        <w:t>工厂方法模式角色分配：</w:t>
      </w:r>
    </w:p>
    <w:p>
      <w:pPr>
        <w:rPr>
          <w:rFonts w:hint="eastAsia"/>
          <w:lang w:val="en-US" w:eastAsia="zh-CN"/>
        </w:rPr>
      </w:pPr>
      <w:r>
        <w:rPr>
          <w:rFonts w:hint="eastAsia"/>
          <w:lang w:val="en-US" w:eastAsia="zh-CN"/>
        </w:rPr>
        <w:t>抽象工厂(Abstract Factory)角色</w:t>
      </w:r>
    </w:p>
    <w:p>
      <w:pPr>
        <w:rPr>
          <w:rFonts w:hint="eastAsia"/>
          <w:lang w:val="en-US" w:eastAsia="zh-CN"/>
        </w:rPr>
      </w:pPr>
      <w:r>
        <w:rPr>
          <w:rFonts w:hint="eastAsia"/>
          <w:lang w:val="en-US" w:eastAsia="zh-CN"/>
        </w:rPr>
        <w:t xml:space="preserve">具体工厂(Concrete Factory)角色 </w:t>
      </w:r>
    </w:p>
    <w:p>
      <w:pPr>
        <w:rPr>
          <w:rFonts w:hint="eastAsia"/>
          <w:lang w:val="en-US" w:eastAsia="zh-CN"/>
        </w:rPr>
      </w:pPr>
      <w:r>
        <w:rPr>
          <w:rFonts w:hint="eastAsia"/>
          <w:lang w:val="en-US" w:eastAsia="zh-CN"/>
        </w:rPr>
        <w:t xml:space="preserve">抽象产品(AbstractProduct)角色 </w:t>
      </w:r>
    </w:p>
    <w:p>
      <w:pPr>
        <w:rPr>
          <w:rFonts w:hint="eastAsia"/>
          <w:lang w:val="en-US" w:eastAsia="zh-CN"/>
        </w:rPr>
      </w:pPr>
      <w:r>
        <w:rPr>
          <w:rFonts w:hint="eastAsia"/>
          <w:lang w:val="en-US" w:eastAsia="zh-CN"/>
        </w:rPr>
        <w:t xml:space="preserve">具体产品(Concrete Product)角色 </w:t>
      </w:r>
    </w:p>
    <w:p>
      <w:pPr>
        <w:pStyle w:val="6"/>
      </w:pPr>
      <w:r>
        <w:rPr>
          <w:rFonts w:hint="default"/>
        </w:rPr>
        <w:t>抽象工厂模式</w:t>
      </w:r>
    </w:p>
    <w:p>
      <w:r>
        <w:rPr>
          <w:rFonts w:hint="eastAsia"/>
          <w:lang w:val="en-US" w:eastAsia="zh-CN"/>
        </w:rPr>
        <w:t>跟工厂方法模式区别就是生产一整套的产品，举个简单的例子，生产子弹和枪支使用工厂方法需要两个工厂，但是是用抽象工厂只需要用一个工厂即可，</w:t>
      </w:r>
      <w:r>
        <w:t>这些产品必须相互是有关系或有依赖的</w:t>
      </w:r>
      <w:r>
        <w:rPr>
          <w:rFonts w:hint="eastAsia"/>
          <w:lang w:eastAsia="zh-CN"/>
        </w:rPr>
        <w:t>。适用于</w:t>
      </w:r>
      <w:r>
        <w:t>需要一组对象共同完成某种功能时，并且可能存在多组对象完成不同功能的情况。</w:t>
      </w:r>
    </w:p>
    <w:p/>
    <w:p>
      <w:pPr>
        <w:pStyle w:val="4"/>
        <w:rPr>
          <w:rFonts w:hint="eastAsia"/>
          <w:lang w:val="en-US" w:eastAsia="zh-CN"/>
        </w:rPr>
      </w:pPr>
      <w:r>
        <w:rPr>
          <w:rFonts w:hint="eastAsia"/>
          <w:lang w:val="en-US" w:eastAsia="zh-CN"/>
        </w:rPr>
        <w:t>10、</w:t>
      </w:r>
      <w:r>
        <w:rPr>
          <w:rFonts w:hint="default" w:ascii="Segoe UI" w:hAnsi="Segoe UI" w:eastAsia="Segoe UI" w:cs="Segoe UI"/>
          <w:b/>
          <w:i w:val="0"/>
          <w:caps w:val="0"/>
          <w:color w:val="24292E"/>
          <w:spacing w:val="0"/>
          <w:sz w:val="31"/>
          <w:szCs w:val="31"/>
        </w:rPr>
        <w:t>运行时数据区域</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86325" cy="3848100"/>
            <wp:effectExtent l="0" t="0" r="9525"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7"/>
                    <a:stretch>
                      <a:fillRect/>
                    </a:stretch>
                  </pic:blipFill>
                  <pic:spPr>
                    <a:xfrm>
                      <a:off x="0" y="0"/>
                      <a:ext cx="4886325" cy="38481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44770" cy="1510665"/>
            <wp:effectExtent l="0" t="0" r="17780" b="1333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18"/>
                    <a:stretch>
                      <a:fillRect/>
                    </a:stretch>
                  </pic:blipFill>
                  <pic:spPr>
                    <a:xfrm>
                      <a:off x="0" y="0"/>
                      <a:ext cx="5144770" cy="1510665"/>
                    </a:xfrm>
                    <a:prstGeom prst="rect">
                      <a:avLst/>
                    </a:prstGeom>
                    <a:noFill/>
                    <a:ln w="9525">
                      <a:noFill/>
                    </a:ln>
                  </pic:spPr>
                </pic:pic>
              </a:graphicData>
            </a:graphic>
          </wp:inline>
        </w:drawing>
      </w:r>
    </w:p>
    <w:p>
      <w:pPr>
        <w:pStyle w:val="8"/>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0"/>
          <w:rFonts w:hint="default" w:ascii="Segoe UI" w:hAnsi="Segoe UI" w:eastAsia="Segoe UI" w:cs="Segoe UI"/>
          <w:b/>
          <w:i w:val="0"/>
          <w:caps w:val="0"/>
          <w:color w:val="24292E"/>
          <w:spacing w:val="0"/>
          <w:sz w:val="24"/>
          <w:szCs w:val="24"/>
        </w:rPr>
        <w:t>①类加载检查：</w:t>
      </w:r>
      <w:r>
        <w:rPr>
          <w:rFonts w:hint="default" w:ascii="Segoe UI" w:hAnsi="Segoe UI" w:eastAsia="Segoe UI" w:cs="Segoe UI"/>
          <w:i w:val="0"/>
          <w:caps w:val="0"/>
          <w:color w:val="24292E"/>
          <w:spacing w:val="0"/>
          <w:sz w:val="24"/>
          <w:szCs w:val="24"/>
        </w:rPr>
        <w:t> 虚拟机遇到一条 new 指令时，首先将去检查这个指令的参数是否能在常量池中定位到这个类的符号引用，并且检查这个符号引用代表的类是否已被加载过、解析和初始化过。如果没有，那必须先执行相应的类加载过程。</w:t>
      </w:r>
    </w:p>
    <w:p>
      <w:pPr>
        <w:pStyle w:val="8"/>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0"/>
          <w:rFonts w:hint="default" w:ascii="Segoe UI" w:hAnsi="Segoe UI" w:eastAsia="Segoe UI" w:cs="Segoe UI"/>
          <w:b/>
          <w:i w:val="0"/>
          <w:caps w:val="0"/>
          <w:color w:val="24292E"/>
          <w:spacing w:val="0"/>
          <w:sz w:val="24"/>
          <w:szCs w:val="24"/>
        </w:rPr>
        <w:t>②分配内存：</w:t>
      </w:r>
      <w:r>
        <w:rPr>
          <w:rFonts w:hint="default" w:ascii="Segoe UI" w:hAnsi="Segoe UI" w:eastAsia="Segoe UI" w:cs="Segoe UI"/>
          <w:i w:val="0"/>
          <w:caps w:val="0"/>
          <w:color w:val="24292E"/>
          <w:spacing w:val="0"/>
          <w:sz w:val="24"/>
          <w:szCs w:val="24"/>
        </w:rPr>
        <w:t> 在</w:t>
      </w:r>
      <w:r>
        <w:rPr>
          <w:rStyle w:val="10"/>
          <w:rFonts w:hint="default" w:ascii="Segoe UI" w:hAnsi="Segoe UI" w:eastAsia="Segoe UI" w:cs="Segoe UI"/>
          <w:b/>
          <w:i w:val="0"/>
          <w:caps w:val="0"/>
          <w:color w:val="24292E"/>
          <w:spacing w:val="0"/>
          <w:sz w:val="24"/>
          <w:szCs w:val="24"/>
        </w:rPr>
        <w:t>类加载检查</w:t>
      </w:r>
      <w:r>
        <w:rPr>
          <w:rFonts w:hint="default" w:ascii="Segoe UI" w:hAnsi="Segoe UI" w:eastAsia="Segoe UI" w:cs="Segoe UI"/>
          <w:i w:val="0"/>
          <w:caps w:val="0"/>
          <w:color w:val="24292E"/>
          <w:spacing w:val="0"/>
          <w:sz w:val="24"/>
          <w:szCs w:val="24"/>
        </w:rPr>
        <w:t>通过后，接下来虚拟机将为新生对象</w:t>
      </w:r>
      <w:r>
        <w:rPr>
          <w:rStyle w:val="10"/>
          <w:rFonts w:hint="default" w:ascii="Segoe UI" w:hAnsi="Segoe UI" w:eastAsia="Segoe UI" w:cs="Segoe UI"/>
          <w:b/>
          <w:i w:val="0"/>
          <w:caps w:val="0"/>
          <w:color w:val="24292E"/>
          <w:spacing w:val="0"/>
          <w:sz w:val="24"/>
          <w:szCs w:val="24"/>
        </w:rPr>
        <w:t>分配内存</w:t>
      </w:r>
      <w:r>
        <w:rPr>
          <w:rFonts w:hint="default" w:ascii="Segoe UI" w:hAnsi="Segoe UI" w:eastAsia="Segoe UI" w:cs="Segoe UI"/>
          <w:i w:val="0"/>
          <w:caps w:val="0"/>
          <w:color w:val="24292E"/>
          <w:spacing w:val="0"/>
          <w:sz w:val="24"/>
          <w:szCs w:val="24"/>
        </w:rPr>
        <w:t>。对象所需的内存大小在类加载完成后便可确定，为对象分配空间的任务等同于把一块确定大小的内存从 Java 堆中划分出来。</w:t>
      </w:r>
      <w:r>
        <w:rPr>
          <w:rStyle w:val="10"/>
          <w:rFonts w:hint="default" w:ascii="Segoe UI" w:hAnsi="Segoe UI" w:eastAsia="Segoe UI" w:cs="Segoe UI"/>
          <w:b/>
          <w:i w:val="0"/>
          <w:caps w:val="0"/>
          <w:color w:val="24292E"/>
          <w:spacing w:val="0"/>
          <w:sz w:val="24"/>
          <w:szCs w:val="24"/>
        </w:rPr>
        <w:t>分配方式</w:t>
      </w:r>
      <w:r>
        <w:rPr>
          <w:rFonts w:hint="default" w:ascii="Segoe UI" w:hAnsi="Segoe UI" w:eastAsia="Segoe UI" w:cs="Segoe UI"/>
          <w:i w:val="0"/>
          <w:caps w:val="0"/>
          <w:color w:val="24292E"/>
          <w:spacing w:val="0"/>
          <w:sz w:val="24"/>
          <w:szCs w:val="24"/>
        </w:rPr>
        <w:t>有 </w:t>
      </w:r>
      <w:r>
        <w:rPr>
          <w:rStyle w:val="10"/>
          <w:rFonts w:hint="default" w:ascii="Segoe UI" w:hAnsi="Segoe UI" w:eastAsia="Segoe UI" w:cs="Segoe UI"/>
          <w:b/>
          <w:i w:val="0"/>
          <w:caps w:val="0"/>
          <w:color w:val="24292E"/>
          <w:spacing w:val="0"/>
          <w:sz w:val="24"/>
          <w:szCs w:val="24"/>
        </w:rPr>
        <w:t>“指针碰撞”</w:t>
      </w:r>
      <w:r>
        <w:rPr>
          <w:rFonts w:hint="default" w:ascii="Segoe UI" w:hAnsi="Segoe UI" w:eastAsia="Segoe UI" w:cs="Segoe UI"/>
          <w:i w:val="0"/>
          <w:caps w:val="0"/>
          <w:color w:val="24292E"/>
          <w:spacing w:val="0"/>
          <w:sz w:val="24"/>
          <w:szCs w:val="24"/>
        </w:rPr>
        <w:t> 和 </w:t>
      </w:r>
      <w:r>
        <w:rPr>
          <w:rStyle w:val="10"/>
          <w:rFonts w:hint="default" w:ascii="Segoe UI" w:hAnsi="Segoe UI" w:eastAsia="Segoe UI" w:cs="Segoe UI"/>
          <w:b/>
          <w:i w:val="0"/>
          <w:caps w:val="0"/>
          <w:color w:val="24292E"/>
          <w:spacing w:val="0"/>
          <w:sz w:val="24"/>
          <w:szCs w:val="24"/>
        </w:rPr>
        <w:t>“空闲列表”</w:t>
      </w:r>
      <w:r>
        <w:rPr>
          <w:rFonts w:hint="default" w:ascii="Segoe UI" w:hAnsi="Segoe UI" w:eastAsia="Segoe UI" w:cs="Segoe UI"/>
          <w:i w:val="0"/>
          <w:caps w:val="0"/>
          <w:color w:val="24292E"/>
          <w:spacing w:val="0"/>
          <w:sz w:val="24"/>
          <w:szCs w:val="24"/>
        </w:rPr>
        <w:t> 两种，</w:t>
      </w:r>
      <w:r>
        <w:rPr>
          <w:rStyle w:val="10"/>
          <w:rFonts w:hint="default" w:ascii="Segoe UI" w:hAnsi="Segoe UI" w:eastAsia="Segoe UI" w:cs="Segoe UI"/>
          <w:b/>
          <w:i w:val="0"/>
          <w:caps w:val="0"/>
          <w:color w:val="24292E"/>
          <w:spacing w:val="0"/>
          <w:sz w:val="24"/>
          <w:szCs w:val="24"/>
        </w:rPr>
        <w:t>选择那种分配方式由 Java 堆是否规整决定，而Java堆是否规整又由所采用的垃圾收集器是否带有压缩整理功能决定</w:t>
      </w:r>
      <w:r>
        <w:rPr>
          <w:rFonts w:hint="default" w:ascii="Segoe UI" w:hAnsi="Segoe UI" w:eastAsia="Segoe UI" w:cs="Segoe UI"/>
          <w:i w:val="0"/>
          <w:caps w:val="0"/>
          <w:color w:val="24292E"/>
          <w:spacing w:val="0"/>
          <w:sz w:val="24"/>
          <w:szCs w:val="24"/>
        </w:rPr>
        <w:t>。</w:t>
      </w:r>
    </w:p>
    <w:p>
      <w:pPr>
        <w:pStyle w:val="8"/>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0"/>
          <w:rFonts w:hint="default" w:ascii="Segoe UI" w:hAnsi="Segoe UI" w:eastAsia="Segoe UI" w:cs="Segoe UI"/>
          <w:b/>
          <w:i w:val="0"/>
          <w:caps w:val="0"/>
          <w:color w:val="24292E"/>
          <w:spacing w:val="0"/>
          <w:sz w:val="24"/>
          <w:szCs w:val="24"/>
        </w:rPr>
        <w:t>③初始化零值：</w:t>
      </w:r>
      <w:r>
        <w:rPr>
          <w:rFonts w:hint="default" w:ascii="Segoe UI" w:hAnsi="Segoe UI" w:eastAsia="Segoe UI" w:cs="Segoe UI"/>
          <w:i w:val="0"/>
          <w:caps w:val="0"/>
          <w:color w:val="24292E"/>
          <w:spacing w:val="0"/>
          <w:sz w:val="24"/>
          <w:szCs w:val="24"/>
        </w:rPr>
        <w:t> 内存分配完成后，虚拟机需要将分配到的内存空间都初始化为零值（不包括对象头），这一步操作保证了对象的实例字段在 Java 代码中可以不赋初始值就直接使用，程序能访问到这些字段的数据类型所对应的零值。</w:t>
      </w:r>
    </w:p>
    <w:p>
      <w:pPr>
        <w:pStyle w:val="8"/>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0"/>
          <w:rFonts w:hint="default" w:ascii="Segoe UI" w:hAnsi="Segoe UI" w:eastAsia="Segoe UI" w:cs="Segoe UI"/>
          <w:b/>
          <w:i w:val="0"/>
          <w:caps w:val="0"/>
          <w:color w:val="24292E"/>
          <w:spacing w:val="0"/>
          <w:sz w:val="24"/>
          <w:szCs w:val="24"/>
        </w:rPr>
        <w:t>④设置对象头：</w:t>
      </w:r>
      <w:r>
        <w:rPr>
          <w:rFonts w:hint="default" w:ascii="Segoe UI" w:hAnsi="Segoe UI" w:eastAsia="Segoe UI" w:cs="Segoe UI"/>
          <w:i w:val="0"/>
          <w:caps w:val="0"/>
          <w:color w:val="24292E"/>
          <w:spacing w:val="0"/>
          <w:sz w:val="24"/>
          <w:szCs w:val="24"/>
        </w:rPr>
        <w:t> 初始化零值完成之后，</w:t>
      </w:r>
      <w:r>
        <w:rPr>
          <w:rStyle w:val="10"/>
          <w:rFonts w:hint="default" w:ascii="Segoe UI" w:hAnsi="Segoe UI" w:eastAsia="Segoe UI" w:cs="Segoe UI"/>
          <w:b/>
          <w:i w:val="0"/>
          <w:caps w:val="0"/>
          <w:color w:val="24292E"/>
          <w:spacing w:val="0"/>
          <w:sz w:val="24"/>
          <w:szCs w:val="24"/>
        </w:rPr>
        <w:t>虚拟机要对对象进行必要的设置</w:t>
      </w:r>
      <w:r>
        <w:rPr>
          <w:rFonts w:hint="default" w:ascii="Segoe UI" w:hAnsi="Segoe UI" w:eastAsia="Segoe UI" w:cs="Segoe UI"/>
          <w:i w:val="0"/>
          <w:caps w:val="0"/>
          <w:color w:val="24292E"/>
          <w:spacing w:val="0"/>
          <w:sz w:val="24"/>
          <w:szCs w:val="24"/>
        </w:rPr>
        <w:t>，例如这个对象是那个类的实例、如何才能找到类的元数据信息、对象的哈希吗、对象的 GC 分代年龄等信息。 </w:t>
      </w:r>
      <w:r>
        <w:rPr>
          <w:rStyle w:val="10"/>
          <w:rFonts w:hint="default" w:ascii="Segoe UI" w:hAnsi="Segoe UI" w:eastAsia="Segoe UI" w:cs="Segoe UI"/>
          <w:b/>
          <w:i w:val="0"/>
          <w:caps w:val="0"/>
          <w:color w:val="24292E"/>
          <w:spacing w:val="0"/>
          <w:sz w:val="24"/>
          <w:szCs w:val="24"/>
        </w:rPr>
        <w:t>这些信息存放在对象头中。</w:t>
      </w:r>
      <w:r>
        <w:rPr>
          <w:rFonts w:hint="default" w:ascii="Segoe UI" w:hAnsi="Segoe UI" w:eastAsia="Segoe UI" w:cs="Segoe UI"/>
          <w:i w:val="0"/>
          <w:caps w:val="0"/>
          <w:color w:val="24292E"/>
          <w:spacing w:val="0"/>
          <w:sz w:val="24"/>
          <w:szCs w:val="24"/>
        </w:rPr>
        <w:t> 另外，根据虚拟机当前运行状态的不同，如是否启用偏向锁等，对象头会有不同的设置方式。</w:t>
      </w:r>
    </w:p>
    <w:p>
      <w:pPr>
        <w:pStyle w:val="8"/>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0"/>
          <w:rFonts w:hint="default" w:ascii="Segoe UI" w:hAnsi="Segoe UI" w:eastAsia="Segoe UI" w:cs="Segoe UI"/>
          <w:b/>
          <w:i w:val="0"/>
          <w:caps w:val="0"/>
          <w:color w:val="24292E"/>
          <w:spacing w:val="0"/>
          <w:sz w:val="24"/>
          <w:szCs w:val="24"/>
        </w:rPr>
        <w:t>⑤执行 init 方法：</w:t>
      </w:r>
      <w:r>
        <w:rPr>
          <w:rFonts w:hint="default" w:ascii="Segoe UI" w:hAnsi="Segoe UI" w:eastAsia="Segoe UI" w:cs="Segoe UI"/>
          <w:i w:val="0"/>
          <w:caps w:val="0"/>
          <w:color w:val="24292E"/>
          <w:spacing w:val="0"/>
          <w:sz w:val="24"/>
          <w:szCs w:val="24"/>
        </w:rPr>
        <w:t> 在上面工作都完成之后，从虚拟机的视角来看，一个新的对象已经产生了，但从 Java 程序的视角来看，对象创建才刚开始，</w:t>
      </w:r>
      <w:r>
        <w:rPr>
          <w:rStyle w:val="12"/>
          <w:rFonts w:ascii="Consolas" w:hAnsi="Consolas" w:eastAsia="Consolas" w:cs="Consolas"/>
          <w:i w:val="0"/>
          <w:caps w:val="0"/>
          <w:color w:val="24292E"/>
          <w:spacing w:val="0"/>
          <w:sz w:val="20"/>
          <w:szCs w:val="20"/>
        </w:rPr>
        <w:t>&lt;init&gt;</w:t>
      </w:r>
      <w:r>
        <w:rPr>
          <w:rFonts w:hint="default" w:ascii="Segoe UI" w:hAnsi="Segoe UI" w:eastAsia="Segoe UI" w:cs="Segoe UI"/>
          <w:i w:val="0"/>
          <w:caps w:val="0"/>
          <w:color w:val="24292E"/>
          <w:spacing w:val="0"/>
          <w:sz w:val="24"/>
          <w:szCs w:val="24"/>
        </w:rPr>
        <w:t> 方法还没有执行，所有的字段都还为零。所以一般来说，执行 new 指令之后会接着执行 </w:t>
      </w:r>
      <w:r>
        <w:rPr>
          <w:rStyle w:val="12"/>
          <w:rFonts w:hint="default" w:ascii="Consolas" w:hAnsi="Consolas" w:eastAsia="Consolas" w:cs="Consolas"/>
          <w:i w:val="0"/>
          <w:caps w:val="0"/>
          <w:color w:val="24292E"/>
          <w:spacing w:val="0"/>
          <w:sz w:val="20"/>
          <w:szCs w:val="20"/>
        </w:rPr>
        <w:t>&lt;init&gt;</w:t>
      </w:r>
      <w:r>
        <w:rPr>
          <w:rFonts w:hint="default" w:ascii="Segoe UI" w:hAnsi="Segoe UI" w:eastAsia="Segoe UI" w:cs="Segoe UI"/>
          <w:i w:val="0"/>
          <w:caps w:val="0"/>
          <w:color w:val="24292E"/>
          <w:spacing w:val="0"/>
          <w:sz w:val="24"/>
          <w:szCs w:val="24"/>
        </w:rPr>
        <w:t> 方法，把对象按照程序员的意愿进行初始化，这样一个真正可用的对象才算完全产生出来。</w:t>
      </w:r>
    </w:p>
    <w:p>
      <w:pPr>
        <w:rPr>
          <w:rFonts w:hint="eastAsia" w:ascii="Arial" w:hAnsi="Arial" w:eastAsia="Arial" w:cs="Arial"/>
          <w:i w:val="0"/>
          <w:caps w:val="0"/>
          <w:color w:val="4F4F4F"/>
          <w:spacing w:val="0"/>
          <w:sz w:val="24"/>
          <w:szCs w:val="24"/>
          <w:shd w:val="clear" w:fill="FFFFFF"/>
          <w:lang w:val="en-US" w:eastAsia="zh-CN"/>
        </w:rPr>
      </w:pPr>
    </w:p>
    <w:p>
      <w:pPr>
        <w:rPr>
          <w:rFonts w:hint="eastAsia" w:ascii="Arial" w:hAnsi="Arial" w:eastAsia="Arial" w:cs="Arial"/>
          <w:i w:val="0"/>
          <w:caps w:val="0"/>
          <w:color w:val="4F4F4F"/>
          <w:spacing w:val="0"/>
          <w:sz w:val="24"/>
          <w:szCs w:val="24"/>
          <w:shd w:val="clear" w:fill="FFFFFF"/>
          <w:lang w:val="en-US" w:eastAsia="zh-CN"/>
        </w:rPr>
      </w:pPr>
    </w:p>
    <w:p>
      <w:pPr>
        <w:rPr>
          <w:rFonts w:hint="eastAsia" w:ascii="Arial" w:hAnsi="Arial" w:eastAsia="Arial" w:cs="Arial"/>
          <w:i w:val="0"/>
          <w:caps w:val="0"/>
          <w:color w:val="4F4F4F"/>
          <w:spacing w:val="0"/>
          <w:sz w:val="24"/>
          <w:szCs w:val="24"/>
          <w:shd w:val="clear" w:fill="FFFFFF"/>
          <w:lang w:val="en-US" w:eastAsia="zh-CN"/>
        </w:rPr>
      </w:pPr>
    </w:p>
    <w:p>
      <w:pPr>
        <w:pStyle w:val="3"/>
        <w:numPr>
          <w:ilvl w:val="0"/>
          <w:numId w:val="2"/>
        </w:numPr>
        <w:ind w:left="0" w:leftChars="0" w:firstLine="420" w:firstLineChars="0"/>
        <w:rPr>
          <w:rFonts w:hint="eastAsia"/>
          <w:lang w:val="en-US" w:eastAsia="zh-CN"/>
        </w:rPr>
      </w:pPr>
      <w:r>
        <w:rPr>
          <w:rFonts w:hint="eastAsia"/>
          <w:lang w:val="en-US" w:eastAsia="zh-CN"/>
        </w:rPr>
        <w:t>主流框架</w:t>
      </w:r>
    </w:p>
    <w:p>
      <w:pPr>
        <w:pStyle w:val="4"/>
        <w:numPr>
          <w:ilvl w:val="0"/>
          <w:numId w:val="11"/>
        </w:numPr>
        <w:rPr>
          <w:rFonts w:hint="eastAsia"/>
        </w:rPr>
      </w:pPr>
      <w:r>
        <w:rPr>
          <w:rFonts w:hint="eastAsia"/>
        </w:rPr>
        <w:t>Springmvc</w:t>
      </w:r>
      <w:r>
        <w:rPr>
          <w:rFonts w:hint="eastAsia"/>
          <w:lang w:eastAsia="zh-CN"/>
        </w:rPr>
        <w:t>工作原理</w:t>
      </w:r>
    </w:p>
    <w:p>
      <w:pPr>
        <w:rPr>
          <w:rFonts w:hint="eastAsia"/>
          <w:lang w:eastAsia="zh-CN"/>
        </w:rPr>
      </w:pPr>
    </w:p>
    <w:p>
      <w:pPr>
        <w:rPr>
          <w:rFonts w:hint="eastAsia"/>
          <w:lang w:eastAsia="zh-CN"/>
        </w:rPr>
      </w:pPr>
    </w:p>
    <w:p>
      <w:pPr>
        <w:rPr>
          <w:rFonts w:hint="eastAsia"/>
          <w:lang w:eastAsia="zh-CN"/>
        </w:rPr>
      </w:pPr>
      <w:r>
        <w:rPr>
          <w:rFonts w:ascii="宋体" w:hAnsi="宋体" w:eastAsia="宋体" w:cs="宋体"/>
          <w:sz w:val="24"/>
          <w:szCs w:val="24"/>
        </w:rPr>
        <w:drawing>
          <wp:inline distT="0" distB="0" distL="114300" distR="114300">
            <wp:extent cx="5203825" cy="4522470"/>
            <wp:effectExtent l="0" t="0" r="15875" b="1143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9"/>
                    <a:stretch>
                      <a:fillRect/>
                    </a:stretch>
                  </pic:blipFill>
                  <pic:spPr>
                    <a:xfrm>
                      <a:off x="0" y="0"/>
                      <a:ext cx="5203825" cy="4522470"/>
                    </a:xfrm>
                    <a:prstGeom prst="rect">
                      <a:avLst/>
                    </a:prstGeom>
                    <a:noFill/>
                    <a:ln w="9525">
                      <a:noFill/>
                    </a:ln>
                  </pic:spPr>
                </pic:pic>
              </a:graphicData>
            </a:graphic>
          </wp:inline>
        </w:drawing>
      </w:r>
    </w:p>
    <w:p>
      <w:pPr>
        <w:rPr>
          <w:rFonts w:hint="eastAsia"/>
        </w:rPr>
      </w:pPr>
      <w:r>
        <w:t>请求 ---&gt; DispatcherServlet（前端控制器）---&gt; 调用HandlerMapping（处理器映射器）---&gt; DispatcherServlet调用 HandlerAdapter（处理器适配器）---&gt; 适配调用具体的Controller ---&gt; 返回ModelAndView ---&gt; 传给ViewReslover视图解析器 ---&gt; 解析后返回具体View ---&gt; 根据View进行渲染视图响应用户</w:t>
      </w:r>
    </w:p>
    <w:p>
      <w:pPr>
        <w:pStyle w:val="4"/>
        <w:numPr>
          <w:ilvl w:val="0"/>
          <w:numId w:val="11"/>
        </w:numPr>
        <w:ind w:left="0" w:leftChars="0" w:firstLine="0" w:firstLineChars="0"/>
        <w:rPr>
          <w:rFonts w:hint="eastAsia"/>
          <w:lang w:val="en-US" w:eastAsia="zh-CN"/>
        </w:rPr>
      </w:pPr>
      <w:r>
        <w:rPr>
          <w:rFonts w:hint="eastAsia"/>
          <w:lang w:val="en-US" w:eastAsia="zh-CN"/>
        </w:rPr>
        <w:t>介绍下spring的aop和IOC，作用分别是什么</w:t>
      </w:r>
    </w:p>
    <w:p>
      <w:pPr>
        <w:pStyle w:val="5"/>
        <w:rPr>
          <w:rFonts w:hint="eastAsia"/>
          <w:lang w:val="en-US" w:eastAsia="zh-CN"/>
        </w:rPr>
      </w:pPr>
      <w:r>
        <w:rPr>
          <w:rFonts w:hint="eastAsia"/>
          <w:lang w:val="en-US" w:eastAsia="zh-CN"/>
        </w:rPr>
        <w:t>IOC</w:t>
      </w:r>
    </w:p>
    <w:p>
      <w:pPr>
        <w:rPr>
          <w:rFonts w:hint="eastAsia"/>
          <w:lang w:val="en-US" w:eastAsia="zh-CN"/>
        </w:rPr>
      </w:pPr>
      <w:r>
        <w:rPr>
          <w:rFonts w:hint="eastAsia"/>
          <w:lang w:val="en-US" w:eastAsia="zh-CN"/>
        </w:rPr>
        <w:t>Spring默认是单例的，Spring的两大核心是ioc和aop</w:t>
      </w:r>
    </w:p>
    <w:p>
      <w:pPr>
        <w:rPr>
          <w:rFonts w:hint="eastAsia"/>
          <w:lang w:val="en-US" w:eastAsia="zh-CN"/>
        </w:rPr>
      </w:pPr>
      <w:r>
        <w:rPr>
          <w:rFonts w:hint="eastAsia"/>
          <w:lang w:val="en-US" w:eastAsia="zh-CN"/>
        </w:rPr>
        <w:t>Ioc 依赖注入，控制反转。在spring容器启动的时候通过读取配置文件，可以帮我们实例化好对应的bean并且解决他们之间的依赖关系。以前需要我们手动去new一个实例，现在只需要我们告诉容器需要什么实例他就可以给我们提供。</w:t>
      </w:r>
    </w:p>
    <w:p>
      <w:pPr>
        <w:rPr>
          <w:rFonts w:hint="default"/>
        </w:rPr>
      </w:pPr>
      <w:r>
        <w:t>所有的类的创建、销毁都由 spring来控制，也就是说控制对象生存周期的不再是引用它的对象，而是spring。对于某个具体的对象而言，以前是它控制其他对象，现在是所有对象都被spring控制，所以这叫控制反转</w:t>
      </w:r>
      <w:r>
        <w:rPr>
          <w:rFonts w:hint="eastAsia"/>
          <w:lang w:val="en-US" w:eastAsia="zh-CN"/>
        </w:rPr>
        <w:t>。</w:t>
      </w:r>
      <w:r>
        <w:t> </w:t>
      </w:r>
      <w:r>
        <w:rPr>
          <w:rFonts w:hint="default"/>
        </w:rPr>
        <w:t>注入方式有两种：依赖注入和设置注入； IoC的优点：降低了组件之间的耦合，降低了业务对象之间替换的复杂性，使之能够灵活的管理对象。</w:t>
      </w:r>
    </w:p>
    <w:p>
      <w:pPr>
        <w:pStyle w:val="5"/>
        <w:rPr>
          <w:rFonts w:hint="eastAsia"/>
          <w:lang w:val="en-US" w:eastAsia="zh-CN"/>
        </w:rPr>
      </w:pPr>
      <w:r>
        <w:rPr>
          <w:rFonts w:hint="eastAsia"/>
          <w:lang w:val="en-US" w:eastAsia="zh-CN"/>
        </w:rPr>
        <w:t>AOP</w:t>
      </w:r>
    </w:p>
    <w:p>
      <w:pPr>
        <w:rPr>
          <w:rFonts w:hint="default"/>
        </w:rPr>
      </w:pPr>
      <w:r>
        <w:rPr>
          <w:rFonts w:hint="eastAsia"/>
          <w:lang w:val="en-US" w:eastAsia="zh-CN"/>
        </w:rPr>
        <w:t>Aop也叫作面向切面编程，</w:t>
      </w:r>
      <w:r>
        <w:rPr>
          <w:rFonts w:hint="default"/>
        </w:rPr>
        <w:t>就是将那些与业务无关，却为业务模块所共同调用的 逻辑或责任封装起来，比如日志记录，便于减少系统的重复代码，降低模块间的耦合度，并有利于未来的可操作性和可维护性。</w:t>
      </w:r>
    </w:p>
    <w:p>
      <w:pPr>
        <w:rPr>
          <w:rFonts w:hint="default"/>
        </w:rPr>
      </w:pPr>
      <w:r>
        <w:t> </w:t>
      </w:r>
      <w:r>
        <w:rPr>
          <w:rFonts w:hint="default"/>
        </w:rPr>
        <w:t>Spring实现AOP</w:t>
      </w:r>
      <w:r>
        <w:rPr>
          <w:rFonts w:hint="eastAsia"/>
          <w:lang w:val="en-US" w:eastAsia="zh-CN"/>
        </w:rPr>
        <w:t xml:space="preserve"> 使用</w:t>
      </w:r>
      <w:r>
        <w:rPr>
          <w:rFonts w:hint="default"/>
        </w:rPr>
        <w:t>JDK动态代理和CGLIB代理</w:t>
      </w:r>
      <w:r>
        <w:rPr>
          <w:rFonts w:hint="eastAsia"/>
          <w:lang w:eastAsia="zh-CN"/>
        </w:rPr>
        <w:t>。</w:t>
      </w:r>
      <w:r>
        <w:rPr>
          <w:rFonts w:hint="default"/>
        </w:rPr>
        <w:t xml:space="preserve"> JDK动态代理：其代理对象必须是某个接口的实现，它是通过在运行期间创建一个接口的实现类来完成对目标对象的代理；其核心的两个类是InvocationHandler和Proxy。 CGLIB代理：实现原理类似于JDK动态代理，只是它在运行期间生成的代理对象是针对目标类扩展的子类。</w:t>
      </w:r>
    </w:p>
    <w:p>
      <w:pPr>
        <w:rPr>
          <w:rFonts w:hint="default"/>
        </w:rPr>
      </w:pPr>
    </w:p>
    <w:p>
      <w:pPr>
        <w:jc w:val="left"/>
      </w:pPr>
      <w:r>
        <w:rPr>
          <w:rFonts w:hint="default"/>
        </w:rPr>
        <w:t>AOP使用场景：                     </w:t>
      </w:r>
    </w:p>
    <w:p>
      <w:pPr>
        <w:jc w:val="left"/>
        <w:rPr>
          <w:rFonts w:hint="default"/>
        </w:rPr>
      </w:pPr>
      <w:r>
        <w:rPr>
          <w:rFonts w:hint="default"/>
        </w:rPr>
        <w:t>Authentication 权限检查            </w:t>
      </w:r>
    </w:p>
    <w:p>
      <w:pPr>
        <w:jc w:val="left"/>
        <w:rPr>
          <w:rFonts w:hint="default"/>
        </w:rPr>
      </w:pPr>
      <w:r>
        <w:rPr>
          <w:rFonts w:hint="default"/>
        </w:rPr>
        <w:t>Context passing 内容传递        </w:t>
      </w:r>
    </w:p>
    <w:p>
      <w:pPr>
        <w:jc w:val="left"/>
        <w:rPr>
          <w:rFonts w:hint="default"/>
        </w:rPr>
      </w:pPr>
      <w:r>
        <w:rPr>
          <w:rFonts w:hint="default"/>
        </w:rPr>
        <w:t>Error handling 错误处理        </w:t>
      </w:r>
    </w:p>
    <w:p>
      <w:pPr>
        <w:jc w:val="left"/>
        <w:rPr>
          <w:rFonts w:hint="default"/>
        </w:rPr>
      </w:pPr>
      <w:r>
        <w:rPr>
          <w:rFonts w:hint="default"/>
        </w:rPr>
        <w:t>Lazy loading　延迟加载           </w:t>
      </w:r>
    </w:p>
    <w:p>
      <w:pPr>
        <w:jc w:val="left"/>
        <w:rPr>
          <w:rFonts w:hint="default"/>
        </w:rPr>
      </w:pPr>
      <w:r>
        <w:rPr>
          <w:rFonts w:hint="default"/>
        </w:rPr>
        <w:t>logging, tracing, profiling and monitoring　日志记录，跟踪，优化，校准        </w:t>
      </w:r>
    </w:p>
    <w:p>
      <w:pPr>
        <w:jc w:val="left"/>
        <w:rPr>
          <w:rFonts w:hint="default"/>
        </w:rPr>
      </w:pPr>
      <w:r>
        <w:rPr>
          <w:rFonts w:hint="default"/>
        </w:rPr>
        <w:t>Performance optimization　性能优化，效率检查              </w:t>
      </w:r>
    </w:p>
    <w:p>
      <w:pPr>
        <w:numPr>
          <w:ilvl w:val="0"/>
          <w:numId w:val="0"/>
        </w:numPr>
        <w:ind w:leftChars="0"/>
        <w:jc w:val="left"/>
        <w:rPr>
          <w:rFonts w:hint="default"/>
        </w:rPr>
      </w:pPr>
      <w:r>
        <w:rPr>
          <w:rFonts w:hint="default"/>
        </w:rPr>
        <w:t>Transactions 事务管理</w:t>
      </w:r>
    </w:p>
    <w:p>
      <w:pPr>
        <w:pStyle w:val="5"/>
        <w:rPr>
          <w:rFonts w:hint="eastAsia"/>
          <w:lang w:val="en-US" w:eastAsia="zh-CN"/>
        </w:rPr>
      </w:pPr>
      <w:r>
        <w:rPr>
          <w:rFonts w:hint="eastAsia"/>
          <w:lang w:val="en-US" w:eastAsia="zh-CN"/>
        </w:rPr>
        <w:t>Spring常用的注解</w:t>
      </w:r>
    </w:p>
    <w:p>
      <w:pPr>
        <w:rPr>
          <w:rFonts w:hint="default"/>
        </w:rPr>
      </w:pPr>
      <w:r>
        <w:rPr>
          <w:rFonts w:hint="default"/>
        </w:rPr>
        <w:t>bean的常用注解</w:t>
      </w:r>
    </w:p>
    <w:p>
      <w:pPr>
        <w:rPr>
          <w:rFonts w:hint="default"/>
        </w:rPr>
      </w:pPr>
      <w:r>
        <w:rPr>
          <w:rFonts w:hint="default"/>
        </w:rPr>
        <w:t>@Service  业务逻辑层(service,一般放到实现类中)</w:t>
      </w:r>
    </w:p>
    <w:p>
      <w:pPr>
        <w:rPr>
          <w:rFonts w:hint="default"/>
        </w:rPr>
      </w:pPr>
      <w:r>
        <w:rPr>
          <w:rFonts w:hint="default"/>
        </w:rPr>
        <w:t>@Repository  数据访问层使用(dao)</w:t>
      </w:r>
    </w:p>
    <w:p>
      <w:pPr>
        <w:rPr>
          <w:rFonts w:hint="default"/>
        </w:rPr>
      </w:pPr>
      <w:r>
        <w:rPr>
          <w:rFonts w:hint="default"/>
        </w:rPr>
        <w:t>@Controller 展现层使用(例如sprispringMVC中)</w:t>
      </w:r>
    </w:p>
    <w:p>
      <w:pPr>
        <w:rPr>
          <w:rFonts w:hint="default"/>
        </w:rPr>
      </w:pPr>
      <w:r>
        <w:rPr>
          <w:rFonts w:hint="default"/>
        </w:rPr>
        <w:t>注入bean的常用注解</w:t>
      </w:r>
    </w:p>
    <w:p>
      <w:pPr>
        <w:rPr>
          <w:rFonts w:hint="default"/>
        </w:rPr>
      </w:pPr>
      <w:r>
        <w:rPr>
          <w:rFonts w:hint="default"/>
        </w:rPr>
        <w:t>@Autowired : spring提供的注解</w:t>
      </w:r>
    </w:p>
    <w:p>
      <w:pPr>
        <w:rPr>
          <w:rFonts w:hint="default"/>
        </w:rPr>
      </w:pPr>
      <w:r>
        <w:rPr>
          <w:rFonts w:hint="default"/>
        </w:rPr>
        <w:t>@Resource </w:t>
      </w:r>
    </w:p>
    <w:p>
      <w:pPr>
        <w:pStyle w:val="4"/>
        <w:numPr>
          <w:ilvl w:val="0"/>
          <w:numId w:val="0"/>
        </w:numPr>
        <w:ind w:leftChars="0"/>
        <w:rPr>
          <w:rFonts w:hint="eastAsia"/>
          <w:lang w:val="en-US" w:eastAsia="zh-CN"/>
        </w:rPr>
      </w:pPr>
      <w:r>
        <w:rPr>
          <w:rFonts w:hint="eastAsia"/>
          <w:lang w:val="en-US" w:eastAsia="zh-CN"/>
        </w:rPr>
        <w:t>使用mybatis的优势是什么？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1. 与JDBC相比，减少了50%以上的代码量。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2. MyBatis是最简单的持久化框架，小巧并且简单易学。</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3. MyBatis相当灵活，不会对应用程序或者数据库的现有设计强加任何影响，SQL写在XML里，从程序代码中彻底分离，降低耦合度，便于统一管理和优化，并可重用。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4. 提供XML标签，支持编写动态SQL语句。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5. 提供映射标签，支持对象与数据库的ORM字段关系映射。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二、MyBatis框架的缺点：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1. SQL语句的编写工作量较大，尤其是字段多、关联表多时，更是如此，对开发人员编写SQL语句的功底有一定要求。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2. SQL语句依赖于数据库，导致数据库移植性差，不能随意更换数据库。</w:t>
      </w:r>
    </w:p>
    <w:p>
      <w:pPr>
        <w:numPr>
          <w:ilvl w:val="0"/>
          <w:numId w:val="0"/>
        </w:numPr>
        <w:ind w:leftChars="0"/>
        <w:rPr>
          <w:rFonts w:hint="eastAsia"/>
          <w:lang w:val="en-US" w:eastAsia="zh-CN"/>
        </w:rPr>
      </w:pPr>
    </w:p>
    <w:p>
      <w:pPr>
        <w:pStyle w:val="4"/>
        <w:numPr>
          <w:ilvl w:val="0"/>
          <w:numId w:val="11"/>
        </w:numPr>
        <w:ind w:left="0" w:leftChars="0" w:firstLine="0" w:firstLineChars="0"/>
        <w:rPr>
          <w:rFonts w:hint="eastAsia"/>
        </w:rPr>
      </w:pPr>
      <w:r>
        <w:rPr>
          <w:rFonts w:hint="eastAsia"/>
        </w:rPr>
        <w:t>struts2和springmvc的action是单实例还是多实例的</w:t>
      </w:r>
    </w:p>
    <w:p>
      <w:pPr>
        <w:rPr>
          <w:rFonts w:hint="eastAsia" w:eastAsia="微软雅黑"/>
          <w:lang w:val="en-US" w:eastAsia="zh-CN"/>
        </w:rPr>
      </w:pPr>
      <w:r>
        <w:rPr>
          <w:rFonts w:hint="eastAsia"/>
          <w:lang w:val="en-US" w:eastAsia="zh-CN"/>
        </w:rPr>
        <w:t>Struts2默认是多实例的，springmvc默认是单实例的。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1、默认单例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SpringMVC默认是单例的。与Struts2不同，SpringMVC没有默认处理方法，也就是说SpringMVC是基于方法的开发，都是用形参接收值，一个方法结束参数就销毁了，多线程访问都会有一块内存空间产生，里面的参数也是不会共用的。由于SpringMVC默认使用了单例，所以Controller类中不适合定义属性，只要controller中不定义属性，那么单例完全是安全的。单例模式可以提高SpringMVC性能，不需要每次相应请求都创建一个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此外，Spring的Ioc容器管理的bean默认是单实例的。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2、多例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在特殊情况，需要在Controller类定义属性时，单例肯定会出现竞争访问，需要在类上面加上注解@Scope(“prototype”)改为多例的模式。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3、Struts2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与SpringMVC不同，Struts2是基于类的属性进行发的，定义属性可以整个类通用。所以Struts2的Action是多实例的并非单例，也就是每次请求产生一个Action的对象。Action类中往往包含了数据属性，例如在页面填写的form表单的字段，Action中有对应的的属性来绑定页面form表单字段。显然如果Action是单实例的话，那么多线程的环境下就会相互影响，例如造成别人填写的数据被你看到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但是什么有人说Struts2的Action 默认是单例的？而且还可以进行配置呢？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因为在和Spring一起使用的时候，Action交给Spring进行管理，默认的就是单例，所以才会有人说Struts2默认是单例的。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color w:val="000000" w:themeColor="text1"/>
          <w:sz w:val="28"/>
          <w:szCs w:val="28"/>
          <w:lang w:eastAsia="zh-CN"/>
          <w14:textFill>
            <w14:solidFill>
              <w14:schemeClr w14:val="tx1"/>
            </w14:solidFill>
          </w14:textFill>
        </w:rPr>
      </w:pPr>
      <w:r>
        <w:rPr>
          <w:rFonts w:hint="eastAsia" w:ascii="微软雅黑" w:hAnsi="微软雅黑" w:eastAsia="微软雅黑" w:cs="微软雅黑"/>
          <w:color w:val="000000" w:themeColor="text1"/>
          <w:sz w:val="28"/>
          <w:szCs w:val="28"/>
          <w:lang w:eastAsia="zh-CN"/>
          <w14:textFill>
            <w14:solidFill>
              <w14:schemeClr w14:val="tx1"/>
            </w14:solidFill>
          </w14:textFill>
        </w:rPr>
        <w:t xml:space="preserve">所以在Spring整合Struts2开发时，如果需要用使用Struts2多例，就在spring的action bean配置的时候设置scope=”prototype”。 </w:t>
      </w:r>
    </w:p>
    <w:p>
      <w:pPr>
        <w:pStyle w:val="4"/>
        <w:rPr>
          <w:rFonts w:hint="eastAsia" w:ascii="微软雅黑" w:hAnsi="微软雅黑" w:eastAsia="微软雅黑" w:cs="微软雅黑"/>
          <w:i w:val="0"/>
          <w:caps w:val="0"/>
          <w:color w:val="000000" w:themeColor="text1"/>
          <w:spacing w:val="0"/>
          <w:sz w:val="21"/>
          <w:szCs w:val="21"/>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1"/>
          <w:szCs w:val="21"/>
          <w:shd w:val="clear" w:fill="FFFFFF"/>
          <w:lang w:val="en-US" w:eastAsia="zh-CN"/>
          <w14:textFill>
            <w14:solidFill>
              <w14:schemeClr w14:val="tx1"/>
            </w14:solidFill>
          </w14:textFill>
        </w:rPr>
        <w:t>5、</w:t>
      </w:r>
      <w:r>
        <w:rPr>
          <w:rStyle w:val="10"/>
          <w:rFonts w:hint="eastAsia" w:ascii="微软雅黑" w:hAnsi="微软雅黑" w:eastAsia="微软雅黑" w:cs="微软雅黑"/>
          <w:b/>
          <w:i w:val="0"/>
          <w:caps w:val="0"/>
          <w:color w:val="000000" w:themeColor="text1"/>
          <w:spacing w:val="0"/>
          <w:sz w:val="21"/>
          <w:szCs w:val="21"/>
          <w:shd w:val="clear" w:fill="FFFFFF"/>
          <w14:textFill>
            <w14:solidFill>
              <w14:schemeClr w14:val="tx1"/>
            </w14:solidFill>
          </w14:textFill>
        </w:rPr>
        <w:t>一级缓存的生命周期有多长？</w:t>
      </w:r>
    </w:p>
    <w:p>
      <w:pPr>
        <w:rPr>
          <w:rFonts w:hint="eastAsia"/>
        </w:rPr>
      </w:pPr>
      <w:r>
        <w:rPr>
          <w:rStyle w:val="10"/>
          <w:rFonts w:hint="eastAsia" w:ascii="微软雅黑" w:hAnsi="微软雅黑" w:eastAsia="微软雅黑" w:cs="微软雅黑"/>
          <w:i w:val="0"/>
          <w:caps w:val="0"/>
          <w:color w:val="000000" w:themeColor="text1"/>
          <w:spacing w:val="0"/>
          <w:szCs w:val="21"/>
          <w:shd w:val="clear" w:fill="FFFFFF"/>
          <w14:textFill>
            <w14:solidFill>
              <w14:schemeClr w14:val="tx1"/>
            </w14:solidFill>
          </w14:textFill>
        </w:rPr>
        <w:t>　</w:t>
      </w:r>
      <w:r>
        <w:rPr>
          <w:rFonts w:hint="eastAsia"/>
        </w:rPr>
        <w:t>　a、MyBatis在开启一个数据库会话时，会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rPr>
          <w:rFonts w:hint="eastAsia"/>
        </w:rPr>
      </w:pPr>
      <w:r>
        <w:rPr>
          <w:rFonts w:hint="eastAsia"/>
        </w:rPr>
        <w:t>　　b、如果SqlSession调用了close()方法，会释放掉一级缓存PerpetualCache对象，一级缓存将不可用。</w:t>
      </w:r>
    </w:p>
    <w:p>
      <w:pPr>
        <w:rPr>
          <w:rFonts w:hint="eastAsia"/>
        </w:rPr>
      </w:pPr>
      <w:r>
        <w:rPr>
          <w:rFonts w:hint="eastAsia"/>
        </w:rPr>
        <w:t>　　c、如果SqlSession调用了clearCache()，会清空PerpetualCache对象中的数据，但是该对象仍可使用。</w:t>
      </w:r>
    </w:p>
    <w:p>
      <w:pPr>
        <w:rPr>
          <w:rFonts w:hint="eastAsia"/>
        </w:rPr>
      </w:pPr>
      <w:r>
        <w:rPr>
          <w:rFonts w:hint="eastAsia"/>
        </w:rPr>
        <w:t>d、SqlSession中执行了任何一个update操作(update()、delete()、insert()) ，都会清空PerpetualCache对象的数据，但是该对象可以继续使用</w:t>
      </w:r>
    </w:p>
    <w:p>
      <w:pPr>
        <w:rPr>
          <w:rFonts w:hint="eastAsia"/>
        </w:rPr>
      </w:pPr>
    </w:p>
    <w:p>
      <w:pPr>
        <w:pStyle w:val="4"/>
        <w:numPr>
          <w:ilvl w:val="0"/>
          <w:numId w:val="0"/>
        </w:numPr>
        <w:ind w:leftChars="0"/>
        <w:rPr>
          <w:rFonts w:hint="eastAsia"/>
          <w:lang w:val="en-US" w:eastAsia="zh-CN"/>
        </w:rPr>
      </w:pPr>
      <w:r>
        <w:rPr>
          <w:rFonts w:hint="eastAsia"/>
          <w:lang w:val="en-US" w:eastAsia="zh-CN"/>
        </w:rPr>
        <w:t>6、连接池</w:t>
      </w:r>
    </w:p>
    <w:p>
      <w:r>
        <w:t>MyBatis把数据源DataSource分为三种：</w:t>
      </w:r>
    </w:p>
    <w:p>
      <w:pPr>
        <w:rPr>
          <w:rFonts w:hint="eastAsia" w:eastAsia="微软雅黑"/>
          <w:lang w:eastAsia="zh-CN"/>
        </w:rPr>
      </w:pPr>
      <w:r>
        <w:rPr>
          <w:rFonts w:hint="eastAsia"/>
        </w:rPr>
        <w:t>         UNPOOLED    不使用连接池的数据源</w:t>
      </w:r>
      <w:r>
        <w:rPr>
          <w:rFonts w:hint="eastAsia"/>
          <w:lang w:eastAsia="zh-CN"/>
        </w:rPr>
        <w:t>（</w:t>
      </w:r>
      <w:r>
        <w:rPr>
          <w:rFonts w:ascii="微软雅黑" w:hAnsi="微软雅黑" w:eastAsia="微软雅黑" w:cs="微软雅黑"/>
          <w:i w:val="0"/>
          <w:caps w:val="0"/>
          <w:color w:val="4F4F4F"/>
          <w:spacing w:val="0"/>
          <w:sz w:val="18"/>
          <w:szCs w:val="18"/>
          <w:shd w:val="clear" w:fill="EEF0F4"/>
        </w:rPr>
        <w:t>UnpooledDataSource</w:t>
      </w:r>
      <w:r>
        <w:rPr>
          <w:rFonts w:hint="eastAsia"/>
          <w:lang w:eastAsia="zh-CN"/>
        </w:rPr>
        <w:t>）</w:t>
      </w:r>
    </w:p>
    <w:p>
      <w:pPr>
        <w:rPr>
          <w:rFonts w:hint="eastAsia" w:eastAsia="微软雅黑"/>
          <w:lang w:eastAsia="zh-CN"/>
        </w:rPr>
      </w:pPr>
      <w:r>
        <w:rPr>
          <w:rFonts w:hint="eastAsia"/>
        </w:rPr>
        <w:t>         POOLED      使用连接池的数据源</w:t>
      </w:r>
      <w:r>
        <w:rPr>
          <w:rFonts w:hint="eastAsia"/>
          <w:lang w:eastAsia="zh-CN"/>
        </w:rPr>
        <w:t>（</w:t>
      </w:r>
      <w:r>
        <w:rPr>
          <w:rFonts w:ascii="微软雅黑" w:hAnsi="微软雅黑" w:eastAsia="微软雅黑" w:cs="微软雅黑"/>
          <w:i w:val="0"/>
          <w:caps w:val="0"/>
          <w:color w:val="4F4F4F"/>
          <w:spacing w:val="0"/>
          <w:sz w:val="18"/>
          <w:szCs w:val="18"/>
          <w:shd w:val="clear" w:fill="EEF0F4"/>
        </w:rPr>
        <w:t>PooledDataSource</w:t>
      </w:r>
      <w:r>
        <w:rPr>
          <w:rFonts w:hint="eastAsia"/>
          <w:lang w:eastAsia="zh-CN"/>
        </w:rPr>
        <w:t>）</w:t>
      </w:r>
    </w:p>
    <w:p>
      <w:pPr>
        <w:rPr>
          <w:rFonts w:hint="eastAsia" w:eastAsia="微软雅黑"/>
          <w:lang w:eastAsia="zh-CN"/>
        </w:rPr>
      </w:pPr>
      <w:r>
        <w:rPr>
          <w:rFonts w:hint="eastAsia"/>
        </w:rPr>
        <w:t>         JNDI            使用JNDI实现的数据源</w:t>
      </w:r>
      <w:r>
        <w:rPr>
          <w:rFonts w:hint="eastAsia"/>
          <w:lang w:eastAsia="zh-CN"/>
        </w:rPr>
        <w:t>（</w:t>
      </w:r>
      <w:r>
        <w:rPr>
          <w:rFonts w:ascii="微软雅黑" w:hAnsi="微软雅黑" w:eastAsia="微软雅黑" w:cs="微软雅黑"/>
          <w:i w:val="0"/>
          <w:caps w:val="0"/>
          <w:color w:val="4F4F4F"/>
          <w:spacing w:val="0"/>
          <w:sz w:val="18"/>
          <w:szCs w:val="18"/>
          <w:shd w:val="clear" w:fill="EEF0F4"/>
        </w:rPr>
        <w:t>通过JNDI上下文中取值</w:t>
      </w:r>
      <w:r>
        <w:rPr>
          <w:rFonts w:hint="eastAsia"/>
          <w:lang w:eastAsia="zh-CN"/>
        </w:rPr>
        <w:t>）</w:t>
      </w:r>
    </w:p>
    <w:p>
      <w:r>
        <w:t>在mybatis的XML配置文件中，使用&lt;dataSource&gt;元素来配置数据源</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71975" cy="1162050"/>
            <wp:effectExtent l="0" t="0" r="9525"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20"/>
                    <a:stretch>
                      <a:fillRect/>
                    </a:stretch>
                  </pic:blipFill>
                  <pic:spPr>
                    <a:xfrm>
                      <a:off x="0" y="0"/>
                      <a:ext cx="4371975" cy="116205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444365" cy="2886710"/>
            <wp:effectExtent l="0" t="0" r="13335" b="889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1"/>
                    <a:stretch>
                      <a:fillRect/>
                    </a:stretch>
                  </pic:blipFill>
                  <pic:spPr>
                    <a:xfrm>
                      <a:off x="0" y="0"/>
                      <a:ext cx="4444365" cy="2886710"/>
                    </a:xfrm>
                    <a:prstGeom prst="rect">
                      <a:avLst/>
                    </a:prstGeom>
                    <a:noFill/>
                    <a:ln w="9525">
                      <a:noFill/>
                    </a:ln>
                  </pic:spPr>
                </pic:pic>
              </a:graphicData>
            </a:graphic>
          </wp:inline>
        </w:drawing>
      </w:r>
    </w:p>
    <w:p>
      <w:pPr>
        <w:rPr>
          <w:rFonts w:hint="eastAsia" w:eastAsia="微软雅黑"/>
          <w:lang w:eastAsia="zh-CN"/>
        </w:rPr>
      </w:pPr>
      <w:r>
        <w:rPr>
          <w:rFonts w:ascii="微软雅黑" w:hAnsi="微软雅黑" w:eastAsia="微软雅黑" w:cs="微软雅黑"/>
          <w:i w:val="0"/>
          <w:caps w:val="0"/>
          <w:color w:val="4F4F4F"/>
          <w:spacing w:val="0"/>
          <w:sz w:val="18"/>
          <w:szCs w:val="18"/>
          <w:shd w:val="clear" w:fill="EEF0F4"/>
        </w:rPr>
        <w:t>PooledDataSource</w:t>
      </w:r>
      <w:r>
        <w:rPr>
          <w:rFonts w:hint="eastAsia"/>
          <w:lang w:eastAsia="zh-CN"/>
        </w:rPr>
        <w:t>连接池</w:t>
      </w:r>
    </w:p>
    <w:p>
      <w:pPr>
        <w:rPr>
          <w:rFonts w:hint="eastAsia"/>
          <w:lang w:eastAsia="zh-CN"/>
        </w:rPr>
      </w:pPr>
      <w:r>
        <w:rPr>
          <w:rFonts w:hint="eastAsia"/>
        </w:rPr>
        <w:t>MyBatis将连接池中的PooledConnection分为两种状态： 空闲状态（idle）和活动状态(active)，这两种状态的PooledConnection对象分别被存储到PoolState容器内的idleConnections和activeConnections两个List集合中</w:t>
      </w:r>
      <w:r>
        <w:rPr>
          <w:rFonts w:hint="eastAsia"/>
          <w:lang w:eastAsia="zh-CN"/>
        </w:rPr>
        <w:t>。</w:t>
      </w:r>
    </w:p>
    <w:p>
      <w:pPr>
        <w:rPr>
          <w:rFonts w:hint="eastAsia"/>
          <w:lang w:eastAsia="zh-CN"/>
        </w:rPr>
      </w:pPr>
      <w:r>
        <w:rPr>
          <w:rFonts w:hint="eastAsia"/>
          <w:lang w:eastAsia="zh-CN"/>
        </w:rPr>
        <w:t>连接池工作原理：</w:t>
      </w:r>
    </w:p>
    <w:p>
      <w:r>
        <w:drawing>
          <wp:inline distT="0" distB="0" distL="114300" distR="114300">
            <wp:extent cx="5039360" cy="5149850"/>
            <wp:effectExtent l="0" t="0" r="8890" b="1270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2"/>
                    <a:stretch>
                      <a:fillRect/>
                    </a:stretch>
                  </pic:blipFill>
                  <pic:spPr>
                    <a:xfrm>
                      <a:off x="0" y="0"/>
                      <a:ext cx="5039360" cy="5149850"/>
                    </a:xfrm>
                    <a:prstGeom prst="rect">
                      <a:avLst/>
                    </a:prstGeom>
                    <a:noFill/>
                    <a:ln w="9525">
                      <a:noFill/>
                    </a:ln>
                  </pic:spPr>
                </pic:pic>
              </a:graphicData>
            </a:graphic>
          </wp:inline>
        </w:drawing>
      </w:r>
    </w:p>
    <w:p>
      <w:pPr>
        <w:rPr>
          <w:rFonts w:hint="eastAsia" w:eastAsia="微软雅黑"/>
          <w:lang w:val="en-US" w:eastAsia="zh-CN"/>
        </w:rPr>
      </w:pPr>
      <w:r>
        <w:rPr>
          <w:rFonts w:hint="eastAsia"/>
          <w:lang w:eastAsia="zh-CN"/>
        </w:rPr>
        <w:t>连接池的</w:t>
      </w:r>
      <w:r>
        <w:rPr>
          <w:rFonts w:hint="eastAsia"/>
          <w:lang w:val="en-US" w:eastAsia="zh-CN"/>
        </w:rPr>
        <w:t>close方法并非真正关闭连接：</w:t>
      </w:r>
    </w:p>
    <w:p>
      <w:pPr>
        <w:rPr>
          <w:rFonts w:hint="eastAsia"/>
          <w:lang w:val="en-US" w:eastAsia="zh-CN"/>
        </w:rPr>
      </w:pPr>
      <w:r>
        <w:rPr>
          <w:rFonts w:hint="eastAsia"/>
          <w:lang w:val="en-US" w:eastAsia="zh-CN"/>
        </w:rPr>
        <w:t>怎样实现Connection对象调用了close()方法，而实际是将其添加到连接池中。这是要使用代理模式，为真正的Connection对象创建一个代理对象，代理对象所有的方法都是调用相应的真正Connection对象的方法实现。当代理对象执行close()方法时，要特殊处理，不调用真正Connection对象的close()方法，而是将Connection对象添加到连接池中。</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7、线程池</w:t>
      </w:r>
    </w:p>
    <w:p>
      <w:pPr>
        <w:pStyle w:val="4"/>
        <w:rPr>
          <w:rFonts w:hint="eastAsia"/>
          <w:lang w:val="en-US" w:eastAsia="zh-CN"/>
        </w:rPr>
      </w:pPr>
      <w:r>
        <w:rPr>
          <w:rFonts w:hint="eastAsia"/>
          <w:lang w:val="en-US" w:eastAsia="zh-CN"/>
        </w:rPr>
        <w:t>8、什么是springboot</w:t>
      </w:r>
    </w:p>
    <w:p>
      <w:pPr>
        <w:numPr>
          <w:ilvl w:val="0"/>
          <w:numId w:val="12"/>
        </w:numPr>
        <w:ind w:left="0" w:leftChars="0" w:firstLine="560" w:firstLineChars="200"/>
        <w:rPr>
          <w:rFonts w:hint="eastAsia"/>
          <w:lang w:val="en-US" w:eastAsia="zh-CN"/>
        </w:rPr>
      </w:pPr>
      <w:r>
        <w:rPr>
          <w:rFonts w:hint="eastAsia"/>
          <w:lang w:val="en-US" w:eastAsia="zh-CN"/>
        </w:rPr>
        <w:t>Springboot整合了spring 和springmvc,采用约定优先配置的方式，减少了框架整合需要的配置文件和时间，加速了开发速度。</w:t>
      </w:r>
    </w:p>
    <w:p>
      <w:pPr>
        <w:numPr>
          <w:ilvl w:val="0"/>
          <w:numId w:val="12"/>
        </w:numPr>
        <w:ind w:left="0" w:leftChars="0" w:firstLine="560" w:firstLineChars="200"/>
        <w:rPr>
          <w:rFonts w:hint="eastAsia"/>
          <w:lang w:val="en-US" w:eastAsia="zh-CN"/>
        </w:rPr>
      </w:pPr>
      <w:r>
        <w:rPr>
          <w:rFonts w:hint="eastAsia"/>
          <w:lang w:val="en-US" w:eastAsia="zh-CN"/>
        </w:rPr>
        <w:t>可以使用main方法启动应用程序。</w:t>
      </w:r>
    </w:p>
    <w:p>
      <w:pPr>
        <w:numPr>
          <w:ilvl w:val="0"/>
          <w:numId w:val="12"/>
        </w:numPr>
        <w:ind w:left="0" w:leftChars="0" w:firstLine="560" w:firstLineChars="200"/>
        <w:rPr>
          <w:rFonts w:hint="eastAsia"/>
          <w:lang w:val="en-US" w:eastAsia="zh-CN"/>
        </w:rPr>
      </w:pPr>
      <w:r>
        <w:rPr>
          <w:rFonts w:hint="eastAsia"/>
          <w:lang w:val="en-US" w:eastAsia="zh-CN"/>
        </w:rPr>
        <w:t>简化了maven引入jar包的配置。</w:t>
      </w:r>
    </w:p>
    <w:p>
      <w:pPr>
        <w:numPr>
          <w:ilvl w:val="0"/>
          <w:numId w:val="12"/>
        </w:numPr>
        <w:ind w:left="0" w:leftChars="0" w:firstLine="560" w:firstLineChars="200"/>
        <w:rPr>
          <w:rFonts w:hint="eastAsia" w:eastAsia="微软雅黑"/>
          <w:lang w:val="en-US" w:eastAsia="zh-CN"/>
        </w:rPr>
      </w:pPr>
      <w:r>
        <w:rPr>
          <w:rFonts w:hint="eastAsia"/>
          <w:lang w:val="en-US" w:eastAsia="zh-CN"/>
        </w:rPr>
        <w:t>添加对应的stater可以添加一些支持，</w:t>
      </w:r>
      <w:r>
        <w:rPr>
          <w:rFonts w:ascii="微软雅黑" w:hAnsi="微软雅黑" w:eastAsia="微软雅黑" w:cs="微软雅黑"/>
          <w:i w:val="0"/>
          <w:caps w:val="0"/>
          <w:color w:val="000000"/>
          <w:spacing w:val="0"/>
          <w:sz w:val="24"/>
          <w:szCs w:val="24"/>
          <w:shd w:val="clear" w:fill="FFFFFF"/>
        </w:rPr>
        <w:t>  </w:t>
      </w:r>
      <w:r>
        <w:rPr>
          <w:rFonts w:hint="eastAsia" w:ascii="微软雅黑" w:hAnsi="微软雅黑" w:cs="微软雅黑"/>
          <w:i w:val="0"/>
          <w:caps w:val="0"/>
          <w:color w:val="000000"/>
          <w:spacing w:val="0"/>
          <w:sz w:val="24"/>
          <w:szCs w:val="24"/>
          <w:shd w:val="clear" w:fill="FFFFFF"/>
          <w:lang w:eastAsia="zh-CN"/>
        </w:rPr>
        <w:t>比如说</w:t>
      </w:r>
      <w:r>
        <w:rPr>
          <w:rFonts w:ascii="微软雅黑" w:hAnsi="微软雅黑" w:eastAsia="微软雅黑" w:cs="微软雅黑"/>
          <w:i w:val="0"/>
          <w:caps w:val="0"/>
          <w:color w:val="000000"/>
          <w:spacing w:val="0"/>
          <w:sz w:val="24"/>
          <w:szCs w:val="24"/>
          <w:shd w:val="clear" w:fill="FFFFFF"/>
        </w:rPr>
        <w:t>spring-boot-starter-data-redis</w:t>
      </w:r>
      <w:r>
        <w:rPr>
          <w:rFonts w:hint="eastAsia" w:ascii="微软雅黑" w:hAnsi="微软雅黑" w:cs="微软雅黑"/>
          <w:i w:val="0"/>
          <w:caps w:val="0"/>
          <w:color w:val="000000"/>
          <w:spacing w:val="0"/>
          <w:sz w:val="24"/>
          <w:szCs w:val="24"/>
          <w:shd w:val="clear" w:fill="FFFFFF"/>
          <w:lang w:eastAsia="zh-CN"/>
        </w:rPr>
        <w:t>可以添加对</w:t>
      </w:r>
      <w:r>
        <w:rPr>
          <w:rFonts w:ascii="微软雅黑" w:hAnsi="微软雅黑" w:eastAsia="微软雅黑" w:cs="微软雅黑"/>
          <w:i w:val="0"/>
          <w:caps w:val="0"/>
          <w:color w:val="000000"/>
          <w:spacing w:val="0"/>
          <w:sz w:val="24"/>
          <w:szCs w:val="24"/>
          <w:shd w:val="clear" w:fill="FFFFFF"/>
        </w:rPr>
        <w:t> redis数据库支持</w:t>
      </w:r>
      <w:r>
        <w:rPr>
          <w:rFonts w:hint="eastAsia" w:ascii="微软雅黑" w:hAnsi="微软雅黑" w:cs="微软雅黑"/>
          <w:i w:val="0"/>
          <w:caps w:val="0"/>
          <w:color w:val="000000"/>
          <w:spacing w:val="0"/>
          <w:sz w:val="24"/>
          <w:szCs w:val="24"/>
          <w:shd w:val="clear" w:fill="FFFFFF"/>
          <w:lang w:eastAsia="zh-CN"/>
        </w:rPr>
        <w:t>。</w:t>
      </w:r>
    </w:p>
    <w:p>
      <w:pPr>
        <w:numPr>
          <w:ilvl w:val="0"/>
          <w:numId w:val="0"/>
        </w:numPr>
        <w:ind w:leftChars="200"/>
        <w:rPr>
          <w:rFonts w:hint="eastAsia" w:eastAsia="微软雅黑"/>
          <w:lang w:val="en-US" w:eastAsia="zh-CN"/>
        </w:rPr>
      </w:pPr>
      <w:r>
        <w:rPr>
          <w:rFonts w:hint="eastAsia" w:eastAsia="微软雅黑"/>
          <w:lang w:val="en-US" w:eastAsia="zh-CN"/>
        </w:rPr>
        <w:t>springboot自动配置的原理</w:t>
      </w:r>
    </w:p>
    <w:p>
      <w:pPr>
        <w:numPr>
          <w:ilvl w:val="0"/>
          <w:numId w:val="0"/>
        </w:numPr>
        <w:ind w:leftChars="200"/>
        <w:rPr>
          <w:rFonts w:hint="eastAsia" w:eastAsia="微软雅黑"/>
          <w:lang w:val="en-US" w:eastAsia="zh-CN"/>
        </w:rPr>
      </w:pPr>
      <w:r>
        <w:rPr>
          <w:rFonts w:hint="eastAsia" w:eastAsia="微软雅黑"/>
          <w:lang w:val="en-US" w:eastAsia="zh-CN"/>
        </w:rPr>
        <w:t>        在spring程序main方法中 添加@SpringBootApplication或者@EnableAutoConfiguration</w:t>
      </w:r>
    </w:p>
    <w:p>
      <w:pPr>
        <w:numPr>
          <w:ilvl w:val="0"/>
          <w:numId w:val="0"/>
        </w:numPr>
        <w:ind w:leftChars="200"/>
        <w:rPr>
          <w:rFonts w:hint="eastAsia" w:eastAsia="微软雅黑"/>
          <w:lang w:val="en-US" w:eastAsia="zh-CN"/>
        </w:rPr>
      </w:pPr>
      <w:r>
        <w:rPr>
          <w:rFonts w:hint="eastAsia" w:eastAsia="微软雅黑"/>
          <w:lang w:val="en-US" w:eastAsia="zh-CN"/>
        </w:rPr>
        <w:t>        会自动去maven中读取每个starter中的spring.factories文件  该文件里配置了所有需要被创建spring容器中的bean</w:t>
      </w:r>
    </w:p>
    <w:p>
      <w:pPr>
        <w:pStyle w:val="4"/>
        <w:rPr>
          <w:rFonts w:hint="eastAsia" w:eastAsia="微软雅黑"/>
          <w:lang w:val="en-US" w:eastAsia="zh-CN"/>
        </w:rPr>
      </w:pPr>
      <w:r>
        <w:rPr>
          <w:rFonts w:hint="eastAsia"/>
          <w:lang w:val="en-US" w:eastAsia="zh-CN"/>
        </w:rPr>
        <w:t>9、什么是微服务</w:t>
      </w:r>
    </w:p>
    <w:p>
      <w:pPr>
        <w:numPr>
          <w:ilvl w:val="0"/>
          <w:numId w:val="0"/>
        </w:numPr>
        <w:ind w:leftChars="200"/>
        <w:rPr>
          <w:rFonts w:hint="eastAsia"/>
          <w:lang w:val="en-US" w:eastAsia="zh-CN"/>
        </w:rPr>
      </w:pPr>
      <w:r>
        <w:rPr>
          <w:rFonts w:hint="eastAsia"/>
          <w:lang w:val="en-US" w:eastAsia="zh-CN"/>
        </w:rPr>
        <w:t>以前的开发模式是所有代码都放在一个应用下面，部署在同一台服务器，</w:t>
      </w:r>
      <w:r>
        <w:rPr>
          <w:rFonts w:hint="eastAsia" w:eastAsia="微软雅黑"/>
          <w:lang w:val="en-US" w:eastAsia="zh-CN"/>
        </w:rPr>
        <w:t> 同一个项目的不同模块不同功能互相抢占资源</w:t>
      </w:r>
      <w:r>
        <w:rPr>
          <w:rFonts w:hint="eastAsia"/>
          <w:lang w:val="en-US" w:eastAsia="zh-CN"/>
        </w:rPr>
        <w:t>。如果项目变得庞大起来，维护起来就变得很困难。</w:t>
      </w:r>
    </w:p>
    <w:p>
      <w:pPr>
        <w:numPr>
          <w:ilvl w:val="0"/>
          <w:numId w:val="0"/>
        </w:numPr>
        <w:ind w:leftChars="200"/>
        <w:rPr>
          <w:rFonts w:hint="eastAsia"/>
          <w:lang w:val="en-US" w:eastAsia="zh-CN"/>
        </w:rPr>
      </w:pPr>
      <w:r>
        <w:rPr>
          <w:rFonts w:hint="eastAsia"/>
          <w:lang w:val="en-US" w:eastAsia="zh-CN"/>
        </w:rPr>
        <w:t>微服务就是将应用根据不同的业务规则划分为一个个应用，然后部署到不同的服务器上，服务之间可以进行相互调用。目前java做微服务的框架有两个</w:t>
      </w:r>
      <w:r>
        <w:rPr>
          <w:rFonts w:hint="eastAsia" w:eastAsia="微软雅黑"/>
          <w:lang w:val="en-US" w:eastAsia="zh-CN"/>
        </w:rPr>
        <w:t>dubbo</w:t>
      </w:r>
      <w:r>
        <w:rPr>
          <w:rFonts w:hint="eastAsia"/>
          <w:lang w:val="en-US" w:eastAsia="zh-CN"/>
        </w:rPr>
        <w:t>(只能用来做微服务)，springcloud不仅可以用来作微服务，还提供了服务的注册、发现和断路器等等的功能。</w:t>
      </w:r>
    </w:p>
    <w:p>
      <w:pPr>
        <w:pStyle w:val="4"/>
        <w:rPr>
          <w:rFonts w:hint="eastAsia"/>
          <w:lang w:val="en-US" w:eastAsia="zh-CN"/>
        </w:rPr>
      </w:pPr>
      <w:r>
        <w:rPr>
          <w:rFonts w:hint="eastAsia"/>
          <w:lang w:val="en-US" w:eastAsia="zh-CN"/>
        </w:rPr>
        <w:t>10、springcloud如何实现服务的注册和发现</w:t>
      </w:r>
    </w:p>
    <w:p>
      <w:pPr>
        <w:numPr>
          <w:ilvl w:val="0"/>
          <w:numId w:val="0"/>
        </w:numPr>
        <w:ind w:leftChars="200"/>
        <w:rPr>
          <w:rFonts w:hint="eastAsia"/>
          <w:lang w:val="en-US" w:eastAsia="zh-CN"/>
        </w:rPr>
      </w:pPr>
      <w:r>
        <w:rPr>
          <w:rFonts w:hint="eastAsia"/>
          <w:lang w:val="en-US" w:eastAsia="zh-CN"/>
        </w:rPr>
        <w:t>        服务在发布时 指定对应的服务名（服务名包括了IP地址和端口） 将服务注册到注册中心（eureka或者zookeeper）</w:t>
      </w:r>
    </w:p>
    <w:p>
      <w:pPr>
        <w:numPr>
          <w:ilvl w:val="0"/>
          <w:numId w:val="0"/>
        </w:numPr>
        <w:ind w:leftChars="200"/>
        <w:rPr>
          <w:rFonts w:hint="eastAsia"/>
          <w:lang w:val="en-US" w:eastAsia="zh-CN"/>
        </w:rPr>
      </w:pPr>
      <w:r>
        <w:rPr>
          <w:rFonts w:hint="eastAsia"/>
          <w:lang w:val="en-US" w:eastAsia="zh-CN"/>
        </w:rPr>
        <w:t>        这一过程是springcloud自动实现 只需要在main方法添加@EnableDisscoveryClient  同一个服务修改端口就可以启动多个实例</w:t>
      </w:r>
    </w:p>
    <w:p>
      <w:pPr>
        <w:numPr>
          <w:ilvl w:val="0"/>
          <w:numId w:val="0"/>
        </w:numPr>
        <w:ind w:leftChars="200"/>
        <w:rPr>
          <w:rFonts w:hint="eastAsia"/>
          <w:lang w:val="en-US" w:eastAsia="zh-CN"/>
        </w:rPr>
      </w:pPr>
      <w:r>
        <w:rPr>
          <w:rFonts w:hint="eastAsia"/>
          <w:lang w:val="en-US" w:eastAsia="zh-CN"/>
        </w:rPr>
        <w:t>        调用方法：传递服务名称通过注册中心获取所有的可用实例 通过负载均衡策略调用（ribbon和feign）对应的服务</w:t>
      </w:r>
    </w:p>
    <w:p>
      <w:pPr>
        <w:pStyle w:val="4"/>
        <w:rPr>
          <w:rFonts w:hint="eastAsia"/>
          <w:lang w:val="en-US" w:eastAsia="zh-CN"/>
        </w:rPr>
      </w:pPr>
      <w:r>
        <w:rPr>
          <w:rFonts w:hint="eastAsia"/>
          <w:lang w:val="en-US" w:eastAsia="zh-CN"/>
        </w:rPr>
        <w:t>11、Ribbon和Feign的区别：</w:t>
      </w:r>
    </w:p>
    <w:p>
      <w:pPr>
        <w:numPr>
          <w:ilvl w:val="0"/>
          <w:numId w:val="0"/>
        </w:numPr>
        <w:ind w:leftChars="200"/>
        <w:rPr>
          <w:rFonts w:hint="eastAsia"/>
          <w:lang w:val="en-US" w:eastAsia="zh-CN"/>
        </w:rPr>
      </w:pPr>
      <w:r>
        <w:rPr>
          <w:rFonts w:hint="eastAsia"/>
          <w:lang w:val="en-US" w:eastAsia="zh-CN"/>
        </w:rPr>
        <w:t>        Ribbon和Feign都是用于调用其他服务的，不过方式不同。</w:t>
      </w:r>
    </w:p>
    <w:p>
      <w:pPr>
        <w:numPr>
          <w:ilvl w:val="0"/>
          <w:numId w:val="0"/>
        </w:numPr>
        <w:ind w:leftChars="200"/>
        <w:rPr>
          <w:rFonts w:hint="eastAsia"/>
          <w:lang w:val="en-US" w:eastAsia="zh-CN"/>
        </w:rPr>
      </w:pPr>
      <w:r>
        <w:rPr>
          <w:rFonts w:hint="eastAsia"/>
          <w:lang w:val="en-US" w:eastAsia="zh-CN"/>
        </w:rPr>
        <w:t>        1.启动类使用的注解不同，Ribbon用的是@RibbonClient，Feign用的是@EnableFeignClients。</w:t>
      </w:r>
    </w:p>
    <w:p>
      <w:pPr>
        <w:numPr>
          <w:ilvl w:val="0"/>
          <w:numId w:val="0"/>
        </w:numPr>
        <w:ind w:leftChars="200"/>
        <w:rPr>
          <w:rFonts w:hint="eastAsia"/>
          <w:lang w:val="en-US" w:eastAsia="zh-CN"/>
        </w:rPr>
      </w:pPr>
      <w:r>
        <w:rPr>
          <w:rFonts w:hint="eastAsia"/>
          <w:lang w:val="en-US" w:eastAsia="zh-CN"/>
        </w:rPr>
        <w:t>        2.服务的指定位置不同，Ribbon是在@RibbonClient注解上声明，Feign则是在定义抽象方法的接口中使用@FeignClient声明。</w:t>
      </w:r>
    </w:p>
    <w:p>
      <w:pPr>
        <w:numPr>
          <w:ilvl w:val="0"/>
          <w:numId w:val="0"/>
        </w:numPr>
        <w:ind w:leftChars="200"/>
        <w:rPr>
          <w:rFonts w:hint="eastAsia"/>
          <w:lang w:val="en-US" w:eastAsia="zh-CN"/>
        </w:rPr>
      </w:pPr>
      <w:r>
        <w:rPr>
          <w:rFonts w:hint="eastAsia"/>
          <w:lang w:val="en-US" w:eastAsia="zh-CN"/>
        </w:rPr>
        <w:t>        3.调用方式不同，Ribbon需要自己构建http请求，模拟http请求然后使用RestTemplate发送给其他服务，步骤相当繁琐。</w:t>
      </w:r>
    </w:p>
    <w:p>
      <w:pPr>
        <w:numPr>
          <w:ilvl w:val="0"/>
          <w:numId w:val="0"/>
        </w:numPr>
        <w:ind w:leftChars="200"/>
        <w:rPr>
          <w:rFonts w:hint="eastAsia"/>
          <w:lang w:val="en-US" w:eastAsia="zh-CN"/>
        </w:rPr>
      </w:pPr>
      <w:r>
        <w:rPr>
          <w:rFonts w:hint="eastAsia"/>
          <w:lang w:val="en-US" w:eastAsia="zh-CN"/>
        </w:rPr>
        <w:t>        Feign则是在Ribbon的基础上进行了一次改进，采用接口的方式，将需要调用的其他服务的方法定义成抽象方法即可，</w:t>
      </w:r>
    </w:p>
    <w:p>
      <w:pPr>
        <w:numPr>
          <w:ilvl w:val="0"/>
          <w:numId w:val="0"/>
        </w:numPr>
        <w:ind w:leftChars="200"/>
        <w:rPr>
          <w:rFonts w:hint="eastAsia"/>
          <w:lang w:val="en-US" w:eastAsia="zh-CN"/>
        </w:rPr>
      </w:pPr>
      <w:r>
        <w:rPr>
          <w:rFonts w:hint="eastAsia"/>
          <w:lang w:val="en-US" w:eastAsia="zh-CN"/>
        </w:rPr>
        <w:t>        不需要自己构建http请求。不过要注意的是抽象方法的注解、方法签名要和提供服务的方法完全一致。</w:t>
      </w:r>
    </w:p>
    <w:p>
      <w:pPr>
        <w:pStyle w:val="4"/>
        <w:rPr>
          <w:rFonts w:hint="default" w:ascii="Arial" w:hAnsi="Arial" w:eastAsia="Arial" w:cs="Arial"/>
          <w:i w:val="0"/>
          <w:caps w:val="0"/>
          <w:color w:val="333333"/>
          <w:spacing w:val="0"/>
          <w:sz w:val="36"/>
          <w:szCs w:val="36"/>
          <w:shd w:val="clear" w:fill="FFFFFF"/>
        </w:rPr>
      </w:pPr>
      <w:r>
        <w:rPr>
          <w:rFonts w:hint="eastAsia" w:ascii="Arial" w:hAnsi="Arial" w:eastAsia="宋体" w:cs="Arial"/>
          <w:i w:val="0"/>
          <w:caps w:val="0"/>
          <w:color w:val="333333"/>
          <w:spacing w:val="0"/>
          <w:sz w:val="36"/>
          <w:szCs w:val="36"/>
          <w:shd w:val="clear" w:fill="FFFFFF"/>
          <w:lang w:val="en-US" w:eastAsia="zh-CN"/>
        </w:rPr>
        <w:t>12、</w:t>
      </w:r>
      <w:r>
        <w:rPr>
          <w:rFonts w:hint="default" w:ascii="Arial" w:hAnsi="Arial" w:eastAsia="Arial" w:cs="Arial"/>
          <w:i w:val="0"/>
          <w:caps w:val="0"/>
          <w:color w:val="333333"/>
          <w:spacing w:val="0"/>
          <w:sz w:val="36"/>
          <w:szCs w:val="36"/>
          <w:shd w:val="clear" w:fill="FFFFFF"/>
        </w:rPr>
        <w:t>Hibernate中的几种状态</w:t>
      </w:r>
    </w:p>
    <w:p>
      <w:r>
        <w:rPr>
          <w:rFonts w:hint="default"/>
        </w:rPr>
        <w:t>根据下面两个是否进行判断：</w:t>
      </w:r>
    </w:p>
    <w:p>
      <w:pPr>
        <w:rPr>
          <w:rFonts w:hint="default"/>
        </w:rPr>
      </w:pPr>
      <w:r>
        <w:rPr>
          <w:rFonts w:hint="default"/>
        </w:rPr>
        <w:t>1)对象是否在Session缓存中</w:t>
      </w:r>
    </w:p>
    <w:p>
      <w:pPr>
        <w:rPr>
          <w:rFonts w:hint="default"/>
        </w:rPr>
      </w:pPr>
      <w:r>
        <w:rPr>
          <w:rFonts w:hint="default"/>
        </w:rPr>
        <w:t>2)在数据表中是否有记录</w:t>
      </w:r>
    </w:p>
    <w:p>
      <w:r>
        <w:drawing>
          <wp:inline distT="0" distB="0" distL="114300" distR="114300">
            <wp:extent cx="5070475" cy="3258820"/>
            <wp:effectExtent l="0" t="0" r="1587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23"/>
                    <a:stretch>
                      <a:fillRect/>
                    </a:stretch>
                  </pic:blipFill>
                  <pic:spPr>
                    <a:xfrm>
                      <a:off x="0" y="0"/>
                      <a:ext cx="5070475" cy="325882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default"/>
        </w:rPr>
        <w:t>A：如果对象是刚New出来的，那就是临时状态，这个时候是没有OID的，Session中无，数据库记录无；</w:t>
      </w:r>
    </w:p>
    <w:p>
      <w:pPr>
        <w:rPr>
          <w:rFonts w:hint="default"/>
        </w:rPr>
      </w:pPr>
      <w:r>
        <w:rPr>
          <w:rFonts w:hint="default"/>
        </w:rPr>
        <w:t>B：如果这个时候进行了保存操作，或者从数据库中加载，就会变成持久化状态，这个时候有OID，Session中有，数据库记录有；</w:t>
      </w:r>
    </w:p>
    <w:p>
      <w:pPr>
        <w:rPr>
          <w:rFonts w:hint="default"/>
        </w:rPr>
      </w:pPr>
      <w:r>
        <w:rPr>
          <w:rFonts w:hint="default"/>
        </w:rPr>
        <w:t>C：处于持久化状态，如果关闭Session，就会变成游离状态，这个时候有OID，Session中无，数据库中有(如果其他程序没有把它删除)；</w:t>
      </w:r>
    </w:p>
    <w:p>
      <w:pPr>
        <w:rPr>
          <w:rFonts w:hint="default"/>
        </w:rPr>
      </w:pPr>
      <w:r>
        <w:rPr>
          <w:rFonts w:hint="default"/>
        </w:rPr>
        <w:t>D：从持久化状态执行delete或者游离状态执行delete，变为删除状态，这个时候有OID，Session中有或者无，数据库记录无；</w:t>
      </w:r>
    </w:p>
    <w:p>
      <w:pPr>
        <w:rPr>
          <w:rFonts w:hint="default"/>
        </w:rPr>
      </w:pPr>
      <w:r>
        <w:rPr>
          <w:rFonts w:hint="default"/>
        </w:rPr>
        <w:t>其实上面按照2) 中Session和数据库记录有、无的排列组合式也是可以区分的，只是不完全合理，同时有一种情况，即Session无而且数据库记录无的情况，可能是临时状态，也可能是删除状态。、</w:t>
      </w:r>
    </w:p>
    <w:p>
      <w:pPr>
        <w:pStyle w:val="4"/>
        <w:rPr>
          <w:rFonts w:hint="eastAsia"/>
          <w:lang w:eastAsia="zh-CN"/>
        </w:rPr>
      </w:pPr>
      <w:r>
        <w:rPr>
          <w:rFonts w:hint="eastAsia"/>
          <w:lang w:val="en-US" w:eastAsia="zh-CN"/>
        </w:rPr>
        <w:t>13、</w:t>
      </w:r>
      <w:r>
        <w:t>Hibernate中的缓存</w:t>
      </w:r>
      <w:r>
        <w:rPr>
          <w:rFonts w:hint="eastAsia"/>
          <w:lang w:eastAsia="zh-CN"/>
        </w:rPr>
        <w:t>机制</w:t>
      </w:r>
    </w:p>
    <w:p>
      <w:pPr>
        <w:rPr>
          <w:rFonts w:hint="eastAsia"/>
          <w:lang w:val="en-US" w:eastAsia="zh-CN"/>
        </w:rPr>
      </w:pPr>
      <w:r>
        <w:t>Hibernate中的缓存</w:t>
      </w:r>
      <w:r>
        <w:rPr>
          <w:rFonts w:hint="default"/>
        </w:rPr>
        <w:t>包括一级缓存（Session缓存）、二级缓存（SessionFactory缓存）和查询缓存。</w:t>
      </w:r>
    </w:p>
    <w:p>
      <w:pPr>
        <w:pStyle w:val="5"/>
      </w:pPr>
      <w:r>
        <w:rPr>
          <w:rFonts w:hint="default"/>
        </w:rPr>
        <w:t>一级缓存（Session缓存）</w:t>
      </w:r>
    </w:p>
    <w:p>
      <w:pPr>
        <w:ind w:left="0" w:leftChars="0" w:firstLine="0" w:firstLineChars="0"/>
        <w:rPr>
          <w:rFonts w:hint="default"/>
        </w:rPr>
      </w:pPr>
      <w:r>
        <w:rPr>
          <w:rFonts w:hint="default"/>
        </w:rPr>
        <w:t>由于Session对象的生命周期通常对应一个数据库事务或者一个应用事务，因此它的缓存是事务范围的缓存。Session级缓存是必需的，不允许而且事实上也无法卸除。在Session级缓存中，持久化类的每个实例都具有唯一的OID。</w:t>
      </w:r>
    </w:p>
    <w:p>
      <w:pPr>
        <w:pStyle w:val="5"/>
      </w:pPr>
      <w:r>
        <w:rPr>
          <w:rFonts w:hint="default"/>
        </w:rPr>
        <w:t>二级缓存（SessionFactory缓存）</w:t>
      </w:r>
    </w:p>
    <w:p>
      <w:pPr>
        <w:ind w:left="0" w:leftChars="0" w:firstLine="0" w:firstLineChars="0"/>
        <w:rPr>
          <w:rFonts w:hint="default"/>
        </w:rPr>
      </w:pPr>
      <w:r>
        <w:rPr>
          <w:rFonts w:hint="default"/>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
        <w:t>　第二级缓存是可选的，是一个可配置的插件，默认下SessionFactory不会启用这个插件。Hibernate提供了org.hibernate.cache.CacheProvider接口,它充当缓存插件与Hibernate之间的适配器。</w:t>
      </w:r>
    </w:p>
    <w:p>
      <w:pPr>
        <w:rPr>
          <w:rFonts w:hint="default"/>
        </w:rPr>
      </w:pPr>
      <w:r>
        <w:rPr>
          <w:rFonts w:hint="default"/>
        </w:rPr>
        <w:t>Hibernate的二级缓存策略的一般过程如下：</w:t>
      </w:r>
      <w:r>
        <w:rPr>
          <w:rFonts w:hint="default"/>
        </w:rPr>
        <w:br w:type="textWrapping"/>
      </w:r>
      <w:r>
        <w:rPr>
          <w:rFonts w:hint="default"/>
        </w:rPr>
        <w:t>    1) 条件查询的时候，总是发出一条select * from table_name where …. （选择所有字段）这样的SQL语句查询数据库，一次获得所有的数据对象。</w:t>
      </w:r>
      <w:r>
        <w:rPr>
          <w:rFonts w:hint="default"/>
        </w:rPr>
        <w:br w:type="textWrapping"/>
      </w:r>
      <w:r>
        <w:rPr>
          <w:rFonts w:hint="default"/>
        </w:rPr>
        <w:t>    2) 把获得的所有数据对象根据ID放入到第二级缓存中。</w:t>
      </w:r>
      <w:r>
        <w:rPr>
          <w:rFonts w:hint="default"/>
        </w:rPr>
        <w:br w:type="textWrapping"/>
      </w:r>
      <w:r>
        <w:rPr>
          <w:rFonts w:hint="default"/>
        </w:rPr>
        <w:t>    3) 当Hibernate根据ID访问数据对象的时候，首先从Session一级缓存中查；查不到，如果配置了二级缓存，那么从二级缓存中查；查不到，再查询数据库，把结果按照ID放入到缓存。</w:t>
      </w:r>
      <w:r>
        <w:rPr>
          <w:rFonts w:hint="default"/>
        </w:rPr>
        <w:br w:type="textWrapping"/>
      </w:r>
      <w:r>
        <w:rPr>
          <w:rFonts w:hint="default"/>
        </w:rPr>
        <w:t>    4) 删除、更新、增加数据的时候，同时更新缓存。</w:t>
      </w:r>
      <w:r>
        <w:rPr>
          <w:rFonts w:hint="default"/>
        </w:rPr>
        <w:br w:type="textWrapping"/>
      </w:r>
      <w:r>
        <w:rPr>
          <w:rFonts w:hint="default"/>
        </w:rPr>
        <w:t>　 Hibernate的二级缓存策略，是针对于ID查询的缓存策略，对于条件查询则毫无作用。为此，Hibernate提供了针对条件查询的查询缓存（Query Cache）。</w:t>
      </w:r>
    </w:p>
    <w:p>
      <w:pPr>
        <w:rPr>
          <w:rFonts w:hint="default"/>
        </w:rPr>
      </w:pPr>
      <w:r>
        <w:t>什么样的数据适合存放到第二级缓存中？</w:t>
      </w:r>
      <w:r>
        <w:rPr>
          <w:rFonts w:hint="default"/>
        </w:rPr>
        <w:t> 　　</w:t>
      </w:r>
      <w:r>
        <w:rPr>
          <w:rFonts w:hint="default"/>
        </w:rPr>
        <w:br w:type="textWrapping"/>
      </w:r>
      <w:r>
        <w:rPr>
          <w:rFonts w:hint="default"/>
        </w:rPr>
        <w:t>　　1) 很少被修改的数据 　　</w:t>
      </w:r>
      <w:r>
        <w:rPr>
          <w:rFonts w:hint="default"/>
        </w:rPr>
        <w:br w:type="textWrapping"/>
      </w:r>
      <w:r>
        <w:rPr>
          <w:rFonts w:hint="default"/>
        </w:rPr>
        <w:t>　　2) 不是很重要的数据，允许出现偶尔并发的数据 　　</w:t>
      </w:r>
      <w:r>
        <w:rPr>
          <w:rFonts w:hint="default"/>
        </w:rPr>
        <w:br w:type="textWrapping"/>
      </w:r>
      <w:r>
        <w:rPr>
          <w:rFonts w:hint="default"/>
        </w:rPr>
        <w:t>　　3) 不会被并发访问的数据 　　</w:t>
      </w:r>
      <w:r>
        <w:rPr>
          <w:rFonts w:hint="default"/>
        </w:rPr>
        <w:br w:type="textWrapping"/>
      </w:r>
      <w:r>
        <w:rPr>
          <w:rFonts w:hint="default"/>
        </w:rPr>
        <w:t>　　4) 常量数据 　　</w:t>
      </w:r>
      <w:r>
        <w:rPr>
          <w:rFonts w:hint="default"/>
        </w:rPr>
        <w:br w:type="textWrapping"/>
      </w:r>
      <w:r>
        <w:rPr>
          <w:rFonts w:hint="default"/>
        </w:rPr>
        <w:t>不适合存放到第二级缓存的数据？ 　　</w:t>
      </w:r>
      <w:r>
        <w:rPr>
          <w:rFonts w:hint="default"/>
        </w:rPr>
        <w:br w:type="textWrapping"/>
      </w:r>
      <w:r>
        <w:rPr>
          <w:rFonts w:hint="default"/>
        </w:rPr>
        <w:t>　　1) 经常被修改的数据 　　</w:t>
      </w:r>
      <w:r>
        <w:rPr>
          <w:rFonts w:hint="default"/>
        </w:rPr>
        <w:br w:type="textWrapping"/>
      </w:r>
      <w:r>
        <w:rPr>
          <w:rFonts w:hint="default"/>
        </w:rPr>
        <w:t>　　2) 绝对不允许出现并发访问的数据，如财务数据，绝对不允许出现并发 　　</w:t>
      </w:r>
      <w:r>
        <w:rPr>
          <w:rFonts w:hint="default"/>
        </w:rPr>
        <w:br w:type="textWrapping"/>
      </w:r>
      <w:r>
        <w:rPr>
          <w:rFonts w:hint="default"/>
        </w:rPr>
        <w:t>　　3) 与其他应用共享的数据。</w:t>
      </w:r>
    </w:p>
    <w:p>
      <w:pPr>
        <w:pStyle w:val="5"/>
      </w:pPr>
      <w:r>
        <w:rPr>
          <w:rFonts w:hint="default"/>
        </w:rPr>
        <w:t>查询缓存（Query Cache）</w:t>
      </w:r>
    </w:p>
    <w:p>
      <w:pPr>
        <w:ind w:left="0" w:leftChars="0" w:firstLine="0" w:firstLineChars="0"/>
        <w:rPr>
          <w:rFonts w:hint="default"/>
        </w:rPr>
      </w:pPr>
      <w:r>
        <w:rPr>
          <w:rFonts w:hint="default"/>
        </w:rPr>
        <w:t>hibernate的查询缓存是主要是针对普通属性结果集的缓存， 而对于实体对象的结果集只缓存id。</w:t>
      </w:r>
    </w:p>
    <w:p>
      <w:pPr>
        <w:ind w:left="0" w:leftChars="0" w:firstLine="0" w:firstLineChars="0"/>
        <w:rPr>
          <w:rFonts w:hint="default"/>
        </w:rPr>
      </w:pPr>
      <w:r>
        <w:rPr>
          <w:rFonts w:hint="default"/>
        </w:rPr>
        <w:t> 在一级缓存,二级缓存和查询缓存都打开的情况下作查询操作时这样的：查询普通属性，会先到查询缓存中取，如果没有，则查询数据库；查询实体，会先到查询缓存中取id，如果有，则根据id到缓存(一级/二级)中取实体，如果缓存中取不到实体，再查询数据库。</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14、Mybatis中#和$的区别</w:t>
      </w:r>
    </w:p>
    <w:p>
      <w:r>
        <w:rPr>
          <w:rFonts w:hint="default"/>
        </w:rPr>
        <w:t>1 #是将传入的值当做字符串的形式，eg:select id,name,age from student where id =#{id},当前端把id值1，传入到后台的时候，就相当于 select id,name,age from student where id ='1'.</w:t>
      </w:r>
    </w:p>
    <w:p>
      <w:pPr>
        <w:rPr>
          <w:rFonts w:hint="default"/>
        </w:rPr>
      </w:pPr>
      <w:r>
        <w:rPr>
          <w:rFonts w:hint="default"/>
        </w:rPr>
        <w:t> 2 $是将传入的数据直接显示生成sql语句，eg:select id,name,age from student where id =${id},当前端把id值1，传入到后台的时候，就相当于 select id,name,age from student where id = 1.</w:t>
      </w:r>
    </w:p>
    <w:p>
      <w:pPr>
        <w:rPr>
          <w:rFonts w:hint="default"/>
        </w:rPr>
      </w:pPr>
      <w:r>
        <w:rPr>
          <w:rFonts w:hint="default"/>
        </w:rPr>
        <w:t> 3 使用#可以很大程度上防止sql注入。(语句的拼接)</w:t>
      </w:r>
    </w:p>
    <w:p>
      <w:pPr>
        <w:rPr>
          <w:rFonts w:hint="eastAsia" w:eastAsia="微软雅黑"/>
          <w:lang w:val="en-US" w:eastAsia="zh-CN"/>
        </w:rPr>
      </w:pPr>
      <w:r>
        <w:rPr>
          <w:rFonts w:hint="default"/>
        </w:rPr>
        <w:t xml:space="preserve"> 4 </w:t>
      </w:r>
      <w:r>
        <w:rPr>
          <w:rFonts w:hint="eastAsia"/>
          <w:lang w:eastAsia="zh-CN"/>
        </w:rPr>
        <w:t>使用</w:t>
      </w:r>
      <w:r>
        <w:rPr>
          <w:rFonts w:hint="eastAsia"/>
          <w:lang w:val="en-US" w:eastAsia="zh-CN"/>
        </w:rPr>
        <w:t>order by 或者动态表名或者列名的时候一般使用$</w:t>
      </w:r>
    </w:p>
    <w:p>
      <w:pPr>
        <w:rPr>
          <w:rFonts w:hint="default"/>
        </w:rPr>
      </w:pPr>
      <w:r>
        <w:rPr>
          <w:rFonts w:hint="default"/>
        </w:rPr>
        <w:t> 5 在大多数情况下还是经常使用#，但在不同情况下必须使用$. </w:t>
      </w:r>
    </w:p>
    <w:p>
      <w:pPr>
        <w:pStyle w:val="4"/>
        <w:numPr>
          <w:ilvl w:val="0"/>
          <w:numId w:val="13"/>
        </w:numPr>
        <w:rPr>
          <w:rFonts w:hint="eastAsia"/>
          <w:lang w:val="en-US" w:eastAsia="zh-CN"/>
        </w:rPr>
      </w:pPr>
      <w:r>
        <w:rPr>
          <w:rFonts w:hint="eastAsia"/>
          <w:lang w:val="en-US" w:eastAsia="zh-CN"/>
        </w:rPr>
        <w:t>Mybatis是如何防止注入的？</w:t>
      </w:r>
    </w:p>
    <w:p>
      <w:pPr>
        <w:rPr>
          <w:rFonts w:hint="eastAsia"/>
          <w:lang w:val="en-US" w:eastAsia="zh-CN"/>
        </w:rPr>
      </w:pPr>
      <w:r>
        <w:rPr>
          <w:rFonts w:hint="eastAsia"/>
          <w:lang w:val="en-US" w:eastAsia="zh-CN"/>
        </w:rPr>
        <w:t>从输入参数入手，才用#的方式</w:t>
      </w:r>
    </w:p>
    <w:p>
      <w:r>
        <w:rPr>
          <w:rFonts w:hint="default"/>
        </w:rPr>
        <w:t>#{}：相当于JDBC中的PreparedStatement</w:t>
      </w:r>
    </w:p>
    <w:p>
      <w:pPr>
        <w:rPr>
          <w:rFonts w:hint="default"/>
        </w:rPr>
      </w:pPr>
      <w:r>
        <w:rPr>
          <w:rFonts w:hint="default"/>
        </w:rPr>
        <w:t>${}：是输出变量的值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lang w:eastAsia="zh-CN"/>
        </w:rPr>
        <w:t>比如</w:t>
      </w:r>
      <w:r>
        <w:rPr>
          <w:rStyle w:val="10"/>
          <w:rFonts w:hint="default" w:ascii="Verdana" w:hAnsi="Verdana" w:cs="Verdana"/>
          <w:i w:val="0"/>
          <w:caps w:val="0"/>
          <w:color w:val="000000"/>
          <w:spacing w:val="0"/>
          <w:sz w:val="19"/>
          <w:szCs w:val="19"/>
          <w:shd w:val="clear" w:fill="FEFEF2"/>
        </w:rPr>
        <w:t> SELECT id,title,author,content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0"/>
          <w:rFonts w:hint="default" w:ascii="Verdana" w:hAnsi="Verdana" w:cs="Verdana"/>
          <w:i w:val="0"/>
          <w:caps w:val="0"/>
          <w:color w:val="000000"/>
          <w:spacing w:val="0"/>
          <w:sz w:val="19"/>
          <w:szCs w:val="19"/>
          <w:shd w:val="clear" w:fill="FEFEF2"/>
        </w:rPr>
        <w:t>         FROM blog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Style w:val="10"/>
          <w:rFonts w:hint="default" w:ascii="Verdana" w:hAnsi="Verdana" w:cs="Verdana"/>
          <w:i w:val="0"/>
          <w:caps w:val="0"/>
          <w:color w:val="000000"/>
          <w:spacing w:val="0"/>
          <w:sz w:val="19"/>
          <w:szCs w:val="19"/>
          <w:shd w:val="clear" w:fill="FEFEF2"/>
        </w:rPr>
        <w:t>WHERE id=#{id}</w:t>
      </w:r>
    </w:p>
    <w:p>
      <w:pPr>
        <w:rPr>
          <w:rFonts w:hint="default"/>
        </w:rPr>
      </w:pPr>
      <w:r>
        <w:t>这是因为MyBatis启用了预编译功能，在SQL执行前，会先将上面的SQL发送给数据库进行编译</w:t>
      </w:r>
      <w:r>
        <w:rPr>
          <w:rFonts w:hint="eastAsia"/>
          <w:lang w:eastAsia="zh-CN"/>
        </w:rPr>
        <w:t>，将</w:t>
      </w:r>
      <w:r>
        <w:rPr>
          <w:rFonts w:hint="eastAsia"/>
          <w:lang w:val="en-US" w:eastAsia="zh-CN"/>
        </w:rPr>
        <w:t>#{}编译成？</w:t>
      </w:r>
      <w:r>
        <w:t>；执行时，直接使用编译好的SQL，替换占位符“?”就可以了。因为SQL注入只能对编译过程起作用，所以这样的方式就很好地避免了SQL注入的问题。</w:t>
      </w:r>
    </w:p>
    <w:p>
      <w:pPr>
        <w:rPr>
          <w:rFonts w:hint="default"/>
        </w:rPr>
      </w:pPr>
      <w:r>
        <w:rPr>
          <w:rFonts w:hint="default"/>
        </w:rPr>
        <w:t>${}是未经过预编译的，仅仅是取变量的值，是非安全的，存在SQL注入。</w:t>
      </w:r>
      <w:r>
        <w:rPr>
          <w:rFonts w:hint="eastAsia"/>
          <w:lang w:eastAsia="zh-CN"/>
        </w:rPr>
        <w:t>使用</w:t>
      </w:r>
      <w:r>
        <w:rPr>
          <w:rFonts w:hint="eastAsia"/>
          <w:lang w:val="en-US" w:eastAsia="zh-CN"/>
        </w:rPr>
        <w:t>order by 或者动态表名或者列名的时候一般使用$，这个时候需要手动去校验输入参数，避免注入。</w:t>
      </w:r>
    </w:p>
    <w:p>
      <w:pPr>
        <w:ind w:left="0" w:leftChars="0" w:firstLine="0" w:firstLineChars="0"/>
        <w:rPr>
          <w:rFonts w:hint="eastAsia"/>
          <w:lang w:val="en-US" w:eastAsia="zh-CN"/>
        </w:rPr>
      </w:pPr>
    </w:p>
    <w:p>
      <w:pPr>
        <w:pStyle w:val="3"/>
        <w:numPr>
          <w:ilvl w:val="0"/>
          <w:numId w:val="2"/>
        </w:numPr>
        <w:ind w:left="0" w:leftChars="0" w:firstLine="420" w:firstLineChars="0"/>
        <w:rPr>
          <w:rFonts w:hint="eastAsia"/>
          <w:lang w:val="en-US" w:eastAsia="zh-CN"/>
        </w:rPr>
      </w:pPr>
      <w:r>
        <w:rPr>
          <w:rFonts w:hint="eastAsia"/>
          <w:lang w:val="en-US" w:eastAsia="zh-CN"/>
        </w:rPr>
        <w:t>数据库部分</w:t>
      </w:r>
    </w:p>
    <w:p>
      <w:pPr>
        <w:pStyle w:val="4"/>
        <w:numPr>
          <w:ilvl w:val="0"/>
          <w:numId w:val="14"/>
        </w:numPr>
        <w:ind w:left="0" w:leftChars="0" w:firstLine="640" w:firstLineChars="200"/>
      </w:pPr>
      <w:r>
        <w:rPr>
          <w:rFonts w:hint="default"/>
        </w:rPr>
        <w:t>为什么使用数据索引能提高效率</w:t>
      </w:r>
    </w:p>
    <w:p>
      <w:pPr>
        <w:numPr>
          <w:ilvl w:val="0"/>
          <w:numId w:val="15"/>
        </w:numPr>
      </w:pPr>
      <w:r>
        <w:rPr>
          <w:rFonts w:hint="default"/>
        </w:rPr>
        <w:t>数据索引的存储是有序的</w:t>
      </w:r>
    </w:p>
    <w:p>
      <w:pPr>
        <w:numPr>
          <w:ilvl w:val="0"/>
          <w:numId w:val="15"/>
        </w:numPr>
      </w:pPr>
      <w:r>
        <w:rPr>
          <w:rFonts w:hint="default"/>
        </w:rPr>
        <w:t>在有序的情况下，通过索引查询一个数据是无需遍历索引记录的</w:t>
      </w:r>
    </w:p>
    <w:p>
      <w:pPr>
        <w:numPr>
          <w:ilvl w:val="0"/>
          <w:numId w:val="15"/>
        </w:numPr>
        <w:rPr>
          <w:rFonts w:hint="eastAsia"/>
          <w:lang w:eastAsia="zh-CN"/>
        </w:rPr>
      </w:pPr>
      <w:r>
        <w:rPr>
          <w:rFonts w:hint="default"/>
        </w:rPr>
        <w:t>极端情况下，数据索引的查询效率为二分法查询效率，趋近于 log2(N)</w:t>
      </w:r>
    </w:p>
    <w:p>
      <w:pPr>
        <w:numPr>
          <w:ilvl w:val="0"/>
          <w:numId w:val="15"/>
        </w:numPr>
      </w:pPr>
      <w:r>
        <w:t>Mysql常见索引有：主键索引、唯一索引、普通索引、全文索引、组合索引</w:t>
      </w:r>
    </w:p>
    <w:p>
      <w:pPr>
        <w:numPr>
          <w:ilvl w:val="0"/>
          <w:numId w:val="0"/>
        </w:numPr>
        <w:ind w:leftChars="200"/>
      </w:pPr>
      <w:r>
        <w:rPr>
          <w:rFonts w:ascii="宋体" w:hAnsi="宋体" w:eastAsia="宋体" w:cs="宋体"/>
          <w:sz w:val="24"/>
          <w:szCs w:val="24"/>
        </w:rPr>
        <w:drawing>
          <wp:inline distT="0" distB="0" distL="114300" distR="114300">
            <wp:extent cx="5547995" cy="5191125"/>
            <wp:effectExtent l="0" t="0" r="14605" b="952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4"/>
                    <a:stretch>
                      <a:fillRect/>
                    </a:stretch>
                  </pic:blipFill>
                  <pic:spPr>
                    <a:xfrm>
                      <a:off x="0" y="0"/>
                      <a:ext cx="5547995" cy="5191125"/>
                    </a:xfrm>
                    <a:prstGeom prst="rect">
                      <a:avLst/>
                    </a:prstGeom>
                    <a:noFill/>
                    <a:ln w="9525">
                      <a:noFill/>
                    </a:ln>
                  </pic:spPr>
                </pic:pic>
              </a:graphicData>
            </a:graphic>
          </wp:inline>
        </w:drawing>
      </w:r>
    </w:p>
    <w:p>
      <w:pPr>
        <w:rPr>
          <w:rFonts w:ascii="宋体" w:hAnsi="宋体" w:eastAsia="宋体" w:cs="宋体"/>
          <w:i w:val="0"/>
          <w:caps w:val="0"/>
          <w:color w:val="333333"/>
          <w:spacing w:val="0"/>
          <w:sz w:val="21"/>
          <w:szCs w:val="21"/>
          <w:shd w:val="clear" w:fill="F9F9F9"/>
        </w:rPr>
      </w:pPr>
    </w:p>
    <w:p>
      <w:pPr>
        <w:pStyle w:val="4"/>
        <w:numPr>
          <w:ilvl w:val="0"/>
          <w:numId w:val="14"/>
        </w:numPr>
        <w:ind w:left="0" w:leftChars="0" w:firstLine="640" w:firstLineChars="200"/>
        <w:rPr>
          <w:rFonts w:hint="default"/>
        </w:rPr>
      </w:pPr>
      <w:r>
        <w:rPr>
          <w:rFonts w:hint="default"/>
        </w:rPr>
        <w:t>MySQL 索引原理</w:t>
      </w:r>
    </w:p>
    <w:p>
      <w:pPr>
        <w:rPr>
          <w:rFonts w:hint="default"/>
        </w:rPr>
      </w:pPr>
      <w:r>
        <w:rPr>
          <w:rFonts w:hint="default"/>
        </w:rPr>
        <w:t>现在互联网应用中对数据库的使用多数都是读较多，比例可以达到 </w:t>
      </w:r>
      <w:r>
        <w:t>10:1</w:t>
      </w:r>
      <w:r>
        <w:rPr>
          <w:rFonts w:hint="default"/>
        </w:rPr>
        <w:t>。并且数据库在做查询时 IO 消耗较大，所以如果能把一次查询的 IO 次数控制在常量级那对数据库的性能提升将是非常明显的，因此基于 B+ Tree 的索引结构出现了。</w:t>
      </w:r>
    </w:p>
    <w:p>
      <w:pPr>
        <w:pStyle w:val="4"/>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rPr>
        <w:fldChar w:fldCharType="begin"/>
      </w:r>
      <w:r>
        <w:rPr>
          <w:rFonts w:hint="default" w:ascii="Segoe UI" w:hAnsi="Segoe UI" w:eastAsia="Segoe UI" w:cs="Segoe UI"/>
          <w:b/>
          <w:i w:val="0"/>
          <w:caps w:val="0"/>
          <w:color w:val="0366D6"/>
          <w:spacing w:val="0"/>
          <w:sz w:val="31"/>
          <w:szCs w:val="31"/>
          <w:u w:val="none"/>
        </w:rPr>
        <w:instrText xml:space="preserve"> HYPERLINK "https://github.com/crossoverJie/JCSprout/blob/master/MD/MySQL-Index.md" \l "b-tree-的数据结构" </w:instrText>
      </w:r>
      <w:r>
        <w:rPr>
          <w:rFonts w:hint="default" w:ascii="Segoe UI" w:hAnsi="Segoe UI" w:eastAsia="Segoe UI" w:cs="Segoe UI"/>
          <w:b/>
          <w:i w:val="0"/>
          <w:caps w:val="0"/>
          <w:color w:val="0366D6"/>
          <w:spacing w:val="0"/>
          <w:sz w:val="31"/>
          <w:szCs w:val="31"/>
          <w:u w:val="none"/>
        </w:rPr>
        <w:fldChar w:fldCharType="separate"/>
      </w:r>
      <w:r>
        <w:rPr>
          <w:rFonts w:hint="default" w:ascii="Segoe UI" w:hAnsi="Segoe UI" w:eastAsia="Segoe UI" w:cs="Segoe UI"/>
          <w:b/>
          <w:i w:val="0"/>
          <w:caps w:val="0"/>
          <w:color w:val="0366D6"/>
          <w:spacing w:val="0"/>
          <w:sz w:val="31"/>
          <w:szCs w:val="31"/>
          <w:u w:val="none"/>
        </w:rPr>
        <w:fldChar w:fldCharType="end"/>
      </w:r>
      <w:r>
        <w:rPr>
          <w:rFonts w:hint="default" w:ascii="Segoe UI" w:hAnsi="Segoe UI" w:eastAsia="Segoe UI" w:cs="Segoe UI"/>
          <w:b/>
          <w:i w:val="0"/>
          <w:caps w:val="0"/>
          <w:color w:val="24292E"/>
          <w:spacing w:val="0"/>
          <w:sz w:val="31"/>
          <w:szCs w:val="31"/>
        </w:rPr>
        <w:t>B+ Tree 的数据结构</w:t>
      </w:r>
    </w:p>
    <w:p>
      <w:pPr>
        <w:pStyle w:val="8"/>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5943600" cy="2857500"/>
            <wp:effectExtent l="0" t="0" r="0" b="0"/>
            <wp:docPr id="6" name="图片 1"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6"/>
                    <a:stretch>
                      <a:fillRect/>
                    </a:stretch>
                  </pic:blipFill>
                  <pic:spPr>
                    <a:xfrm>
                      <a:off x="0" y="0"/>
                      <a:ext cx="5943600" cy="2857500"/>
                    </a:xfrm>
                    <a:prstGeom prst="rect">
                      <a:avLst/>
                    </a:prstGeom>
                    <a:noFill/>
                    <a:ln w="9525">
                      <a:noFill/>
                    </a:ln>
                  </pic:spPr>
                </pic:pic>
              </a:graphicData>
            </a:graphic>
          </wp:inline>
        </w:drawing>
      </w:r>
    </w:p>
    <w:p>
      <w:r>
        <w:rPr>
          <w:rFonts w:hint="default"/>
        </w:rPr>
        <w:t>如图所示是 B+ Tree 的数据结构。是由一个一个的磁盘块组成的树形结构，每个磁盘块由数据项和指针组成。所有的数据都是存放在叶子节点，非叶子节点不存放数据。</w:t>
      </w:r>
    </w:p>
    <w:p>
      <w:pPr>
        <w:rPr>
          <w:rFonts w:hint="eastAsia" w:ascii="宋体" w:hAnsi="宋体" w:eastAsia="宋体" w:cs="宋体"/>
          <w:i w:val="0"/>
          <w:caps w:val="0"/>
          <w:color w:val="333333"/>
          <w:spacing w:val="0"/>
          <w:sz w:val="21"/>
          <w:szCs w:val="21"/>
          <w:shd w:val="clear" w:fill="F9F9F9"/>
          <w:lang w:eastAsia="zh-CN"/>
        </w:rPr>
      </w:pPr>
    </w:p>
    <w:p>
      <w:pPr>
        <w:pStyle w:val="4"/>
        <w:rPr>
          <w:rFonts w:hint="eastAsia"/>
        </w:rPr>
      </w:pPr>
      <w:r>
        <w:rPr>
          <w:rFonts w:hint="eastAsia"/>
        </w:rPr>
        <w:t>左右内外连接的区别</w:t>
      </w:r>
    </w:p>
    <w:p>
      <w:pPr>
        <w:pStyle w:val="4"/>
        <w:rPr>
          <w:rFonts w:hint="eastAsia"/>
          <w:lang w:val="en-US" w:eastAsia="zh-CN"/>
        </w:rPr>
      </w:pPr>
      <w:r>
        <w:rPr>
          <w:rFonts w:hint="eastAsia"/>
          <w:lang w:val="en-US" w:eastAsia="zh-CN"/>
        </w:rPr>
        <w:t>SQL优化</w:t>
      </w:r>
    </w:p>
    <w:p>
      <w:r>
        <w:rPr>
          <w:rFonts w:hint="default"/>
        </w:rPr>
        <w:t>负向查询不能使用索引</w:t>
      </w:r>
    </w:p>
    <w:p>
      <w:r>
        <w:rPr>
          <w:rFonts w:hint="default"/>
        </w:rPr>
        <w:t>select name from user where id not in (1,3,4);</w:t>
      </w:r>
    </w:p>
    <w:p>
      <w:pPr>
        <w:rPr>
          <w:rFonts w:hint="default"/>
        </w:rPr>
      </w:pPr>
      <w:r>
        <w:rPr>
          <w:rFonts w:hint="default"/>
        </w:rPr>
        <w:t>应该修改为:</w:t>
      </w:r>
    </w:p>
    <w:p>
      <w:pPr>
        <w:rPr>
          <w:rFonts w:hint="default"/>
        </w:rPr>
      </w:pPr>
      <w:r>
        <w:rPr>
          <w:rFonts w:hint="default"/>
        </w:rPr>
        <w:t>select name from user where id in (2,5,6);</w:t>
      </w:r>
    </w:p>
    <w:p>
      <w:pPr>
        <w:rPr>
          <w:rFonts w:hint="default"/>
        </w:rPr>
      </w:pPr>
      <w:r>
        <w:rPr>
          <w:rFonts w:hint="default"/>
        </w:rPr>
        <w:fldChar w:fldCharType="begin"/>
      </w:r>
      <w:r>
        <w:rPr>
          <w:rFonts w:hint="default"/>
        </w:rPr>
        <w:instrText xml:space="preserve"> HYPERLINK "https://github.com/crossoverJie/JCSprout/blob/master/MD/SQL-optimization.md" \l "前导模糊查询不能使用索引" </w:instrText>
      </w:r>
      <w:r>
        <w:rPr>
          <w:rFonts w:hint="default"/>
        </w:rPr>
        <w:fldChar w:fldCharType="separate"/>
      </w:r>
      <w:r>
        <w:rPr>
          <w:rFonts w:hint="default"/>
        </w:rPr>
        <w:fldChar w:fldCharType="end"/>
      </w:r>
      <w:r>
        <w:rPr>
          <w:rFonts w:hint="default"/>
        </w:rPr>
        <w:t>前导模糊查询不能使用索引</w:t>
      </w:r>
    </w:p>
    <w:p>
      <w:pPr>
        <w:rPr>
          <w:rFonts w:hint="default"/>
        </w:rPr>
      </w:pPr>
      <w:r>
        <w:rPr>
          <w:rFonts w:hint="default"/>
        </w:rPr>
        <w:t>如:</w:t>
      </w:r>
    </w:p>
    <w:p>
      <w:pPr>
        <w:rPr>
          <w:rFonts w:hint="default"/>
        </w:rPr>
      </w:pPr>
      <w:r>
        <w:rPr>
          <w:rFonts w:hint="default"/>
        </w:rPr>
        <w:t>select name from user where name like '%zhangsan'</w:t>
      </w:r>
    </w:p>
    <w:p>
      <w:pPr>
        <w:rPr>
          <w:rFonts w:hint="default"/>
        </w:rPr>
      </w:pPr>
      <w:r>
        <w:rPr>
          <w:rFonts w:hint="default"/>
        </w:rPr>
        <w:t>非前导则可以:</w:t>
      </w:r>
    </w:p>
    <w:p>
      <w:pPr>
        <w:rPr>
          <w:rFonts w:hint="default"/>
        </w:rPr>
      </w:pPr>
      <w:r>
        <w:rPr>
          <w:rFonts w:hint="default"/>
        </w:rPr>
        <w:t>select name from user where name like 'zhangsan%'</w:t>
      </w:r>
    </w:p>
    <w:p>
      <w:pPr>
        <w:rPr>
          <w:rFonts w:hint="default"/>
        </w:rPr>
      </w:pPr>
      <w:r>
        <w:rPr>
          <w:rFonts w:hint="default"/>
        </w:rPr>
        <w:t>建议可以考虑使用 Lucene 等全文索引工具来代替频繁的模糊查询。</w:t>
      </w:r>
    </w:p>
    <w:p>
      <w:pPr>
        <w:rPr>
          <w:rFonts w:hint="default"/>
        </w:rPr>
      </w:pPr>
      <w:r>
        <w:rPr>
          <w:rFonts w:hint="default"/>
        </w:rPr>
        <w:fldChar w:fldCharType="begin"/>
      </w:r>
      <w:r>
        <w:rPr>
          <w:rFonts w:hint="default"/>
        </w:rPr>
        <w:instrText xml:space="preserve"> HYPERLINK "https://github.com/crossoverJie/JCSprout/blob/master/MD/SQL-optimization.md" \l "数据区分不明显的不建议创建索引" </w:instrText>
      </w:r>
      <w:r>
        <w:rPr>
          <w:rFonts w:hint="default"/>
        </w:rPr>
        <w:fldChar w:fldCharType="separate"/>
      </w:r>
      <w:r>
        <w:rPr>
          <w:rFonts w:hint="default"/>
        </w:rPr>
        <w:fldChar w:fldCharType="end"/>
      </w:r>
      <w:r>
        <w:rPr>
          <w:rFonts w:hint="default"/>
        </w:rPr>
        <w:t>数据区分不明显的不建议创建索引</w:t>
      </w:r>
    </w:p>
    <w:p>
      <w:pPr>
        <w:rPr>
          <w:rFonts w:hint="default"/>
        </w:rPr>
      </w:pPr>
      <w:r>
        <w:rPr>
          <w:rFonts w:hint="default"/>
        </w:rPr>
        <w:t>如 user 表中的性别字段，可以明显区分的才建议创建索引，如身份证等字段。</w:t>
      </w:r>
    </w:p>
    <w:p>
      <w:pPr>
        <w:rPr>
          <w:rFonts w:hint="default"/>
        </w:rPr>
      </w:pPr>
      <w:r>
        <w:rPr>
          <w:rFonts w:hint="default"/>
        </w:rPr>
        <w:fldChar w:fldCharType="begin"/>
      </w:r>
      <w:r>
        <w:rPr>
          <w:rFonts w:hint="default"/>
        </w:rPr>
        <w:instrText xml:space="preserve"> HYPERLINK "https://github.com/crossoverJie/JCSprout/blob/master/MD/SQL-optimization.md" \l "字段的默认值不要为-null" </w:instrText>
      </w:r>
      <w:r>
        <w:rPr>
          <w:rFonts w:hint="default"/>
        </w:rPr>
        <w:fldChar w:fldCharType="separate"/>
      </w:r>
      <w:r>
        <w:rPr>
          <w:rFonts w:hint="default"/>
        </w:rPr>
        <w:fldChar w:fldCharType="end"/>
      </w:r>
      <w:r>
        <w:rPr>
          <w:rFonts w:hint="default"/>
        </w:rPr>
        <w:t>字段的默认值不要为 null</w:t>
      </w:r>
    </w:p>
    <w:p>
      <w:pPr>
        <w:rPr>
          <w:rFonts w:hint="default"/>
        </w:rPr>
      </w:pPr>
      <w:r>
        <w:rPr>
          <w:rFonts w:hint="default"/>
        </w:rPr>
        <w:t>这样会带来和预期不一致的查询结果。</w:t>
      </w:r>
    </w:p>
    <w:p>
      <w:pPr>
        <w:rPr>
          <w:rFonts w:hint="default"/>
        </w:rPr>
      </w:pPr>
      <w:r>
        <w:rPr>
          <w:rFonts w:hint="default"/>
        </w:rPr>
        <w:fldChar w:fldCharType="begin"/>
      </w:r>
      <w:r>
        <w:rPr>
          <w:rFonts w:hint="default"/>
        </w:rPr>
        <w:instrText xml:space="preserve"> HYPERLINK "https://github.com/crossoverJie/JCSprout/blob/master/MD/SQL-optimization.md" \l "在字段上进行计算不能命中索引" </w:instrText>
      </w:r>
      <w:r>
        <w:rPr>
          <w:rFonts w:hint="default"/>
        </w:rPr>
        <w:fldChar w:fldCharType="separate"/>
      </w:r>
      <w:r>
        <w:rPr>
          <w:rFonts w:hint="default"/>
        </w:rPr>
        <w:fldChar w:fldCharType="end"/>
      </w:r>
      <w:r>
        <w:rPr>
          <w:rFonts w:hint="default"/>
        </w:rPr>
        <w:t>在字段上进行计算不能命中索引</w:t>
      </w:r>
    </w:p>
    <w:p>
      <w:pPr>
        <w:rPr>
          <w:rFonts w:hint="default"/>
        </w:rPr>
      </w:pPr>
      <w:r>
        <w:rPr>
          <w:rFonts w:hint="default"/>
        </w:rPr>
        <w:t>select name from user where FROM_UNIXTIME(create_time) &lt; CURDATE();</w:t>
      </w:r>
    </w:p>
    <w:p>
      <w:pPr>
        <w:rPr>
          <w:rFonts w:hint="default"/>
        </w:rPr>
      </w:pPr>
      <w:r>
        <w:rPr>
          <w:rFonts w:hint="default"/>
        </w:rPr>
        <w:t>应该修改为:</w:t>
      </w:r>
    </w:p>
    <w:p>
      <w:pPr>
        <w:rPr>
          <w:rFonts w:hint="default"/>
        </w:rPr>
      </w:pPr>
      <w:r>
        <w:rPr>
          <w:rFonts w:hint="default"/>
        </w:rPr>
        <w:t>select name from user where create_time &lt; FROM_UNIXTIME(CURDATE());</w:t>
      </w:r>
    </w:p>
    <w:p>
      <w:pPr>
        <w:rPr>
          <w:rFonts w:hint="default"/>
        </w:rPr>
      </w:pPr>
      <w:r>
        <w:rPr>
          <w:rFonts w:hint="default"/>
        </w:rPr>
        <w:fldChar w:fldCharType="begin"/>
      </w:r>
      <w:r>
        <w:rPr>
          <w:rFonts w:hint="default"/>
        </w:rPr>
        <w:instrText xml:space="preserve"> HYPERLINK "https://github.com/crossoverJie/JCSprout/blob/master/MD/SQL-optimization.md" \l "最左前缀问题" </w:instrText>
      </w:r>
      <w:r>
        <w:rPr>
          <w:rFonts w:hint="default"/>
        </w:rPr>
        <w:fldChar w:fldCharType="separate"/>
      </w:r>
      <w:r>
        <w:rPr>
          <w:rFonts w:hint="default"/>
        </w:rPr>
        <w:fldChar w:fldCharType="end"/>
      </w:r>
      <w:r>
        <w:rPr>
          <w:rFonts w:hint="default"/>
        </w:rPr>
        <w:t>最左前缀问题</w:t>
      </w:r>
    </w:p>
    <w:p>
      <w:pPr>
        <w:rPr>
          <w:rFonts w:hint="default"/>
        </w:rPr>
      </w:pPr>
      <w:r>
        <w:rPr>
          <w:rFonts w:hint="default"/>
        </w:rPr>
        <w:t>如果给 user 表中的 username pwd 字段创建了复合索引那么使用以下SQL 都是可以命中索引:</w:t>
      </w:r>
    </w:p>
    <w:p>
      <w:pPr>
        <w:rPr>
          <w:rFonts w:hint="default"/>
        </w:rPr>
      </w:pPr>
      <w:r>
        <w:rPr>
          <w:rFonts w:hint="default"/>
        </w:rPr>
        <w:t>select username from user where username='zhangsan' and pwd ='axsedf1sd'</w:t>
      </w:r>
    </w:p>
    <w:p>
      <w:pPr>
        <w:rPr>
          <w:rFonts w:hint="default"/>
        </w:rPr>
      </w:pPr>
      <w:r>
        <w:rPr>
          <w:rFonts w:hint="default"/>
        </w:rPr>
        <w:t>select username from user where pwd ='axsedf1sd' and username='zhangsan'</w:t>
      </w:r>
    </w:p>
    <w:p>
      <w:pPr>
        <w:rPr>
          <w:rFonts w:hint="default"/>
        </w:rPr>
      </w:pPr>
      <w:r>
        <w:rPr>
          <w:rFonts w:hint="default"/>
        </w:rPr>
        <w:t>select username from user where username='zhangsan'</w:t>
      </w:r>
    </w:p>
    <w:p>
      <w:pPr>
        <w:rPr>
          <w:rFonts w:hint="default"/>
        </w:rPr>
      </w:pPr>
      <w:r>
        <w:rPr>
          <w:rFonts w:hint="default"/>
        </w:rPr>
        <w:t>但是使用</w:t>
      </w:r>
    </w:p>
    <w:p>
      <w:pPr>
        <w:rPr>
          <w:rFonts w:hint="default"/>
        </w:rPr>
      </w:pPr>
      <w:r>
        <w:rPr>
          <w:rFonts w:hint="default"/>
        </w:rPr>
        <w:t>select username from user where pwd ='axsedf1sd'</w:t>
      </w:r>
    </w:p>
    <w:p>
      <w:pPr>
        <w:rPr>
          <w:rFonts w:hint="default"/>
        </w:rPr>
      </w:pPr>
      <w:r>
        <w:rPr>
          <w:rFonts w:hint="default"/>
        </w:rPr>
        <w:t>是不能命中索引的。</w:t>
      </w:r>
    </w:p>
    <w:p>
      <w:pPr>
        <w:rPr>
          <w:rFonts w:hint="default"/>
        </w:rPr>
      </w:pPr>
      <w:r>
        <w:rPr>
          <w:rFonts w:hint="default"/>
        </w:rPr>
        <w:fldChar w:fldCharType="begin"/>
      </w:r>
      <w:r>
        <w:rPr>
          <w:rFonts w:hint="default"/>
        </w:rPr>
        <w:instrText xml:space="preserve"> HYPERLINK "https://github.com/crossoverJie/JCSprout/blob/master/MD/SQL-optimization.md" \l "如果明确知道只有一条记录返回" </w:instrText>
      </w:r>
      <w:r>
        <w:rPr>
          <w:rFonts w:hint="default"/>
        </w:rPr>
        <w:fldChar w:fldCharType="separate"/>
      </w:r>
      <w:r>
        <w:rPr>
          <w:rFonts w:hint="default"/>
        </w:rPr>
        <w:fldChar w:fldCharType="end"/>
      </w:r>
      <w:r>
        <w:rPr>
          <w:rFonts w:hint="default"/>
        </w:rPr>
        <w:t>如果明确知道只有一条记录返回</w:t>
      </w:r>
    </w:p>
    <w:p>
      <w:pPr>
        <w:rPr>
          <w:rFonts w:hint="default"/>
        </w:rPr>
      </w:pPr>
      <w:r>
        <w:rPr>
          <w:rFonts w:hint="default"/>
        </w:rPr>
        <w:t>select name from user where username='zhangsan' limit 1</w:t>
      </w:r>
    </w:p>
    <w:p>
      <w:pPr>
        <w:rPr>
          <w:rFonts w:hint="default"/>
        </w:rPr>
      </w:pPr>
      <w:r>
        <w:rPr>
          <w:rFonts w:hint="default"/>
        </w:rPr>
        <w:t>可以提高效率，可以让数据库停止游标移动。</w:t>
      </w:r>
    </w:p>
    <w:p>
      <w:pPr>
        <w:rPr>
          <w:rFonts w:hint="default"/>
        </w:rPr>
      </w:pPr>
      <w:r>
        <w:rPr>
          <w:rFonts w:hint="default"/>
        </w:rPr>
        <w:fldChar w:fldCharType="begin"/>
      </w:r>
      <w:r>
        <w:rPr>
          <w:rFonts w:hint="default"/>
        </w:rPr>
        <w:instrText xml:space="preserve"> HYPERLINK "https://github.com/crossoverJie/JCSprout/blob/master/MD/SQL-optimization.md" \l "不要让数据库帮我们做强制类型转换" </w:instrText>
      </w:r>
      <w:r>
        <w:rPr>
          <w:rFonts w:hint="default"/>
        </w:rPr>
        <w:fldChar w:fldCharType="separate"/>
      </w:r>
      <w:r>
        <w:rPr>
          <w:rFonts w:hint="default"/>
        </w:rPr>
        <w:fldChar w:fldCharType="end"/>
      </w:r>
      <w:r>
        <w:rPr>
          <w:rFonts w:hint="default"/>
        </w:rPr>
        <w:t>不要让数据库帮我们做强制类型转换</w:t>
      </w:r>
    </w:p>
    <w:p>
      <w:pPr>
        <w:rPr>
          <w:rFonts w:hint="default"/>
        </w:rPr>
      </w:pPr>
      <w:r>
        <w:rPr>
          <w:rFonts w:hint="default"/>
        </w:rPr>
        <w:t>select name from user where telno=18722222222</w:t>
      </w:r>
    </w:p>
    <w:p>
      <w:pPr>
        <w:rPr>
          <w:rFonts w:hint="default"/>
        </w:rPr>
      </w:pPr>
      <w:r>
        <w:rPr>
          <w:rFonts w:hint="default"/>
        </w:rPr>
        <w:t>这样虽然可以查出数据，但是会导致全表扫描。</w:t>
      </w:r>
    </w:p>
    <w:p>
      <w:pPr>
        <w:rPr>
          <w:rFonts w:hint="default"/>
        </w:rPr>
      </w:pPr>
      <w:r>
        <w:rPr>
          <w:rFonts w:hint="default"/>
        </w:rPr>
        <w:t>需要修改为</w:t>
      </w:r>
    </w:p>
    <w:p>
      <w:pPr>
        <w:rPr>
          <w:rFonts w:hint="default"/>
        </w:rPr>
      </w:pPr>
      <w:r>
        <w:rPr>
          <w:rFonts w:hint="default"/>
        </w:rPr>
        <w:t>select name from user where telno='18722222222'</w:t>
      </w:r>
    </w:p>
    <w:p>
      <w:pPr>
        <w:rPr>
          <w:rFonts w:hint="default"/>
        </w:rPr>
      </w:pPr>
      <w:r>
        <w:rPr>
          <w:rFonts w:hint="default"/>
        </w:rPr>
        <w:fldChar w:fldCharType="begin"/>
      </w:r>
      <w:r>
        <w:rPr>
          <w:rFonts w:hint="default"/>
        </w:rPr>
        <w:instrText xml:space="preserve"> HYPERLINK "https://github.com/crossoverJie/JCSprout/blob/master/MD/SQL-optimization.md" \l "如果需要进行-join-的字段两表的字段类型要相同" </w:instrText>
      </w:r>
      <w:r>
        <w:rPr>
          <w:rFonts w:hint="default"/>
        </w:rPr>
        <w:fldChar w:fldCharType="separate"/>
      </w:r>
      <w:r>
        <w:rPr>
          <w:rFonts w:hint="default"/>
        </w:rPr>
        <w:fldChar w:fldCharType="end"/>
      </w:r>
      <w:r>
        <w:rPr>
          <w:rFonts w:hint="default"/>
        </w:rPr>
        <w:t>如果需要进行 join 的字段两表的字段类型要相同</w:t>
      </w:r>
    </w:p>
    <w:p>
      <w:pPr>
        <w:rPr>
          <w:rFonts w:hint="default"/>
        </w:rPr>
      </w:pPr>
      <w:r>
        <w:rPr>
          <w:rFonts w:hint="default"/>
        </w:rPr>
        <w:t>不然也不会命中索引。</w:t>
      </w:r>
    </w:p>
    <w:p>
      <w:pPr>
        <w:pStyle w:val="4"/>
      </w:pPr>
      <w:r>
        <w:rPr>
          <w:rFonts w:hint="default"/>
        </w:rPr>
        <w:t>MySQL优化</w:t>
      </w:r>
    </w:p>
    <w:p>
      <w:pPr>
        <w:numPr>
          <w:ilvl w:val="0"/>
          <w:numId w:val="16"/>
        </w:numPr>
      </w:pPr>
      <w:r>
        <w:rPr>
          <w:rFonts w:hint="default"/>
        </w:rPr>
        <w:t>开启查询缓存，优化查询</w:t>
      </w:r>
    </w:p>
    <w:p>
      <w:pPr>
        <w:numPr>
          <w:ilvl w:val="0"/>
          <w:numId w:val="16"/>
        </w:numPr>
      </w:pPr>
      <w:r>
        <w:rPr>
          <w:rFonts w:hint="default"/>
        </w:rPr>
        <w:t>explain你的select查询，这可以帮你分析你的查询语句或是表结构的性能瓶颈。EXPLAIN 的查询结果还会告诉你你的索引主键被如何利用的，你的数据表是如何被搜索和排序的</w:t>
      </w:r>
    </w:p>
    <w:p>
      <w:pPr>
        <w:numPr>
          <w:ilvl w:val="0"/>
          <w:numId w:val="16"/>
        </w:numPr>
      </w:pPr>
      <w:r>
        <w:rPr>
          <w:rFonts w:hint="default"/>
        </w:rPr>
        <w:t>当只要一行数据时使用limit 1，MySQL数据库引擎会在找到一条数据后停止搜索，而不是继续往后查</w:t>
      </w:r>
      <w:r>
        <w:rPr>
          <w:rFonts w:hint="eastAsia"/>
          <w:lang w:eastAsia="zh-CN"/>
        </w:rPr>
        <w:t>找</w:t>
      </w:r>
      <w:r>
        <w:rPr>
          <w:rFonts w:hint="default"/>
        </w:rPr>
        <w:t>下一条符合记录的数据</w:t>
      </w:r>
    </w:p>
    <w:p>
      <w:pPr>
        <w:numPr>
          <w:ilvl w:val="0"/>
          <w:numId w:val="16"/>
        </w:numPr>
      </w:pPr>
      <w:r>
        <w:rPr>
          <w:rFonts w:hint="default"/>
        </w:rPr>
        <w:t>为搜索字段建索引</w:t>
      </w:r>
    </w:p>
    <w:p>
      <w:pPr>
        <w:numPr>
          <w:ilvl w:val="0"/>
          <w:numId w:val="16"/>
        </w:numPr>
      </w:pPr>
      <w:r>
        <w:rPr>
          <w:rFonts w:hint="default"/>
        </w:rPr>
        <w:t>使用 ENUM 而不是 VARCHAR，如果你有一个字段，比如“性别”，“国家”，“民族”，“状态”或“部门”，你知道这些字段的取值是有限而且固定的，那么，你应该使用 ENUM 而不是VARCHAR。</w:t>
      </w:r>
    </w:p>
    <w:p>
      <w:pPr>
        <w:numPr>
          <w:ilvl w:val="0"/>
          <w:numId w:val="16"/>
        </w:numPr>
      </w:pPr>
      <w:r>
        <w:rPr>
          <w:rFonts w:hint="default"/>
        </w:rPr>
        <w:t>Prepared Statements Prepared Statements很像存储过程，是一种运行在后台的SQL语句集合，我们可以从使用 prepared statements 获得很多好处，无论是性能问题还是安全问题。Prepared Statements 可以检查一些你绑定好的变量，这样可以保护你的程序不会受到“SQL注入式”攻击</w:t>
      </w:r>
    </w:p>
    <w:p>
      <w:pPr>
        <w:numPr>
          <w:ilvl w:val="0"/>
          <w:numId w:val="16"/>
        </w:numPr>
      </w:pPr>
      <w:r>
        <w:rPr>
          <w:rFonts w:hint="default"/>
        </w:rPr>
        <w:t>垂直分表</w:t>
      </w:r>
    </w:p>
    <w:p>
      <w:pPr>
        <w:numPr>
          <w:ilvl w:val="0"/>
          <w:numId w:val="16"/>
        </w:numPr>
        <w:rPr>
          <w:rFonts w:hint="eastAsia"/>
          <w:lang w:val="en-US" w:eastAsia="zh-CN"/>
        </w:rPr>
      </w:pPr>
      <w:r>
        <w:rPr>
          <w:rFonts w:hint="default"/>
        </w:rPr>
        <w:t>选择正确的存储引擎</w:t>
      </w:r>
    </w:p>
    <w:p>
      <w:pPr>
        <w:pStyle w:val="4"/>
      </w:pPr>
      <w:r>
        <w:rPr>
          <w:rFonts w:hint="default"/>
        </w:rPr>
        <w:t>使用redis有哪些好处？</w:t>
      </w:r>
    </w:p>
    <w:p>
      <w:pPr>
        <w:numPr>
          <w:ilvl w:val="0"/>
          <w:numId w:val="17"/>
        </w:numPr>
      </w:pPr>
      <w:r>
        <w:rPr>
          <w:rFonts w:hint="default"/>
        </w:rPr>
        <w:t>速度快，因为数据存在内存中，类似于HashMap，HashMap的优势就是查找和操作的时间复杂度都是O(1)</w:t>
      </w:r>
    </w:p>
    <w:p>
      <w:pPr>
        <w:numPr>
          <w:ilvl w:val="0"/>
          <w:numId w:val="17"/>
        </w:numPr>
      </w:pPr>
      <w:r>
        <w:rPr>
          <w:rFonts w:hint="default"/>
        </w:rPr>
        <w:t>支持丰富数据类型，支持string，list，set，sorted set，hash</w:t>
      </w:r>
    </w:p>
    <w:p>
      <w:pPr>
        <w:numPr>
          <w:ilvl w:val="0"/>
          <w:numId w:val="17"/>
        </w:numPr>
      </w:pPr>
      <w:r>
        <w:rPr>
          <w:rFonts w:hint="default"/>
        </w:rPr>
        <w:t>支持事务，操作都是原子性，所谓的原子性就是对数据的更改要么全部执行，要么全部不执行</w:t>
      </w:r>
    </w:p>
    <w:p>
      <w:pPr>
        <w:numPr>
          <w:ilvl w:val="0"/>
          <w:numId w:val="17"/>
        </w:numPr>
      </w:pPr>
      <w:r>
        <w:rPr>
          <w:rFonts w:hint="default"/>
        </w:rPr>
        <w:t>丰富的特性：可用于缓存，消息，按key设置过期时间，过期后将会自动删除</w:t>
      </w:r>
    </w:p>
    <w:p>
      <w:pPr>
        <w:pStyle w:val="4"/>
      </w:pPr>
      <w:r>
        <w:rPr>
          <w:rFonts w:hint="default"/>
        </w:rPr>
        <w:t>Redis主从复制</w:t>
      </w:r>
    </w:p>
    <w:p>
      <w:pPr>
        <w:rPr>
          <w:rFonts w:hint="default"/>
        </w:rPr>
      </w:pPr>
      <w:r>
        <w:rPr>
          <w:rFonts w:hint="default"/>
        </w:rPr>
        <w:t>过程原理：</w:t>
      </w:r>
    </w:p>
    <w:p>
      <w:r>
        <w:rPr>
          <w:rFonts w:hint="default"/>
        </w:rPr>
        <w:t>当从库和主库建立MS关系后,会向主数据库发送SYNC命令</w:t>
      </w:r>
    </w:p>
    <w:p>
      <w:r>
        <w:rPr>
          <w:rFonts w:hint="default"/>
        </w:rPr>
        <w:t>主库接收到SYNC命令后会开始在后台保存快照(RDB持久化过程),并将期间接收到的写命令缓存起来</w:t>
      </w:r>
    </w:p>
    <w:p>
      <w:r>
        <w:rPr>
          <w:rFonts w:hint="default"/>
        </w:rPr>
        <w:t>当快照完成后,主Redis会将快照文件和所有缓存的写命令发送给从Redis</w:t>
      </w:r>
    </w:p>
    <w:p>
      <w:r>
        <w:rPr>
          <w:rFonts w:hint="default"/>
        </w:rPr>
        <w:t>从Redis接收到后,会载入快照文件并且执行收到的缓存的命令</w:t>
      </w:r>
    </w:p>
    <w:p>
      <w:r>
        <w:rPr>
          <w:rFonts w:hint="default"/>
        </w:rPr>
        <w:t>之后,主Redis每当接收到写命令时就会将命令发送从Redis，从而保证数据的一致</w:t>
      </w:r>
    </w:p>
    <w:p>
      <w:pPr>
        <w:rPr>
          <w:rFonts w:hint="default"/>
        </w:rPr>
      </w:pPr>
      <w:r>
        <w:rPr>
          <w:rFonts w:hint="default"/>
        </w:rPr>
        <w:t>缺点：所有的slave节点数据的复制和同步都由master节点来处理,会照成master节点压力太大,使用主从从结构来解决</w:t>
      </w:r>
    </w:p>
    <w:p>
      <w:pPr>
        <w:pStyle w:val="4"/>
        <w:rPr>
          <w:rFonts w:hint="eastAsia"/>
          <w:lang w:val="en-US" w:eastAsia="zh-CN"/>
        </w:rPr>
      </w:pPr>
      <w:r>
        <w:rPr>
          <w:rFonts w:hint="eastAsia"/>
          <w:lang w:val="en-US" w:eastAsia="zh-CN"/>
        </w:rPr>
        <w:t>Oralce 和mysql的区别</w:t>
      </w:r>
    </w:p>
    <w:p>
      <w:pPr>
        <w:rPr>
          <w:rFonts w:hint="default"/>
        </w:rPr>
      </w:pPr>
      <w:r>
        <w:rPr>
          <w:rFonts w:hint="default"/>
        </w:rPr>
        <w:t> 自动增长的数据类型处理</w:t>
      </w:r>
    </w:p>
    <w:p>
      <w:pPr>
        <w:rPr>
          <w:rFonts w:hint="eastAsia"/>
          <w:lang w:val="en-US" w:eastAsia="zh-CN"/>
        </w:rPr>
      </w:pPr>
      <w:r>
        <w:rPr>
          <w:rFonts w:hint="eastAsia"/>
          <w:lang w:eastAsia="zh-CN"/>
        </w:rPr>
        <w:t>最直接体现的的是主键上，</w:t>
      </w:r>
      <w:r>
        <w:rPr>
          <w:rFonts w:hint="eastAsia"/>
          <w:lang w:val="en-US" w:eastAsia="zh-CN"/>
        </w:rPr>
        <w:t>mysql可以设置自动增长，而oracle使用的是序列。</w:t>
      </w:r>
    </w:p>
    <w:p>
      <w:pPr>
        <w:rPr>
          <w:rFonts w:hint="eastAsia"/>
          <w:lang w:val="en-US" w:eastAsia="zh-CN"/>
        </w:rPr>
      </w:pPr>
      <w:r>
        <w:rPr>
          <w:rFonts w:hint="default"/>
        </w:rPr>
        <w:t> 单引号的处理</w:t>
      </w:r>
    </w:p>
    <w:p>
      <w:pPr>
        <w:rPr>
          <w:rFonts w:hint="eastAsia"/>
          <w:lang w:val="en-US" w:eastAsia="zh-CN"/>
        </w:rPr>
      </w:pPr>
      <w:r>
        <w:rPr>
          <w:rFonts w:hint="eastAsia"/>
          <w:lang w:val="en-US" w:eastAsia="zh-CN"/>
        </w:rPr>
        <w:t>Sql语句中mysql单引号和双引号都支持，但是oracle只支持单引号</w:t>
      </w:r>
    </w:p>
    <w:p>
      <w:pPr>
        <w:rPr>
          <w:rFonts w:hint="eastAsia"/>
          <w:lang w:val="en-US" w:eastAsia="zh-CN"/>
        </w:rPr>
      </w:pPr>
      <w:r>
        <w:t> </w:t>
      </w:r>
      <w:r>
        <w:rPr>
          <w:rFonts w:hint="default"/>
        </w:rPr>
        <w:t>翻页的SQL语句的处理</w:t>
      </w:r>
    </w:p>
    <w:p>
      <w:pPr>
        <w:rPr>
          <w:rFonts w:hint="eastAsia"/>
          <w:lang w:val="en-US" w:eastAsia="zh-CN"/>
        </w:rPr>
      </w:pPr>
      <w:r>
        <w:rPr>
          <w:rFonts w:hint="eastAsia"/>
          <w:lang w:val="en-US" w:eastAsia="zh-CN"/>
        </w:rPr>
        <w:t>Mysql比较简单，使用的是limit函数，第一个参数表示从哪一行-1开始，然后第二个参数表示选取多少行，而oracle比较复杂，先把rownum查出来，然后在分页。</w:t>
      </w:r>
    </w:p>
    <w:p>
      <w:pPr>
        <w:rPr>
          <w:rFonts w:hint="eastAsia"/>
          <w:lang w:val="en-US" w:eastAsia="zh-CN"/>
        </w:rPr>
      </w:pPr>
      <w:r>
        <w:t>空字符的</w:t>
      </w:r>
      <w:r>
        <w:rPr>
          <w:rFonts w:hint="default"/>
        </w:rPr>
        <w:t>处理</w:t>
      </w:r>
    </w:p>
    <w:p>
      <w:pPr>
        <w:rPr>
          <w:rFonts w:hint="eastAsia"/>
          <w:lang w:val="en-US" w:eastAsia="zh-CN"/>
        </w:rPr>
      </w:pPr>
      <w:r>
        <w:rPr>
          <w:rFonts w:hint="eastAsia"/>
          <w:lang w:val="en-US" w:eastAsia="zh-CN"/>
        </w:rPr>
        <w:t>Mysql设置not null不插入内容，因为默认空字符串，但是oracle不可以。</w:t>
      </w:r>
    </w:p>
    <w:p/>
    <w:p>
      <w:pPr>
        <w:pStyle w:val="4"/>
      </w:pPr>
      <w:r>
        <w:t>大表优化</w:t>
      </w:r>
    </w:p>
    <w:p>
      <w:r>
        <w:t>当MySQL单表记录数过大时，数据库的CRUD性能会明显下降，一些常见的优化措施如下：</w:t>
      </w:r>
      <w:bookmarkStart w:id="0" w:name="_GoBack"/>
      <w:bookmarkEnd w:id="0"/>
    </w:p>
    <w:p>
      <w:r>
        <w:rPr>
          <w:rFonts w:hint="default"/>
        </w:rPr>
        <w:t>限定数据的范围： 务必禁止不带任何限制数据范围条件的查询语句。比如：我们当用户在查询订单历史的时候，我们可以控制在一个月的范围内。；</w:t>
      </w:r>
    </w:p>
    <w:p>
      <w:r>
        <w:rPr>
          <w:rFonts w:hint="default"/>
        </w:rPr>
        <w:t>读/写分离： 经典的数据库拆分方案，主库负责写，从库负责读；</w:t>
      </w:r>
    </w:p>
    <w:p>
      <w:r>
        <w:rPr>
          <w:rFonts w:hint="default"/>
        </w:rPr>
        <w:t>缓存： 使用MySQL的缓存，另外对重量级、更新少的数据可以考虑使用应用级别的缓存；</w:t>
      </w:r>
    </w:p>
    <w:p>
      <w:r>
        <w:rPr>
          <w:rFonts w:hint="default"/>
        </w:rPr>
        <w:t>垂直分区：</w:t>
      </w:r>
    </w:p>
    <w:p>
      <w:r>
        <w:rPr>
          <w:rFonts w:hint="default"/>
        </w:rPr>
        <w:t>根据数据库里面数据表的相关性进行拆分。 例如，用户表中既有用户的登录信息又有用户的基本信息，可以将用户表拆分成两个单独的表，甚至放到单独的库做分库。</w:t>
      </w:r>
    </w:p>
    <w:p/>
    <w:p>
      <w:r>
        <w:rPr>
          <w:rFonts w:hint="default"/>
        </w:rPr>
        <w:t>简单来说垂直拆分是指数据表列的拆分，把一张列比较多的表拆分为多张表。 如下图所示，这样来说大家应该就更容易理解了。 </w:t>
      </w:r>
      <w:r>
        <w:rPr>
          <w:rFonts w:hint="default"/>
        </w:rPr>
        <w:drawing>
          <wp:inline distT="0" distB="0" distL="114300" distR="114300">
            <wp:extent cx="304800" cy="304800"/>
            <wp:effectExtent l="0" t="0" r="0" b="0"/>
            <wp:docPr id="19" name="图片 1"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r>
        <w:rPr>
          <w:rFonts w:hint="default"/>
        </w:rPr>
        <w:t>垂直拆分的优点： 可以使得行数据变小，在查询时减少读取的Block数，减少I/O次数。此外，垂直分区可以简化表的结构，易于维护。</w:t>
      </w:r>
    </w:p>
    <w:p>
      <w:r>
        <w:rPr>
          <w:rFonts w:hint="default"/>
        </w:rPr>
        <w:t>垂直拆分的缺点： 主键会出现冗余，需要管理冗余列，并会引起Join操作，可以通过在应用层进行Join来解决。此外，垂直分区会让事务变得更加复杂；</w:t>
      </w:r>
    </w:p>
    <w:p>
      <w:r>
        <w:rPr>
          <w:rFonts w:hint="default"/>
        </w:rPr>
        <w:t>水平分区：</w:t>
      </w:r>
    </w:p>
    <w:p>
      <w:r>
        <w:rPr>
          <w:rFonts w:hint="default"/>
        </w:rPr>
        <w:t>保持数据表结构不变，通过某种策略存储数据分片。这样每一片数据分散到不同的表或者库中，达到了分布式的目的。 水平拆分可以支撑非常大的数据量。</w:t>
      </w:r>
    </w:p>
    <w:p>
      <w:r>
        <w:rPr>
          <w:rFonts w:hint="default"/>
        </w:rPr>
        <w:t>水平拆分是指数据表行的拆分，表的行数超过200万行时，就会变慢，这时可以把一张的表的数据拆成多张表来存放。举个例子：我们可以将用户信息表拆分成多个用户信息表，这样就可以避免单一表数据量过大对性能造成影响。</w:t>
      </w:r>
    </w:p>
    <w:p>
      <w:pPr>
        <w:keepNext w:val="0"/>
        <w:keepLines w:val="0"/>
        <w:widowControl/>
        <w:numPr>
          <w:ilvl w:val="0"/>
          <w:numId w:val="18"/>
        </w:numPr>
        <w:suppressLineNumbers w:val="0"/>
        <w:spacing w:before="53" w:beforeAutospacing="0" w:after="0" w:afterAutospacing="1"/>
        <w:ind w:left="2882" w:hanging="360"/>
      </w:pPr>
    </w:p>
    <w:p>
      <w:pPr>
        <w:rPr>
          <w:rFonts w:hint="eastAsia"/>
          <w:lang w:val="en-US" w:eastAsia="zh-CN"/>
        </w:rPr>
      </w:pPr>
    </w:p>
    <w:p>
      <w:pPr>
        <w:ind w:left="0" w:leftChars="0" w:firstLine="0" w:firstLineChars="0"/>
        <w:rPr>
          <w:rFonts w:hint="eastAsia" w:ascii="微软雅黑" w:hAnsi="微软雅黑" w:cs="微软雅黑"/>
          <w:color w:val="000000" w:themeColor="text1"/>
          <w:sz w:val="28"/>
          <w:szCs w:val="28"/>
          <w:lang w:val="en-US" w:eastAsia="zh-CN"/>
          <w14:textFill>
            <w14:solidFill>
              <w14:schemeClr w14:val="tx1"/>
            </w14:solidFill>
          </w14:textFill>
        </w:rPr>
      </w:pPr>
    </w:p>
    <w:p>
      <w:pPr>
        <w:rPr>
          <w:rFonts w:hint="eastAsia" w:ascii="微软雅黑" w:hAnsi="微软雅黑" w:eastAsia="微软雅黑" w:cs="微软雅黑"/>
          <w:color w:val="000000" w:themeColor="text1"/>
          <w:sz w:val="28"/>
          <w:szCs w:val="28"/>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5B1086"/>
    <w:multiLevelType w:val="singleLevel"/>
    <w:tmpl w:val="915B1086"/>
    <w:lvl w:ilvl="0" w:tentative="0">
      <w:start w:val="1"/>
      <w:numFmt w:val="chineseCounting"/>
      <w:suff w:val="nothing"/>
      <w:lvlText w:val="（%1）"/>
      <w:lvlJc w:val="left"/>
      <w:pPr>
        <w:ind w:left="0" w:firstLine="420"/>
      </w:pPr>
      <w:rPr>
        <w:rFonts w:hint="eastAsia"/>
      </w:rPr>
    </w:lvl>
  </w:abstractNum>
  <w:abstractNum w:abstractNumId="1">
    <w:nsid w:val="96349CA9"/>
    <w:multiLevelType w:val="singleLevel"/>
    <w:tmpl w:val="96349CA9"/>
    <w:lvl w:ilvl="0" w:tentative="0">
      <w:start w:val="1"/>
      <w:numFmt w:val="decimal"/>
      <w:suff w:val="nothing"/>
      <w:lvlText w:val="%1、"/>
      <w:lvlJc w:val="left"/>
    </w:lvl>
  </w:abstractNum>
  <w:abstractNum w:abstractNumId="2">
    <w:nsid w:val="ABCFC65B"/>
    <w:multiLevelType w:val="singleLevel"/>
    <w:tmpl w:val="ABCFC65B"/>
    <w:lvl w:ilvl="0" w:tentative="0">
      <w:start w:val="1"/>
      <w:numFmt w:val="decimal"/>
      <w:suff w:val="nothing"/>
      <w:lvlText w:val="%1．"/>
      <w:lvlJc w:val="left"/>
      <w:pPr>
        <w:ind w:left="0" w:firstLine="400"/>
      </w:pPr>
      <w:rPr>
        <w:rFonts w:hint="default"/>
      </w:rPr>
    </w:lvl>
  </w:abstractNum>
  <w:abstractNum w:abstractNumId="3">
    <w:nsid w:val="BB763EC5"/>
    <w:multiLevelType w:val="singleLevel"/>
    <w:tmpl w:val="BB763EC5"/>
    <w:lvl w:ilvl="0" w:tentative="0">
      <w:start w:val="1"/>
      <w:numFmt w:val="decimal"/>
      <w:lvlText w:val="%1."/>
      <w:lvlJc w:val="left"/>
      <w:pPr>
        <w:ind w:left="425" w:hanging="425"/>
      </w:pPr>
      <w:rPr>
        <w:rFonts w:hint="default"/>
      </w:rPr>
    </w:lvl>
  </w:abstractNum>
  <w:abstractNum w:abstractNumId="4">
    <w:nsid w:val="BC5375A9"/>
    <w:multiLevelType w:val="multilevel"/>
    <w:tmpl w:val="BC5375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24D3A27"/>
    <w:multiLevelType w:val="multilevel"/>
    <w:tmpl w:val="C24D3A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A3067F3"/>
    <w:multiLevelType w:val="singleLevel"/>
    <w:tmpl w:val="EA3067F3"/>
    <w:lvl w:ilvl="0" w:tentative="0">
      <w:start w:val="1"/>
      <w:numFmt w:val="bullet"/>
      <w:lvlText w:val=""/>
      <w:lvlJc w:val="left"/>
      <w:pPr>
        <w:ind w:left="420" w:hanging="420"/>
      </w:pPr>
      <w:rPr>
        <w:rFonts w:hint="default" w:ascii="Wingdings" w:hAnsi="Wingdings"/>
      </w:rPr>
    </w:lvl>
  </w:abstractNum>
  <w:abstractNum w:abstractNumId="7">
    <w:nsid w:val="ED0FFEE6"/>
    <w:multiLevelType w:val="singleLevel"/>
    <w:tmpl w:val="ED0FFEE6"/>
    <w:lvl w:ilvl="0" w:tentative="0">
      <w:start w:val="1"/>
      <w:numFmt w:val="decimal"/>
      <w:suff w:val="nothing"/>
      <w:lvlText w:val="（%1）"/>
      <w:lvlJc w:val="left"/>
    </w:lvl>
  </w:abstractNum>
  <w:abstractNum w:abstractNumId="8">
    <w:nsid w:val="EE1262AE"/>
    <w:multiLevelType w:val="singleLevel"/>
    <w:tmpl w:val="EE1262AE"/>
    <w:lvl w:ilvl="0" w:tentative="0">
      <w:start w:val="1"/>
      <w:numFmt w:val="decimalEnclosedCircleChinese"/>
      <w:suff w:val="nothing"/>
      <w:lvlText w:val="%1　"/>
      <w:lvlJc w:val="left"/>
      <w:pPr>
        <w:ind w:left="0" w:firstLine="400"/>
      </w:pPr>
      <w:rPr>
        <w:rFonts w:hint="eastAsia"/>
      </w:rPr>
    </w:lvl>
  </w:abstractNum>
  <w:abstractNum w:abstractNumId="9">
    <w:nsid w:val="08923E83"/>
    <w:multiLevelType w:val="singleLevel"/>
    <w:tmpl w:val="08923E83"/>
    <w:lvl w:ilvl="0" w:tentative="0">
      <w:start w:val="1"/>
      <w:numFmt w:val="decimal"/>
      <w:suff w:val="nothing"/>
      <w:lvlText w:val="（%1）"/>
      <w:lvlJc w:val="left"/>
    </w:lvl>
  </w:abstractNum>
  <w:abstractNum w:abstractNumId="10">
    <w:nsid w:val="169C51A2"/>
    <w:multiLevelType w:val="singleLevel"/>
    <w:tmpl w:val="169C51A2"/>
    <w:lvl w:ilvl="0" w:tentative="0">
      <w:start w:val="1"/>
      <w:numFmt w:val="decimal"/>
      <w:suff w:val="nothing"/>
      <w:lvlText w:val="%1、"/>
      <w:lvlJc w:val="left"/>
    </w:lvl>
  </w:abstractNum>
  <w:abstractNum w:abstractNumId="11">
    <w:nsid w:val="2DC34E11"/>
    <w:multiLevelType w:val="multilevel"/>
    <w:tmpl w:val="2DC34E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4CC7119"/>
    <w:multiLevelType w:val="singleLevel"/>
    <w:tmpl w:val="34CC7119"/>
    <w:lvl w:ilvl="0" w:tentative="0">
      <w:start w:val="1"/>
      <w:numFmt w:val="chineseCounting"/>
      <w:suff w:val="nothing"/>
      <w:lvlText w:val="%1、"/>
      <w:lvlJc w:val="left"/>
      <w:pPr>
        <w:ind w:left="0" w:firstLine="420"/>
      </w:pPr>
      <w:rPr>
        <w:rFonts w:hint="eastAsia"/>
      </w:rPr>
    </w:lvl>
  </w:abstractNum>
  <w:abstractNum w:abstractNumId="13">
    <w:nsid w:val="3EA3494F"/>
    <w:multiLevelType w:val="singleLevel"/>
    <w:tmpl w:val="3EA3494F"/>
    <w:lvl w:ilvl="0" w:tentative="0">
      <w:start w:val="1"/>
      <w:numFmt w:val="decimal"/>
      <w:suff w:val="nothing"/>
      <w:lvlText w:val="（%1）"/>
      <w:lvlJc w:val="left"/>
    </w:lvl>
  </w:abstractNum>
  <w:abstractNum w:abstractNumId="14">
    <w:nsid w:val="447C9E44"/>
    <w:multiLevelType w:val="singleLevel"/>
    <w:tmpl w:val="447C9E44"/>
    <w:lvl w:ilvl="0" w:tentative="0">
      <w:start w:val="7"/>
      <w:numFmt w:val="decimal"/>
      <w:suff w:val="nothing"/>
      <w:lvlText w:val="%1、"/>
      <w:lvlJc w:val="left"/>
    </w:lvl>
  </w:abstractNum>
  <w:abstractNum w:abstractNumId="15">
    <w:nsid w:val="48FE5E3E"/>
    <w:multiLevelType w:val="multilevel"/>
    <w:tmpl w:val="48FE5E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2EF5B9B"/>
    <w:multiLevelType w:val="singleLevel"/>
    <w:tmpl w:val="52EF5B9B"/>
    <w:lvl w:ilvl="0" w:tentative="0">
      <w:start w:val="2"/>
      <w:numFmt w:val="decimal"/>
      <w:suff w:val="nothing"/>
      <w:lvlText w:val="（%1）"/>
      <w:lvlJc w:val="left"/>
    </w:lvl>
  </w:abstractNum>
  <w:abstractNum w:abstractNumId="17">
    <w:nsid w:val="73AB7F7C"/>
    <w:multiLevelType w:val="singleLevel"/>
    <w:tmpl w:val="73AB7F7C"/>
    <w:lvl w:ilvl="0" w:tentative="0">
      <w:start w:val="15"/>
      <w:numFmt w:val="decimal"/>
      <w:suff w:val="nothing"/>
      <w:lvlText w:val="%1、"/>
      <w:lvlJc w:val="left"/>
    </w:lvl>
  </w:abstractNum>
  <w:num w:numId="1">
    <w:abstractNumId w:val="12"/>
  </w:num>
  <w:num w:numId="2">
    <w:abstractNumId w:val="0"/>
  </w:num>
  <w:num w:numId="3">
    <w:abstractNumId w:val="1"/>
  </w:num>
  <w:num w:numId="4">
    <w:abstractNumId w:val="16"/>
  </w:num>
  <w:num w:numId="5">
    <w:abstractNumId w:val="3"/>
  </w:num>
  <w:num w:numId="6">
    <w:abstractNumId w:val="7"/>
  </w:num>
  <w:num w:numId="7">
    <w:abstractNumId w:val="9"/>
  </w:num>
  <w:num w:numId="8">
    <w:abstractNumId w:val="13"/>
  </w:num>
  <w:num w:numId="9">
    <w:abstractNumId w:val="6"/>
  </w:num>
  <w:num w:numId="10">
    <w:abstractNumId w:val="14"/>
  </w:num>
  <w:num w:numId="11">
    <w:abstractNumId w:val="10"/>
  </w:num>
  <w:num w:numId="12">
    <w:abstractNumId w:val="8"/>
  </w:num>
  <w:num w:numId="13">
    <w:abstractNumId w:val="17"/>
  </w:num>
  <w:num w:numId="14">
    <w:abstractNumId w:val="2"/>
  </w:num>
  <w:num w:numId="15">
    <w:abstractNumId w:val="15"/>
  </w:num>
  <w:num w:numId="16">
    <w:abstractNumId w:val="4"/>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841A6"/>
    <w:rsid w:val="00261A3D"/>
    <w:rsid w:val="00780799"/>
    <w:rsid w:val="007E76F1"/>
    <w:rsid w:val="00AD5256"/>
    <w:rsid w:val="00B30204"/>
    <w:rsid w:val="00BB7F58"/>
    <w:rsid w:val="00BF5FFD"/>
    <w:rsid w:val="00C7728F"/>
    <w:rsid w:val="00CE1284"/>
    <w:rsid w:val="00D3160C"/>
    <w:rsid w:val="01172937"/>
    <w:rsid w:val="013E53DA"/>
    <w:rsid w:val="014F06A8"/>
    <w:rsid w:val="017D3AB9"/>
    <w:rsid w:val="01863E14"/>
    <w:rsid w:val="01D11BF0"/>
    <w:rsid w:val="02083CC7"/>
    <w:rsid w:val="02167088"/>
    <w:rsid w:val="027126DD"/>
    <w:rsid w:val="027B2DD1"/>
    <w:rsid w:val="02B236D0"/>
    <w:rsid w:val="02D064C9"/>
    <w:rsid w:val="02D86419"/>
    <w:rsid w:val="02E222E4"/>
    <w:rsid w:val="02FB3F08"/>
    <w:rsid w:val="03267137"/>
    <w:rsid w:val="032976C0"/>
    <w:rsid w:val="032E1DB7"/>
    <w:rsid w:val="03572A2F"/>
    <w:rsid w:val="036916CC"/>
    <w:rsid w:val="03837B1B"/>
    <w:rsid w:val="03AF416C"/>
    <w:rsid w:val="03B52BB5"/>
    <w:rsid w:val="03BC4CED"/>
    <w:rsid w:val="03C65987"/>
    <w:rsid w:val="04011231"/>
    <w:rsid w:val="040A00F6"/>
    <w:rsid w:val="040B53DC"/>
    <w:rsid w:val="042036F2"/>
    <w:rsid w:val="043A210B"/>
    <w:rsid w:val="044152F4"/>
    <w:rsid w:val="045418F4"/>
    <w:rsid w:val="04725B24"/>
    <w:rsid w:val="04853E95"/>
    <w:rsid w:val="0499525B"/>
    <w:rsid w:val="04A06A10"/>
    <w:rsid w:val="04A3097C"/>
    <w:rsid w:val="04AE5A8A"/>
    <w:rsid w:val="04B93E0E"/>
    <w:rsid w:val="04DC1A65"/>
    <w:rsid w:val="04E50216"/>
    <w:rsid w:val="051D1A11"/>
    <w:rsid w:val="052635C1"/>
    <w:rsid w:val="052D305D"/>
    <w:rsid w:val="05304FD6"/>
    <w:rsid w:val="05350B69"/>
    <w:rsid w:val="0547095E"/>
    <w:rsid w:val="05581885"/>
    <w:rsid w:val="05863CA5"/>
    <w:rsid w:val="059F4905"/>
    <w:rsid w:val="05B65A76"/>
    <w:rsid w:val="05C45695"/>
    <w:rsid w:val="05D05465"/>
    <w:rsid w:val="05F2170A"/>
    <w:rsid w:val="05F95F2F"/>
    <w:rsid w:val="0606450B"/>
    <w:rsid w:val="06224855"/>
    <w:rsid w:val="062B297E"/>
    <w:rsid w:val="06377E00"/>
    <w:rsid w:val="0643408B"/>
    <w:rsid w:val="066B0D3C"/>
    <w:rsid w:val="068E6F10"/>
    <w:rsid w:val="06A66580"/>
    <w:rsid w:val="06A70F0D"/>
    <w:rsid w:val="06B82338"/>
    <w:rsid w:val="06EB6383"/>
    <w:rsid w:val="07161581"/>
    <w:rsid w:val="071B70A8"/>
    <w:rsid w:val="0720152D"/>
    <w:rsid w:val="072E3F6E"/>
    <w:rsid w:val="07300A6B"/>
    <w:rsid w:val="07870BF1"/>
    <w:rsid w:val="078C12C1"/>
    <w:rsid w:val="07B015D7"/>
    <w:rsid w:val="07D9447A"/>
    <w:rsid w:val="07E52C0F"/>
    <w:rsid w:val="07F027A1"/>
    <w:rsid w:val="07FE7F87"/>
    <w:rsid w:val="0817274D"/>
    <w:rsid w:val="0820575F"/>
    <w:rsid w:val="0847332D"/>
    <w:rsid w:val="0862438A"/>
    <w:rsid w:val="086653A8"/>
    <w:rsid w:val="087151E3"/>
    <w:rsid w:val="0877426A"/>
    <w:rsid w:val="087B72B1"/>
    <w:rsid w:val="08807787"/>
    <w:rsid w:val="08880CC5"/>
    <w:rsid w:val="08B961BC"/>
    <w:rsid w:val="08D50F95"/>
    <w:rsid w:val="08EA66E1"/>
    <w:rsid w:val="08ED4160"/>
    <w:rsid w:val="0910069E"/>
    <w:rsid w:val="09183DDA"/>
    <w:rsid w:val="091A0840"/>
    <w:rsid w:val="09352A1A"/>
    <w:rsid w:val="093C4B8C"/>
    <w:rsid w:val="09462245"/>
    <w:rsid w:val="095247E8"/>
    <w:rsid w:val="095A1277"/>
    <w:rsid w:val="096451E1"/>
    <w:rsid w:val="098B6573"/>
    <w:rsid w:val="09E16796"/>
    <w:rsid w:val="09EE583B"/>
    <w:rsid w:val="09EF7E2E"/>
    <w:rsid w:val="0A16390B"/>
    <w:rsid w:val="0A1A1B71"/>
    <w:rsid w:val="0A523DD3"/>
    <w:rsid w:val="0A8A08D2"/>
    <w:rsid w:val="0A9760F5"/>
    <w:rsid w:val="0AA964A9"/>
    <w:rsid w:val="0ABE3CBE"/>
    <w:rsid w:val="0AF53DBF"/>
    <w:rsid w:val="0AF552B4"/>
    <w:rsid w:val="0B0A639B"/>
    <w:rsid w:val="0B0E5D05"/>
    <w:rsid w:val="0B2F66EE"/>
    <w:rsid w:val="0B4B217A"/>
    <w:rsid w:val="0B4F4F41"/>
    <w:rsid w:val="0B5F261B"/>
    <w:rsid w:val="0B643442"/>
    <w:rsid w:val="0B682406"/>
    <w:rsid w:val="0B7F51F7"/>
    <w:rsid w:val="0BAF46B8"/>
    <w:rsid w:val="0BB46278"/>
    <w:rsid w:val="0BBC1B46"/>
    <w:rsid w:val="0BBF2D6D"/>
    <w:rsid w:val="0BDE5F51"/>
    <w:rsid w:val="0BFA151F"/>
    <w:rsid w:val="0C077466"/>
    <w:rsid w:val="0C0B773C"/>
    <w:rsid w:val="0C0E7F2D"/>
    <w:rsid w:val="0C1F1B9F"/>
    <w:rsid w:val="0C3179D9"/>
    <w:rsid w:val="0C483C61"/>
    <w:rsid w:val="0C6C44A0"/>
    <w:rsid w:val="0CA208EE"/>
    <w:rsid w:val="0CAD3A8F"/>
    <w:rsid w:val="0CB15206"/>
    <w:rsid w:val="0CB375B5"/>
    <w:rsid w:val="0CC6698A"/>
    <w:rsid w:val="0CD0794D"/>
    <w:rsid w:val="0CE66DB3"/>
    <w:rsid w:val="0CE8639A"/>
    <w:rsid w:val="0CF0450A"/>
    <w:rsid w:val="0CF67315"/>
    <w:rsid w:val="0D1246C7"/>
    <w:rsid w:val="0D4336ED"/>
    <w:rsid w:val="0D44593C"/>
    <w:rsid w:val="0D6275A8"/>
    <w:rsid w:val="0D6F4FD8"/>
    <w:rsid w:val="0D836763"/>
    <w:rsid w:val="0D8C7BD1"/>
    <w:rsid w:val="0D9461C0"/>
    <w:rsid w:val="0DA976C1"/>
    <w:rsid w:val="0DB007A0"/>
    <w:rsid w:val="0DD861C7"/>
    <w:rsid w:val="0DE91E22"/>
    <w:rsid w:val="0DF553C6"/>
    <w:rsid w:val="0DF95774"/>
    <w:rsid w:val="0DFA205C"/>
    <w:rsid w:val="0E1F0263"/>
    <w:rsid w:val="0E6B47FC"/>
    <w:rsid w:val="0E8714FB"/>
    <w:rsid w:val="0E876D65"/>
    <w:rsid w:val="0EA31832"/>
    <w:rsid w:val="0EB7092B"/>
    <w:rsid w:val="0EC12456"/>
    <w:rsid w:val="0ECF3B71"/>
    <w:rsid w:val="0EDC73A4"/>
    <w:rsid w:val="0EE37769"/>
    <w:rsid w:val="0EFB2F27"/>
    <w:rsid w:val="0F0B3C03"/>
    <w:rsid w:val="0F5017B3"/>
    <w:rsid w:val="0F8E3CB3"/>
    <w:rsid w:val="0FB96755"/>
    <w:rsid w:val="0FC7463A"/>
    <w:rsid w:val="0FE3572B"/>
    <w:rsid w:val="1020338D"/>
    <w:rsid w:val="10284416"/>
    <w:rsid w:val="103A4287"/>
    <w:rsid w:val="103E7FA9"/>
    <w:rsid w:val="103F4165"/>
    <w:rsid w:val="106659FC"/>
    <w:rsid w:val="106E0975"/>
    <w:rsid w:val="107E2E5E"/>
    <w:rsid w:val="10896442"/>
    <w:rsid w:val="10A13D7A"/>
    <w:rsid w:val="10DB126D"/>
    <w:rsid w:val="10EA6717"/>
    <w:rsid w:val="110A56E5"/>
    <w:rsid w:val="110B6E86"/>
    <w:rsid w:val="112063E2"/>
    <w:rsid w:val="112A184F"/>
    <w:rsid w:val="11A5200E"/>
    <w:rsid w:val="11BE6F61"/>
    <w:rsid w:val="11DA3680"/>
    <w:rsid w:val="11F026C4"/>
    <w:rsid w:val="11F6690F"/>
    <w:rsid w:val="12377593"/>
    <w:rsid w:val="125D5720"/>
    <w:rsid w:val="12741C30"/>
    <w:rsid w:val="12751388"/>
    <w:rsid w:val="12766B3E"/>
    <w:rsid w:val="127D6389"/>
    <w:rsid w:val="12B77670"/>
    <w:rsid w:val="12D90C02"/>
    <w:rsid w:val="12FB5C06"/>
    <w:rsid w:val="133E63C0"/>
    <w:rsid w:val="134822B0"/>
    <w:rsid w:val="1355040F"/>
    <w:rsid w:val="13577C67"/>
    <w:rsid w:val="136707B6"/>
    <w:rsid w:val="136B6F58"/>
    <w:rsid w:val="136C6183"/>
    <w:rsid w:val="136D2073"/>
    <w:rsid w:val="13915CE3"/>
    <w:rsid w:val="13CE2380"/>
    <w:rsid w:val="13D0479B"/>
    <w:rsid w:val="13DB52BB"/>
    <w:rsid w:val="13E56653"/>
    <w:rsid w:val="13F849C7"/>
    <w:rsid w:val="14363876"/>
    <w:rsid w:val="14575D35"/>
    <w:rsid w:val="145E5DFD"/>
    <w:rsid w:val="14631339"/>
    <w:rsid w:val="146E3C87"/>
    <w:rsid w:val="148C5A60"/>
    <w:rsid w:val="14904957"/>
    <w:rsid w:val="14944515"/>
    <w:rsid w:val="14A7770F"/>
    <w:rsid w:val="14BB7ABF"/>
    <w:rsid w:val="14D5761A"/>
    <w:rsid w:val="14D748F0"/>
    <w:rsid w:val="150E5178"/>
    <w:rsid w:val="15300619"/>
    <w:rsid w:val="15427565"/>
    <w:rsid w:val="1544776F"/>
    <w:rsid w:val="15640A54"/>
    <w:rsid w:val="15710E50"/>
    <w:rsid w:val="157D532F"/>
    <w:rsid w:val="15A5172F"/>
    <w:rsid w:val="15C83FD7"/>
    <w:rsid w:val="15FC6523"/>
    <w:rsid w:val="1645039E"/>
    <w:rsid w:val="1660214A"/>
    <w:rsid w:val="168A4F37"/>
    <w:rsid w:val="168E34B1"/>
    <w:rsid w:val="16964B32"/>
    <w:rsid w:val="1697417D"/>
    <w:rsid w:val="16A31E5A"/>
    <w:rsid w:val="16B3163D"/>
    <w:rsid w:val="16B74180"/>
    <w:rsid w:val="17097048"/>
    <w:rsid w:val="171E75A5"/>
    <w:rsid w:val="17265208"/>
    <w:rsid w:val="17265C7B"/>
    <w:rsid w:val="175F7CFD"/>
    <w:rsid w:val="17721F23"/>
    <w:rsid w:val="17936E18"/>
    <w:rsid w:val="17B9469D"/>
    <w:rsid w:val="17E82615"/>
    <w:rsid w:val="17E93D05"/>
    <w:rsid w:val="17EA260C"/>
    <w:rsid w:val="180B69FC"/>
    <w:rsid w:val="1836138A"/>
    <w:rsid w:val="18394642"/>
    <w:rsid w:val="184652A7"/>
    <w:rsid w:val="184E585E"/>
    <w:rsid w:val="185605C7"/>
    <w:rsid w:val="185739BB"/>
    <w:rsid w:val="18672970"/>
    <w:rsid w:val="186D4F07"/>
    <w:rsid w:val="18793E58"/>
    <w:rsid w:val="1887333D"/>
    <w:rsid w:val="18A05D93"/>
    <w:rsid w:val="18C44B7A"/>
    <w:rsid w:val="18F03499"/>
    <w:rsid w:val="190F103F"/>
    <w:rsid w:val="191927B1"/>
    <w:rsid w:val="192C7F3C"/>
    <w:rsid w:val="19586879"/>
    <w:rsid w:val="195C4B5A"/>
    <w:rsid w:val="1970638A"/>
    <w:rsid w:val="198A7A6F"/>
    <w:rsid w:val="19AF00F3"/>
    <w:rsid w:val="19CF3639"/>
    <w:rsid w:val="1A1761F3"/>
    <w:rsid w:val="1A284C6F"/>
    <w:rsid w:val="1A5967CA"/>
    <w:rsid w:val="1A5C751F"/>
    <w:rsid w:val="1A6847C0"/>
    <w:rsid w:val="1A721067"/>
    <w:rsid w:val="1AB8799B"/>
    <w:rsid w:val="1AEF6987"/>
    <w:rsid w:val="1B0432D4"/>
    <w:rsid w:val="1B0A56A6"/>
    <w:rsid w:val="1B37150F"/>
    <w:rsid w:val="1B7B4428"/>
    <w:rsid w:val="1BAE4956"/>
    <w:rsid w:val="1BB17C69"/>
    <w:rsid w:val="1BB310F8"/>
    <w:rsid w:val="1BB750A9"/>
    <w:rsid w:val="1BC00B4B"/>
    <w:rsid w:val="1BFB6BB7"/>
    <w:rsid w:val="1C00264B"/>
    <w:rsid w:val="1C0E6F32"/>
    <w:rsid w:val="1C2C7850"/>
    <w:rsid w:val="1C414151"/>
    <w:rsid w:val="1C4C2B1E"/>
    <w:rsid w:val="1C5E2EE7"/>
    <w:rsid w:val="1C5F22FC"/>
    <w:rsid w:val="1C913552"/>
    <w:rsid w:val="1C9B3FE8"/>
    <w:rsid w:val="1CBA3498"/>
    <w:rsid w:val="1CBD089D"/>
    <w:rsid w:val="1CBD1439"/>
    <w:rsid w:val="1CC42BED"/>
    <w:rsid w:val="1CC622A6"/>
    <w:rsid w:val="1CD97065"/>
    <w:rsid w:val="1D046EC5"/>
    <w:rsid w:val="1D073724"/>
    <w:rsid w:val="1D267D93"/>
    <w:rsid w:val="1D2E0BE0"/>
    <w:rsid w:val="1D3D72F4"/>
    <w:rsid w:val="1D414D3C"/>
    <w:rsid w:val="1D63312B"/>
    <w:rsid w:val="1D764D84"/>
    <w:rsid w:val="1D786337"/>
    <w:rsid w:val="1D826A84"/>
    <w:rsid w:val="1DA46735"/>
    <w:rsid w:val="1DAC2BAE"/>
    <w:rsid w:val="1DB05D90"/>
    <w:rsid w:val="1DCD264B"/>
    <w:rsid w:val="1DD33362"/>
    <w:rsid w:val="1DF92E73"/>
    <w:rsid w:val="1E102C19"/>
    <w:rsid w:val="1E184332"/>
    <w:rsid w:val="1E3A24E8"/>
    <w:rsid w:val="1E4C5056"/>
    <w:rsid w:val="1E57053F"/>
    <w:rsid w:val="1E6A44E8"/>
    <w:rsid w:val="1E791ABB"/>
    <w:rsid w:val="1E912E07"/>
    <w:rsid w:val="1EA61577"/>
    <w:rsid w:val="1EF72FE6"/>
    <w:rsid w:val="1F0F7199"/>
    <w:rsid w:val="1F207EAB"/>
    <w:rsid w:val="1F5C6EA9"/>
    <w:rsid w:val="1F5F173D"/>
    <w:rsid w:val="1F644F09"/>
    <w:rsid w:val="1F700D8C"/>
    <w:rsid w:val="1F99738D"/>
    <w:rsid w:val="1FE50561"/>
    <w:rsid w:val="203301B1"/>
    <w:rsid w:val="2054160F"/>
    <w:rsid w:val="205B084D"/>
    <w:rsid w:val="205B13FF"/>
    <w:rsid w:val="20676B3E"/>
    <w:rsid w:val="208E130C"/>
    <w:rsid w:val="20A052E4"/>
    <w:rsid w:val="20BD6BF6"/>
    <w:rsid w:val="20CE6AAE"/>
    <w:rsid w:val="20D03A75"/>
    <w:rsid w:val="20E332D3"/>
    <w:rsid w:val="21222C8E"/>
    <w:rsid w:val="21331824"/>
    <w:rsid w:val="21596566"/>
    <w:rsid w:val="21685C59"/>
    <w:rsid w:val="21873231"/>
    <w:rsid w:val="218F731C"/>
    <w:rsid w:val="2199248D"/>
    <w:rsid w:val="21A87FF9"/>
    <w:rsid w:val="21CB53DF"/>
    <w:rsid w:val="21CF348A"/>
    <w:rsid w:val="21DC142E"/>
    <w:rsid w:val="21EF2BCD"/>
    <w:rsid w:val="21F0375F"/>
    <w:rsid w:val="21FD4F70"/>
    <w:rsid w:val="22413F3F"/>
    <w:rsid w:val="224800F8"/>
    <w:rsid w:val="2255771C"/>
    <w:rsid w:val="226B4809"/>
    <w:rsid w:val="22732368"/>
    <w:rsid w:val="22805042"/>
    <w:rsid w:val="2283501B"/>
    <w:rsid w:val="22A94DC0"/>
    <w:rsid w:val="22AC3465"/>
    <w:rsid w:val="22AC6A17"/>
    <w:rsid w:val="22BA6CE6"/>
    <w:rsid w:val="22CE6E61"/>
    <w:rsid w:val="22DA48E3"/>
    <w:rsid w:val="23051722"/>
    <w:rsid w:val="235E073A"/>
    <w:rsid w:val="23706553"/>
    <w:rsid w:val="23A279E2"/>
    <w:rsid w:val="23A918A5"/>
    <w:rsid w:val="23B8544D"/>
    <w:rsid w:val="23E32DBD"/>
    <w:rsid w:val="240F214B"/>
    <w:rsid w:val="2422573C"/>
    <w:rsid w:val="2429487D"/>
    <w:rsid w:val="24467790"/>
    <w:rsid w:val="245E02EF"/>
    <w:rsid w:val="247F4104"/>
    <w:rsid w:val="247F445C"/>
    <w:rsid w:val="24803CD3"/>
    <w:rsid w:val="248677EE"/>
    <w:rsid w:val="24877FAB"/>
    <w:rsid w:val="24B11F43"/>
    <w:rsid w:val="24E14E31"/>
    <w:rsid w:val="24E542AC"/>
    <w:rsid w:val="24F87591"/>
    <w:rsid w:val="250904D9"/>
    <w:rsid w:val="25100442"/>
    <w:rsid w:val="251B11BF"/>
    <w:rsid w:val="251F5D94"/>
    <w:rsid w:val="2520669B"/>
    <w:rsid w:val="25422F9E"/>
    <w:rsid w:val="2546268E"/>
    <w:rsid w:val="2571719F"/>
    <w:rsid w:val="25A57160"/>
    <w:rsid w:val="25AA3467"/>
    <w:rsid w:val="25AB2EA0"/>
    <w:rsid w:val="25BA3872"/>
    <w:rsid w:val="25C5063C"/>
    <w:rsid w:val="26390CE1"/>
    <w:rsid w:val="26AB51FE"/>
    <w:rsid w:val="26EE02C7"/>
    <w:rsid w:val="27192084"/>
    <w:rsid w:val="27306F23"/>
    <w:rsid w:val="2732308C"/>
    <w:rsid w:val="273B5E2F"/>
    <w:rsid w:val="27445705"/>
    <w:rsid w:val="27643ADE"/>
    <w:rsid w:val="277A0F1F"/>
    <w:rsid w:val="27AA67EC"/>
    <w:rsid w:val="27B12D1D"/>
    <w:rsid w:val="27D1532F"/>
    <w:rsid w:val="27F03BE6"/>
    <w:rsid w:val="28163129"/>
    <w:rsid w:val="281B1AFE"/>
    <w:rsid w:val="28277A65"/>
    <w:rsid w:val="283C4559"/>
    <w:rsid w:val="284E6916"/>
    <w:rsid w:val="28620F82"/>
    <w:rsid w:val="28AC26F7"/>
    <w:rsid w:val="28BD21DE"/>
    <w:rsid w:val="28C07F6E"/>
    <w:rsid w:val="28D26C0D"/>
    <w:rsid w:val="28E3148A"/>
    <w:rsid w:val="28F36AD0"/>
    <w:rsid w:val="29143DF2"/>
    <w:rsid w:val="292256F5"/>
    <w:rsid w:val="2934232F"/>
    <w:rsid w:val="29490A5B"/>
    <w:rsid w:val="295D66E7"/>
    <w:rsid w:val="29BC2B05"/>
    <w:rsid w:val="29DE7918"/>
    <w:rsid w:val="29FD6C5F"/>
    <w:rsid w:val="2A045C78"/>
    <w:rsid w:val="2A07059B"/>
    <w:rsid w:val="2A1C2E00"/>
    <w:rsid w:val="2A2D4169"/>
    <w:rsid w:val="2A3255B6"/>
    <w:rsid w:val="2A351D1D"/>
    <w:rsid w:val="2A384469"/>
    <w:rsid w:val="2A3C159E"/>
    <w:rsid w:val="2A6776C4"/>
    <w:rsid w:val="2A7E34B5"/>
    <w:rsid w:val="2A7E59FE"/>
    <w:rsid w:val="2A9A546C"/>
    <w:rsid w:val="2ABE2F3C"/>
    <w:rsid w:val="2AD058D2"/>
    <w:rsid w:val="2AF65961"/>
    <w:rsid w:val="2AF91A0D"/>
    <w:rsid w:val="2B1D3288"/>
    <w:rsid w:val="2B32311C"/>
    <w:rsid w:val="2B554626"/>
    <w:rsid w:val="2B675D54"/>
    <w:rsid w:val="2B7879E9"/>
    <w:rsid w:val="2B800025"/>
    <w:rsid w:val="2B8A1B56"/>
    <w:rsid w:val="2BB17F54"/>
    <w:rsid w:val="2BB44B90"/>
    <w:rsid w:val="2BC433C1"/>
    <w:rsid w:val="2BCA3802"/>
    <w:rsid w:val="2BDA2ED3"/>
    <w:rsid w:val="2BDD203A"/>
    <w:rsid w:val="2C0433CC"/>
    <w:rsid w:val="2C4D7C17"/>
    <w:rsid w:val="2C502D7E"/>
    <w:rsid w:val="2C5E25FD"/>
    <w:rsid w:val="2C6A29BA"/>
    <w:rsid w:val="2C840588"/>
    <w:rsid w:val="2CC87899"/>
    <w:rsid w:val="2CD872A4"/>
    <w:rsid w:val="2CE77011"/>
    <w:rsid w:val="2CF91D73"/>
    <w:rsid w:val="2D087B59"/>
    <w:rsid w:val="2D0E6319"/>
    <w:rsid w:val="2D233C9F"/>
    <w:rsid w:val="2D2B22C3"/>
    <w:rsid w:val="2D3D6E07"/>
    <w:rsid w:val="2D593A3B"/>
    <w:rsid w:val="2D5A5553"/>
    <w:rsid w:val="2D646A78"/>
    <w:rsid w:val="2D7B7837"/>
    <w:rsid w:val="2D8A397B"/>
    <w:rsid w:val="2DA82B8F"/>
    <w:rsid w:val="2DB10343"/>
    <w:rsid w:val="2DCD3BBF"/>
    <w:rsid w:val="2DEF51F8"/>
    <w:rsid w:val="2DF8417A"/>
    <w:rsid w:val="2E1D23F9"/>
    <w:rsid w:val="2E274AF7"/>
    <w:rsid w:val="2E5351C5"/>
    <w:rsid w:val="2E5B0E56"/>
    <w:rsid w:val="2E5D2DEB"/>
    <w:rsid w:val="2E7B7B73"/>
    <w:rsid w:val="2E7C2893"/>
    <w:rsid w:val="2E7F7887"/>
    <w:rsid w:val="2E8D6A41"/>
    <w:rsid w:val="2E8E569F"/>
    <w:rsid w:val="2E921C8A"/>
    <w:rsid w:val="2EB94DFC"/>
    <w:rsid w:val="2EC300E5"/>
    <w:rsid w:val="2EC37A31"/>
    <w:rsid w:val="2ED156BF"/>
    <w:rsid w:val="2EDB1817"/>
    <w:rsid w:val="2EF51C85"/>
    <w:rsid w:val="2EFB7651"/>
    <w:rsid w:val="2F3B0934"/>
    <w:rsid w:val="2F3B5E6B"/>
    <w:rsid w:val="2F514B91"/>
    <w:rsid w:val="2F69766C"/>
    <w:rsid w:val="2F6D5B7F"/>
    <w:rsid w:val="2F8C4634"/>
    <w:rsid w:val="2F995220"/>
    <w:rsid w:val="2FB81E72"/>
    <w:rsid w:val="2FD550D3"/>
    <w:rsid w:val="2FF11D91"/>
    <w:rsid w:val="30293C3A"/>
    <w:rsid w:val="303A2E32"/>
    <w:rsid w:val="30624B61"/>
    <w:rsid w:val="30703E34"/>
    <w:rsid w:val="308465A6"/>
    <w:rsid w:val="30A325E8"/>
    <w:rsid w:val="30B85603"/>
    <w:rsid w:val="30F05E40"/>
    <w:rsid w:val="31032D4B"/>
    <w:rsid w:val="310D4ADE"/>
    <w:rsid w:val="31304885"/>
    <w:rsid w:val="31325786"/>
    <w:rsid w:val="31332171"/>
    <w:rsid w:val="31410E82"/>
    <w:rsid w:val="31565B56"/>
    <w:rsid w:val="315F00BD"/>
    <w:rsid w:val="316A7F36"/>
    <w:rsid w:val="3179429B"/>
    <w:rsid w:val="318142B9"/>
    <w:rsid w:val="318F0052"/>
    <w:rsid w:val="319A26E8"/>
    <w:rsid w:val="31BB18FC"/>
    <w:rsid w:val="32201A12"/>
    <w:rsid w:val="322C68D4"/>
    <w:rsid w:val="32753AD3"/>
    <w:rsid w:val="32764930"/>
    <w:rsid w:val="329A77D4"/>
    <w:rsid w:val="32A918B9"/>
    <w:rsid w:val="32BB1D15"/>
    <w:rsid w:val="32BD295A"/>
    <w:rsid w:val="32CB391F"/>
    <w:rsid w:val="32CD6ADE"/>
    <w:rsid w:val="32DB2349"/>
    <w:rsid w:val="32DF27C3"/>
    <w:rsid w:val="32EF661D"/>
    <w:rsid w:val="330A6BBE"/>
    <w:rsid w:val="330E6133"/>
    <w:rsid w:val="331F323C"/>
    <w:rsid w:val="3329753F"/>
    <w:rsid w:val="33A51C42"/>
    <w:rsid w:val="340A33DE"/>
    <w:rsid w:val="34114422"/>
    <w:rsid w:val="3413176F"/>
    <w:rsid w:val="3416238B"/>
    <w:rsid w:val="342F1705"/>
    <w:rsid w:val="343D76C2"/>
    <w:rsid w:val="347E5160"/>
    <w:rsid w:val="34895336"/>
    <w:rsid w:val="349354D5"/>
    <w:rsid w:val="34950FEC"/>
    <w:rsid w:val="34B13B2A"/>
    <w:rsid w:val="34BB20B1"/>
    <w:rsid w:val="34C86540"/>
    <w:rsid w:val="34E25213"/>
    <w:rsid w:val="34EC305A"/>
    <w:rsid w:val="34FB4B2E"/>
    <w:rsid w:val="35021CA7"/>
    <w:rsid w:val="350F0395"/>
    <w:rsid w:val="352567F9"/>
    <w:rsid w:val="35484F0B"/>
    <w:rsid w:val="354B16AC"/>
    <w:rsid w:val="3565311D"/>
    <w:rsid w:val="357E374B"/>
    <w:rsid w:val="35CF2D55"/>
    <w:rsid w:val="35EC2201"/>
    <w:rsid w:val="361152D5"/>
    <w:rsid w:val="361314BD"/>
    <w:rsid w:val="36135D5C"/>
    <w:rsid w:val="36277514"/>
    <w:rsid w:val="362F40CD"/>
    <w:rsid w:val="36400586"/>
    <w:rsid w:val="364D1563"/>
    <w:rsid w:val="365C77C4"/>
    <w:rsid w:val="36713912"/>
    <w:rsid w:val="36A511A3"/>
    <w:rsid w:val="36B3135D"/>
    <w:rsid w:val="36B44EF4"/>
    <w:rsid w:val="36D00018"/>
    <w:rsid w:val="36D35E3C"/>
    <w:rsid w:val="36D46305"/>
    <w:rsid w:val="36DD0974"/>
    <w:rsid w:val="36E012CE"/>
    <w:rsid w:val="37044EB9"/>
    <w:rsid w:val="372335DF"/>
    <w:rsid w:val="372C69E9"/>
    <w:rsid w:val="37495CD8"/>
    <w:rsid w:val="37590385"/>
    <w:rsid w:val="376158D5"/>
    <w:rsid w:val="37675AB5"/>
    <w:rsid w:val="37B11CBA"/>
    <w:rsid w:val="37B24700"/>
    <w:rsid w:val="37EE3FC0"/>
    <w:rsid w:val="37FE0274"/>
    <w:rsid w:val="38016EDA"/>
    <w:rsid w:val="381B5786"/>
    <w:rsid w:val="3830536A"/>
    <w:rsid w:val="383A47E5"/>
    <w:rsid w:val="389F0EF2"/>
    <w:rsid w:val="38A03862"/>
    <w:rsid w:val="38C33055"/>
    <w:rsid w:val="38EA3AC9"/>
    <w:rsid w:val="38FB3667"/>
    <w:rsid w:val="39070AD4"/>
    <w:rsid w:val="39336A3C"/>
    <w:rsid w:val="394C0716"/>
    <w:rsid w:val="395D07CC"/>
    <w:rsid w:val="39990CAD"/>
    <w:rsid w:val="39A61490"/>
    <w:rsid w:val="39A95F79"/>
    <w:rsid w:val="39E81453"/>
    <w:rsid w:val="39FA676D"/>
    <w:rsid w:val="3A044B47"/>
    <w:rsid w:val="3A2C4AE9"/>
    <w:rsid w:val="3A48307F"/>
    <w:rsid w:val="3A60130E"/>
    <w:rsid w:val="3A700F2C"/>
    <w:rsid w:val="3A8B3E61"/>
    <w:rsid w:val="3A8F6E53"/>
    <w:rsid w:val="3ABC08D1"/>
    <w:rsid w:val="3ABC1DFE"/>
    <w:rsid w:val="3AE008D8"/>
    <w:rsid w:val="3AE6545F"/>
    <w:rsid w:val="3B152981"/>
    <w:rsid w:val="3B2C18AA"/>
    <w:rsid w:val="3B5205B8"/>
    <w:rsid w:val="3B706B88"/>
    <w:rsid w:val="3B7C7D71"/>
    <w:rsid w:val="3B860EF9"/>
    <w:rsid w:val="3BC4596B"/>
    <w:rsid w:val="3BD72EBF"/>
    <w:rsid w:val="3BDA4381"/>
    <w:rsid w:val="3BDF2CD1"/>
    <w:rsid w:val="3BE61A1B"/>
    <w:rsid w:val="3BF37453"/>
    <w:rsid w:val="3BFA744A"/>
    <w:rsid w:val="3BFD25AD"/>
    <w:rsid w:val="3C054C4A"/>
    <w:rsid w:val="3C47090C"/>
    <w:rsid w:val="3C572E29"/>
    <w:rsid w:val="3C7727CC"/>
    <w:rsid w:val="3C796462"/>
    <w:rsid w:val="3CAC0B3A"/>
    <w:rsid w:val="3CD13694"/>
    <w:rsid w:val="3CEC3654"/>
    <w:rsid w:val="3CFF3096"/>
    <w:rsid w:val="3D025D2A"/>
    <w:rsid w:val="3D3344C8"/>
    <w:rsid w:val="3D430D16"/>
    <w:rsid w:val="3D56511B"/>
    <w:rsid w:val="3D5E71DE"/>
    <w:rsid w:val="3D6A6E6B"/>
    <w:rsid w:val="3D713D36"/>
    <w:rsid w:val="3D891EF6"/>
    <w:rsid w:val="3DAB017E"/>
    <w:rsid w:val="3DB57A8D"/>
    <w:rsid w:val="3DC60CBA"/>
    <w:rsid w:val="3E0A33F6"/>
    <w:rsid w:val="3E185BB2"/>
    <w:rsid w:val="3E6B7B04"/>
    <w:rsid w:val="3E7850A0"/>
    <w:rsid w:val="3E886E40"/>
    <w:rsid w:val="3E914CF9"/>
    <w:rsid w:val="3E937A0C"/>
    <w:rsid w:val="3EA5041E"/>
    <w:rsid w:val="3EBE339A"/>
    <w:rsid w:val="3ECF7DE5"/>
    <w:rsid w:val="3ED23955"/>
    <w:rsid w:val="3EFC58DD"/>
    <w:rsid w:val="3F074CDE"/>
    <w:rsid w:val="3F285A63"/>
    <w:rsid w:val="3F48047B"/>
    <w:rsid w:val="3F4B210E"/>
    <w:rsid w:val="3F5E1C73"/>
    <w:rsid w:val="3F7C39AF"/>
    <w:rsid w:val="3F8550A8"/>
    <w:rsid w:val="3F8A0D67"/>
    <w:rsid w:val="3F8B100D"/>
    <w:rsid w:val="3F957332"/>
    <w:rsid w:val="3FA85E65"/>
    <w:rsid w:val="3FB748F6"/>
    <w:rsid w:val="3FC42DF4"/>
    <w:rsid w:val="3FC46EB7"/>
    <w:rsid w:val="3FC53EE9"/>
    <w:rsid w:val="3FE761BD"/>
    <w:rsid w:val="3FEE6D7C"/>
    <w:rsid w:val="401D2221"/>
    <w:rsid w:val="405E753D"/>
    <w:rsid w:val="408155FF"/>
    <w:rsid w:val="40BF5688"/>
    <w:rsid w:val="411825B3"/>
    <w:rsid w:val="412C25DE"/>
    <w:rsid w:val="41462648"/>
    <w:rsid w:val="415F7E42"/>
    <w:rsid w:val="416A6B51"/>
    <w:rsid w:val="418C3150"/>
    <w:rsid w:val="41B07177"/>
    <w:rsid w:val="41BE2C7A"/>
    <w:rsid w:val="42015C28"/>
    <w:rsid w:val="42114AC1"/>
    <w:rsid w:val="4236191D"/>
    <w:rsid w:val="42374B08"/>
    <w:rsid w:val="42487090"/>
    <w:rsid w:val="4279669A"/>
    <w:rsid w:val="42BD663C"/>
    <w:rsid w:val="42F302A2"/>
    <w:rsid w:val="42FA7CBE"/>
    <w:rsid w:val="4305734F"/>
    <w:rsid w:val="43085317"/>
    <w:rsid w:val="430D246D"/>
    <w:rsid w:val="431579B1"/>
    <w:rsid w:val="43174C07"/>
    <w:rsid w:val="433132BB"/>
    <w:rsid w:val="43556B1C"/>
    <w:rsid w:val="43857D00"/>
    <w:rsid w:val="438F74B0"/>
    <w:rsid w:val="43A3217D"/>
    <w:rsid w:val="43AC59CB"/>
    <w:rsid w:val="43AF6043"/>
    <w:rsid w:val="43B355AD"/>
    <w:rsid w:val="43E0247C"/>
    <w:rsid w:val="43F050B0"/>
    <w:rsid w:val="43F41186"/>
    <w:rsid w:val="440B540E"/>
    <w:rsid w:val="440F00F7"/>
    <w:rsid w:val="44122ED5"/>
    <w:rsid w:val="442F541B"/>
    <w:rsid w:val="447C0A23"/>
    <w:rsid w:val="44832481"/>
    <w:rsid w:val="449957D6"/>
    <w:rsid w:val="44A46106"/>
    <w:rsid w:val="44CB5B20"/>
    <w:rsid w:val="44D51CD1"/>
    <w:rsid w:val="44E23BF4"/>
    <w:rsid w:val="44F32332"/>
    <w:rsid w:val="45157236"/>
    <w:rsid w:val="45227791"/>
    <w:rsid w:val="45371880"/>
    <w:rsid w:val="45472B98"/>
    <w:rsid w:val="455A5C93"/>
    <w:rsid w:val="455A5EB3"/>
    <w:rsid w:val="455D0FFD"/>
    <w:rsid w:val="45A3049D"/>
    <w:rsid w:val="45AC0C21"/>
    <w:rsid w:val="45AE1540"/>
    <w:rsid w:val="45EE0DF5"/>
    <w:rsid w:val="45FE5CF8"/>
    <w:rsid w:val="460B59E8"/>
    <w:rsid w:val="46131401"/>
    <w:rsid w:val="46494070"/>
    <w:rsid w:val="464F4480"/>
    <w:rsid w:val="465D0D39"/>
    <w:rsid w:val="46650C25"/>
    <w:rsid w:val="467244E5"/>
    <w:rsid w:val="467D77CF"/>
    <w:rsid w:val="46823E0A"/>
    <w:rsid w:val="468776F6"/>
    <w:rsid w:val="468A39BC"/>
    <w:rsid w:val="468F4A05"/>
    <w:rsid w:val="469A6084"/>
    <w:rsid w:val="469C5E95"/>
    <w:rsid w:val="46A83268"/>
    <w:rsid w:val="46B03726"/>
    <w:rsid w:val="46B50059"/>
    <w:rsid w:val="46B67078"/>
    <w:rsid w:val="471A35D7"/>
    <w:rsid w:val="47335AF8"/>
    <w:rsid w:val="4752340E"/>
    <w:rsid w:val="477B5FED"/>
    <w:rsid w:val="47981B80"/>
    <w:rsid w:val="479E2D5F"/>
    <w:rsid w:val="47AE3086"/>
    <w:rsid w:val="47AF2FEF"/>
    <w:rsid w:val="47E42F7C"/>
    <w:rsid w:val="483B236D"/>
    <w:rsid w:val="48632E33"/>
    <w:rsid w:val="48956AAA"/>
    <w:rsid w:val="48993C54"/>
    <w:rsid w:val="48AC65FF"/>
    <w:rsid w:val="48C03AD6"/>
    <w:rsid w:val="48D907EC"/>
    <w:rsid w:val="491C5382"/>
    <w:rsid w:val="492069B9"/>
    <w:rsid w:val="494B2905"/>
    <w:rsid w:val="495E27B8"/>
    <w:rsid w:val="496C7B24"/>
    <w:rsid w:val="497B62EA"/>
    <w:rsid w:val="4990179B"/>
    <w:rsid w:val="49991CFE"/>
    <w:rsid w:val="49AD0FD9"/>
    <w:rsid w:val="49E93E61"/>
    <w:rsid w:val="4A031B1E"/>
    <w:rsid w:val="4A3F421E"/>
    <w:rsid w:val="4A5033E0"/>
    <w:rsid w:val="4A87093A"/>
    <w:rsid w:val="4A8A5F0B"/>
    <w:rsid w:val="4A933ABD"/>
    <w:rsid w:val="4A9C2D4A"/>
    <w:rsid w:val="4AB711A2"/>
    <w:rsid w:val="4ABE0BC3"/>
    <w:rsid w:val="4AFC6E7D"/>
    <w:rsid w:val="4B38476B"/>
    <w:rsid w:val="4B502934"/>
    <w:rsid w:val="4B75096D"/>
    <w:rsid w:val="4B925CAD"/>
    <w:rsid w:val="4BA34637"/>
    <w:rsid w:val="4BC850A1"/>
    <w:rsid w:val="4C1E7B1B"/>
    <w:rsid w:val="4C311702"/>
    <w:rsid w:val="4C416547"/>
    <w:rsid w:val="4C4329C3"/>
    <w:rsid w:val="4C4B41FD"/>
    <w:rsid w:val="4C606861"/>
    <w:rsid w:val="4C7C5BF6"/>
    <w:rsid w:val="4C8A6C72"/>
    <w:rsid w:val="4CCC6485"/>
    <w:rsid w:val="4CD64095"/>
    <w:rsid w:val="4CEF3F18"/>
    <w:rsid w:val="4CF6303F"/>
    <w:rsid w:val="4CF708A1"/>
    <w:rsid w:val="4D206D18"/>
    <w:rsid w:val="4D2D79B8"/>
    <w:rsid w:val="4D2F1DDE"/>
    <w:rsid w:val="4D340A89"/>
    <w:rsid w:val="4D5F7830"/>
    <w:rsid w:val="4D8C1CEB"/>
    <w:rsid w:val="4DA16073"/>
    <w:rsid w:val="4DC23171"/>
    <w:rsid w:val="4DCD1710"/>
    <w:rsid w:val="4DCF622B"/>
    <w:rsid w:val="4DDF3229"/>
    <w:rsid w:val="4DE96AAB"/>
    <w:rsid w:val="4DFD7D1B"/>
    <w:rsid w:val="4DFE111F"/>
    <w:rsid w:val="4E042CEF"/>
    <w:rsid w:val="4E085A3B"/>
    <w:rsid w:val="4E266CDB"/>
    <w:rsid w:val="4E513263"/>
    <w:rsid w:val="4E7564B0"/>
    <w:rsid w:val="4E7D4287"/>
    <w:rsid w:val="4EDE33B6"/>
    <w:rsid w:val="4EE7092A"/>
    <w:rsid w:val="4F251F3A"/>
    <w:rsid w:val="4F534364"/>
    <w:rsid w:val="4F54594A"/>
    <w:rsid w:val="4F614A2B"/>
    <w:rsid w:val="4F6854F3"/>
    <w:rsid w:val="4F8E7CE0"/>
    <w:rsid w:val="4F955F94"/>
    <w:rsid w:val="4F9829B8"/>
    <w:rsid w:val="4FC6165F"/>
    <w:rsid w:val="4FC676B2"/>
    <w:rsid w:val="4FD56A0C"/>
    <w:rsid w:val="4FDD47CC"/>
    <w:rsid w:val="4FE60C72"/>
    <w:rsid w:val="4FFE5ECB"/>
    <w:rsid w:val="501024D1"/>
    <w:rsid w:val="502B3F66"/>
    <w:rsid w:val="502C30F7"/>
    <w:rsid w:val="50442A25"/>
    <w:rsid w:val="50452109"/>
    <w:rsid w:val="50874FD5"/>
    <w:rsid w:val="50AE13E4"/>
    <w:rsid w:val="50BA0265"/>
    <w:rsid w:val="50BA1006"/>
    <w:rsid w:val="50BC1FE7"/>
    <w:rsid w:val="50CF7031"/>
    <w:rsid w:val="50DA57F9"/>
    <w:rsid w:val="50F500AF"/>
    <w:rsid w:val="51231DF2"/>
    <w:rsid w:val="514F4DC6"/>
    <w:rsid w:val="517C1CAF"/>
    <w:rsid w:val="518B3D11"/>
    <w:rsid w:val="51914725"/>
    <w:rsid w:val="51950014"/>
    <w:rsid w:val="519A0E83"/>
    <w:rsid w:val="51C32050"/>
    <w:rsid w:val="51CF0D02"/>
    <w:rsid w:val="520974E6"/>
    <w:rsid w:val="524E432F"/>
    <w:rsid w:val="525770DD"/>
    <w:rsid w:val="525C2360"/>
    <w:rsid w:val="52652D71"/>
    <w:rsid w:val="526A547A"/>
    <w:rsid w:val="526F14F0"/>
    <w:rsid w:val="52A04D2D"/>
    <w:rsid w:val="52BB1138"/>
    <w:rsid w:val="52D514DC"/>
    <w:rsid w:val="52FF1D7F"/>
    <w:rsid w:val="53000256"/>
    <w:rsid w:val="53092B81"/>
    <w:rsid w:val="532D6ED3"/>
    <w:rsid w:val="53381EB8"/>
    <w:rsid w:val="5350113B"/>
    <w:rsid w:val="539F379D"/>
    <w:rsid w:val="53AE64A0"/>
    <w:rsid w:val="53C76CEA"/>
    <w:rsid w:val="53CC5C61"/>
    <w:rsid w:val="53CC69EC"/>
    <w:rsid w:val="53D51456"/>
    <w:rsid w:val="53D91F46"/>
    <w:rsid w:val="53DB7CFD"/>
    <w:rsid w:val="540B010F"/>
    <w:rsid w:val="54135B33"/>
    <w:rsid w:val="544D3593"/>
    <w:rsid w:val="54626BBD"/>
    <w:rsid w:val="547C0C76"/>
    <w:rsid w:val="548E0505"/>
    <w:rsid w:val="54955616"/>
    <w:rsid w:val="54995863"/>
    <w:rsid w:val="54AA213F"/>
    <w:rsid w:val="54B3023D"/>
    <w:rsid w:val="54CF2EAB"/>
    <w:rsid w:val="550301E2"/>
    <w:rsid w:val="550E3A65"/>
    <w:rsid w:val="55147D66"/>
    <w:rsid w:val="55177340"/>
    <w:rsid w:val="55187A37"/>
    <w:rsid w:val="551B557A"/>
    <w:rsid w:val="55215521"/>
    <w:rsid w:val="552C64FE"/>
    <w:rsid w:val="553E4E88"/>
    <w:rsid w:val="555B440B"/>
    <w:rsid w:val="555F11B7"/>
    <w:rsid w:val="55756825"/>
    <w:rsid w:val="55990C3E"/>
    <w:rsid w:val="55A00BE7"/>
    <w:rsid w:val="55B652C5"/>
    <w:rsid w:val="55C645C4"/>
    <w:rsid w:val="55DD0A3C"/>
    <w:rsid w:val="55F376AD"/>
    <w:rsid w:val="55FA27A7"/>
    <w:rsid w:val="561D4723"/>
    <w:rsid w:val="562D3B1F"/>
    <w:rsid w:val="562E756A"/>
    <w:rsid w:val="563002F8"/>
    <w:rsid w:val="563459B8"/>
    <w:rsid w:val="56390C48"/>
    <w:rsid w:val="56697F35"/>
    <w:rsid w:val="56777283"/>
    <w:rsid w:val="568A15FE"/>
    <w:rsid w:val="56B154F4"/>
    <w:rsid w:val="56C44566"/>
    <w:rsid w:val="56D93483"/>
    <w:rsid w:val="56E20EA6"/>
    <w:rsid w:val="56E31BAE"/>
    <w:rsid w:val="56EC2065"/>
    <w:rsid w:val="56FA0A09"/>
    <w:rsid w:val="57012E01"/>
    <w:rsid w:val="570D2D8D"/>
    <w:rsid w:val="57163BAA"/>
    <w:rsid w:val="572663D7"/>
    <w:rsid w:val="57326EC3"/>
    <w:rsid w:val="57375594"/>
    <w:rsid w:val="573E5B9D"/>
    <w:rsid w:val="579A47D6"/>
    <w:rsid w:val="57AE4400"/>
    <w:rsid w:val="57D32E42"/>
    <w:rsid w:val="57EC2DD2"/>
    <w:rsid w:val="581F587B"/>
    <w:rsid w:val="58703817"/>
    <w:rsid w:val="588D3704"/>
    <w:rsid w:val="58A378CB"/>
    <w:rsid w:val="58BF2C6E"/>
    <w:rsid w:val="590D1EA0"/>
    <w:rsid w:val="590E39A7"/>
    <w:rsid w:val="59156C48"/>
    <w:rsid w:val="5922322C"/>
    <w:rsid w:val="5928076F"/>
    <w:rsid w:val="592B1DAC"/>
    <w:rsid w:val="593D4E73"/>
    <w:rsid w:val="59474940"/>
    <w:rsid w:val="59880745"/>
    <w:rsid w:val="598D3BA1"/>
    <w:rsid w:val="5996032F"/>
    <w:rsid w:val="59A774F3"/>
    <w:rsid w:val="59A81042"/>
    <w:rsid w:val="59BB169D"/>
    <w:rsid w:val="59C30B7A"/>
    <w:rsid w:val="59CB79D2"/>
    <w:rsid w:val="59F24EC3"/>
    <w:rsid w:val="59F94D8F"/>
    <w:rsid w:val="59FD0EC1"/>
    <w:rsid w:val="5A06311D"/>
    <w:rsid w:val="5A0E6986"/>
    <w:rsid w:val="5A130DEF"/>
    <w:rsid w:val="5A166E60"/>
    <w:rsid w:val="5A39348B"/>
    <w:rsid w:val="5A44556E"/>
    <w:rsid w:val="5A605630"/>
    <w:rsid w:val="5A6D5C29"/>
    <w:rsid w:val="5A6D7FFF"/>
    <w:rsid w:val="5A880D4C"/>
    <w:rsid w:val="5A925813"/>
    <w:rsid w:val="5AC270F3"/>
    <w:rsid w:val="5ADD4A81"/>
    <w:rsid w:val="5ADD6994"/>
    <w:rsid w:val="5AEF6FA9"/>
    <w:rsid w:val="5AFA0F60"/>
    <w:rsid w:val="5B3C1F77"/>
    <w:rsid w:val="5B5269CE"/>
    <w:rsid w:val="5B5E7A17"/>
    <w:rsid w:val="5B783ACA"/>
    <w:rsid w:val="5B917DDF"/>
    <w:rsid w:val="5BA947E0"/>
    <w:rsid w:val="5BAC7299"/>
    <w:rsid w:val="5BC30E82"/>
    <w:rsid w:val="5BD53A38"/>
    <w:rsid w:val="5BD95980"/>
    <w:rsid w:val="5BF858A8"/>
    <w:rsid w:val="5BFD6A70"/>
    <w:rsid w:val="5BFF1FA5"/>
    <w:rsid w:val="5C1151C3"/>
    <w:rsid w:val="5C1649C6"/>
    <w:rsid w:val="5C211BCA"/>
    <w:rsid w:val="5C27748C"/>
    <w:rsid w:val="5C2D3D08"/>
    <w:rsid w:val="5C2E219D"/>
    <w:rsid w:val="5C460052"/>
    <w:rsid w:val="5C4B5A3C"/>
    <w:rsid w:val="5C6139E4"/>
    <w:rsid w:val="5C6E3E8A"/>
    <w:rsid w:val="5C747CCA"/>
    <w:rsid w:val="5CB9559A"/>
    <w:rsid w:val="5CD33390"/>
    <w:rsid w:val="5D153187"/>
    <w:rsid w:val="5D2329E3"/>
    <w:rsid w:val="5D3F52D5"/>
    <w:rsid w:val="5D4B1698"/>
    <w:rsid w:val="5D615A7F"/>
    <w:rsid w:val="5D6E52DC"/>
    <w:rsid w:val="5D7B64B5"/>
    <w:rsid w:val="5D9052AD"/>
    <w:rsid w:val="5D9124CA"/>
    <w:rsid w:val="5D957C0A"/>
    <w:rsid w:val="5D9C0A60"/>
    <w:rsid w:val="5D9D6F25"/>
    <w:rsid w:val="5DC1415F"/>
    <w:rsid w:val="5DDD7CCD"/>
    <w:rsid w:val="5E0D7EF2"/>
    <w:rsid w:val="5E1D0FA0"/>
    <w:rsid w:val="5E6B4883"/>
    <w:rsid w:val="5E766669"/>
    <w:rsid w:val="5E9D2FFD"/>
    <w:rsid w:val="5EC44898"/>
    <w:rsid w:val="5ED527EB"/>
    <w:rsid w:val="5EE36546"/>
    <w:rsid w:val="5EF137D3"/>
    <w:rsid w:val="5F1E1E22"/>
    <w:rsid w:val="5F3013A1"/>
    <w:rsid w:val="5F3D0490"/>
    <w:rsid w:val="5F49214B"/>
    <w:rsid w:val="5F526BD9"/>
    <w:rsid w:val="5F6C7536"/>
    <w:rsid w:val="5F731B5E"/>
    <w:rsid w:val="5FA83303"/>
    <w:rsid w:val="5FC82AB6"/>
    <w:rsid w:val="5FE637C2"/>
    <w:rsid w:val="5FF150C1"/>
    <w:rsid w:val="5FF17E9F"/>
    <w:rsid w:val="5FF41B17"/>
    <w:rsid w:val="60333208"/>
    <w:rsid w:val="607B2293"/>
    <w:rsid w:val="60826747"/>
    <w:rsid w:val="6092512A"/>
    <w:rsid w:val="60A06911"/>
    <w:rsid w:val="60A23F14"/>
    <w:rsid w:val="60A820D0"/>
    <w:rsid w:val="60DD29FD"/>
    <w:rsid w:val="60ED16C7"/>
    <w:rsid w:val="60FB2352"/>
    <w:rsid w:val="60FC4BBE"/>
    <w:rsid w:val="61175075"/>
    <w:rsid w:val="61264B26"/>
    <w:rsid w:val="61297234"/>
    <w:rsid w:val="61371E65"/>
    <w:rsid w:val="613C5D03"/>
    <w:rsid w:val="615B741A"/>
    <w:rsid w:val="615E50C9"/>
    <w:rsid w:val="616106FC"/>
    <w:rsid w:val="61696A37"/>
    <w:rsid w:val="6189301D"/>
    <w:rsid w:val="61953FF8"/>
    <w:rsid w:val="6197659B"/>
    <w:rsid w:val="61A739D5"/>
    <w:rsid w:val="61A85F81"/>
    <w:rsid w:val="61AD059A"/>
    <w:rsid w:val="61C91854"/>
    <w:rsid w:val="61C93E7D"/>
    <w:rsid w:val="61EB0089"/>
    <w:rsid w:val="61F53540"/>
    <w:rsid w:val="62006E10"/>
    <w:rsid w:val="62040A9A"/>
    <w:rsid w:val="620C2182"/>
    <w:rsid w:val="623B0A40"/>
    <w:rsid w:val="627339C7"/>
    <w:rsid w:val="627711BF"/>
    <w:rsid w:val="628F552F"/>
    <w:rsid w:val="629A45E2"/>
    <w:rsid w:val="62A270FC"/>
    <w:rsid w:val="62AD00E9"/>
    <w:rsid w:val="62AE335A"/>
    <w:rsid w:val="62CC13B7"/>
    <w:rsid w:val="62D6600F"/>
    <w:rsid w:val="62D90AAB"/>
    <w:rsid w:val="62EB44DE"/>
    <w:rsid w:val="63167364"/>
    <w:rsid w:val="63197530"/>
    <w:rsid w:val="63316BB3"/>
    <w:rsid w:val="63673EF9"/>
    <w:rsid w:val="636E2F2B"/>
    <w:rsid w:val="639555D2"/>
    <w:rsid w:val="63DD4F3A"/>
    <w:rsid w:val="63F91D18"/>
    <w:rsid w:val="63FB03B4"/>
    <w:rsid w:val="64112AF8"/>
    <w:rsid w:val="64393C83"/>
    <w:rsid w:val="6453188E"/>
    <w:rsid w:val="645E2501"/>
    <w:rsid w:val="64613916"/>
    <w:rsid w:val="646218C8"/>
    <w:rsid w:val="64886C09"/>
    <w:rsid w:val="64BA51F2"/>
    <w:rsid w:val="64D356A6"/>
    <w:rsid w:val="64D85045"/>
    <w:rsid w:val="64E174F7"/>
    <w:rsid w:val="64E93985"/>
    <w:rsid w:val="64EC4DF3"/>
    <w:rsid w:val="64F46194"/>
    <w:rsid w:val="64FA6FC5"/>
    <w:rsid w:val="65127347"/>
    <w:rsid w:val="653F4890"/>
    <w:rsid w:val="65582704"/>
    <w:rsid w:val="655D18EF"/>
    <w:rsid w:val="65710D50"/>
    <w:rsid w:val="65806B56"/>
    <w:rsid w:val="659051FB"/>
    <w:rsid w:val="65941858"/>
    <w:rsid w:val="65DD05E6"/>
    <w:rsid w:val="65E36EB2"/>
    <w:rsid w:val="660158C4"/>
    <w:rsid w:val="66064F5D"/>
    <w:rsid w:val="660D24C0"/>
    <w:rsid w:val="6622355E"/>
    <w:rsid w:val="66286E1C"/>
    <w:rsid w:val="66450755"/>
    <w:rsid w:val="6672284E"/>
    <w:rsid w:val="66912BE4"/>
    <w:rsid w:val="669326D7"/>
    <w:rsid w:val="66BC4C3F"/>
    <w:rsid w:val="66C31FF6"/>
    <w:rsid w:val="66CC075E"/>
    <w:rsid w:val="66CD28F5"/>
    <w:rsid w:val="66D40D7A"/>
    <w:rsid w:val="66D451FD"/>
    <w:rsid w:val="66E228B3"/>
    <w:rsid w:val="66FF6552"/>
    <w:rsid w:val="67025897"/>
    <w:rsid w:val="670A17F2"/>
    <w:rsid w:val="67654F34"/>
    <w:rsid w:val="677A744D"/>
    <w:rsid w:val="67993B83"/>
    <w:rsid w:val="679A17CC"/>
    <w:rsid w:val="67B221A8"/>
    <w:rsid w:val="67C61815"/>
    <w:rsid w:val="67D85056"/>
    <w:rsid w:val="67E313EF"/>
    <w:rsid w:val="67EB47F6"/>
    <w:rsid w:val="67ED7CE8"/>
    <w:rsid w:val="68020E6C"/>
    <w:rsid w:val="68097D6D"/>
    <w:rsid w:val="68100D96"/>
    <w:rsid w:val="682F2582"/>
    <w:rsid w:val="68361986"/>
    <w:rsid w:val="684F51A4"/>
    <w:rsid w:val="6871469C"/>
    <w:rsid w:val="68863C20"/>
    <w:rsid w:val="68B14EBA"/>
    <w:rsid w:val="690D24DC"/>
    <w:rsid w:val="6911271A"/>
    <w:rsid w:val="6930723C"/>
    <w:rsid w:val="69395134"/>
    <w:rsid w:val="69422690"/>
    <w:rsid w:val="69764B34"/>
    <w:rsid w:val="69802A23"/>
    <w:rsid w:val="69B97E63"/>
    <w:rsid w:val="69BC699A"/>
    <w:rsid w:val="69DC1BC4"/>
    <w:rsid w:val="6A0737C5"/>
    <w:rsid w:val="6A0F54DD"/>
    <w:rsid w:val="6A1E1694"/>
    <w:rsid w:val="6A3649A8"/>
    <w:rsid w:val="6A3B3B54"/>
    <w:rsid w:val="6A3F6BA4"/>
    <w:rsid w:val="6A532576"/>
    <w:rsid w:val="6A54367E"/>
    <w:rsid w:val="6A784F5F"/>
    <w:rsid w:val="6AB828F9"/>
    <w:rsid w:val="6AFE0D86"/>
    <w:rsid w:val="6B293EB5"/>
    <w:rsid w:val="6B3B71EC"/>
    <w:rsid w:val="6B4B54F4"/>
    <w:rsid w:val="6B6A7983"/>
    <w:rsid w:val="6B6D11E2"/>
    <w:rsid w:val="6BB50D98"/>
    <w:rsid w:val="6BC75C6B"/>
    <w:rsid w:val="6BC803F8"/>
    <w:rsid w:val="6BDE04D5"/>
    <w:rsid w:val="6BEE2493"/>
    <w:rsid w:val="6C04797C"/>
    <w:rsid w:val="6C090FFB"/>
    <w:rsid w:val="6C115790"/>
    <w:rsid w:val="6C2B543E"/>
    <w:rsid w:val="6C315314"/>
    <w:rsid w:val="6C646230"/>
    <w:rsid w:val="6C986835"/>
    <w:rsid w:val="6CAA556E"/>
    <w:rsid w:val="6CAA6FB5"/>
    <w:rsid w:val="6CBC6882"/>
    <w:rsid w:val="6CD916C2"/>
    <w:rsid w:val="6D125AFF"/>
    <w:rsid w:val="6D260A75"/>
    <w:rsid w:val="6D390D30"/>
    <w:rsid w:val="6D5B2090"/>
    <w:rsid w:val="6D5F3929"/>
    <w:rsid w:val="6D7172E5"/>
    <w:rsid w:val="6D8316E0"/>
    <w:rsid w:val="6D8A61C7"/>
    <w:rsid w:val="6DA75C82"/>
    <w:rsid w:val="6DC01B2C"/>
    <w:rsid w:val="6DD83FB9"/>
    <w:rsid w:val="6DE624D3"/>
    <w:rsid w:val="6DEC59C4"/>
    <w:rsid w:val="6DF24BC6"/>
    <w:rsid w:val="6E137E92"/>
    <w:rsid w:val="6EA63534"/>
    <w:rsid w:val="6EB94A11"/>
    <w:rsid w:val="6EC14D81"/>
    <w:rsid w:val="6EEE5FD1"/>
    <w:rsid w:val="6EEE7727"/>
    <w:rsid w:val="6EFE0271"/>
    <w:rsid w:val="6F006FDC"/>
    <w:rsid w:val="6F13163E"/>
    <w:rsid w:val="6F617D86"/>
    <w:rsid w:val="6F8A7C90"/>
    <w:rsid w:val="6FB444EC"/>
    <w:rsid w:val="6FC55980"/>
    <w:rsid w:val="6FD139D2"/>
    <w:rsid w:val="6FEC3801"/>
    <w:rsid w:val="6FF75F43"/>
    <w:rsid w:val="6FFE5758"/>
    <w:rsid w:val="701E7F5D"/>
    <w:rsid w:val="705247A9"/>
    <w:rsid w:val="7086264E"/>
    <w:rsid w:val="70963DBA"/>
    <w:rsid w:val="70B30341"/>
    <w:rsid w:val="70B73096"/>
    <w:rsid w:val="70E13E11"/>
    <w:rsid w:val="70EC2F82"/>
    <w:rsid w:val="70FB7A56"/>
    <w:rsid w:val="714874D3"/>
    <w:rsid w:val="715474E4"/>
    <w:rsid w:val="717B76EB"/>
    <w:rsid w:val="71A40750"/>
    <w:rsid w:val="71AB7740"/>
    <w:rsid w:val="71E636BA"/>
    <w:rsid w:val="72100C65"/>
    <w:rsid w:val="72144390"/>
    <w:rsid w:val="72254483"/>
    <w:rsid w:val="722D26BB"/>
    <w:rsid w:val="723403A9"/>
    <w:rsid w:val="723526AE"/>
    <w:rsid w:val="724E29B4"/>
    <w:rsid w:val="7278582E"/>
    <w:rsid w:val="72A56446"/>
    <w:rsid w:val="72A86892"/>
    <w:rsid w:val="72AD5070"/>
    <w:rsid w:val="72BC4C26"/>
    <w:rsid w:val="72C11B33"/>
    <w:rsid w:val="72C841C3"/>
    <w:rsid w:val="72D70F92"/>
    <w:rsid w:val="72FC67E6"/>
    <w:rsid w:val="73043614"/>
    <w:rsid w:val="733861C1"/>
    <w:rsid w:val="7361479A"/>
    <w:rsid w:val="737531B8"/>
    <w:rsid w:val="738168B9"/>
    <w:rsid w:val="739C2F3E"/>
    <w:rsid w:val="73B83698"/>
    <w:rsid w:val="73C92FCD"/>
    <w:rsid w:val="73DF46BD"/>
    <w:rsid w:val="73E10656"/>
    <w:rsid w:val="73E54766"/>
    <w:rsid w:val="7434598C"/>
    <w:rsid w:val="744F3C50"/>
    <w:rsid w:val="74850874"/>
    <w:rsid w:val="748A79DA"/>
    <w:rsid w:val="74951118"/>
    <w:rsid w:val="74A50AC6"/>
    <w:rsid w:val="74C01F81"/>
    <w:rsid w:val="74E90D03"/>
    <w:rsid w:val="74FD46D6"/>
    <w:rsid w:val="75045A17"/>
    <w:rsid w:val="750D24D7"/>
    <w:rsid w:val="75122678"/>
    <w:rsid w:val="75525B0C"/>
    <w:rsid w:val="75952E98"/>
    <w:rsid w:val="75AD4614"/>
    <w:rsid w:val="75D20A20"/>
    <w:rsid w:val="75E53CC8"/>
    <w:rsid w:val="75E6424B"/>
    <w:rsid w:val="7602165C"/>
    <w:rsid w:val="76034F11"/>
    <w:rsid w:val="761503FE"/>
    <w:rsid w:val="761B648A"/>
    <w:rsid w:val="76447276"/>
    <w:rsid w:val="766C3BA8"/>
    <w:rsid w:val="7672098F"/>
    <w:rsid w:val="76872013"/>
    <w:rsid w:val="768C4CA9"/>
    <w:rsid w:val="76CC25B1"/>
    <w:rsid w:val="76E84154"/>
    <w:rsid w:val="770B29E4"/>
    <w:rsid w:val="771329B7"/>
    <w:rsid w:val="771A030E"/>
    <w:rsid w:val="771A1420"/>
    <w:rsid w:val="77203F30"/>
    <w:rsid w:val="772B4134"/>
    <w:rsid w:val="773F0C53"/>
    <w:rsid w:val="775411F6"/>
    <w:rsid w:val="77674339"/>
    <w:rsid w:val="777A2C0B"/>
    <w:rsid w:val="777B3573"/>
    <w:rsid w:val="777B3A7D"/>
    <w:rsid w:val="77A418F6"/>
    <w:rsid w:val="77A4585C"/>
    <w:rsid w:val="781806B7"/>
    <w:rsid w:val="781A4285"/>
    <w:rsid w:val="78460D7C"/>
    <w:rsid w:val="785A539D"/>
    <w:rsid w:val="789301DF"/>
    <w:rsid w:val="78930AED"/>
    <w:rsid w:val="78A85B8B"/>
    <w:rsid w:val="78D06FC4"/>
    <w:rsid w:val="791C5F5E"/>
    <w:rsid w:val="79290BB3"/>
    <w:rsid w:val="792B11C8"/>
    <w:rsid w:val="79317A61"/>
    <w:rsid w:val="79346411"/>
    <w:rsid w:val="794D0FE7"/>
    <w:rsid w:val="794F7B4B"/>
    <w:rsid w:val="795E50AC"/>
    <w:rsid w:val="798112C3"/>
    <w:rsid w:val="798D43DA"/>
    <w:rsid w:val="798F0C09"/>
    <w:rsid w:val="7996382B"/>
    <w:rsid w:val="79B95CBF"/>
    <w:rsid w:val="79C2203E"/>
    <w:rsid w:val="79C35232"/>
    <w:rsid w:val="79C67F21"/>
    <w:rsid w:val="79F70C21"/>
    <w:rsid w:val="7A2B0E7A"/>
    <w:rsid w:val="7A3025D0"/>
    <w:rsid w:val="7A4144C8"/>
    <w:rsid w:val="7A855860"/>
    <w:rsid w:val="7A857E15"/>
    <w:rsid w:val="7A8D06A8"/>
    <w:rsid w:val="7A9C4464"/>
    <w:rsid w:val="7AA47EC2"/>
    <w:rsid w:val="7AAB14B6"/>
    <w:rsid w:val="7AB512C1"/>
    <w:rsid w:val="7ABC117E"/>
    <w:rsid w:val="7AFA4B35"/>
    <w:rsid w:val="7B273A90"/>
    <w:rsid w:val="7B3D12DD"/>
    <w:rsid w:val="7B5A4E73"/>
    <w:rsid w:val="7B651DF2"/>
    <w:rsid w:val="7B753D85"/>
    <w:rsid w:val="7B880D97"/>
    <w:rsid w:val="7B990201"/>
    <w:rsid w:val="7BAA2211"/>
    <w:rsid w:val="7BBC6A8B"/>
    <w:rsid w:val="7BC4637F"/>
    <w:rsid w:val="7BCD1074"/>
    <w:rsid w:val="7BF107AE"/>
    <w:rsid w:val="7C117808"/>
    <w:rsid w:val="7C180373"/>
    <w:rsid w:val="7C1C75E0"/>
    <w:rsid w:val="7C33785A"/>
    <w:rsid w:val="7C537FB4"/>
    <w:rsid w:val="7C683931"/>
    <w:rsid w:val="7C706426"/>
    <w:rsid w:val="7C716C0E"/>
    <w:rsid w:val="7CC93B74"/>
    <w:rsid w:val="7D0A6060"/>
    <w:rsid w:val="7D7C70EA"/>
    <w:rsid w:val="7D9414FE"/>
    <w:rsid w:val="7DA00E15"/>
    <w:rsid w:val="7DBB6519"/>
    <w:rsid w:val="7DD47497"/>
    <w:rsid w:val="7DEA3DF3"/>
    <w:rsid w:val="7E0F3EF4"/>
    <w:rsid w:val="7E126D21"/>
    <w:rsid w:val="7E1D72E0"/>
    <w:rsid w:val="7E390DF1"/>
    <w:rsid w:val="7E4B726B"/>
    <w:rsid w:val="7E6E73D0"/>
    <w:rsid w:val="7EAA5E35"/>
    <w:rsid w:val="7EB04A21"/>
    <w:rsid w:val="7ED70525"/>
    <w:rsid w:val="7EE10FE0"/>
    <w:rsid w:val="7EE909D0"/>
    <w:rsid w:val="7EF85BF3"/>
    <w:rsid w:val="7F0D6F3B"/>
    <w:rsid w:val="7F174EBD"/>
    <w:rsid w:val="7F2E4D81"/>
    <w:rsid w:val="7F412C6B"/>
    <w:rsid w:val="7F5443E9"/>
    <w:rsid w:val="7F6247E1"/>
    <w:rsid w:val="7F706D0B"/>
    <w:rsid w:val="7F770290"/>
    <w:rsid w:val="7F897DA8"/>
    <w:rsid w:val="7F932417"/>
    <w:rsid w:val="7F9A42FA"/>
    <w:rsid w:val="7F9C46F6"/>
    <w:rsid w:val="7F9E1E47"/>
    <w:rsid w:val="7FA2093F"/>
    <w:rsid w:val="7FEA2BC7"/>
    <w:rsid w:val="7FEC739B"/>
    <w:rsid w:val="7FF92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微软雅黑" w:asciiTheme="minorAscii" w:hAnsiTheme="minorAscii"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30"/>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hyperlink" Target="https://camo.githubusercontent.com/a3e4a17af838fd53f70aaead6b7a13b572ba4eca/68747470733a2f2f757365722d676f6c642d63646e2e786974752e696f2f323031382f362f31362f313634303834333534626132653066643f773d39353026683d32373926663d6a70656726733d3236303135" TargetMode="External"/><Relationship Id="rId26" Type="http://schemas.openxmlformats.org/officeDocument/2006/relationships/image" Target="media/image22.jpeg"/><Relationship Id="rId25" Type="http://schemas.openxmlformats.org/officeDocument/2006/relationships/hyperlink" Target="https://camo.githubusercontent.com/7457379878d5ba77934fec1e8702318f002053a3/68747470733a2f2f7773322e73696e61696d672e636e2f6c617267652f303036744b665463677931666e313064366a3973696a333068633038636162332e6a7067" TargetMode="Externa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167</TotalTime>
  <ScaleCrop>false</ScaleCrop>
  <LinksUpToDate>false</LinksUpToDate>
  <CharactersWithSpaces>0</CharactersWithSpaces>
  <Application>WPS Office_10.1.0.7669_F1E327BC-269C-435d-A152-05C5408002CA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2018-10-13T05:41:00Z</dcterms:created>
  <dc:creator>Administrator</dc:creator>
  <cp:lastModifiedBy>Administrator</cp:lastModifiedBy>
  <dcterms:modified xsi:type="dcterms:W3CDTF">2018-12-23T04:11:00Z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2052-10.1.0.7669</vt:lpwstr>
  </property>
</Properties>
</file>