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等线" w:hAnsi="等线" w:eastAsia="等线" w:cs="Times New Roman"/>
          <w:b/>
          <w:sz w:val="32"/>
          <w:szCs w:val="32"/>
        </w:rPr>
      </w:pPr>
      <w:r>
        <w:rPr>
          <w:rFonts w:ascii="等线" w:hAnsi="等线" w:eastAsia="等线" w:cs="Times New Roman"/>
          <w:b/>
          <w:sz w:val="32"/>
          <w:szCs w:val="32"/>
        </w:rPr>
        <w:t>历史</w:t>
      </w:r>
      <w:r>
        <w:rPr>
          <w:rFonts w:hint="eastAsia" w:ascii="等线" w:hAnsi="等线" w:eastAsia="等线" w:cs="Times New Roman"/>
          <w:b/>
          <w:sz w:val="32"/>
          <w:szCs w:val="32"/>
        </w:rPr>
        <w:t>学：鉴古通今</w:t>
      </w:r>
    </w:p>
    <w:p>
      <w:pPr>
        <w:rPr>
          <w:rFonts w:ascii="等线" w:hAnsi="等线" w:eastAsia="等线"/>
          <w:b/>
          <w:sz w:val="28"/>
          <w:szCs w:val="30"/>
        </w:rPr>
      </w:pPr>
      <w:r>
        <w:rPr>
          <w:rFonts w:hint="eastAsia" w:ascii="等线" w:hAnsi="等线" w:eastAsia="等线"/>
        </w:rPr>
        <w:t>本文作者为北大历史硕士</w:t>
      </w:r>
    </w:p>
    <w:p>
      <w:pPr>
        <w:pStyle w:val="2"/>
        <w:bidi w:val="0"/>
      </w:pPr>
      <w:r>
        <w:rPr>
          <w:rFonts w:hint="eastAsia"/>
        </w:rPr>
        <w:t>1</w:t>
      </w:r>
      <w:r>
        <w:t>.</w:t>
      </w:r>
      <w:r>
        <w:rPr>
          <w:rFonts w:hint="eastAsia"/>
        </w:rPr>
        <w:t>关于学科本身</w:t>
      </w:r>
    </w:p>
    <w:p>
      <w:pPr>
        <w:ind w:firstLine="440" w:firstLineChars="200"/>
        <w:rPr>
          <w:rFonts w:ascii="等线" w:hAnsi="等线" w:eastAsia="等线"/>
        </w:rPr>
      </w:pPr>
      <w:r>
        <w:rPr>
          <w:rFonts w:hint="eastAsia" w:ascii="等线" w:hAnsi="等线" w:eastAsia="等线"/>
        </w:rPr>
        <w:t>提到历史学，大家首先想到的是“过去发生的事件”，学习历史的人，一定是擅长“讲故事的人”。同时在诸多的常见文艺作品中，精通、写作、传播历史的人物，通常是睿智的长者形象。</w:t>
      </w:r>
    </w:p>
    <w:p>
      <w:pPr>
        <w:ind w:firstLine="440" w:firstLineChars="200"/>
        <w:rPr>
          <w:rFonts w:ascii="等线" w:hAnsi="等线" w:eastAsia="等线"/>
        </w:rPr>
      </w:pPr>
      <w:r>
        <w:rPr>
          <w:rFonts w:hint="eastAsia" w:ascii="等线" w:hAnsi="等线" w:eastAsia="等线"/>
        </w:rPr>
        <w:t>确实，在中国的传统语境中曾有“六经皆史”、“以史为鉴，可以知兴替”、“读史使人明智”等说法。在现代德语中，历史学一词“Geschichte”就有“故事”的含义；在现代英语中历史一词“history”从其词源分析也有“智者的见闻与事业”之意。</w:t>
      </w:r>
    </w:p>
    <w:p>
      <w:pPr>
        <w:ind w:firstLine="440" w:firstLineChars="200"/>
        <w:rPr>
          <w:rFonts w:ascii="等线" w:hAnsi="等线" w:eastAsia="等线"/>
        </w:rPr>
      </w:pPr>
      <w:r>
        <w:rPr>
          <w:rFonts w:hint="eastAsia" w:ascii="等线" w:hAnsi="等线" w:eastAsia="等线"/>
        </w:rPr>
        <w:t>由此可见东西方人类对于历史学认识的共通之处。从概念定义而言，历史学</w:t>
      </w:r>
      <w:r>
        <w:rPr>
          <w:rFonts w:ascii="等线" w:hAnsi="等线" w:eastAsia="等线"/>
        </w:rPr>
        <w:t>是人类对</w:t>
      </w:r>
      <w:r>
        <w:rPr>
          <w:rFonts w:hint="eastAsia" w:ascii="等线" w:hAnsi="等线" w:eastAsia="等线"/>
        </w:rPr>
        <w:t>自身过去生活的</w:t>
      </w:r>
      <w:r>
        <w:rPr>
          <w:rFonts w:ascii="等线" w:hAnsi="等线" w:eastAsia="等线"/>
        </w:rPr>
        <w:t>材料进行筛选和组合</w:t>
      </w:r>
      <w:r>
        <w:rPr>
          <w:rFonts w:hint="eastAsia" w:ascii="等线" w:hAnsi="等线" w:eastAsia="等线"/>
        </w:rPr>
        <w:t>而形成</w:t>
      </w:r>
      <w:r>
        <w:rPr>
          <w:rFonts w:ascii="等线" w:hAnsi="等线" w:eastAsia="等线"/>
        </w:rPr>
        <w:t>的知识形式，是历史材料、科学、哲学、人性及其时间空间五部分有机组合而成的一门学科和技艺。</w:t>
      </w:r>
    </w:p>
    <w:p>
      <w:pPr>
        <w:ind w:firstLine="440" w:firstLineChars="200"/>
        <w:rPr>
          <w:rFonts w:ascii="等线" w:hAnsi="等线" w:eastAsia="等线"/>
        </w:rPr>
      </w:pPr>
      <w:r>
        <w:rPr>
          <w:rFonts w:hint="eastAsia" w:ascii="等线" w:hAnsi="等线" w:eastAsia="等线"/>
        </w:rPr>
        <w:t>同为人文学科，相比较追求自由与浪漫的中文专业，强调逻辑与思辨的哲学专业，以及强调广泛积累联系的语言类专业。历史学专业在理论与实践中兼纳、吸收、运用这些学科的特点。同时强调学科自身的严谨、科学、求实，在学术研究中力求“每一句话皆有来源出处，每一个观点都经得起严格的推敲。”</w:t>
      </w:r>
    </w:p>
    <w:p>
      <w:pPr>
        <w:ind w:firstLine="440" w:firstLineChars="200"/>
        <w:rPr>
          <w:rFonts w:ascii="等线" w:hAnsi="等线" w:eastAsia="等线"/>
        </w:rPr>
      </w:pPr>
      <w:r>
        <w:rPr>
          <w:rFonts w:hint="eastAsia" w:ascii="等线" w:hAnsi="等线" w:eastAsia="等线"/>
        </w:rPr>
        <w:t>曾任北大校长的胡适先生也以自己的历史学家的身份所自豪，他在</w:t>
      </w:r>
      <w:r>
        <w:rPr>
          <w:rFonts w:ascii="等线" w:hAnsi="等线" w:eastAsia="等线"/>
        </w:rPr>
        <w:t>所作《论国故学》一文中曾说过</w:t>
      </w:r>
      <w:r>
        <w:rPr>
          <w:rFonts w:hint="eastAsia" w:ascii="等线" w:hAnsi="等线" w:eastAsia="等线"/>
        </w:rPr>
        <w:t>：</w:t>
      </w:r>
      <w:r>
        <w:rPr>
          <w:rFonts w:ascii="等线" w:hAnsi="等线" w:eastAsia="等线"/>
        </w:rPr>
        <w:t>“发</w:t>
      </w:r>
      <w:r>
        <w:rPr>
          <w:rFonts w:hint="eastAsia" w:ascii="等线" w:hAnsi="等线" w:eastAsia="等线"/>
        </w:rPr>
        <w:t>现</w:t>
      </w:r>
      <w:r>
        <w:rPr>
          <w:rFonts w:ascii="等线" w:hAnsi="等线" w:eastAsia="等线"/>
        </w:rPr>
        <w:t>一个字的古义,与发现一颗恒星,都是一大功绩。”他与人讨论学术、尤其史学问题时最常说的一句话就是：“拿证据来。”</w:t>
      </w:r>
    </w:p>
    <w:p>
      <w:pPr>
        <w:ind w:firstLine="440" w:firstLineChars="200"/>
        <w:rPr>
          <w:rFonts w:ascii="等线" w:hAnsi="等线" w:eastAsia="等线"/>
        </w:rPr>
      </w:pPr>
      <w:r>
        <w:rPr>
          <w:rFonts w:ascii="等线" w:hAnsi="等线" w:eastAsia="等线"/>
        </w:rPr>
        <w:t>从中国自身悠久的历史学传统而言，自上古时代历史学就与华夏民族的道家思想相伴相生，传承着国家民族的精神</w:t>
      </w:r>
      <w:r>
        <w:rPr>
          <w:rFonts w:hint="eastAsia" w:ascii="等线" w:hAnsi="等线" w:eastAsia="等线"/>
        </w:rPr>
        <w:t>脉络</w:t>
      </w:r>
      <w:r>
        <w:rPr>
          <w:rFonts w:ascii="等线" w:hAnsi="等线" w:eastAsia="等线"/>
        </w:rPr>
        <w:t>。无数的史家以</w:t>
      </w:r>
      <w:r>
        <w:rPr>
          <w:rFonts w:hint="eastAsia" w:ascii="等线" w:hAnsi="等线" w:eastAsia="等线"/>
        </w:rPr>
        <w:t>浩瀚</w:t>
      </w:r>
      <w:r>
        <w:rPr>
          <w:rFonts w:ascii="等线" w:hAnsi="等线" w:eastAsia="等线"/>
        </w:rPr>
        <w:t>的史书道尽我们这个古老文明的沧桑变</w:t>
      </w:r>
      <w:r>
        <w:rPr>
          <w:rFonts w:hint="eastAsia" w:ascii="等线" w:hAnsi="等线" w:eastAsia="等线"/>
        </w:rPr>
        <w:t>换</w:t>
      </w:r>
      <w:r>
        <w:rPr>
          <w:rFonts w:ascii="等线" w:hAnsi="等线" w:eastAsia="等线"/>
        </w:rPr>
        <w:t>。</w:t>
      </w:r>
    </w:p>
    <w:p>
      <w:pPr>
        <w:ind w:firstLine="440" w:firstLineChars="200"/>
        <w:rPr>
          <w:rFonts w:ascii="等线" w:hAnsi="等线" w:eastAsia="等线"/>
        </w:rPr>
      </w:pPr>
      <w:r>
        <w:rPr>
          <w:rFonts w:ascii="等线" w:hAnsi="等线" w:eastAsia="等线"/>
        </w:rPr>
        <w:t>在西方，古希腊人认为历史与象征“永恒”的诗歌并列，以其具有“变化”的特点而成为人类精神的两大部分之一</w:t>
      </w:r>
      <w:r>
        <w:rPr>
          <w:rFonts w:hint="eastAsia" w:ascii="等线" w:hAnsi="等线" w:eastAsia="等线"/>
        </w:rPr>
        <w:t>，</w:t>
      </w:r>
      <w:r>
        <w:rPr>
          <w:rFonts w:ascii="等线" w:hAnsi="等线" w:eastAsia="等线"/>
        </w:rPr>
        <w:t>并衍生出了悠久的个人修史传统。英国首相丘吉尔在其伟大的政治功绩之外，曾以其宏</w:t>
      </w:r>
      <w:r>
        <w:rPr>
          <w:rFonts w:hint="eastAsia" w:ascii="等线" w:hAnsi="等线" w:eastAsia="等线"/>
        </w:rPr>
        <w:t>大</w:t>
      </w:r>
      <w:r>
        <w:rPr>
          <w:rFonts w:ascii="等线" w:hAnsi="等线" w:eastAsia="等线"/>
        </w:rPr>
        <w:t>的史著《英语民族史》而获得诺贝尔文学奖。贯通古今中外，历史学都有着崇高的地位和价值，这一切都是历史学的魅力所在。</w:t>
      </w:r>
    </w:p>
    <w:p>
      <w:pPr>
        <w:ind w:firstLine="440" w:firstLineChars="200"/>
        <w:rPr>
          <w:rFonts w:ascii="等线" w:hAnsi="等线" w:eastAsia="等线"/>
        </w:rPr>
      </w:pPr>
      <w:r>
        <w:rPr>
          <w:rFonts w:hint="eastAsia" w:ascii="等线" w:hAnsi="等线" w:eastAsia="等线"/>
        </w:rPr>
        <w:t>在理想层面，历史学有着“</w:t>
      </w:r>
      <w:r>
        <w:rPr>
          <w:rFonts w:ascii="等线" w:hAnsi="等线" w:eastAsia="等线"/>
        </w:rPr>
        <w:t>亦欲以究天人之际，通古今之变，成一家之言……藏之名山，传之其人。</w:t>
      </w:r>
      <w:r>
        <w:rPr>
          <w:rFonts w:hint="eastAsia" w:ascii="等线" w:hAnsi="等线" w:eastAsia="等线"/>
        </w:rPr>
        <w:t>”（司马迁语）、“</w:t>
      </w:r>
      <w:r>
        <w:rPr>
          <w:rFonts w:ascii="等线" w:hAnsi="等线" w:eastAsia="等线"/>
        </w:rPr>
        <w:t>历史的魅力首先触发人们对历史的兴趣，继而激励人们有所作为，它的作用始终是至高无上的。单纯的爱好往往先于对知识的渴求。</w:t>
      </w:r>
      <w:r>
        <w:rPr>
          <w:rFonts w:hint="eastAsia" w:ascii="等线" w:hAnsi="等线" w:eastAsia="等线"/>
        </w:rPr>
        <w:t>”（马克·布洛赫语）等崇高的精神追求。并非局限于“直笔汗青”、在故纸堆中“皓首穷经”这般固化或流于表面的认识。</w:t>
      </w:r>
    </w:p>
    <w:p>
      <w:pPr>
        <w:ind w:firstLine="440" w:firstLineChars="200"/>
        <w:rPr>
          <w:rFonts w:ascii="等线" w:hAnsi="等线" w:eastAsia="等线"/>
        </w:rPr>
      </w:pPr>
      <w:r>
        <w:rPr>
          <w:rFonts w:hint="eastAsia" w:ascii="等线" w:hAnsi="等线" w:eastAsia="等线"/>
        </w:rPr>
        <w:t>在现实中，历史学渗透在人类的每一个群体与个体之中。正是每个物种、种族、民族、政权、组织、家族、个人过去的历史，共同构成了当下的世界和可预见的未来。</w:t>
      </w:r>
    </w:p>
    <w:p>
      <w:pPr>
        <w:ind w:firstLine="440" w:firstLineChars="200"/>
        <w:rPr>
          <w:rFonts w:ascii="等线" w:hAnsi="等线" w:eastAsia="等线"/>
        </w:rPr>
      </w:pPr>
      <w:r>
        <w:rPr>
          <w:rFonts w:hint="eastAsia" w:ascii="等线" w:hAnsi="等线" w:eastAsia="等线"/>
        </w:rPr>
        <w:t>历史学从高处说是人类认识与智慧的载体和结晶，在政治、军事、乃至科技、工程等领域，各种方式所记录下的历史是人类思想、方法、灵感与创意的重要来源。从低处说是人类日常精神生活不可或缺的一部分。人类众多的文学、音乐、绘画、雕塑、戏剧、影视作品，乃至当今的电子游戏作品，都大量的表现和运用历史相关题材。</w:t>
      </w:r>
    </w:p>
    <w:p>
      <w:pPr>
        <w:ind w:firstLine="440" w:firstLineChars="200"/>
        <w:rPr>
          <w:rFonts w:ascii="等线" w:hAnsi="等线" w:eastAsia="等线"/>
        </w:rPr>
      </w:pPr>
      <w:r>
        <w:rPr>
          <w:rFonts w:hint="eastAsia" w:ascii="等线" w:hAnsi="等线" w:eastAsia="等线"/>
        </w:rPr>
        <w:t>而对于期待在学业生涯中投身历史学的同学们来说，历史学也是需要具体研究考量的一个有着分类和细节的专业。</w:t>
      </w:r>
    </w:p>
    <w:p>
      <w:pPr>
        <w:ind w:firstLine="440" w:firstLineChars="200"/>
        <w:rPr>
          <w:rFonts w:ascii="等线" w:hAnsi="等线" w:eastAsia="等线"/>
        </w:rPr>
      </w:pPr>
      <w:r>
        <w:rPr>
          <w:rFonts w:hint="eastAsia" w:ascii="等线" w:hAnsi="等线" w:eastAsia="等线"/>
        </w:rPr>
        <w:t>根据教育部最新发布的《普通高等学校本科专业目录》可知，历史学类专业属于历史学门类，包括历史学、世界史、考古学、文物与博物馆学、文物保护技术、外国语言与外国历史、文化遗产、古文字学、科学史等9个专业。</w:t>
      </w:r>
    </w:p>
    <w:p>
      <w:pPr>
        <w:ind w:firstLine="440" w:firstLineChars="200"/>
        <w:rPr>
          <w:rFonts w:ascii="等线" w:hAnsi="等线" w:eastAsia="等线"/>
        </w:rPr>
      </w:pPr>
      <w:r>
        <w:rPr>
          <w:rFonts w:hint="eastAsia" w:ascii="等线" w:hAnsi="等线" w:eastAsia="等线"/>
        </w:rPr>
        <w:t>对于目前国内高校历史学学科的诸多具体细节，我们将在接下来的篇章里进行详细介绍。</w:t>
      </w:r>
    </w:p>
    <w:p>
      <w:pPr>
        <w:pStyle w:val="2"/>
        <w:bidi w:val="0"/>
      </w:pPr>
      <w:r>
        <w:rPr>
          <w:rFonts w:hint="eastAsia"/>
        </w:rPr>
        <w:t>2</w:t>
      </w:r>
      <w:r>
        <w:t>.</w:t>
      </w:r>
      <w:r>
        <w:rPr>
          <w:rFonts w:hint="eastAsia"/>
        </w:rPr>
        <w:t>学科的知识结构</w:t>
      </w:r>
    </w:p>
    <w:p>
      <w:pPr>
        <w:ind w:firstLine="440" w:firstLineChars="200"/>
        <w:rPr>
          <w:rFonts w:ascii="等线" w:hAnsi="等线" w:eastAsia="等线"/>
        </w:rPr>
      </w:pPr>
      <w:r>
        <w:rPr>
          <w:rFonts w:hint="eastAsia" w:ascii="等线" w:hAnsi="等线" w:eastAsia="等线"/>
        </w:rPr>
        <w:t>历史学根据其天然的时空划分和治学特点，在很多高校内初步进行了中国古代史、世界史、中国近现代史这样三部分的划分，在所划分的个方向所需的历史知识外，还需要相关的古文献学、古文字学、训诂、经学（中国古代史），外国语言文字、外国文献/碑铭学（世界史），档案学、情报学（中国近现代史）等学科知识。同时也存在根据专业用途划分而出的国际关系（史）、历史教育等方向，也需要历史知识和相关的其他专业知识。</w:t>
      </w:r>
    </w:p>
    <w:p>
      <w:pPr>
        <w:ind w:firstLine="440" w:firstLineChars="200"/>
        <w:rPr>
          <w:rFonts w:ascii="等线" w:hAnsi="等线" w:eastAsia="等线"/>
        </w:rPr>
      </w:pPr>
      <w:r>
        <w:rPr>
          <w:rFonts w:hint="eastAsia" w:ascii="等线" w:hAnsi="等线" w:eastAsia="等线"/>
        </w:rPr>
        <w:t>对于</w:t>
      </w:r>
      <w:r>
        <w:rPr>
          <w:rFonts w:ascii="等线" w:hAnsi="等线" w:eastAsia="等线"/>
        </w:rPr>
        <w:t>本科阶段</w:t>
      </w:r>
      <w:r>
        <w:rPr>
          <w:rFonts w:hint="eastAsia" w:ascii="等线" w:hAnsi="等线" w:eastAsia="等线"/>
        </w:rPr>
        <w:t>的学习来说</w:t>
      </w:r>
      <w:r>
        <w:rPr>
          <w:rFonts w:ascii="等线" w:hAnsi="等线" w:eastAsia="等线"/>
        </w:rPr>
        <w:t>，历史学专业</w:t>
      </w:r>
      <w:r>
        <w:rPr>
          <w:rFonts w:hint="eastAsia" w:ascii="等线" w:hAnsi="等线" w:eastAsia="等线"/>
        </w:rPr>
        <w:t>需要</w:t>
      </w:r>
      <w:r>
        <w:rPr>
          <w:rFonts w:ascii="等线" w:hAnsi="等线" w:eastAsia="等线"/>
        </w:rPr>
        <w:t>全面而广博的知识积累</w:t>
      </w:r>
      <w:r>
        <w:rPr>
          <w:rFonts w:hint="eastAsia" w:ascii="等线" w:hAnsi="等线" w:eastAsia="等线"/>
        </w:rPr>
        <w:t>。专业课程涉及的知识包括传统并作为主体的政治军事史，以及经济史、社会史、文化史等；历史哲学；历史逻辑与学科概论等诸多知识，包括学科研究方法、学术规范；培养锻炼初步的历史学研究、思辨、分析与写作能力。如历史教育师范类专业会培养锻炼从事中学历史教学的相关技能。</w:t>
      </w:r>
    </w:p>
    <w:p>
      <w:pPr>
        <w:pStyle w:val="4"/>
        <w:bidi w:val="0"/>
        <w:rPr>
          <w:rFonts w:ascii="等线" w:hAnsi="等线" w:eastAsia="等线"/>
        </w:rPr>
      </w:pPr>
      <w:r>
        <w:rPr>
          <w:rFonts w:hint="eastAsia"/>
          <w:b w:val="0"/>
          <w:bCs/>
          <w:sz w:val="24"/>
          <w:szCs w:val="32"/>
        </w:rPr>
        <w:t>这些知识涉及的具体课程安排是根据国家学科规范要求和学校安排而定，主要包括以下几类内容</w:t>
      </w:r>
    </w:p>
    <w:p>
      <w:pPr>
        <w:ind w:firstLine="480" w:firstLineChars="200"/>
        <w:rPr>
          <w:rFonts w:ascii="等线" w:hAnsi="等线" w:eastAsia="等线"/>
          <w:b/>
          <w:sz w:val="24"/>
          <w:szCs w:val="24"/>
        </w:rPr>
      </w:pPr>
      <w:r>
        <w:rPr>
          <w:rFonts w:hint="eastAsia" w:ascii="等线" w:hAnsi="等线" w:eastAsia="等线"/>
          <w:b/>
          <w:sz w:val="24"/>
          <w:szCs w:val="24"/>
        </w:rPr>
        <w:t>基础通史：</w:t>
      </w:r>
    </w:p>
    <w:p>
      <w:pPr>
        <w:ind w:firstLine="440" w:firstLineChars="200"/>
        <w:rPr>
          <w:rFonts w:ascii="等线" w:hAnsi="等线" w:eastAsia="等线"/>
        </w:rPr>
      </w:pPr>
      <w:r>
        <w:rPr>
          <w:rFonts w:hint="eastAsia" w:ascii="等线" w:hAnsi="等线" w:eastAsia="等线"/>
        </w:rPr>
        <w:t>包括中国古代史、中国近现代史、中华人民共和国史、世界古代史、世界近现代史等。史学大师陈寅恪曾教导过学生：“没有通史基础，做不好专门史”。</w:t>
      </w:r>
    </w:p>
    <w:p>
      <w:pPr>
        <w:ind w:firstLine="440" w:firstLineChars="200"/>
        <w:rPr>
          <w:rFonts w:ascii="等线" w:hAnsi="等线" w:eastAsia="等线"/>
        </w:rPr>
      </w:pPr>
      <w:r>
        <w:rPr>
          <w:rFonts w:hint="eastAsia" w:ascii="等线" w:hAnsi="等线" w:eastAsia="等线"/>
        </w:rPr>
        <w:t>这些课程的基础知识是历史学的基础，通过学习掌握了基本的史实，理清历史脉络，才有可能进一步理解掌握历史逻辑、历史规律、历史哲学，与其他学科融会贯通，从而上升到更高层次的学习研究。</w:t>
      </w:r>
    </w:p>
    <w:p>
      <w:pPr>
        <w:ind w:firstLine="440" w:firstLineChars="200"/>
        <w:rPr>
          <w:rFonts w:ascii="等线" w:hAnsi="等线" w:eastAsia="等线"/>
        </w:rPr>
      </w:pPr>
      <w:r>
        <w:rPr>
          <w:rFonts w:hint="eastAsia" w:ascii="等线" w:hAnsi="等线" w:eastAsia="等线"/>
        </w:rPr>
        <w:t>这些课程一般在本科前两年阶段完成。即便将来不从事历史学相关行业，这些历史知识也是重要的人文素养积累，能以各种形式发挥作用。</w:t>
      </w:r>
    </w:p>
    <w:p>
      <w:pPr>
        <w:ind w:firstLine="480" w:firstLineChars="200"/>
        <w:rPr>
          <w:rFonts w:ascii="等线" w:hAnsi="等线" w:eastAsia="等线"/>
          <w:b/>
          <w:sz w:val="24"/>
          <w:szCs w:val="24"/>
        </w:rPr>
      </w:pPr>
      <w:r>
        <w:rPr>
          <w:rFonts w:hint="eastAsia" w:ascii="等线" w:hAnsi="等线" w:eastAsia="等线"/>
          <w:b/>
          <w:sz w:val="24"/>
          <w:szCs w:val="24"/>
        </w:rPr>
        <w:t>国别区域史</w:t>
      </w:r>
      <w:r>
        <w:rPr>
          <w:rFonts w:ascii="等线" w:hAnsi="等线" w:eastAsia="等线"/>
          <w:b/>
          <w:sz w:val="24"/>
          <w:szCs w:val="24"/>
        </w:rPr>
        <w:t>/</w:t>
      </w:r>
      <w:r>
        <w:rPr>
          <w:rFonts w:hint="eastAsia" w:ascii="等线" w:hAnsi="等线" w:eastAsia="等线"/>
          <w:b/>
          <w:sz w:val="24"/>
          <w:szCs w:val="24"/>
        </w:rPr>
        <w:t>专门史：</w:t>
      </w:r>
    </w:p>
    <w:p>
      <w:pPr>
        <w:ind w:firstLine="440" w:firstLineChars="200"/>
        <w:rPr>
          <w:rFonts w:ascii="等线" w:hAnsi="等线" w:eastAsia="等线"/>
        </w:rPr>
      </w:pPr>
      <w:r>
        <w:rPr>
          <w:rFonts w:hint="eastAsia" w:ascii="等线" w:hAnsi="等线" w:eastAsia="等线"/>
        </w:rPr>
        <w:t>包括英、法、德、美、俄、日等国别史，中东、拉美、欧盟等区域史。国际关系史、经济史、社会文化史、全球史、二战史，中国断代史、中国古代历史文献选读、中国史学史、世界史学史等专门史。</w:t>
      </w:r>
    </w:p>
    <w:p>
      <w:pPr>
        <w:ind w:firstLine="440" w:firstLineChars="200"/>
        <w:rPr>
          <w:rFonts w:ascii="等线" w:hAnsi="等线" w:eastAsia="等线"/>
        </w:rPr>
      </w:pPr>
      <w:r>
        <w:rPr>
          <w:rFonts w:hint="eastAsia" w:ascii="等线" w:hAnsi="等线" w:eastAsia="等线"/>
        </w:rPr>
        <w:t>这些国别区域史是对某一特定（外）国家和区域的具体专业研究，对于中国学生而言会涉及到许多陌生的概念、思想和逻辑。需要与该国别/区域的语言、思想传统、文化习俗、地理知识相结合学习。</w:t>
      </w:r>
    </w:p>
    <w:p>
      <w:pPr>
        <w:ind w:firstLine="440" w:firstLineChars="200"/>
        <w:rPr>
          <w:rFonts w:ascii="等线" w:hAnsi="等线" w:eastAsia="等线"/>
        </w:rPr>
      </w:pPr>
      <w:r>
        <w:rPr>
          <w:rFonts w:hint="eastAsia" w:ascii="等线" w:hAnsi="等线" w:eastAsia="等线"/>
        </w:rPr>
        <w:t>各种专门史则有其自成一体的学术史和方法论，也是专业学习中需要掌握的知识。这些课程知识一般在本科后两年的阶段会进行学习。</w:t>
      </w:r>
    </w:p>
    <w:p>
      <w:pPr>
        <w:ind w:firstLine="480" w:firstLineChars="200"/>
        <w:rPr>
          <w:rFonts w:ascii="等线" w:hAnsi="等线" w:eastAsia="等线"/>
          <w:b/>
          <w:sz w:val="24"/>
          <w:szCs w:val="24"/>
        </w:rPr>
      </w:pPr>
      <w:r>
        <w:rPr>
          <w:rFonts w:hint="eastAsia" w:ascii="等线" w:hAnsi="等线" w:eastAsia="等线"/>
          <w:b/>
          <w:sz w:val="24"/>
          <w:szCs w:val="24"/>
        </w:rPr>
        <w:t>历史师范类：</w:t>
      </w:r>
    </w:p>
    <w:p>
      <w:pPr>
        <w:ind w:firstLine="440" w:firstLineChars="200"/>
        <w:rPr>
          <w:rFonts w:ascii="等线" w:hAnsi="等线" w:eastAsia="等线"/>
        </w:rPr>
      </w:pPr>
      <w:r>
        <w:rPr>
          <w:rFonts w:hint="eastAsia" w:ascii="等线" w:hAnsi="等线" w:eastAsia="等线"/>
        </w:rPr>
        <w:t>教育学、应用心理学、历史教学论、历史教学技能等。这些知识是为了将来在中学、乃至高等学校的历史教学实践中，所能运用到的知识和技能。在其他可能的社交、公关、组织、管理领域也有机会发挥作用。</w:t>
      </w:r>
    </w:p>
    <w:p>
      <w:pPr>
        <w:pStyle w:val="2"/>
        <w:bidi w:val="0"/>
      </w:pPr>
      <w:r>
        <w:rPr>
          <w:rFonts w:hint="eastAsia"/>
        </w:rPr>
        <w:t>3</w:t>
      </w:r>
      <w:r>
        <w:t>.</w:t>
      </w:r>
      <w:r>
        <w:rPr>
          <w:rFonts w:hint="eastAsia"/>
        </w:rPr>
        <w:t>国内顶尖高校历史系简介</w:t>
      </w:r>
    </w:p>
    <w:p>
      <w:pPr>
        <w:ind w:firstLine="435"/>
        <w:rPr>
          <w:rFonts w:ascii="等线" w:hAnsi="等线" w:eastAsia="等线"/>
        </w:rPr>
      </w:pPr>
      <w:r>
        <w:rPr>
          <w:rFonts w:hint="eastAsia" w:ascii="等线" w:hAnsi="等线" w:eastAsia="等线"/>
        </w:rPr>
        <w:t>顶尖高校历史系的学科知识课程由其自主安排的空间较大，课程会有自己编写的教材以及大量的课外辅助阅读要求，也会有与其他多院系的合作共同培养项目。较为灵活多变且具有自身特色，因校、因时而异。</w:t>
      </w:r>
    </w:p>
    <w:p>
      <w:pPr>
        <w:ind w:firstLine="435"/>
        <w:rPr>
          <w:rFonts w:ascii="等线" w:hAnsi="等线" w:eastAsia="等线"/>
        </w:rPr>
      </w:pPr>
      <w:r>
        <w:rPr>
          <w:rFonts w:hint="eastAsia" w:ascii="等线" w:hAnsi="等线" w:eastAsia="等线"/>
        </w:rPr>
        <w:t>通常具有的特点是</w:t>
      </w:r>
      <w:r>
        <w:rPr>
          <w:rFonts w:hint="eastAsia" w:ascii="等线" w:hAnsi="等线" w:eastAsia="等线"/>
          <w:b/>
        </w:rPr>
        <w:t>引导有潜力和兴趣的学生较早在专业领域继续探索</w:t>
      </w:r>
      <w:r>
        <w:rPr>
          <w:rFonts w:hint="eastAsia" w:ascii="等线" w:hAnsi="等线" w:eastAsia="等线"/>
        </w:rPr>
        <w:t>，比如涉及简牍学、敦煌学、埃及学、亚述学等具体方向领域。先以北京大学为例介绍这些高校历史系的一般特征，再就各学校继续进行详细的特点介绍。</w:t>
      </w:r>
    </w:p>
    <w:p>
      <w:pPr>
        <w:ind w:firstLine="440" w:firstLineChars="200"/>
        <w:rPr>
          <w:rFonts w:ascii="等线" w:hAnsi="等线" w:eastAsia="等线"/>
        </w:rPr>
      </w:pPr>
      <w:r>
        <w:rPr>
          <w:rFonts w:hint="eastAsia" w:ascii="等线" w:hAnsi="等线" w:eastAsia="等线"/>
        </w:rPr>
        <w:t>北大历史系在本科教学件中非常强调从本科阶段就在实践中锻炼学生的学术能力。从大二开始就陆续会有较多的本科生与研究生合上课程，直接快速进入到某一领域的研究前沿。</w:t>
      </w:r>
    </w:p>
    <w:p>
      <w:pPr>
        <w:ind w:firstLine="440" w:firstLineChars="200"/>
        <w:rPr>
          <w:rFonts w:ascii="等线" w:hAnsi="等线" w:eastAsia="等线"/>
        </w:rPr>
      </w:pPr>
      <w:r>
        <w:rPr>
          <w:rFonts w:hint="eastAsia" w:ascii="等线" w:hAnsi="等线" w:eastAsia="等线"/>
        </w:rPr>
        <w:t>在通史教学中，会以北大历史系老师所写《世界文明史》为基础教材，形成北大自身的学派特点。</w:t>
      </w:r>
    </w:p>
    <w:p>
      <w:pPr>
        <w:ind w:firstLine="440" w:firstLineChars="200"/>
        <w:rPr>
          <w:rFonts w:ascii="等线" w:hAnsi="等线" w:eastAsia="等线"/>
        </w:rPr>
      </w:pPr>
      <w:r>
        <w:rPr>
          <w:rFonts w:hint="eastAsia" w:ascii="等线" w:hAnsi="等线" w:eastAsia="等线"/>
        </w:rPr>
        <w:t>其他相关课程均会有各自的阅读要求，包括专业内的知名专著，例如商务印书馆的“汉译世界学术名著系列”之历史</w:t>
      </w:r>
      <w:r>
        <w:rPr>
          <w:rFonts w:ascii="等线" w:hAnsi="等线" w:eastAsia="等线"/>
        </w:rPr>
        <w:t>-</w:t>
      </w:r>
      <w:r>
        <w:rPr>
          <w:rFonts w:hint="eastAsia" w:ascii="等线" w:hAnsi="等线" w:eastAsia="等线"/>
        </w:rPr>
        <w:t>地理类。非常考验学生的自学能力，在学习过程中能极大的提升学生包括自主思辨能力在内的各种学术研究能力。</w:t>
      </w:r>
    </w:p>
    <w:p>
      <w:pPr>
        <w:ind w:firstLine="440" w:firstLineChars="200"/>
        <w:rPr>
          <w:rFonts w:ascii="等线" w:hAnsi="等线" w:eastAsia="等线"/>
        </w:rPr>
      </w:pPr>
      <w:r>
        <w:rPr>
          <w:rFonts w:hint="eastAsia" w:ascii="等线" w:hAnsi="等线" w:eastAsia="等线"/>
        </w:rPr>
        <w:t>此外，北大历史系非常注重</w:t>
      </w:r>
      <w:r>
        <w:rPr>
          <w:rFonts w:ascii="等线" w:hAnsi="等线" w:eastAsia="等线"/>
        </w:rPr>
        <w:t>改革开放与国际化，拓展海内外学术合作交流。每年都会有大量的师生参与到各种国际学术交流活动中，开拓视野，</w:t>
      </w:r>
      <w:r>
        <w:rPr>
          <w:rFonts w:hint="eastAsia" w:ascii="等线" w:hAnsi="等线" w:eastAsia="等线"/>
        </w:rPr>
        <w:t>把握</w:t>
      </w:r>
      <w:r>
        <w:rPr>
          <w:rFonts w:ascii="等线" w:hAnsi="等线" w:eastAsia="等线"/>
        </w:rPr>
        <w:t>学术前沿。</w:t>
      </w:r>
    </w:p>
    <w:p>
      <w:pPr>
        <w:rPr>
          <w:rFonts w:ascii="等线" w:hAnsi="等线" w:eastAsia="等线"/>
        </w:rPr>
      </w:pPr>
      <w:r>
        <w:rPr>
          <w:rFonts w:hint="eastAsia" w:ascii="等线" w:hAnsi="等线" w:eastAsia="等线"/>
        </w:rPr>
        <w:t xml:space="preserve">    同时，北大历史系的老师也热衷于在更大规模与范围的校级通识课程中，从知识与文化传播的角度讲解历史。对历史有兴趣与爱好的同学和其他各界人士，不论专业、学校，地区，甚至国籍，都有机会能参与其中。共享历史的智慧与乐趣。（目前受制于疫情缘故）</w:t>
      </w:r>
    </w:p>
    <w:p>
      <w:pPr>
        <w:ind w:firstLine="420"/>
        <w:rPr>
          <w:rFonts w:ascii="等线" w:hAnsi="等线" w:eastAsia="等线"/>
        </w:rPr>
      </w:pPr>
      <w:r>
        <w:rPr>
          <w:rFonts w:hint="eastAsia" w:ascii="等线" w:hAnsi="等线" w:eastAsia="等线"/>
          <w:b/>
        </w:rPr>
        <w:t>北京大学</w:t>
      </w:r>
      <w:r>
        <w:rPr>
          <w:rFonts w:hint="eastAsia" w:ascii="等线" w:hAnsi="等线" w:eastAsia="等线"/>
        </w:rPr>
        <w:t>作为国内最高人文学府，依托其业内深厚的积累，占据着国内史学领域的高位。在中国史领域与诸多知名高校各有千秋。在世界史领域具有举足轻重的地位，国内诸多其他高校的世界史老师，多数都与北大历史系世界史专业有着师承或其他渊源关系。近些年，由于教育资源的调整和学科发展的道路等问题，北大历史系的地位也在受到各种挑战。</w:t>
      </w:r>
    </w:p>
    <w:p>
      <w:pPr>
        <w:ind w:firstLine="420"/>
        <w:rPr>
          <w:rFonts w:ascii="等线" w:hAnsi="等线" w:eastAsia="等线"/>
        </w:rPr>
      </w:pPr>
      <w:r>
        <w:rPr>
          <w:rFonts w:hint="eastAsia" w:ascii="等线" w:hAnsi="等线" w:eastAsia="等线"/>
          <w:b/>
        </w:rPr>
        <w:t>南京大学</w:t>
      </w:r>
      <w:r>
        <w:rPr>
          <w:rFonts w:hint="eastAsia" w:ascii="等线" w:hAnsi="等线" w:eastAsia="等线"/>
        </w:rPr>
        <w:t>十分强调对史学基本知识的掌握，也十分重视对国际领域的学术交流互动。由于其历史区位优势，在民国史的研究中独占鳌头。</w:t>
      </w:r>
    </w:p>
    <w:p>
      <w:pPr>
        <w:ind w:firstLine="420"/>
        <w:rPr>
          <w:rFonts w:ascii="等线" w:hAnsi="等线" w:eastAsia="等线"/>
        </w:rPr>
      </w:pPr>
      <w:r>
        <w:rPr>
          <w:rFonts w:hint="eastAsia" w:ascii="等线" w:hAnsi="等线" w:eastAsia="等线"/>
          <w:b/>
        </w:rPr>
        <w:t>复旦大学</w:t>
      </w:r>
      <w:r>
        <w:rPr>
          <w:rFonts w:ascii="等线" w:hAnsi="等线" w:eastAsia="等线"/>
        </w:rPr>
        <w:t>历史学系在世界古代史</w:t>
      </w:r>
      <w:r>
        <w:rPr>
          <w:rFonts w:hint="eastAsia" w:ascii="等线" w:hAnsi="等线" w:eastAsia="等线"/>
        </w:rPr>
        <w:t>、</w:t>
      </w:r>
      <w:r>
        <w:rPr>
          <w:rFonts w:ascii="等线" w:hAnsi="等线" w:eastAsia="等线"/>
        </w:rPr>
        <w:t>中国历史地理研究</w:t>
      </w:r>
      <w:r>
        <w:rPr>
          <w:rFonts w:hint="eastAsia" w:ascii="等线" w:hAnsi="等线" w:eastAsia="等线"/>
        </w:rPr>
        <w:t>、</w:t>
      </w:r>
      <w:r>
        <w:rPr>
          <w:rFonts w:ascii="等线" w:hAnsi="等线" w:eastAsia="等线"/>
        </w:rPr>
        <w:t>经学史研究</w:t>
      </w:r>
      <w:r>
        <w:rPr>
          <w:rFonts w:hint="eastAsia" w:ascii="等线" w:hAnsi="等线" w:eastAsia="等线"/>
        </w:rPr>
        <w:t>、</w:t>
      </w:r>
      <w:r>
        <w:rPr>
          <w:rFonts w:ascii="等线" w:hAnsi="等线" w:eastAsia="等线"/>
        </w:rPr>
        <w:t>中国思想文化史研究，中国古代海上交通研究</w:t>
      </w:r>
      <w:r>
        <w:rPr>
          <w:rFonts w:hint="eastAsia" w:ascii="等线" w:hAnsi="等线" w:eastAsia="等线"/>
        </w:rPr>
        <w:t>等领域</w:t>
      </w:r>
      <w:r>
        <w:rPr>
          <w:rFonts w:ascii="等线" w:hAnsi="等线" w:eastAsia="等线"/>
        </w:rPr>
        <w:t>都曾有过杰出的成就。近些年来在世界史领域发展</w:t>
      </w:r>
      <w:r>
        <w:rPr>
          <w:rFonts w:hint="eastAsia" w:ascii="等线" w:hAnsi="等线" w:eastAsia="等线"/>
        </w:rPr>
        <w:t>迅速</w:t>
      </w:r>
      <w:r>
        <w:rPr>
          <w:rFonts w:ascii="等线" w:hAnsi="等线" w:eastAsia="等线"/>
        </w:rPr>
        <w:t>，吸引了一批杰出优秀人才。</w:t>
      </w:r>
    </w:p>
    <w:p>
      <w:pPr>
        <w:ind w:firstLine="420"/>
        <w:rPr>
          <w:rFonts w:hint="eastAsia" w:ascii="等线" w:hAnsi="等线" w:eastAsia="等线"/>
        </w:rPr>
      </w:pPr>
      <w:r>
        <w:rPr>
          <w:rFonts w:hint="eastAsia" w:ascii="等线" w:hAnsi="等线" w:eastAsia="等线"/>
          <w:b/>
        </w:rPr>
        <w:t>北京师范大学</w:t>
      </w:r>
      <w:r>
        <w:rPr>
          <w:rFonts w:hint="eastAsia" w:ascii="等线" w:hAnsi="等线" w:eastAsia="等线"/>
        </w:rPr>
        <w:t>历史系</w:t>
      </w:r>
      <w:r>
        <w:rPr>
          <w:rFonts w:ascii="等线" w:hAnsi="等线" w:eastAsia="等线"/>
        </w:rPr>
        <w:t>在百年的历史发展中，诞生过一批享誉海内外的学者李大钊、钱玄同、邓之诚、王桐龄、方国瑜、朱希祖、张星烺、杨秀峰、楚图南、陈垣、侯外庐、白寿彝</w:t>
      </w:r>
      <w:r>
        <w:rPr>
          <w:rFonts w:hint="eastAsia" w:ascii="等线" w:hAnsi="等线" w:eastAsia="等线"/>
        </w:rPr>
        <w:t>等</w:t>
      </w:r>
      <w:r>
        <w:rPr>
          <w:rFonts w:ascii="等线" w:hAnsi="等线" w:eastAsia="等线"/>
        </w:rPr>
        <w:t>，他们中的一些在当年的新文化运动和后来国内历史学高等教育领域做出了杰出的贡献</w:t>
      </w:r>
      <w:r>
        <w:rPr>
          <w:rFonts w:hint="eastAsia" w:ascii="等线" w:hAnsi="等线" w:eastAsia="等线"/>
        </w:rPr>
        <w:t>，名声</w:t>
      </w:r>
      <w:r>
        <w:rPr>
          <w:rFonts w:ascii="等线" w:hAnsi="等线" w:eastAsia="等线"/>
        </w:rPr>
        <w:t>如雷贯耳。在教学方面，北京师范大学以扎实渊博的基础知识，赢得业内的一致认同。在历史学和博物馆学领域</w:t>
      </w:r>
      <w:r>
        <w:rPr>
          <w:rFonts w:hint="eastAsia" w:ascii="等线" w:hAnsi="等线" w:eastAsia="等线"/>
        </w:rPr>
        <w:t>有着杰出的成果。</w:t>
      </w:r>
    </w:p>
    <w:p>
      <w:pPr>
        <w:pStyle w:val="2"/>
        <w:bidi w:val="0"/>
      </w:pPr>
      <w:r>
        <w:rPr>
          <w:rFonts w:hint="eastAsia"/>
        </w:rPr>
        <w:t>4</w:t>
      </w:r>
      <w:r>
        <w:t>.</w:t>
      </w:r>
      <w:r>
        <w:rPr>
          <w:rFonts w:hint="eastAsia"/>
        </w:rPr>
        <w:t>交叉学科与常见双学位选择</w:t>
      </w:r>
    </w:p>
    <w:p>
      <w:pPr>
        <w:pStyle w:val="3"/>
        <w:bidi w:val="0"/>
      </w:pPr>
      <w:r>
        <w:rPr>
          <w:rFonts w:hint="eastAsia"/>
        </w:rPr>
        <w:t>4</w:t>
      </w:r>
      <w:r>
        <w:t xml:space="preserve">-1. </w:t>
      </w:r>
      <w:r>
        <w:rPr>
          <w:rFonts w:hint="eastAsia"/>
        </w:rPr>
        <w:t>交叉学科</w:t>
      </w:r>
    </w:p>
    <w:p>
      <w:pPr>
        <w:rPr>
          <w:rFonts w:ascii="等线" w:hAnsi="等线" w:eastAsia="等线"/>
          <w:b/>
        </w:rPr>
      </w:pPr>
      <w:r>
        <w:rPr>
          <w:rFonts w:hint="eastAsia" w:ascii="等线" w:hAnsi="等线" w:eastAsia="等线"/>
          <w:b/>
        </w:rPr>
        <w:t>语言文学专业：</w:t>
      </w:r>
    </w:p>
    <w:p>
      <w:pPr>
        <w:ind w:firstLine="420"/>
        <w:rPr>
          <w:rFonts w:ascii="等线" w:hAnsi="等线" w:eastAsia="等线"/>
        </w:rPr>
      </w:pPr>
      <w:r>
        <w:rPr>
          <w:rFonts w:hint="eastAsia" w:ascii="等线" w:hAnsi="等线" w:eastAsia="等线"/>
        </w:rPr>
        <w:t>同样需要扎实的语言文字功底，中国古代史需要良好的文言文和对应时代古文字（甲骨文、篆书、隶书等）的识别、阅读能力，区域国别史研究需要学习对应国家的全面语言（英语、法语、德语、西语、俄语、日语）能力，世界史古代史需要学习世界古代文字包括可能的“死文字”（如拉丁文、梵文、古盎格鲁撒克逊文等）阅读能力。</w:t>
      </w:r>
    </w:p>
    <w:p>
      <w:pPr>
        <w:ind w:firstLine="420"/>
        <w:rPr>
          <w:rFonts w:ascii="等线" w:hAnsi="等线" w:eastAsia="等线"/>
        </w:rPr>
      </w:pPr>
      <w:r>
        <w:rPr>
          <w:rFonts w:hint="eastAsia" w:ascii="等线" w:hAnsi="等线" w:eastAsia="等线"/>
        </w:rPr>
        <w:t>历史学的语言文字能力更注重于在专业领域的应用，即阅读各种史料，包括熟悉史料所在时期、所在地的语言文字特点。为历史学的分析、思辨、写作而服务。</w:t>
      </w:r>
    </w:p>
    <w:p>
      <w:pPr>
        <w:rPr>
          <w:rFonts w:ascii="等线" w:hAnsi="等线" w:eastAsia="等线"/>
          <w:b/>
        </w:rPr>
      </w:pPr>
      <w:r>
        <w:rPr>
          <w:rFonts w:hint="eastAsia" w:ascii="等线" w:hAnsi="等线" w:eastAsia="等线"/>
          <w:b/>
        </w:rPr>
        <w:t>考古学专业：</w:t>
      </w:r>
    </w:p>
    <w:p>
      <w:pPr>
        <w:ind w:firstLine="420"/>
        <w:rPr>
          <w:rFonts w:ascii="等线" w:hAnsi="等线" w:eastAsia="等线"/>
        </w:rPr>
      </w:pPr>
      <w:r>
        <w:rPr>
          <w:rFonts w:hint="eastAsia" w:ascii="等线" w:hAnsi="等线" w:eastAsia="等线"/>
        </w:rPr>
        <w:t>考古学与历史学同样是一种“发现、分析、解释、还原</w:t>
      </w:r>
      <w:r>
        <w:rPr>
          <w:rFonts w:ascii="等线" w:hAnsi="等线" w:eastAsia="等线"/>
        </w:rPr>
        <w:t>/</w:t>
      </w:r>
      <w:r>
        <w:rPr>
          <w:rFonts w:hint="eastAsia" w:ascii="等线" w:hAnsi="等线" w:eastAsia="等线"/>
        </w:rPr>
        <w:t>建构过去的学科”，在这一过程中，历史学会较全面的运用各种材料和理论进行研究，并较为注重最后所还原的史实及其现实价值。</w:t>
      </w:r>
    </w:p>
    <w:p>
      <w:pPr>
        <w:ind w:firstLine="420"/>
        <w:rPr>
          <w:rFonts w:ascii="等线" w:hAnsi="等线" w:eastAsia="等线"/>
        </w:rPr>
      </w:pPr>
      <w:r>
        <w:rPr>
          <w:rFonts w:hint="eastAsia" w:ascii="等线" w:hAnsi="等线" w:eastAsia="等线"/>
        </w:rPr>
        <w:t>考古学倾向于基于实物和本专业的理论、经验进行这一工作，倾向于保留并尊重历史实物所能证明的历史原貌，并衍生出“碑铭学”、“博物馆学”、“文物鉴定”等相关学科。</w:t>
      </w:r>
    </w:p>
    <w:p>
      <w:pPr>
        <w:rPr>
          <w:rFonts w:ascii="等线" w:hAnsi="等线" w:eastAsia="等线"/>
          <w:b/>
        </w:rPr>
      </w:pPr>
      <w:r>
        <w:rPr>
          <w:rFonts w:hint="eastAsia" w:ascii="等线" w:hAnsi="等线" w:eastAsia="等线"/>
          <w:b/>
        </w:rPr>
        <w:t>哲学、社会学、人类学及其他人文社科专业：</w:t>
      </w:r>
    </w:p>
    <w:p>
      <w:pPr>
        <w:ind w:firstLine="420"/>
        <w:rPr>
          <w:rFonts w:ascii="等线" w:hAnsi="等线" w:eastAsia="等线"/>
        </w:rPr>
      </w:pPr>
      <w:r>
        <w:rPr>
          <w:rFonts w:hint="eastAsia" w:ascii="等线" w:hAnsi="等线" w:eastAsia="等线"/>
        </w:rPr>
        <w:t>历史学的研究对象是“过去的人类”，其中会涉及并运用到与人类文明相关的各种人文</w:t>
      </w:r>
      <w:r>
        <w:rPr>
          <w:rFonts w:ascii="等线" w:hAnsi="等线" w:eastAsia="等线"/>
        </w:rPr>
        <w:t>/</w:t>
      </w:r>
      <w:r>
        <w:rPr>
          <w:rFonts w:hint="eastAsia" w:ascii="等线" w:hAnsi="等线" w:eastAsia="等线"/>
        </w:rPr>
        <w:t>社科理论。哲学、社会学、人类学等学科理论常会涉及。</w:t>
      </w:r>
    </w:p>
    <w:p>
      <w:pPr>
        <w:ind w:firstLine="420"/>
        <w:rPr>
          <w:rFonts w:ascii="等线" w:hAnsi="等线" w:eastAsia="等线"/>
        </w:rPr>
      </w:pPr>
      <w:r>
        <w:rPr>
          <w:rFonts w:hint="eastAsia" w:ascii="等线" w:hAnsi="等线" w:eastAsia="等线"/>
        </w:rPr>
        <w:t>哲学是史学作品构建的重要基础之一，也是诸多哲学体系中不可缺少的一部分。哲学专业也会运用大量的历史事实来进行理论论证和构建。较之历史学专业，哲学专业更强调思辨，历史学强调史实与各种实际材料。</w:t>
      </w:r>
    </w:p>
    <w:p>
      <w:pPr>
        <w:ind w:firstLine="420"/>
        <w:rPr>
          <w:rFonts w:ascii="等线" w:hAnsi="等线" w:eastAsia="等线"/>
        </w:rPr>
      </w:pPr>
      <w:r>
        <w:rPr>
          <w:rFonts w:hint="eastAsia" w:ascii="等线" w:hAnsi="等线" w:eastAsia="等线"/>
        </w:rPr>
        <w:t>社会学与人类学理论经常在实际的历史研究中加以运用，最大的不同在于这些学科在历史学中是一种解释与构建的手段，而其学科本身更加关注自身理论的发展与实证。与之类似的还有政治学、经济学、法学等专业。</w:t>
      </w:r>
    </w:p>
    <w:p>
      <w:pPr>
        <w:rPr>
          <w:rFonts w:ascii="等线" w:hAnsi="等线" w:eastAsia="等线"/>
          <w:b/>
        </w:rPr>
      </w:pPr>
      <w:r>
        <w:rPr>
          <w:rFonts w:hint="eastAsia" w:ascii="等线" w:hAnsi="等线" w:eastAsia="等线"/>
          <w:b/>
        </w:rPr>
        <w:t>（国际）政治</w:t>
      </w:r>
      <w:r>
        <w:rPr>
          <w:rFonts w:ascii="等线" w:hAnsi="等线" w:eastAsia="等线"/>
          <w:b/>
        </w:rPr>
        <w:t>/</w:t>
      </w:r>
      <w:r>
        <w:rPr>
          <w:rFonts w:hint="eastAsia" w:ascii="等线" w:hAnsi="等线" w:eastAsia="等线"/>
          <w:b/>
        </w:rPr>
        <w:t>关系学专业：</w:t>
      </w:r>
    </w:p>
    <w:p>
      <w:pPr>
        <w:ind w:firstLine="420"/>
        <w:rPr>
          <w:rFonts w:ascii="等线" w:hAnsi="等线" w:eastAsia="等线"/>
        </w:rPr>
      </w:pPr>
      <w:r>
        <w:rPr>
          <w:rFonts w:hint="eastAsia" w:ascii="等线" w:hAnsi="等线" w:eastAsia="等线"/>
        </w:rPr>
        <w:t>（国际）政治</w:t>
      </w:r>
      <w:r>
        <w:rPr>
          <w:rFonts w:ascii="等线" w:hAnsi="等线" w:eastAsia="等线"/>
        </w:rPr>
        <w:t>/</w:t>
      </w:r>
      <w:r>
        <w:rPr>
          <w:rFonts w:hint="eastAsia" w:ascii="等线" w:hAnsi="等线" w:eastAsia="等线"/>
        </w:rPr>
        <w:t>关系学专业是在自身研究中大量运用历史学成果的学科之一，在高等教育阶段的实践中，此类专业与历史学（世界史）专业的学生互相转换专业的人数比例较高。</w:t>
      </w:r>
    </w:p>
    <w:p>
      <w:pPr>
        <w:ind w:firstLine="420"/>
        <w:rPr>
          <w:rFonts w:ascii="等线" w:hAnsi="等线" w:eastAsia="等线"/>
        </w:rPr>
      </w:pPr>
      <w:r>
        <w:rPr>
          <w:rFonts w:hint="eastAsia" w:ascii="等线" w:hAnsi="等线" w:eastAsia="等线"/>
        </w:rPr>
        <w:t>（国际）政治</w:t>
      </w:r>
      <w:r>
        <w:rPr>
          <w:rFonts w:ascii="等线" w:hAnsi="等线" w:eastAsia="等线"/>
        </w:rPr>
        <w:t>/</w:t>
      </w:r>
      <w:r>
        <w:rPr>
          <w:rFonts w:hint="eastAsia" w:ascii="等线" w:hAnsi="等线" w:eastAsia="等线"/>
        </w:rPr>
        <w:t>关系学会在研究中会以某一当下的现实政治问题为研究核心，运用历史学（主要是政治史）进行背景介绍、脉络梳理，以及推导、预判这一政治问题未来可能的发展演变的的根据。</w:t>
      </w:r>
    </w:p>
    <w:p>
      <w:pPr>
        <w:pStyle w:val="3"/>
        <w:bidi w:val="0"/>
      </w:pPr>
      <w:r>
        <w:rPr>
          <w:rFonts w:hint="eastAsia"/>
        </w:rPr>
        <w:t>4</w:t>
      </w:r>
      <w:r>
        <w:t>-2.</w:t>
      </w:r>
      <w:r>
        <w:rPr>
          <w:rFonts w:hint="eastAsia"/>
        </w:rPr>
        <w:t>相关双学位</w:t>
      </w:r>
    </w:p>
    <w:p>
      <w:pPr>
        <w:ind w:firstLine="420"/>
        <w:rPr>
          <w:rFonts w:ascii="等线" w:hAnsi="等线" w:eastAsia="等线"/>
        </w:rPr>
      </w:pPr>
      <w:r>
        <w:rPr>
          <w:rFonts w:hint="eastAsia" w:ascii="等线" w:hAnsi="等线" w:eastAsia="等线"/>
        </w:rPr>
        <w:t>常见的是国际政治、经济、管理类双学位，不同院校对此的政策和实践情况各有差异，双学位的相关问题需根据在校生的情况因校而异。</w:t>
      </w:r>
    </w:p>
    <w:p>
      <w:pPr>
        <w:pStyle w:val="3"/>
        <w:bidi w:val="0"/>
      </w:pPr>
      <w:r>
        <w:rPr>
          <w:rFonts w:hint="eastAsia"/>
        </w:rPr>
        <w:t>4</w:t>
      </w:r>
      <w:r>
        <w:t>-3.</w:t>
      </w:r>
      <w:r>
        <w:rPr>
          <w:rFonts w:hint="eastAsia"/>
        </w:rPr>
        <w:t>求学期间可能参与的学术项目和其他实习机会</w:t>
      </w:r>
    </w:p>
    <w:p>
      <w:pPr>
        <w:ind w:firstLine="420"/>
        <w:rPr>
          <w:rFonts w:ascii="等线" w:hAnsi="等线" w:eastAsia="等线"/>
        </w:rPr>
      </w:pPr>
      <w:r>
        <w:rPr>
          <w:rFonts w:hint="eastAsia" w:ascii="等线" w:hAnsi="等线" w:eastAsia="等线"/>
        </w:rPr>
        <w:t>参与国内外知名高校的暑期班（</w:t>
      </w:r>
      <w:r>
        <w:rPr>
          <w:rFonts w:ascii="等线" w:hAnsi="等线" w:eastAsia="等线"/>
        </w:rPr>
        <w:t>summer school</w:t>
      </w:r>
      <w:r>
        <w:rPr>
          <w:rFonts w:hint="eastAsia" w:ascii="等线" w:hAnsi="等线" w:eastAsia="等线"/>
        </w:rPr>
        <w:t>）</w:t>
      </w:r>
    </w:p>
    <w:p>
      <w:pPr>
        <w:ind w:firstLine="420"/>
        <w:rPr>
          <w:rFonts w:ascii="等线" w:hAnsi="等线" w:eastAsia="等线"/>
        </w:rPr>
      </w:pPr>
      <w:r>
        <w:rPr>
          <w:rFonts w:hint="eastAsia" w:ascii="等线" w:hAnsi="等线" w:eastAsia="等线"/>
        </w:rPr>
        <w:t>参与导师带领的科研团队进行史料整理、田野考察、翻译译著、专业研讨等学术活动</w:t>
      </w:r>
    </w:p>
    <w:p>
      <w:pPr>
        <w:ind w:firstLine="420"/>
        <w:rPr>
          <w:rFonts w:ascii="等线" w:hAnsi="等线" w:eastAsia="等线"/>
        </w:rPr>
      </w:pPr>
      <w:r>
        <w:rPr>
          <w:rFonts w:hint="eastAsia" w:ascii="等线" w:hAnsi="等线" w:eastAsia="等线"/>
        </w:rPr>
        <w:t>参与史料数据库建设工作、大型史籍编纂、档案研究整理工作</w:t>
      </w:r>
    </w:p>
    <w:p>
      <w:pPr>
        <w:ind w:firstLine="420"/>
        <w:rPr>
          <w:rFonts w:ascii="等线" w:hAnsi="等线" w:eastAsia="等线"/>
        </w:rPr>
      </w:pPr>
      <w:r>
        <w:rPr>
          <w:rFonts w:hint="eastAsia" w:ascii="等线" w:hAnsi="等线" w:eastAsia="等线"/>
        </w:rPr>
        <w:t>档案馆：参与历史档案的识别、整理、编修工作</w:t>
      </w:r>
    </w:p>
    <w:p>
      <w:pPr>
        <w:ind w:firstLine="420"/>
        <w:rPr>
          <w:rFonts w:ascii="等线" w:hAnsi="等线" w:eastAsia="等线"/>
        </w:rPr>
      </w:pPr>
      <w:r>
        <w:rPr>
          <w:rFonts w:hint="eastAsia" w:ascii="等线" w:hAnsi="等线" w:eastAsia="等线"/>
        </w:rPr>
        <w:t>博物馆：参与与博物馆相关的各项工作</w:t>
      </w:r>
    </w:p>
    <w:p>
      <w:pPr>
        <w:ind w:firstLine="420"/>
        <w:rPr>
          <w:rFonts w:ascii="等线" w:hAnsi="等线" w:eastAsia="等线"/>
        </w:rPr>
      </w:pPr>
      <w:r>
        <w:rPr>
          <w:rFonts w:hint="eastAsia" w:ascii="等线" w:hAnsi="等线" w:eastAsia="等线"/>
        </w:rPr>
        <w:t>田野考察：遗址、文献/档案、碑铭，口述史考察</w:t>
      </w:r>
    </w:p>
    <w:p>
      <w:pPr>
        <w:ind w:firstLine="420"/>
        <w:rPr>
          <w:rFonts w:ascii="等线" w:hAnsi="等线" w:eastAsia="等线"/>
        </w:rPr>
      </w:pPr>
      <w:r>
        <w:rPr>
          <w:rFonts w:hint="eastAsia" w:ascii="等线" w:hAnsi="等线" w:eastAsia="等线"/>
        </w:rPr>
        <w:t>学术交流活动的志愿协助工作：史学论坛，国际/国内大型学术推广、交流、合作活动。</w:t>
      </w:r>
    </w:p>
    <w:p>
      <w:pPr>
        <w:ind w:firstLine="420"/>
        <w:rPr>
          <w:rFonts w:ascii="等线" w:hAnsi="等线" w:eastAsia="等线"/>
        </w:rPr>
      </w:pPr>
      <w:r>
        <w:rPr>
          <w:rFonts w:hint="eastAsia" w:ascii="等线" w:hAnsi="等线" w:eastAsia="等线"/>
        </w:rPr>
        <w:t>大型活动的志愿工作：不限于学术方向的各种其他大型活动的志愿、协助工作</w:t>
      </w:r>
    </w:p>
    <w:p>
      <w:pPr>
        <w:ind w:firstLine="420"/>
        <w:rPr>
          <w:rFonts w:ascii="等线" w:hAnsi="等线" w:eastAsia="等线"/>
        </w:rPr>
      </w:pPr>
      <w:r>
        <w:rPr>
          <w:rFonts w:hint="eastAsia" w:ascii="等线" w:hAnsi="等线" w:eastAsia="等线"/>
        </w:rPr>
        <w:t>学生自主选择的其他各类实习与课外活动：常见的有学术研究、出版、文化、传媒机构，党政机关，企业等</w:t>
      </w:r>
    </w:p>
    <w:p>
      <w:pPr>
        <w:pStyle w:val="2"/>
        <w:bidi w:val="0"/>
      </w:pPr>
      <w:r>
        <w:t>5.</w:t>
      </w:r>
      <w:r>
        <w:rPr>
          <w:rFonts w:hint="eastAsia"/>
        </w:rPr>
        <w:t>专业前景</w:t>
      </w:r>
    </w:p>
    <w:p>
      <w:pPr>
        <w:ind w:firstLine="440" w:firstLineChars="200"/>
        <w:rPr>
          <w:rFonts w:ascii="等线" w:hAnsi="等线" w:eastAsia="等线"/>
        </w:rPr>
      </w:pPr>
      <w:r>
        <w:rPr>
          <w:rFonts w:hint="eastAsia" w:ascii="等线" w:hAnsi="等线" w:eastAsia="等线"/>
        </w:rPr>
        <w:t>北大中国古代史著名教师阎步克也曾对入学新生教导道：“史学要领会一种学术的境界，去掌握一种求真的技能，去积累一种贯通古今的智慧、去培养一种对人类命运的关怀。”</w:t>
      </w:r>
      <w:r>
        <w:rPr>
          <w:rFonts w:ascii="等线" w:hAnsi="等线" w:eastAsia="等线"/>
        </w:rPr>
        <w:t xml:space="preserve"> </w:t>
      </w:r>
      <w:r>
        <w:rPr>
          <w:rFonts w:hint="eastAsia" w:ascii="等线" w:hAnsi="等线" w:eastAsia="等线"/>
        </w:rPr>
        <w:t>北大历史系前系主任高毅老师也曾言：“历史学是精神贵族的事业”。</w:t>
      </w:r>
    </w:p>
    <w:p>
      <w:pPr>
        <w:ind w:firstLine="440" w:firstLineChars="200"/>
        <w:rPr>
          <w:rFonts w:ascii="等线" w:hAnsi="等线" w:eastAsia="等线"/>
        </w:rPr>
      </w:pPr>
      <w:r>
        <w:rPr>
          <w:rFonts w:hint="eastAsia" w:ascii="等线" w:hAnsi="等线" w:eastAsia="等线"/>
        </w:rPr>
        <w:t>历史学专业学习研究的收获是持久且全面的，就长久的人生而言，有极高的成长上限。无论将来从事何种事业，历史知识和素养均有极好的指导、辅助、提升作用。</w:t>
      </w:r>
    </w:p>
    <w:p>
      <w:pPr>
        <w:ind w:firstLine="440" w:firstLineChars="200"/>
        <w:rPr>
          <w:rFonts w:ascii="等线" w:hAnsi="等线" w:eastAsia="等线"/>
        </w:rPr>
      </w:pPr>
      <w:r>
        <w:rPr>
          <w:rFonts w:hint="eastAsia" w:ascii="等线" w:hAnsi="等线" w:eastAsia="等线"/>
        </w:rPr>
        <w:t>大部分历史学专业本科生会选择继续进行硕、博阶段的学习深造，其中有人继续本专业、也有跨专业。各个阶段的毕业生选择直接就业的选择较为多样，较多集中于中学历史教师，高校研究机构、博物馆、档案馆，公务员</w:t>
      </w:r>
      <w:r>
        <w:rPr>
          <w:rFonts w:ascii="等线" w:hAnsi="等线" w:eastAsia="等线"/>
        </w:rPr>
        <w:t>/</w:t>
      </w:r>
      <w:r>
        <w:rPr>
          <w:rFonts w:hint="eastAsia" w:ascii="等线" w:hAnsi="等线" w:eastAsia="等线"/>
        </w:rPr>
        <w:t>选调生，法律行业，出版、文化、媒体等行业就业，也有部分进入企业、从事自由职业或自主创业。</w:t>
      </w:r>
    </w:p>
    <w:p>
      <w:pPr>
        <w:ind w:firstLine="440" w:firstLineChars="200"/>
        <w:rPr>
          <w:rFonts w:ascii="等线" w:hAnsi="等线" w:eastAsia="等线"/>
        </w:rPr>
      </w:pPr>
      <w:r>
        <w:rPr>
          <w:rFonts w:ascii="等线" w:hAnsi="等线" w:eastAsia="等线"/>
        </w:rPr>
        <w:t>就专业对口的高校科研机构就业情况而言</w:t>
      </w:r>
      <w:r>
        <w:rPr>
          <w:rFonts w:hint="eastAsia" w:ascii="等线" w:hAnsi="等线" w:eastAsia="等线"/>
        </w:rPr>
        <w:t>，</w:t>
      </w:r>
      <w:r>
        <w:rPr>
          <w:rFonts w:ascii="等线" w:hAnsi="等线" w:eastAsia="等线"/>
        </w:rPr>
        <w:t>历史学专业对从业者的门槛要求较高。各大高校、研究机构在经历了前些年的扩招和整编之后。就业竞争已经较为激烈。国内众多高校教学、研究岗位入职招聘基本都要求具有国内外知名高校的博士学位，同时也需要业内的相关成就与推荐的加持。</w:t>
      </w:r>
    </w:p>
    <w:p>
      <w:pPr>
        <w:ind w:firstLine="440" w:firstLineChars="200"/>
        <w:rPr>
          <w:rFonts w:ascii="等线" w:hAnsi="等线" w:eastAsia="等线"/>
        </w:rPr>
      </w:pPr>
      <w:r>
        <w:rPr>
          <w:rFonts w:ascii="等线" w:hAnsi="等线" w:eastAsia="等线"/>
        </w:rPr>
        <w:t>当下历史学的传播展示平台多种多样，除了传统的纸质媒介和教学场所，诸多的公共媒体和网络资源也成为重要的平台。随着对历史学感兴趣的爱好者不断增加</w:t>
      </w:r>
      <w:r>
        <w:rPr>
          <w:rFonts w:hint="eastAsia" w:ascii="等线" w:hAnsi="等线" w:eastAsia="等线"/>
        </w:rPr>
        <w:t>，</w:t>
      </w:r>
      <w:r>
        <w:rPr>
          <w:rFonts w:ascii="等线" w:hAnsi="等线" w:eastAsia="等线"/>
        </w:rPr>
        <w:t>历史学传播发展的途径和机会也在不断增加。这个行业的前景值得每个史学从业者不断的拓展与探索。</w:t>
      </w:r>
    </w:p>
    <w:p>
      <w:pPr>
        <w:ind w:firstLine="440" w:firstLineChars="200"/>
        <w:rPr>
          <w:rFonts w:ascii="等线" w:hAnsi="等线" w:eastAsia="等线"/>
        </w:rPr>
      </w:pPr>
      <w:r>
        <w:rPr>
          <w:rFonts w:hint="eastAsia" w:ascii="等线" w:hAnsi="等线" w:eastAsia="等线"/>
        </w:rPr>
        <w:t>随着文化产业的不断兴起壮大，涉及历史内容的文学、影视作品不断涌现。对其中专业历史知识和表述的审查也越来越需要专业人士的参与。这一职业也是历史学系毕业生就业的可能途径。</w:t>
      </w:r>
    </w:p>
    <w:p>
      <w:pPr>
        <w:ind w:firstLine="440" w:firstLineChars="200"/>
        <w:rPr>
          <w:rFonts w:ascii="等线" w:hAnsi="等线" w:eastAsia="等线"/>
        </w:rPr>
      </w:pPr>
      <w:r>
        <w:rPr>
          <w:rFonts w:hint="eastAsia" w:ascii="等线" w:hAnsi="等线" w:eastAsia="等线"/>
        </w:rPr>
        <w:t>建议知识积累与文化素养深厚全面的同学选择历史学专业，这里将使你的自我得到充分地成长与发挥。</w:t>
      </w:r>
    </w:p>
    <w:p>
      <w:pPr>
        <w:pStyle w:val="2"/>
        <w:bidi w:val="0"/>
      </w:pPr>
      <w:r>
        <w:rPr>
          <w:rFonts w:hint="eastAsia"/>
        </w:rPr>
        <w:t>6</w:t>
      </w:r>
      <w:r>
        <w:t>.</w:t>
      </w:r>
      <w:r>
        <w:rPr>
          <w:rFonts w:hint="eastAsia"/>
        </w:rPr>
        <w:t>学术圈现状</w:t>
      </w:r>
    </w:p>
    <w:p>
      <w:pPr>
        <w:ind w:firstLine="440" w:firstLineChars="200"/>
        <w:rPr>
          <w:rFonts w:ascii="等线" w:hAnsi="等线" w:eastAsia="等线"/>
        </w:rPr>
      </w:pPr>
      <w:r>
        <w:rPr>
          <w:rFonts w:hint="eastAsia" w:ascii="等线" w:hAnsi="等线" w:eastAsia="等线"/>
        </w:rPr>
        <w:t>历史学术圈是一个竞争激烈的行业。一部分由于其自身的从业者的行业学历、素质与能力要求较高，内部竞争激烈。在以深厚的史料和学术技艺功底的基础上，还需要面对层出不穷的各种新的史料、理论范式、工具学科，需要尽早树立终身学习的观念和能力。</w:t>
      </w:r>
    </w:p>
    <w:p>
      <w:pPr>
        <w:ind w:firstLine="440" w:firstLineChars="200"/>
        <w:rPr>
          <w:rFonts w:ascii="等线" w:hAnsi="等线" w:eastAsia="等线"/>
        </w:rPr>
      </w:pPr>
      <w:r>
        <w:rPr>
          <w:rFonts w:hint="eastAsia" w:ascii="等线" w:hAnsi="等线" w:eastAsia="等线"/>
        </w:rPr>
        <w:t>即便是有数十年学术经历的资深从业者，依然需要在掌握两门外语的基础上，仍然在从零开始学习第三、第四门外语的范例。无论是从事中国史还是世界史的研究，都需要积极参加国际之间的学习与交流活动。了解多学科、多领域的知识、思想、观念。</w:t>
      </w:r>
    </w:p>
    <w:p>
      <w:pPr>
        <w:ind w:firstLine="440" w:firstLineChars="200"/>
        <w:rPr>
          <w:rFonts w:ascii="等线" w:hAnsi="等线" w:eastAsia="等线"/>
        </w:rPr>
      </w:pPr>
      <w:r>
        <w:rPr>
          <w:rFonts w:hint="eastAsia" w:ascii="等线" w:hAnsi="等线" w:eastAsia="等线"/>
        </w:rPr>
        <w:t>存在众多各个领域的从业者相互竞争。有众多的其他专业的从业者、创作者、爱好者会进入到历史学领域，形成自己的见解和看法，他们的思想会在社会的不同平台上传播，形成另外一种思潮和认识。对专业内的从业者是一种外在的压力和影响。</w:t>
      </w:r>
    </w:p>
    <w:p>
      <w:pPr>
        <w:ind w:firstLine="440" w:firstLineChars="200"/>
        <w:rPr>
          <w:rFonts w:ascii="等线" w:hAnsi="等线" w:eastAsia="等线"/>
        </w:rPr>
      </w:pPr>
      <w:r>
        <w:rPr>
          <w:rFonts w:hint="eastAsia" w:ascii="等线" w:hAnsi="等线" w:eastAsia="等线"/>
        </w:rPr>
        <w:t>同时也由于历史学这一行业的社会关注度较高，牵涉到宣传、政治相关。需要历史学从业者具有全面敏锐的目光、视野，应对现实情况的判断力、反应力。</w:t>
      </w:r>
    </w:p>
    <w:p>
      <w:pPr>
        <w:ind w:firstLine="440" w:firstLineChars="200"/>
        <w:rPr>
          <w:rFonts w:ascii="等线" w:hAnsi="等线" w:eastAsia="等线"/>
        </w:rPr>
      </w:pPr>
      <w:r>
        <w:rPr>
          <w:rFonts w:ascii="等线" w:hAnsi="等线" w:eastAsia="等线"/>
        </w:rPr>
        <w:t>对于新入职的青年教师、研究员，目前会面临较大的著作发表的科研压力和教学压力。至于长远的职业发展，历史学领域非常讲究师承、成就与资历。业内资深老师曾有过概括：在史学界四十岁还算学生，五十岁逐渐崭露头角、六十岁开始发光发热、七十岁成为学界泰斗，</w:t>
      </w:r>
      <w:r>
        <w:rPr>
          <w:rFonts w:hint="eastAsia" w:ascii="等线" w:hAnsi="等线" w:eastAsia="等线"/>
        </w:rPr>
        <w:t>获得各种</w:t>
      </w:r>
      <w:r>
        <w:rPr>
          <w:rFonts w:ascii="等线" w:hAnsi="等线" w:eastAsia="等线"/>
        </w:rPr>
        <w:t>成就、荣誉之后逐渐退隐。从业过程中经常会有“板凳一坐十年冷”的经历，选择了这一行业，就要具备相应的</w:t>
      </w:r>
      <w:r>
        <w:rPr>
          <w:rFonts w:hint="eastAsia" w:ascii="等线" w:hAnsi="等线" w:eastAsia="等线"/>
        </w:rPr>
        <w:t>热忱</w:t>
      </w:r>
      <w:r>
        <w:rPr>
          <w:rFonts w:ascii="等线" w:hAnsi="等线" w:eastAsia="等线"/>
        </w:rPr>
        <w:t>、韧性、耐力、学术道德和各种心理准备。上述情况，是当前大部分历史学学术从业者的真实状态。</w:t>
      </w:r>
    </w:p>
    <w:p>
      <w:pPr>
        <w:pStyle w:val="2"/>
        <w:bidi w:val="0"/>
      </w:pPr>
      <w:r>
        <w:rPr>
          <w:rFonts w:hint="eastAsia"/>
        </w:rPr>
        <w:t>专业的文化氛围</w:t>
      </w:r>
    </w:p>
    <w:p>
      <w:pPr>
        <w:ind w:firstLine="420"/>
        <w:rPr>
          <w:rFonts w:ascii="等线" w:hAnsi="等线" w:eastAsia="等线"/>
        </w:rPr>
      </w:pPr>
      <w:r>
        <w:rPr>
          <w:rFonts w:hint="eastAsia" w:ascii="等线" w:hAnsi="等线" w:eastAsia="等线"/>
        </w:rPr>
        <w:t>作为一个主要以文献为基础的学科，历史学最为重视的就是书籍文献。最大文化与氛围就是藏书、读书、评书。对此史学各专业都有一套内部的标准、话语与体系，外人难以言谈。书籍文献及其衍生而来的一切是历史学专业最重要的文化氛围。尤其是中国古代史专业，以搜集珍贵的一手史料和精华、多样的文献资料为荣，并形成一种互相促进的良性竞争氛围。</w:t>
      </w:r>
    </w:p>
    <w:p>
      <w:pPr>
        <w:ind w:firstLine="420"/>
        <w:rPr>
          <w:rFonts w:ascii="等线" w:hAnsi="等线" w:eastAsia="等线"/>
        </w:rPr>
      </w:pPr>
      <w:r>
        <w:rPr>
          <w:rFonts w:hint="eastAsia" w:ascii="等线" w:hAnsi="等线" w:eastAsia="等线"/>
        </w:rPr>
        <w:t>历史学也是一门注重见闻与实践的学科，在国内外各地旅游考察，实地探访本专业所研究对象并研究撰文也是历史系广大师生们乐于从事的事业。一些业界资深从业的老师，扎根自己所研究的地域数十年，积极获取诸多材料，这种治学精神与态度十分值得敬佩学习。</w:t>
      </w:r>
    </w:p>
    <w:p>
      <w:pPr>
        <w:ind w:firstLine="420"/>
        <w:rPr>
          <w:rFonts w:ascii="等线" w:hAnsi="等线" w:eastAsia="等线"/>
        </w:rPr>
      </w:pPr>
      <w:r>
        <w:rPr>
          <w:rFonts w:hint="eastAsia" w:ascii="等线" w:hAnsi="等线" w:eastAsia="等线"/>
        </w:rPr>
        <w:t>在世界史领域，出于专业的需要，对外语的学习显得至关重要。北大历史系会要求学习世界史的学生将英语作为母语使用，同时尽可能多的掌握自己专业研究所需的语言。学习多门语言和多国、多地区的文化与思想，也是历史系不限于世界史专业的一种被普遍接受的日常状态。</w:t>
      </w:r>
    </w:p>
    <w:p>
      <w:pPr>
        <w:ind w:firstLine="420"/>
        <w:rPr>
          <w:rFonts w:ascii="等线" w:hAnsi="等线" w:eastAsia="等线"/>
        </w:rPr>
      </w:pPr>
      <w:r>
        <w:rPr>
          <w:rFonts w:hint="eastAsia" w:ascii="等线" w:hAnsi="等线" w:eastAsia="等线"/>
        </w:rPr>
        <w:t>相比较其他人文专业，历史学是一门面对着过去积淀的学科。在长期的影响下，历史系的师生较之同龄人都较为成熟、稳重、内敛、通透。热衷于关注时政、军事、文化、经济、人性等领域。但历史系绝不是沉闷、古板的代名词。音乐、摄影、诗歌、写作、竞技运动、旅行、健身、美食等等年轻人常见的喜好，也一样在历史系深受欢迎。</w:t>
      </w:r>
    </w:p>
    <w:p>
      <w:pPr>
        <w:ind w:firstLine="420"/>
        <w:rPr>
          <w:rFonts w:ascii="等线" w:hAnsi="等线" w:eastAsia="等线"/>
        </w:rPr>
      </w:pPr>
      <w:r>
        <w:rPr>
          <w:rFonts w:hint="eastAsia" w:ascii="等线" w:hAnsi="等线" w:eastAsia="等线"/>
        </w:rPr>
        <w:t>总之，学习、进步，不断的提升、充实和超越自我，与周边积极互动，是所有历史系人的追求。</w:t>
      </w:r>
    </w:p>
    <w:p>
      <w:pPr>
        <w:rPr>
          <w:rFonts w:ascii="等线" w:hAnsi="等线" w:eastAsia="等线"/>
        </w:rPr>
      </w:pPr>
      <w:bookmarkStart w:id="0" w:name="_GoBack"/>
      <w:bookmarkEnd w:id="0"/>
    </w:p>
    <w:p>
      <w:pPr>
        <w:rPr>
          <w:rFonts w:hint="eastAsia" w:ascii="等线" w:hAnsi="等线" w:eastAsia="等线"/>
        </w:rPr>
      </w:pPr>
      <w:r>
        <w:rPr>
          <w:rFonts w:hint="eastAsia" w:ascii="等线" w:hAnsi="等线" w:eastAsia="等线"/>
        </w:rPr>
        <w:t>本文作者：赵同学，北京大学历史学硕士</w:t>
      </w:r>
    </w:p>
    <w:p>
      <w:pPr>
        <w:rPr>
          <w:rFonts w:ascii="等线" w:hAnsi="等线" w:eastAsia="等线"/>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15204A"/>
    <w:rsid w:val="00011662"/>
    <w:rsid w:val="00031FC7"/>
    <w:rsid w:val="00041CE4"/>
    <w:rsid w:val="00042D5B"/>
    <w:rsid w:val="00064B2A"/>
    <w:rsid w:val="000857DD"/>
    <w:rsid w:val="000E0634"/>
    <w:rsid w:val="00113AC9"/>
    <w:rsid w:val="00116DDB"/>
    <w:rsid w:val="00125781"/>
    <w:rsid w:val="00127C62"/>
    <w:rsid w:val="0015204A"/>
    <w:rsid w:val="001A3D6F"/>
    <w:rsid w:val="00240CC6"/>
    <w:rsid w:val="002426F2"/>
    <w:rsid w:val="00244CE0"/>
    <w:rsid w:val="002469A2"/>
    <w:rsid w:val="002C7722"/>
    <w:rsid w:val="002E77C4"/>
    <w:rsid w:val="0032083F"/>
    <w:rsid w:val="00323552"/>
    <w:rsid w:val="00331E23"/>
    <w:rsid w:val="00351E10"/>
    <w:rsid w:val="00364B2F"/>
    <w:rsid w:val="003719B4"/>
    <w:rsid w:val="003A068D"/>
    <w:rsid w:val="003A3409"/>
    <w:rsid w:val="003A6770"/>
    <w:rsid w:val="003B41F4"/>
    <w:rsid w:val="003D4492"/>
    <w:rsid w:val="003F48D7"/>
    <w:rsid w:val="00442B5E"/>
    <w:rsid w:val="00463851"/>
    <w:rsid w:val="004B52FA"/>
    <w:rsid w:val="004C530D"/>
    <w:rsid w:val="005C7E02"/>
    <w:rsid w:val="0062104C"/>
    <w:rsid w:val="0062563E"/>
    <w:rsid w:val="00631961"/>
    <w:rsid w:val="006355E7"/>
    <w:rsid w:val="0065604D"/>
    <w:rsid w:val="00680EF0"/>
    <w:rsid w:val="00682254"/>
    <w:rsid w:val="00687B17"/>
    <w:rsid w:val="00694011"/>
    <w:rsid w:val="006B0688"/>
    <w:rsid w:val="006C1B80"/>
    <w:rsid w:val="006C249F"/>
    <w:rsid w:val="006C789B"/>
    <w:rsid w:val="006F2979"/>
    <w:rsid w:val="00703A98"/>
    <w:rsid w:val="00707959"/>
    <w:rsid w:val="007273C7"/>
    <w:rsid w:val="00740F31"/>
    <w:rsid w:val="007433AE"/>
    <w:rsid w:val="007E0D04"/>
    <w:rsid w:val="00811246"/>
    <w:rsid w:val="00822EBB"/>
    <w:rsid w:val="008760B2"/>
    <w:rsid w:val="00887757"/>
    <w:rsid w:val="008B4BE8"/>
    <w:rsid w:val="008E1E2D"/>
    <w:rsid w:val="00901798"/>
    <w:rsid w:val="0099201F"/>
    <w:rsid w:val="00994763"/>
    <w:rsid w:val="00994EFF"/>
    <w:rsid w:val="00A0672D"/>
    <w:rsid w:val="00A51965"/>
    <w:rsid w:val="00A5295E"/>
    <w:rsid w:val="00A55102"/>
    <w:rsid w:val="00A8128A"/>
    <w:rsid w:val="00AB4937"/>
    <w:rsid w:val="00AF5F9E"/>
    <w:rsid w:val="00B00130"/>
    <w:rsid w:val="00B012BD"/>
    <w:rsid w:val="00B1357B"/>
    <w:rsid w:val="00B27839"/>
    <w:rsid w:val="00B54245"/>
    <w:rsid w:val="00B60986"/>
    <w:rsid w:val="00BA3CFE"/>
    <w:rsid w:val="00BA572C"/>
    <w:rsid w:val="00BD276D"/>
    <w:rsid w:val="00C01F4D"/>
    <w:rsid w:val="00C27DC3"/>
    <w:rsid w:val="00C3603A"/>
    <w:rsid w:val="00C6369F"/>
    <w:rsid w:val="00C84179"/>
    <w:rsid w:val="00C962DD"/>
    <w:rsid w:val="00CB08D9"/>
    <w:rsid w:val="00CF118F"/>
    <w:rsid w:val="00D2063C"/>
    <w:rsid w:val="00D26088"/>
    <w:rsid w:val="00D3225E"/>
    <w:rsid w:val="00D95013"/>
    <w:rsid w:val="00DC48F9"/>
    <w:rsid w:val="00DF7978"/>
    <w:rsid w:val="00E2295D"/>
    <w:rsid w:val="00E4300B"/>
    <w:rsid w:val="00EA4C70"/>
    <w:rsid w:val="00EC0F32"/>
    <w:rsid w:val="00EF4DEF"/>
    <w:rsid w:val="00F72F3C"/>
    <w:rsid w:val="00F9279E"/>
    <w:rsid w:val="00F96196"/>
    <w:rsid w:val="00FA1607"/>
    <w:rsid w:val="00FA3816"/>
    <w:rsid w:val="00FB55FB"/>
    <w:rsid w:val="00FC5598"/>
    <w:rsid w:val="00FE7FE7"/>
    <w:rsid w:val="00FF5052"/>
    <w:rsid w:val="3EB57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2"/>
    <w:qFormat/>
    <w:uiPriority w:val="9"/>
    <w:pPr>
      <w:keepNext/>
      <w:keepLines/>
      <w:spacing w:after="0" w:line="260" w:lineRule="auto"/>
      <w:outlineLvl w:val="0"/>
    </w:pPr>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21"/>
    <w:unhideWhenUsed/>
    <w:qFormat/>
    <w:uiPriority w:val="9"/>
    <w:pPr>
      <w:keepNext/>
      <w:keepLines/>
      <w:spacing w:after="0" w:line="260" w:lineRule="auto"/>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3"/>
    <w:unhideWhenUsed/>
    <w:qFormat/>
    <w:uiPriority w:val="9"/>
    <w:pPr>
      <w:keepNext/>
      <w:keepLines/>
      <w:spacing w:before="40" w:after="0"/>
      <w:outlineLvl w:val="2"/>
    </w:pPr>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26"/>
    <w:semiHidden/>
    <w:unhideWhenUsed/>
    <w:qFormat/>
    <w:uiPriority w:val="9"/>
    <w:pPr>
      <w:keepNext/>
      <w:keepLines/>
      <w:spacing w:before="40" w:after="0"/>
      <w:outlineLvl w:val="3"/>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6">
    <w:name w:val="heading 5"/>
    <w:basedOn w:val="1"/>
    <w:next w:val="1"/>
    <w:link w:val="27"/>
    <w:semiHidden/>
    <w:unhideWhenUsed/>
    <w:qFormat/>
    <w:uiPriority w:val="9"/>
    <w:pPr>
      <w:keepNext/>
      <w:keepLines/>
      <w:spacing w:before="40" w:after="0"/>
      <w:outlineLvl w:val="4"/>
    </w:pPr>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28"/>
    <w:semiHidden/>
    <w:unhideWhenUsed/>
    <w:qFormat/>
    <w:uiPriority w:val="9"/>
    <w:pPr>
      <w:keepNext/>
      <w:keepLines/>
      <w:spacing w:before="40" w:after="0"/>
      <w:outlineLvl w:val="5"/>
    </w:pPr>
    <w:rPr>
      <w:rFonts w:asciiTheme="majorHAnsi" w:hAnsiTheme="majorHAnsi" w:eastAsiaTheme="majorEastAsia" w:cstheme="majorBidi"/>
    </w:rPr>
  </w:style>
  <w:style w:type="paragraph" w:styleId="8">
    <w:name w:val="heading 7"/>
    <w:basedOn w:val="1"/>
    <w:next w:val="1"/>
    <w:link w:val="29"/>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30"/>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7">
    <w:name w:val="Default Paragraph Font"/>
    <w:semiHidden/>
    <w:unhideWhenUsed/>
    <w:qFormat/>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1F497D" w:themeColor="text2"/>
      <w:sz w:val="18"/>
      <w:szCs w:val="18"/>
      <w14:textFill>
        <w14:solidFill>
          <w14:schemeClr w14:val="tx2"/>
        </w14:solidFill>
      </w14:textFill>
    </w:rPr>
  </w:style>
  <w:style w:type="paragraph" w:styleId="12">
    <w:name w:val="footer"/>
    <w:basedOn w:val="1"/>
    <w:link w:val="25"/>
    <w:unhideWhenUsed/>
    <w:qFormat/>
    <w:uiPriority w:val="99"/>
    <w:pPr>
      <w:tabs>
        <w:tab w:val="center" w:pos="4153"/>
        <w:tab w:val="right" w:pos="8306"/>
      </w:tabs>
      <w:snapToGrid w:val="0"/>
    </w:pPr>
    <w:rPr>
      <w:sz w:val="18"/>
      <w:szCs w:val="18"/>
    </w:rPr>
  </w:style>
  <w:style w:type="paragraph" w:styleId="13">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Subtitle"/>
    <w:basedOn w:val="1"/>
    <w:next w:val="1"/>
    <w:link w:val="33"/>
    <w:qFormat/>
    <w:uiPriority w:val="11"/>
    <w:rPr>
      <w:color w:val="595959" w:themeColor="text1" w:themeTint="A6"/>
      <w:spacing w:val="15"/>
      <w14:textFill>
        <w14:solidFill>
          <w14:schemeClr w14:val="tx1">
            <w14:lumMod w14:val="65000"/>
            <w14:lumOff w14:val="35000"/>
          </w14:schemeClr>
        </w14:solidFill>
      </w14:textFill>
    </w:rPr>
  </w:style>
  <w:style w:type="paragraph" w:styleId="15">
    <w:name w:val="Title"/>
    <w:basedOn w:val="1"/>
    <w:next w:val="1"/>
    <w:link w:val="32"/>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18">
    <w:name w:val="Strong"/>
    <w:basedOn w:val="17"/>
    <w:qFormat/>
    <w:uiPriority w:val="22"/>
    <w:rPr>
      <w:b/>
      <w:bCs/>
      <w:color w:val="auto"/>
    </w:rPr>
  </w:style>
  <w:style w:type="character" w:styleId="19">
    <w:name w:val="Emphasis"/>
    <w:basedOn w:val="17"/>
    <w:qFormat/>
    <w:uiPriority w:val="20"/>
    <w:rPr>
      <w:i/>
      <w:iCs/>
      <w:color w:val="auto"/>
    </w:rPr>
  </w:style>
  <w:style w:type="character" w:styleId="20">
    <w:name w:val="Hyperlink"/>
    <w:basedOn w:val="17"/>
    <w:semiHidden/>
    <w:unhideWhenUsed/>
    <w:qFormat/>
    <w:uiPriority w:val="99"/>
    <w:rPr>
      <w:color w:val="0000FF" w:themeColor="hyperlink"/>
      <w:u w:val="single"/>
      <w14:textFill>
        <w14:solidFill>
          <w14:schemeClr w14:val="hlink"/>
        </w14:solidFill>
      </w14:textFill>
    </w:rPr>
  </w:style>
  <w:style w:type="character" w:customStyle="1" w:styleId="21">
    <w:name w:val="标题 2 字符"/>
    <w:basedOn w:val="17"/>
    <w:link w:val="3"/>
    <w:semiHidden/>
    <w:qFormat/>
    <w:uiPriority w:val="9"/>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2">
    <w:name w:val="标题 1 字符"/>
    <w:basedOn w:val="17"/>
    <w:link w:val="2"/>
    <w:qFormat/>
    <w:uiPriority w:val="9"/>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23">
    <w:name w:val="标题 3 字符"/>
    <w:basedOn w:val="17"/>
    <w:link w:val="4"/>
    <w:qFormat/>
    <w:uiPriority w:val="9"/>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character" w:customStyle="1" w:styleId="24">
    <w:name w:val="页眉 字符"/>
    <w:basedOn w:val="17"/>
    <w:link w:val="13"/>
    <w:qFormat/>
    <w:uiPriority w:val="99"/>
    <w:rPr>
      <w:sz w:val="18"/>
      <w:szCs w:val="18"/>
    </w:rPr>
  </w:style>
  <w:style w:type="character" w:customStyle="1" w:styleId="25">
    <w:name w:val="页脚 字符"/>
    <w:basedOn w:val="17"/>
    <w:link w:val="12"/>
    <w:qFormat/>
    <w:uiPriority w:val="99"/>
    <w:rPr>
      <w:sz w:val="18"/>
      <w:szCs w:val="18"/>
    </w:rPr>
  </w:style>
  <w:style w:type="character" w:customStyle="1" w:styleId="26">
    <w:name w:val="标题 4 字符"/>
    <w:basedOn w:val="17"/>
    <w:link w:val="5"/>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7">
    <w:name w:val="标题 5 字符"/>
    <w:basedOn w:val="17"/>
    <w:link w:val="6"/>
    <w:semiHidden/>
    <w:qFormat/>
    <w:uiPriority w:val="9"/>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character" w:customStyle="1" w:styleId="28">
    <w:name w:val="标题 6 字符"/>
    <w:basedOn w:val="17"/>
    <w:link w:val="7"/>
    <w:semiHidden/>
    <w:qFormat/>
    <w:uiPriority w:val="9"/>
    <w:rPr>
      <w:rFonts w:asciiTheme="majorHAnsi" w:hAnsiTheme="majorHAnsi" w:eastAsiaTheme="majorEastAsia" w:cstheme="majorBidi"/>
    </w:rPr>
  </w:style>
  <w:style w:type="character" w:customStyle="1" w:styleId="29">
    <w:name w:val="标题 7 字符"/>
    <w:basedOn w:val="17"/>
    <w:link w:val="8"/>
    <w:semiHidden/>
    <w:qFormat/>
    <w:uiPriority w:val="9"/>
    <w:rPr>
      <w:rFonts w:asciiTheme="majorHAnsi" w:hAnsiTheme="majorHAnsi" w:eastAsiaTheme="majorEastAsia" w:cstheme="majorBidi"/>
      <w:i/>
      <w:iCs/>
    </w:rPr>
  </w:style>
  <w:style w:type="character" w:customStyle="1" w:styleId="30">
    <w:name w:val="标题 8 字符"/>
    <w:basedOn w:val="17"/>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1">
    <w:name w:val="标题 9 字符"/>
    <w:basedOn w:val="17"/>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2">
    <w:name w:val="标题 字符"/>
    <w:basedOn w:val="17"/>
    <w:link w:val="15"/>
    <w:qFormat/>
    <w:uiPriority w:val="10"/>
    <w:rPr>
      <w:rFonts w:asciiTheme="majorHAnsi" w:hAnsiTheme="majorHAnsi" w:eastAsiaTheme="majorEastAsia" w:cstheme="majorBidi"/>
      <w:spacing w:val="-10"/>
      <w:sz w:val="56"/>
      <w:szCs w:val="56"/>
    </w:rPr>
  </w:style>
  <w:style w:type="character" w:customStyle="1" w:styleId="33">
    <w:name w:val="副标题 字符"/>
    <w:basedOn w:val="17"/>
    <w:link w:val="14"/>
    <w:qFormat/>
    <w:uiPriority w:val="11"/>
    <w:rPr>
      <w:color w:val="595959" w:themeColor="text1" w:themeTint="A6"/>
      <w:spacing w:val="15"/>
      <w14:textFill>
        <w14:solidFill>
          <w14:schemeClr w14:val="tx1">
            <w14:lumMod w14:val="65000"/>
            <w14:lumOff w14:val="35000"/>
          </w14:schemeClr>
        </w14:solidFill>
      </w14:textFill>
    </w:rPr>
  </w:style>
  <w:style w:type="paragraph" w:styleId="34">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5">
    <w:name w:val="Quote"/>
    <w:basedOn w:val="1"/>
    <w:next w:val="1"/>
    <w:link w:val="36"/>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6">
    <w:name w:val="引用 字符"/>
    <w:basedOn w:val="17"/>
    <w:link w:val="35"/>
    <w:qFormat/>
    <w:uiPriority w:val="29"/>
    <w:rPr>
      <w:i/>
      <w:iCs/>
      <w:color w:val="404040" w:themeColor="text1" w:themeTint="BF"/>
      <w14:textFill>
        <w14:solidFill>
          <w14:schemeClr w14:val="tx1">
            <w14:lumMod w14:val="75000"/>
            <w14:lumOff w14:val="25000"/>
          </w14:schemeClr>
        </w14:solidFill>
      </w14:textFill>
    </w:rPr>
  </w:style>
  <w:style w:type="paragraph" w:styleId="37">
    <w:name w:val="Intense Quote"/>
    <w:basedOn w:val="1"/>
    <w:next w:val="1"/>
    <w:link w:val="38"/>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8">
    <w:name w:val="明显引用 字符"/>
    <w:basedOn w:val="17"/>
    <w:link w:val="37"/>
    <w:qFormat/>
    <w:uiPriority w:val="30"/>
    <w:rPr>
      <w:i/>
      <w:iCs/>
      <w:color w:val="404040" w:themeColor="text1" w:themeTint="BF"/>
      <w14:textFill>
        <w14:solidFill>
          <w14:schemeClr w14:val="tx1">
            <w14:lumMod w14:val="75000"/>
            <w14:lumOff w14:val="25000"/>
          </w14:schemeClr>
        </w14:solidFill>
      </w14:textFill>
    </w:rPr>
  </w:style>
  <w:style w:type="character" w:customStyle="1" w:styleId="39">
    <w:name w:val="Subtle Emphasis"/>
    <w:basedOn w:val="17"/>
    <w:qFormat/>
    <w:uiPriority w:val="19"/>
    <w:rPr>
      <w:i/>
      <w:iCs/>
      <w:color w:val="404040" w:themeColor="text1" w:themeTint="BF"/>
      <w14:textFill>
        <w14:solidFill>
          <w14:schemeClr w14:val="tx1">
            <w14:lumMod w14:val="75000"/>
            <w14:lumOff w14:val="25000"/>
          </w14:schemeClr>
        </w14:solidFill>
      </w14:textFill>
    </w:rPr>
  </w:style>
  <w:style w:type="character" w:customStyle="1" w:styleId="40">
    <w:name w:val="Intense Emphasis"/>
    <w:basedOn w:val="17"/>
    <w:qFormat/>
    <w:uiPriority w:val="21"/>
    <w:rPr>
      <w:b/>
      <w:bCs/>
      <w:i/>
      <w:iCs/>
      <w:color w:val="auto"/>
    </w:rPr>
  </w:style>
  <w:style w:type="character" w:customStyle="1" w:styleId="41">
    <w:name w:val="Subtle Reference"/>
    <w:basedOn w:val="17"/>
    <w:qFormat/>
    <w:uiPriority w:val="31"/>
    <w:rPr>
      <w:smallCaps/>
      <w:color w:val="404040" w:themeColor="text1" w:themeTint="BF"/>
      <w14:textFill>
        <w14:solidFill>
          <w14:schemeClr w14:val="tx1">
            <w14:lumMod w14:val="75000"/>
            <w14:lumOff w14:val="25000"/>
          </w14:schemeClr>
        </w14:solidFill>
      </w14:textFill>
    </w:rPr>
  </w:style>
  <w:style w:type="character" w:customStyle="1" w:styleId="42">
    <w:name w:val="Intense Reference"/>
    <w:basedOn w:val="17"/>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43">
    <w:name w:val="Book Title"/>
    <w:basedOn w:val="17"/>
    <w:qFormat/>
    <w:uiPriority w:val="33"/>
    <w:rPr>
      <w:b/>
      <w:bCs/>
      <w:i/>
      <w:iCs/>
      <w:spacing w:val="5"/>
    </w:rPr>
  </w:style>
  <w:style w:type="paragraph" w:customStyle="1" w:styleId="4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999</Words>
  <Characters>5697</Characters>
  <Lines>47</Lines>
  <Paragraphs>13</Paragraphs>
  <TotalTime>57</TotalTime>
  <ScaleCrop>false</ScaleCrop>
  <LinksUpToDate>false</LinksUpToDate>
  <CharactersWithSpaces>6683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2022-06-05T13:09:00Z</dcterms:created>
  <dc:creator>ZhaoXiangcha</dc:creator>
  <cp:lastModifiedBy>万璐铭</cp:lastModifiedBy>
  <dcterms:modified xsi:type="dcterms:W3CDTF">2023-07-04T08:13:52Z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47F830611B06409AAC7CF8798C20FF2D_12</vt:lpwstr>
  </property>
</Properties>
</file>