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0D63F" w14:textId="77777777" w:rsidR="009820CC" w:rsidRPr="009820CC" w:rsidRDefault="009820CC" w:rsidP="009820CC">
      <w:pPr>
        <w:ind w:firstLineChars="200" w:firstLine="560"/>
        <w:jc w:val="left"/>
        <w:rPr>
          <w:b/>
          <w:bCs/>
          <w:sz w:val="28"/>
          <w:szCs w:val="24"/>
        </w:rPr>
      </w:pPr>
      <w:r w:rsidRPr="009820CC">
        <w:rPr>
          <w:rFonts w:hint="eastAsia"/>
          <w:sz w:val="28"/>
          <w:szCs w:val="24"/>
        </w:rPr>
        <w:t>合同登记编号：</w:t>
      </w:r>
    </w:p>
    <w:tbl>
      <w:tblPr>
        <w:tblW w:w="6979"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
        <w:gridCol w:w="465"/>
        <w:gridCol w:w="465"/>
        <w:gridCol w:w="465"/>
        <w:gridCol w:w="466"/>
        <w:gridCol w:w="465"/>
        <w:gridCol w:w="465"/>
        <w:gridCol w:w="465"/>
        <w:gridCol w:w="465"/>
        <w:gridCol w:w="466"/>
        <w:gridCol w:w="465"/>
        <w:gridCol w:w="465"/>
        <w:gridCol w:w="465"/>
        <w:gridCol w:w="466"/>
        <w:gridCol w:w="466"/>
      </w:tblGrid>
      <w:tr w:rsidR="009820CC" w:rsidRPr="009820CC" w14:paraId="350439C1" w14:textId="77777777" w:rsidTr="00600F11">
        <w:trPr>
          <w:trHeight w:val="607"/>
        </w:trPr>
        <w:tc>
          <w:tcPr>
            <w:tcW w:w="465" w:type="dxa"/>
            <w:vAlign w:val="center"/>
          </w:tcPr>
          <w:p w14:paraId="16880296" w14:textId="77777777" w:rsidR="009820CC" w:rsidRPr="009820CC" w:rsidRDefault="009820CC" w:rsidP="009820CC">
            <w:pPr>
              <w:jc w:val="center"/>
              <w:rPr>
                <w:rFonts w:eastAsia="仿宋_GB2312"/>
                <w:szCs w:val="24"/>
              </w:rPr>
            </w:pPr>
          </w:p>
        </w:tc>
        <w:tc>
          <w:tcPr>
            <w:tcW w:w="465" w:type="dxa"/>
            <w:vAlign w:val="center"/>
          </w:tcPr>
          <w:p w14:paraId="7AD7E3D8" w14:textId="77777777" w:rsidR="009820CC" w:rsidRPr="009820CC" w:rsidRDefault="009820CC" w:rsidP="009820CC">
            <w:pPr>
              <w:jc w:val="center"/>
              <w:rPr>
                <w:rFonts w:eastAsia="仿宋_GB2312"/>
                <w:szCs w:val="24"/>
              </w:rPr>
            </w:pPr>
          </w:p>
        </w:tc>
        <w:tc>
          <w:tcPr>
            <w:tcW w:w="465" w:type="dxa"/>
            <w:vAlign w:val="center"/>
          </w:tcPr>
          <w:p w14:paraId="474CCDE1" w14:textId="77777777" w:rsidR="009820CC" w:rsidRPr="009820CC" w:rsidRDefault="009820CC" w:rsidP="009820CC">
            <w:pPr>
              <w:jc w:val="center"/>
              <w:rPr>
                <w:rFonts w:eastAsia="仿宋_GB2312"/>
                <w:szCs w:val="24"/>
              </w:rPr>
            </w:pPr>
          </w:p>
        </w:tc>
        <w:tc>
          <w:tcPr>
            <w:tcW w:w="465" w:type="dxa"/>
            <w:vAlign w:val="center"/>
          </w:tcPr>
          <w:p w14:paraId="688306AE" w14:textId="77777777" w:rsidR="009820CC" w:rsidRPr="009820CC" w:rsidRDefault="009820CC" w:rsidP="009820CC">
            <w:pPr>
              <w:jc w:val="center"/>
              <w:rPr>
                <w:rFonts w:eastAsia="仿宋_GB2312"/>
                <w:szCs w:val="24"/>
              </w:rPr>
            </w:pPr>
          </w:p>
        </w:tc>
        <w:tc>
          <w:tcPr>
            <w:tcW w:w="466" w:type="dxa"/>
            <w:vAlign w:val="center"/>
          </w:tcPr>
          <w:p w14:paraId="05A4282B" w14:textId="77777777" w:rsidR="009820CC" w:rsidRPr="009820CC" w:rsidRDefault="009820CC" w:rsidP="009820CC">
            <w:pPr>
              <w:jc w:val="center"/>
              <w:rPr>
                <w:rFonts w:eastAsia="仿宋_GB2312"/>
                <w:szCs w:val="24"/>
              </w:rPr>
            </w:pPr>
          </w:p>
        </w:tc>
        <w:tc>
          <w:tcPr>
            <w:tcW w:w="465" w:type="dxa"/>
            <w:vAlign w:val="center"/>
          </w:tcPr>
          <w:p w14:paraId="05A59CC4" w14:textId="77777777" w:rsidR="009820CC" w:rsidRPr="009820CC" w:rsidRDefault="009820CC" w:rsidP="009820CC">
            <w:pPr>
              <w:jc w:val="center"/>
              <w:rPr>
                <w:rFonts w:eastAsia="仿宋_GB2312"/>
                <w:szCs w:val="24"/>
              </w:rPr>
            </w:pPr>
          </w:p>
        </w:tc>
        <w:tc>
          <w:tcPr>
            <w:tcW w:w="465" w:type="dxa"/>
            <w:vAlign w:val="center"/>
          </w:tcPr>
          <w:p w14:paraId="3D7BC5F3" w14:textId="77777777" w:rsidR="009820CC" w:rsidRPr="009820CC" w:rsidRDefault="009820CC" w:rsidP="009820CC">
            <w:pPr>
              <w:jc w:val="center"/>
              <w:rPr>
                <w:rFonts w:eastAsia="仿宋_GB2312"/>
                <w:szCs w:val="24"/>
              </w:rPr>
            </w:pPr>
          </w:p>
        </w:tc>
        <w:tc>
          <w:tcPr>
            <w:tcW w:w="465" w:type="dxa"/>
            <w:vAlign w:val="center"/>
          </w:tcPr>
          <w:p w14:paraId="5065BE56" w14:textId="77777777" w:rsidR="009820CC" w:rsidRPr="009820CC" w:rsidRDefault="009820CC" w:rsidP="009820CC">
            <w:pPr>
              <w:jc w:val="center"/>
              <w:rPr>
                <w:rFonts w:eastAsia="仿宋_GB2312"/>
                <w:szCs w:val="24"/>
              </w:rPr>
            </w:pPr>
          </w:p>
        </w:tc>
        <w:tc>
          <w:tcPr>
            <w:tcW w:w="465" w:type="dxa"/>
            <w:vAlign w:val="center"/>
          </w:tcPr>
          <w:p w14:paraId="6A43D8E2" w14:textId="77777777" w:rsidR="009820CC" w:rsidRPr="009820CC" w:rsidRDefault="009820CC" w:rsidP="009820CC">
            <w:pPr>
              <w:jc w:val="center"/>
              <w:rPr>
                <w:rFonts w:eastAsia="仿宋_GB2312"/>
                <w:szCs w:val="24"/>
              </w:rPr>
            </w:pPr>
          </w:p>
        </w:tc>
        <w:tc>
          <w:tcPr>
            <w:tcW w:w="466" w:type="dxa"/>
            <w:vAlign w:val="center"/>
          </w:tcPr>
          <w:p w14:paraId="47E448AB" w14:textId="77777777" w:rsidR="009820CC" w:rsidRPr="009820CC" w:rsidRDefault="009820CC" w:rsidP="009820CC">
            <w:pPr>
              <w:jc w:val="center"/>
              <w:rPr>
                <w:rFonts w:eastAsia="仿宋_GB2312"/>
                <w:szCs w:val="24"/>
              </w:rPr>
            </w:pPr>
          </w:p>
        </w:tc>
        <w:tc>
          <w:tcPr>
            <w:tcW w:w="465" w:type="dxa"/>
            <w:vAlign w:val="center"/>
          </w:tcPr>
          <w:p w14:paraId="1BC4978C" w14:textId="77777777" w:rsidR="009820CC" w:rsidRPr="009820CC" w:rsidRDefault="009820CC" w:rsidP="009820CC">
            <w:pPr>
              <w:jc w:val="center"/>
              <w:rPr>
                <w:rFonts w:eastAsia="仿宋_GB2312"/>
                <w:szCs w:val="24"/>
              </w:rPr>
            </w:pPr>
          </w:p>
        </w:tc>
        <w:tc>
          <w:tcPr>
            <w:tcW w:w="465" w:type="dxa"/>
            <w:vAlign w:val="center"/>
          </w:tcPr>
          <w:p w14:paraId="5FF69E04" w14:textId="77777777" w:rsidR="009820CC" w:rsidRPr="009820CC" w:rsidRDefault="009820CC" w:rsidP="009820CC">
            <w:pPr>
              <w:jc w:val="center"/>
              <w:rPr>
                <w:rFonts w:eastAsia="仿宋_GB2312"/>
                <w:szCs w:val="24"/>
              </w:rPr>
            </w:pPr>
          </w:p>
        </w:tc>
        <w:tc>
          <w:tcPr>
            <w:tcW w:w="465" w:type="dxa"/>
            <w:vAlign w:val="center"/>
          </w:tcPr>
          <w:p w14:paraId="1318D639" w14:textId="77777777" w:rsidR="009820CC" w:rsidRPr="009820CC" w:rsidRDefault="009820CC" w:rsidP="009820CC">
            <w:pPr>
              <w:jc w:val="center"/>
              <w:rPr>
                <w:rFonts w:eastAsia="仿宋_GB2312"/>
                <w:szCs w:val="24"/>
              </w:rPr>
            </w:pPr>
          </w:p>
        </w:tc>
        <w:tc>
          <w:tcPr>
            <w:tcW w:w="466" w:type="dxa"/>
            <w:vAlign w:val="center"/>
          </w:tcPr>
          <w:p w14:paraId="3ADF0939" w14:textId="77777777" w:rsidR="009820CC" w:rsidRPr="009820CC" w:rsidRDefault="009820CC" w:rsidP="009820CC">
            <w:pPr>
              <w:jc w:val="center"/>
              <w:rPr>
                <w:rFonts w:eastAsia="仿宋_GB2312"/>
                <w:szCs w:val="24"/>
              </w:rPr>
            </w:pPr>
          </w:p>
        </w:tc>
        <w:tc>
          <w:tcPr>
            <w:tcW w:w="466" w:type="dxa"/>
            <w:vAlign w:val="center"/>
          </w:tcPr>
          <w:p w14:paraId="1971923F" w14:textId="77777777" w:rsidR="009820CC" w:rsidRPr="009820CC" w:rsidRDefault="009820CC" w:rsidP="009820CC">
            <w:pPr>
              <w:jc w:val="center"/>
              <w:rPr>
                <w:rFonts w:eastAsia="仿宋_GB2312"/>
                <w:szCs w:val="24"/>
              </w:rPr>
            </w:pPr>
          </w:p>
        </w:tc>
      </w:tr>
    </w:tbl>
    <w:p w14:paraId="7E2863CC" w14:textId="77777777" w:rsidR="00F32253" w:rsidRDefault="00F32253">
      <w:pPr>
        <w:jc w:val="center"/>
        <w:rPr>
          <w:rFonts w:eastAsia="黑体"/>
          <w:sz w:val="52"/>
        </w:rPr>
      </w:pPr>
    </w:p>
    <w:p w14:paraId="6E897C46" w14:textId="77777777" w:rsidR="009820CC" w:rsidRDefault="009820CC">
      <w:pPr>
        <w:jc w:val="center"/>
        <w:rPr>
          <w:rFonts w:eastAsia="黑体"/>
          <w:sz w:val="52"/>
        </w:rPr>
      </w:pPr>
    </w:p>
    <w:p w14:paraId="2B716A50" w14:textId="77777777" w:rsidR="009820CC" w:rsidRDefault="009820CC">
      <w:pPr>
        <w:jc w:val="center"/>
        <w:rPr>
          <w:rFonts w:eastAsia="黑体"/>
          <w:sz w:val="52"/>
        </w:rPr>
      </w:pPr>
    </w:p>
    <w:p w14:paraId="390853A8" w14:textId="77777777" w:rsidR="009820CC" w:rsidRDefault="009820CC">
      <w:pPr>
        <w:jc w:val="center"/>
        <w:rPr>
          <w:rFonts w:eastAsia="黑体"/>
          <w:sz w:val="52"/>
        </w:rPr>
      </w:pPr>
    </w:p>
    <w:p w14:paraId="0F7E30A5" w14:textId="77777777" w:rsidR="009820CC" w:rsidRPr="00173F33" w:rsidRDefault="009820CC" w:rsidP="009820CC">
      <w:pPr>
        <w:spacing w:line="360" w:lineRule="auto"/>
        <w:jc w:val="center"/>
        <w:rPr>
          <w:rFonts w:ascii="黑体" w:eastAsia="黑体"/>
          <w:sz w:val="44"/>
          <w:szCs w:val="44"/>
        </w:rPr>
      </w:pPr>
      <w:r w:rsidRPr="00173F33">
        <w:rPr>
          <w:rFonts w:ascii="黑体" w:eastAsia="黑体" w:hint="eastAsia"/>
          <w:sz w:val="44"/>
          <w:szCs w:val="44"/>
        </w:rPr>
        <w:t>技术开发（委托）合同</w:t>
      </w:r>
    </w:p>
    <w:p w14:paraId="771CF0E5" w14:textId="77777777" w:rsidR="00F32253" w:rsidRDefault="00F32253">
      <w:pPr>
        <w:jc w:val="center"/>
        <w:rPr>
          <w:rFonts w:eastAsia="黑体"/>
          <w:sz w:val="36"/>
        </w:rPr>
      </w:pPr>
    </w:p>
    <w:p w14:paraId="2C5281EB" w14:textId="77777777" w:rsidR="00F32253" w:rsidRDefault="00F32253">
      <w:pPr>
        <w:jc w:val="center"/>
        <w:rPr>
          <w:rFonts w:eastAsia="黑体"/>
          <w:sz w:val="36"/>
        </w:rPr>
      </w:pPr>
    </w:p>
    <w:p w14:paraId="744EF09B" w14:textId="77777777" w:rsidR="009820CC" w:rsidRDefault="009820CC">
      <w:pPr>
        <w:jc w:val="center"/>
        <w:rPr>
          <w:rFonts w:eastAsia="黑体"/>
          <w:sz w:val="36"/>
        </w:rPr>
      </w:pPr>
    </w:p>
    <w:p w14:paraId="13715B27" w14:textId="18227FE2" w:rsidR="009820CC" w:rsidRPr="00E0479B" w:rsidRDefault="009820CC" w:rsidP="009820CC">
      <w:pPr>
        <w:autoSpaceDE w:val="0"/>
        <w:autoSpaceDN w:val="0"/>
        <w:adjustRightInd w:val="0"/>
        <w:ind w:firstLineChars="300" w:firstLine="840"/>
        <w:jc w:val="left"/>
        <w:rPr>
          <w:rFonts w:ascii="宋体" w:cs="宋体"/>
          <w:kern w:val="0"/>
          <w:sz w:val="20"/>
        </w:rPr>
      </w:pPr>
      <w:r w:rsidRPr="00B7777E">
        <w:rPr>
          <w:rFonts w:ascii="黑体" w:eastAsia="黑体" w:hAnsi="宋体" w:hint="eastAsia"/>
          <w:sz w:val="28"/>
          <w:szCs w:val="28"/>
        </w:rPr>
        <w:t>项目名称：</w:t>
      </w:r>
      <w:bookmarkStart w:id="0" w:name="OLE_LINK7"/>
      <w:bookmarkStart w:id="1" w:name="OLE_LINK8"/>
      <w:bookmarkStart w:id="2" w:name="OLE_LINK9"/>
      <w:r w:rsidR="00F11297">
        <w:rPr>
          <w:rFonts w:ascii="黑体" w:eastAsia="黑体" w:hAnsi="宋体" w:hint="eastAsia"/>
          <w:sz w:val="28"/>
          <w:szCs w:val="28"/>
        </w:rPr>
        <w:t>海康</w:t>
      </w:r>
      <w:r w:rsidR="00DF42C6">
        <w:rPr>
          <w:rFonts w:ascii="黑体" w:eastAsia="黑体" w:hAnsi="宋体" w:hint="eastAsia"/>
          <w:sz w:val="28"/>
          <w:szCs w:val="28"/>
        </w:rPr>
        <w:t>IT</w:t>
      </w:r>
      <w:r w:rsidR="00F11297">
        <w:rPr>
          <w:rFonts w:ascii="黑体" w:eastAsia="黑体" w:hAnsi="宋体" w:hint="eastAsia"/>
          <w:sz w:val="28"/>
          <w:szCs w:val="28"/>
        </w:rPr>
        <w:t>知识库</w:t>
      </w:r>
      <w:r w:rsidR="00BC6EFA">
        <w:rPr>
          <w:rFonts w:ascii="黑体" w:eastAsia="黑体" w:hAnsi="宋体" w:hint="eastAsia"/>
          <w:sz w:val="28"/>
          <w:szCs w:val="28"/>
        </w:rPr>
        <w:t>&amp;文档库</w:t>
      </w:r>
      <w:r w:rsidR="00F11297">
        <w:rPr>
          <w:rFonts w:ascii="黑体" w:eastAsia="黑体" w:hAnsi="宋体" w:hint="eastAsia"/>
          <w:sz w:val="28"/>
          <w:szCs w:val="28"/>
        </w:rPr>
        <w:t>系统</w:t>
      </w:r>
      <w:bookmarkEnd w:id="0"/>
      <w:bookmarkEnd w:id="1"/>
      <w:bookmarkEnd w:id="2"/>
    </w:p>
    <w:p w14:paraId="7EC2AFEB" w14:textId="77777777" w:rsidR="001B45A0" w:rsidRDefault="009820CC" w:rsidP="009820CC">
      <w:pPr>
        <w:spacing w:line="480" w:lineRule="auto"/>
        <w:ind w:leftChars="400" w:left="840"/>
        <w:rPr>
          <w:rFonts w:ascii="黑体" w:eastAsia="黑体" w:hAnsi="宋体"/>
          <w:sz w:val="28"/>
          <w:szCs w:val="28"/>
        </w:rPr>
      </w:pPr>
      <w:r w:rsidRPr="00B7777E">
        <w:rPr>
          <w:rFonts w:ascii="黑体" w:eastAsia="黑体" w:hAnsi="宋体" w:hint="eastAsia"/>
          <w:sz w:val="28"/>
          <w:szCs w:val="28"/>
        </w:rPr>
        <w:t>委托方（甲方）：</w:t>
      </w:r>
      <w:r w:rsidR="00F11297">
        <w:rPr>
          <w:rFonts w:ascii="黑体" w:eastAsia="黑体" w:hAnsi="宋体" w:hint="eastAsia"/>
          <w:sz w:val="28"/>
          <w:szCs w:val="28"/>
        </w:rPr>
        <w:t>海康人寿保险有限公司</w:t>
      </w:r>
    </w:p>
    <w:p w14:paraId="0DE3D8E3" w14:textId="77777777" w:rsidR="001B45A0" w:rsidRDefault="009820CC" w:rsidP="009820CC">
      <w:pPr>
        <w:spacing w:line="480" w:lineRule="auto"/>
        <w:ind w:leftChars="400" w:left="840"/>
        <w:rPr>
          <w:rFonts w:ascii="黑体" w:eastAsia="黑体" w:hAnsi="宋体"/>
          <w:sz w:val="28"/>
          <w:szCs w:val="28"/>
        </w:rPr>
      </w:pPr>
      <w:r w:rsidRPr="00B7777E">
        <w:rPr>
          <w:rFonts w:ascii="黑体" w:eastAsia="黑体" w:hAnsi="宋体" w:hint="eastAsia"/>
          <w:sz w:val="28"/>
          <w:szCs w:val="28"/>
        </w:rPr>
        <w:t>受托方（乙方）：</w:t>
      </w:r>
      <w:r w:rsidR="00F11297">
        <w:rPr>
          <w:rFonts w:ascii="黑体" w:eastAsia="黑体" w:hAnsi="宋体" w:hint="eastAsia"/>
          <w:sz w:val="28"/>
          <w:szCs w:val="28"/>
        </w:rPr>
        <w:t>凯惠科技</w:t>
      </w:r>
      <w:r w:rsidR="00DC2AA3">
        <w:rPr>
          <w:rFonts w:ascii="黑体" w:eastAsia="黑体" w:hAnsi="宋体" w:hint="eastAsia"/>
          <w:sz w:val="28"/>
          <w:szCs w:val="28"/>
        </w:rPr>
        <w:t>发展（上海）</w:t>
      </w:r>
      <w:r w:rsidR="00F11297">
        <w:rPr>
          <w:rFonts w:ascii="黑体" w:eastAsia="黑体" w:hAnsi="宋体" w:hint="eastAsia"/>
          <w:sz w:val="28"/>
          <w:szCs w:val="28"/>
        </w:rPr>
        <w:t>有限公司</w:t>
      </w:r>
    </w:p>
    <w:p w14:paraId="79044285" w14:textId="77777777" w:rsidR="001B45A0" w:rsidRDefault="009820CC" w:rsidP="009820CC">
      <w:pPr>
        <w:spacing w:line="480" w:lineRule="auto"/>
        <w:ind w:leftChars="400" w:left="840"/>
        <w:rPr>
          <w:rFonts w:ascii="黑体" w:eastAsia="黑体" w:hAnsi="宋体"/>
          <w:sz w:val="28"/>
          <w:szCs w:val="28"/>
        </w:rPr>
      </w:pPr>
      <w:r w:rsidRPr="00B7777E">
        <w:rPr>
          <w:rFonts w:ascii="黑体" w:eastAsia="黑体" w:hAnsi="宋体" w:hint="eastAsia"/>
          <w:sz w:val="28"/>
          <w:szCs w:val="28"/>
        </w:rPr>
        <w:t>签订时间：</w:t>
      </w:r>
    </w:p>
    <w:p w14:paraId="3378E227" w14:textId="77777777" w:rsidR="001B45A0" w:rsidRDefault="009820CC" w:rsidP="009820CC">
      <w:pPr>
        <w:spacing w:line="480" w:lineRule="auto"/>
        <w:ind w:leftChars="400" w:left="840"/>
        <w:rPr>
          <w:rFonts w:ascii="黑体" w:eastAsia="黑体" w:hAnsi="宋体"/>
          <w:sz w:val="28"/>
          <w:szCs w:val="28"/>
        </w:rPr>
      </w:pPr>
      <w:r w:rsidRPr="00B7777E">
        <w:rPr>
          <w:rFonts w:ascii="黑体" w:eastAsia="黑体" w:hAnsi="宋体" w:hint="eastAsia"/>
          <w:sz w:val="28"/>
          <w:szCs w:val="28"/>
        </w:rPr>
        <w:t>签订地点：</w:t>
      </w:r>
    </w:p>
    <w:p w14:paraId="3F88B322" w14:textId="57C8E74D" w:rsidR="001B45A0" w:rsidRDefault="009820CC" w:rsidP="009820CC">
      <w:pPr>
        <w:spacing w:line="480" w:lineRule="auto"/>
        <w:ind w:leftChars="400" w:left="840"/>
        <w:rPr>
          <w:rFonts w:ascii="黑体" w:eastAsia="黑体" w:hAnsi="宋体"/>
          <w:sz w:val="28"/>
          <w:szCs w:val="28"/>
        </w:rPr>
      </w:pPr>
      <w:r w:rsidRPr="00B7777E">
        <w:rPr>
          <w:rFonts w:ascii="黑体" w:eastAsia="黑体" w:hAnsi="宋体" w:hint="eastAsia"/>
          <w:sz w:val="28"/>
          <w:szCs w:val="28"/>
        </w:rPr>
        <w:t>有效期限：</w:t>
      </w:r>
      <w:r w:rsidR="00890473">
        <w:rPr>
          <w:rFonts w:ascii="黑体" w:eastAsia="黑体" w:hAnsi="宋体" w:hint="eastAsia"/>
          <w:sz w:val="28"/>
          <w:szCs w:val="28"/>
        </w:rPr>
        <w:t>一年</w:t>
      </w:r>
    </w:p>
    <w:p w14:paraId="7A4CE555" w14:textId="77777777" w:rsidR="009820CC" w:rsidRDefault="009820CC" w:rsidP="009820CC">
      <w:pPr>
        <w:spacing w:line="480" w:lineRule="auto"/>
        <w:ind w:leftChars="400" w:left="840"/>
      </w:pPr>
    </w:p>
    <w:p w14:paraId="7306E0BE" w14:textId="77777777" w:rsidR="009820CC" w:rsidRDefault="009820CC" w:rsidP="009820CC">
      <w:pPr>
        <w:spacing w:line="480" w:lineRule="auto"/>
        <w:ind w:leftChars="400" w:left="840"/>
      </w:pPr>
    </w:p>
    <w:p w14:paraId="69E8C465" w14:textId="77777777" w:rsidR="009820CC" w:rsidRDefault="009820CC" w:rsidP="009820CC">
      <w:pPr>
        <w:spacing w:line="480" w:lineRule="auto"/>
      </w:pPr>
    </w:p>
    <w:p w14:paraId="21C33BC6" w14:textId="77777777" w:rsidR="009820CC" w:rsidRDefault="009820CC" w:rsidP="009820CC">
      <w:pPr>
        <w:spacing w:line="480" w:lineRule="auto"/>
      </w:pPr>
    </w:p>
    <w:p w14:paraId="59D8CFAE" w14:textId="77777777" w:rsidR="009820CC" w:rsidRDefault="009820CC" w:rsidP="009820CC">
      <w:pPr>
        <w:spacing w:line="480" w:lineRule="auto"/>
      </w:pPr>
    </w:p>
    <w:p w14:paraId="6DA41B41" w14:textId="77777777" w:rsidR="009820CC" w:rsidRPr="00AC2CF8" w:rsidRDefault="009820CC" w:rsidP="009820CC">
      <w:pPr>
        <w:jc w:val="center"/>
        <w:rPr>
          <w:sz w:val="32"/>
          <w:szCs w:val="32"/>
        </w:rPr>
      </w:pPr>
      <w:r w:rsidRPr="00AC2CF8">
        <w:rPr>
          <w:rFonts w:eastAsia="黑体" w:hint="eastAsia"/>
          <w:sz w:val="32"/>
          <w:szCs w:val="32"/>
        </w:rPr>
        <w:t>中华人民共和国科学技术部印制</w:t>
      </w:r>
    </w:p>
    <w:p w14:paraId="4BB66CAC" w14:textId="77777777" w:rsidR="00F2253F" w:rsidRPr="00030C83" w:rsidRDefault="00F2253F" w:rsidP="009820CC">
      <w:pPr>
        <w:rPr>
          <w:rFonts w:ascii="宋体" w:hAnsi="宋体"/>
          <w:sz w:val="32"/>
        </w:rPr>
      </w:pPr>
    </w:p>
    <w:p w14:paraId="3073D73B" w14:textId="77777777" w:rsidR="00617535" w:rsidRPr="0063698A" w:rsidRDefault="00617535" w:rsidP="00617535">
      <w:pPr>
        <w:spacing w:line="360" w:lineRule="auto"/>
        <w:jc w:val="center"/>
        <w:rPr>
          <w:rFonts w:eastAsia="黑体"/>
          <w:sz w:val="13"/>
        </w:rPr>
      </w:pPr>
      <w:r w:rsidRPr="0063698A">
        <w:rPr>
          <w:rFonts w:eastAsia="黑体" w:hint="eastAsia"/>
          <w:sz w:val="36"/>
        </w:rPr>
        <w:t>填写说明</w:t>
      </w:r>
    </w:p>
    <w:p w14:paraId="6714B69E" w14:textId="77777777" w:rsidR="00617535" w:rsidRPr="0063698A" w:rsidRDefault="00617535" w:rsidP="00617535">
      <w:pPr>
        <w:spacing w:line="360" w:lineRule="auto"/>
        <w:jc w:val="center"/>
        <w:rPr>
          <w:sz w:val="13"/>
        </w:rPr>
      </w:pPr>
    </w:p>
    <w:p w14:paraId="20AEB07B" w14:textId="77777777" w:rsidR="00617535" w:rsidRPr="0063698A" w:rsidRDefault="00617535" w:rsidP="00617535">
      <w:pPr>
        <w:numPr>
          <w:ilvl w:val="0"/>
          <w:numId w:val="4"/>
        </w:numPr>
        <w:spacing w:line="480" w:lineRule="auto"/>
        <w:rPr>
          <w:rFonts w:eastAsia="楷体_GB2312"/>
          <w:sz w:val="28"/>
        </w:rPr>
      </w:pPr>
      <w:r w:rsidRPr="0063698A">
        <w:rPr>
          <w:rFonts w:eastAsia="楷体_GB2312" w:hint="eastAsia"/>
          <w:sz w:val="28"/>
        </w:rPr>
        <w:t>本合同为中华人民共和国科学技术部印制的技术开发（委托）合同示范文本，各技术合同登记机构可推介技术合同当事人参照使用。</w:t>
      </w:r>
    </w:p>
    <w:p w14:paraId="68B5136E" w14:textId="77777777" w:rsidR="00617535" w:rsidRPr="0063698A" w:rsidRDefault="00617535" w:rsidP="00617535">
      <w:pPr>
        <w:numPr>
          <w:ilvl w:val="0"/>
          <w:numId w:val="4"/>
        </w:numPr>
        <w:spacing w:line="480" w:lineRule="auto"/>
        <w:rPr>
          <w:rFonts w:eastAsia="楷体_GB2312"/>
          <w:sz w:val="28"/>
        </w:rPr>
      </w:pPr>
      <w:r w:rsidRPr="0063698A">
        <w:rPr>
          <w:rFonts w:eastAsia="楷体_GB2312" w:hint="eastAsia"/>
          <w:sz w:val="28"/>
        </w:rPr>
        <w:t>本合同书适用于一方当事人委托另一方当事人进行新技术、新</w:t>
      </w:r>
      <w:r w:rsidRPr="0063698A">
        <w:rPr>
          <w:rFonts w:eastAsia="楷体_GB2312" w:hint="eastAsia"/>
          <w:spacing w:val="6"/>
          <w:sz w:val="28"/>
        </w:rPr>
        <w:t>产品、新工艺、新材料或者新品种及其系统的研究开发所订立的技术开</w:t>
      </w:r>
      <w:r w:rsidRPr="0063698A">
        <w:rPr>
          <w:rFonts w:eastAsia="楷体_GB2312" w:hint="eastAsia"/>
          <w:sz w:val="28"/>
        </w:rPr>
        <w:t>发合同。</w:t>
      </w:r>
    </w:p>
    <w:p w14:paraId="05B75E5F" w14:textId="77777777" w:rsidR="00617535" w:rsidRPr="0063698A" w:rsidRDefault="00617535" w:rsidP="00617535">
      <w:pPr>
        <w:numPr>
          <w:ilvl w:val="0"/>
          <w:numId w:val="4"/>
        </w:numPr>
        <w:spacing w:line="480" w:lineRule="auto"/>
        <w:rPr>
          <w:rFonts w:eastAsia="楷体_GB2312"/>
          <w:sz w:val="28"/>
        </w:rPr>
      </w:pPr>
      <w:r w:rsidRPr="0063698A">
        <w:rPr>
          <w:rFonts w:eastAsia="楷体_GB2312" w:hint="eastAsia"/>
          <w:sz w:val="28"/>
        </w:rPr>
        <w:t>签约一方为多个当事人的，可按各自在合同关系中的作用等，在“委托方”、“受托方”项下（增页）分别排列为共同委托人或共同受托人。</w:t>
      </w:r>
    </w:p>
    <w:p w14:paraId="66AC1C34" w14:textId="77777777" w:rsidR="00617535" w:rsidRPr="0063698A" w:rsidRDefault="00617535" w:rsidP="00617535">
      <w:pPr>
        <w:numPr>
          <w:ilvl w:val="0"/>
          <w:numId w:val="4"/>
        </w:numPr>
        <w:spacing w:line="480" w:lineRule="auto"/>
        <w:rPr>
          <w:rFonts w:eastAsia="楷体_GB2312"/>
          <w:sz w:val="28"/>
        </w:rPr>
      </w:pPr>
      <w:r w:rsidRPr="0063698A">
        <w:rPr>
          <w:rFonts w:eastAsia="楷体_GB2312" w:hint="eastAsia"/>
          <w:sz w:val="28"/>
        </w:rPr>
        <w:t>本合同书未尽事项，可由当事人附页另行约定，并可作为本合同的组成部分。</w:t>
      </w:r>
    </w:p>
    <w:p w14:paraId="73C2F1D8" w14:textId="77777777" w:rsidR="00617535" w:rsidRDefault="00617535" w:rsidP="00617535">
      <w:pPr>
        <w:numPr>
          <w:ilvl w:val="0"/>
          <w:numId w:val="4"/>
        </w:numPr>
        <w:spacing w:line="480" w:lineRule="auto"/>
        <w:rPr>
          <w:rFonts w:eastAsia="楷体_GB2312"/>
          <w:sz w:val="28"/>
        </w:rPr>
      </w:pPr>
      <w:r w:rsidRPr="0063698A">
        <w:rPr>
          <w:rFonts w:eastAsia="楷体_GB2312" w:hint="eastAsia"/>
          <w:sz w:val="28"/>
        </w:rPr>
        <w:t>当事人使用本合同书时约定无需填写的条款，应在该条款处注明“无”等字样。</w:t>
      </w:r>
    </w:p>
    <w:p w14:paraId="18C4EE72" w14:textId="77777777" w:rsidR="00F32253" w:rsidRPr="00617535" w:rsidRDefault="00F32253">
      <w:pPr>
        <w:rPr>
          <w:sz w:val="28"/>
        </w:rPr>
      </w:pPr>
    </w:p>
    <w:p w14:paraId="55FC525F" w14:textId="77777777" w:rsidR="00F32253" w:rsidRDefault="00F32253">
      <w:pPr>
        <w:rPr>
          <w:sz w:val="28"/>
        </w:rPr>
      </w:pPr>
    </w:p>
    <w:p w14:paraId="4BF0E0E0" w14:textId="77777777" w:rsidR="00F32253" w:rsidRDefault="00F32253">
      <w:pPr>
        <w:rPr>
          <w:sz w:val="28"/>
        </w:rPr>
      </w:pPr>
    </w:p>
    <w:p w14:paraId="72EFCD76" w14:textId="77777777" w:rsidR="00F32253" w:rsidRDefault="00F32253">
      <w:pPr>
        <w:rPr>
          <w:sz w:val="28"/>
        </w:rPr>
      </w:pPr>
    </w:p>
    <w:p w14:paraId="74AA0AC5" w14:textId="77777777" w:rsidR="00F32253" w:rsidRDefault="00F32253">
      <w:pPr>
        <w:rPr>
          <w:sz w:val="28"/>
        </w:rPr>
      </w:pPr>
    </w:p>
    <w:p w14:paraId="3A6C1EC7" w14:textId="77777777" w:rsidR="00F32253" w:rsidRDefault="00F32253">
      <w:pPr>
        <w:rPr>
          <w:sz w:val="28"/>
        </w:rPr>
      </w:pPr>
    </w:p>
    <w:p w14:paraId="60E591D5" w14:textId="77777777" w:rsidR="00E35518" w:rsidRDefault="00E35518" w:rsidP="00E35518">
      <w:pPr>
        <w:jc w:val="center"/>
        <w:rPr>
          <w:rFonts w:eastAsia="黑体"/>
          <w:color w:val="002060"/>
          <w:sz w:val="44"/>
        </w:rPr>
      </w:pPr>
    </w:p>
    <w:p w14:paraId="6218748A" w14:textId="77777777" w:rsidR="00E35518" w:rsidRPr="00930317" w:rsidRDefault="00E35518" w:rsidP="00E35518">
      <w:pPr>
        <w:jc w:val="center"/>
        <w:rPr>
          <w:rFonts w:eastAsia="黑体"/>
          <w:sz w:val="44"/>
        </w:rPr>
      </w:pPr>
      <w:r w:rsidRPr="00930317">
        <w:rPr>
          <w:rFonts w:eastAsia="黑体" w:hint="eastAsia"/>
          <w:sz w:val="44"/>
        </w:rPr>
        <w:t>技术开发（委托）合同</w:t>
      </w:r>
    </w:p>
    <w:p w14:paraId="5F3BBC01" w14:textId="77777777" w:rsidR="00E35518" w:rsidRPr="00930317" w:rsidRDefault="00E35518" w:rsidP="00E35518">
      <w:pPr>
        <w:spacing w:line="560" w:lineRule="exact"/>
        <w:rPr>
          <w:rFonts w:ascii="楷体_GB2312" w:eastAsia="楷体_GB2312"/>
          <w:sz w:val="44"/>
        </w:rPr>
      </w:pPr>
    </w:p>
    <w:p w14:paraId="11A86575" w14:textId="77777777" w:rsidR="00E35518" w:rsidRPr="00930317" w:rsidRDefault="00E35518" w:rsidP="00E35518">
      <w:pPr>
        <w:spacing w:line="560" w:lineRule="exact"/>
        <w:rPr>
          <w:rFonts w:ascii="楷体_GB2312" w:eastAsia="楷体_GB2312"/>
          <w:sz w:val="28"/>
        </w:rPr>
      </w:pPr>
      <w:r w:rsidRPr="00930317">
        <w:rPr>
          <w:rFonts w:ascii="楷体_GB2312" w:eastAsia="楷体_GB2312" w:hint="eastAsia"/>
          <w:sz w:val="28"/>
        </w:rPr>
        <w:t xml:space="preserve">      委托方（甲方）：</w:t>
      </w:r>
      <w:r w:rsidR="00F11297">
        <w:rPr>
          <w:rFonts w:ascii="黑体" w:eastAsia="黑体" w:hAnsi="宋体" w:hint="eastAsia"/>
          <w:sz w:val="28"/>
          <w:szCs w:val="28"/>
        </w:rPr>
        <w:t>海康人寿保险有限公司</w:t>
      </w:r>
    </w:p>
    <w:p w14:paraId="0448ECFC" w14:textId="77777777" w:rsidR="00E35518" w:rsidRPr="00930317" w:rsidRDefault="00E35518" w:rsidP="00E35518">
      <w:pPr>
        <w:spacing w:line="560" w:lineRule="exact"/>
        <w:ind w:firstLineChars="50" w:firstLine="140"/>
        <w:rPr>
          <w:rFonts w:ascii="楷体_GB2312" w:eastAsia="楷体_GB2312"/>
          <w:sz w:val="28"/>
        </w:rPr>
      </w:pPr>
      <w:r w:rsidRPr="00930317">
        <w:rPr>
          <w:rFonts w:ascii="楷体_GB2312" w:eastAsia="楷体_GB2312" w:hint="eastAsia"/>
          <w:sz w:val="28"/>
        </w:rPr>
        <w:t xml:space="preserve">     住  所  地：</w:t>
      </w:r>
    </w:p>
    <w:p w14:paraId="7CB82ADA" w14:textId="77777777" w:rsidR="00E35518" w:rsidRPr="00930317" w:rsidRDefault="00E35518" w:rsidP="00E35518">
      <w:pPr>
        <w:spacing w:line="560" w:lineRule="exact"/>
        <w:rPr>
          <w:rFonts w:ascii="楷体_GB2312" w:eastAsia="楷体_GB2312"/>
          <w:sz w:val="28"/>
          <w:u w:val="single"/>
        </w:rPr>
      </w:pPr>
      <w:r w:rsidRPr="00930317">
        <w:rPr>
          <w:rFonts w:ascii="楷体_GB2312" w:eastAsia="楷体_GB2312" w:hint="eastAsia"/>
          <w:sz w:val="28"/>
        </w:rPr>
        <w:t xml:space="preserve">      法定代表人：</w:t>
      </w:r>
    </w:p>
    <w:p w14:paraId="4050ECF3" w14:textId="77777777" w:rsidR="001B45A0" w:rsidRDefault="00E35518" w:rsidP="00E35518">
      <w:pPr>
        <w:spacing w:line="560" w:lineRule="exact"/>
        <w:rPr>
          <w:rFonts w:ascii="楷体_GB2312" w:eastAsia="楷体_GB2312"/>
          <w:sz w:val="28"/>
        </w:rPr>
      </w:pPr>
      <w:r w:rsidRPr="00930317">
        <w:rPr>
          <w:rFonts w:ascii="楷体_GB2312" w:eastAsia="楷体_GB2312" w:hint="eastAsia"/>
          <w:sz w:val="28"/>
        </w:rPr>
        <w:t xml:space="preserve">      项目联系人：</w:t>
      </w:r>
    </w:p>
    <w:p w14:paraId="7B9EF493" w14:textId="77777777" w:rsidR="00E35518" w:rsidRPr="00930317" w:rsidRDefault="00E35518" w:rsidP="00E35518">
      <w:pPr>
        <w:spacing w:line="560" w:lineRule="exact"/>
        <w:rPr>
          <w:rFonts w:ascii="楷体_GB2312" w:eastAsia="楷体_GB2312"/>
          <w:sz w:val="28"/>
        </w:rPr>
      </w:pPr>
      <w:r w:rsidRPr="00930317">
        <w:rPr>
          <w:rFonts w:ascii="楷体_GB2312" w:eastAsia="楷体_GB2312" w:hint="eastAsia"/>
          <w:sz w:val="28"/>
        </w:rPr>
        <w:t xml:space="preserve">      联系方式 ：</w:t>
      </w:r>
    </w:p>
    <w:p w14:paraId="1C19A47D" w14:textId="77777777" w:rsidR="00E35518" w:rsidRPr="00930317" w:rsidRDefault="00E35518" w:rsidP="00E35518">
      <w:pPr>
        <w:tabs>
          <w:tab w:val="left" w:pos="8100"/>
        </w:tabs>
        <w:spacing w:line="560" w:lineRule="exact"/>
        <w:rPr>
          <w:rFonts w:ascii="楷体_GB2312" w:eastAsia="楷体_GB2312"/>
          <w:sz w:val="28"/>
          <w:u w:val="single"/>
        </w:rPr>
      </w:pPr>
      <w:r w:rsidRPr="00930317">
        <w:rPr>
          <w:rFonts w:ascii="楷体_GB2312" w:eastAsia="楷体_GB2312" w:hint="eastAsia"/>
          <w:sz w:val="28"/>
        </w:rPr>
        <w:t xml:space="preserve">      通讯地址：</w:t>
      </w:r>
    </w:p>
    <w:p w14:paraId="1EC81745" w14:textId="77777777" w:rsidR="00E35518" w:rsidRPr="00930317" w:rsidRDefault="00E35518" w:rsidP="00E35518">
      <w:pPr>
        <w:spacing w:line="560" w:lineRule="exact"/>
        <w:rPr>
          <w:rFonts w:ascii="楷体_GB2312" w:eastAsia="楷体_GB2312"/>
          <w:sz w:val="28"/>
          <w:u w:val="single"/>
        </w:rPr>
      </w:pPr>
      <w:r w:rsidRPr="00930317">
        <w:rPr>
          <w:rFonts w:ascii="楷体_GB2312" w:eastAsia="楷体_GB2312" w:hint="eastAsia"/>
          <w:sz w:val="28"/>
        </w:rPr>
        <w:t xml:space="preserve">      电话： 传真：</w:t>
      </w:r>
    </w:p>
    <w:p w14:paraId="7D316CF5" w14:textId="77777777" w:rsidR="00E35518" w:rsidRPr="00930317" w:rsidRDefault="00E35518" w:rsidP="00E35518">
      <w:pPr>
        <w:spacing w:line="560" w:lineRule="exact"/>
        <w:rPr>
          <w:rFonts w:ascii="楷体_GB2312" w:eastAsia="楷体_GB2312"/>
          <w:sz w:val="28"/>
        </w:rPr>
      </w:pPr>
      <w:r w:rsidRPr="00930317">
        <w:rPr>
          <w:rFonts w:ascii="楷体_GB2312" w:eastAsia="楷体_GB2312" w:hint="eastAsia"/>
          <w:sz w:val="28"/>
        </w:rPr>
        <w:t xml:space="preserve">      电子信箱：</w:t>
      </w:r>
    </w:p>
    <w:p w14:paraId="6C2DEA5D" w14:textId="77777777" w:rsidR="001B45A0" w:rsidRDefault="00E35518" w:rsidP="00E35518">
      <w:pPr>
        <w:spacing w:line="560" w:lineRule="exact"/>
        <w:rPr>
          <w:rFonts w:ascii="楷体_GB2312" w:eastAsia="楷体_GB2312"/>
          <w:sz w:val="28"/>
        </w:rPr>
      </w:pPr>
      <w:r w:rsidRPr="00930317">
        <w:rPr>
          <w:rFonts w:ascii="楷体_GB2312" w:eastAsia="楷体_GB2312" w:hint="eastAsia"/>
          <w:sz w:val="28"/>
        </w:rPr>
        <w:t xml:space="preserve">      受托方（乙方）：</w:t>
      </w:r>
      <w:r w:rsidR="00F11297">
        <w:rPr>
          <w:rFonts w:ascii="黑体" w:eastAsia="黑体" w:hAnsi="宋体" w:hint="eastAsia"/>
          <w:sz w:val="28"/>
          <w:szCs w:val="28"/>
        </w:rPr>
        <w:t>凯惠科技</w:t>
      </w:r>
      <w:r w:rsidR="00DC2AA3">
        <w:rPr>
          <w:rFonts w:ascii="黑体" w:eastAsia="黑体" w:hAnsi="宋体" w:hint="eastAsia"/>
          <w:sz w:val="28"/>
          <w:szCs w:val="28"/>
        </w:rPr>
        <w:t>发展（上海）</w:t>
      </w:r>
      <w:r w:rsidR="00F11297">
        <w:rPr>
          <w:rFonts w:ascii="黑体" w:eastAsia="黑体" w:hAnsi="宋体" w:hint="eastAsia"/>
          <w:sz w:val="28"/>
          <w:szCs w:val="28"/>
        </w:rPr>
        <w:t>有限公司</w:t>
      </w:r>
    </w:p>
    <w:p w14:paraId="3884D943" w14:textId="77777777" w:rsidR="001B45A0" w:rsidRDefault="00E35518" w:rsidP="00E35518">
      <w:pPr>
        <w:spacing w:line="560" w:lineRule="exact"/>
        <w:rPr>
          <w:rFonts w:ascii="楷体_GB2312" w:eastAsia="楷体_GB2312"/>
          <w:sz w:val="28"/>
        </w:rPr>
      </w:pPr>
      <w:r w:rsidRPr="00930317">
        <w:rPr>
          <w:rFonts w:ascii="楷体_GB2312" w:eastAsia="楷体_GB2312" w:hint="eastAsia"/>
          <w:sz w:val="28"/>
        </w:rPr>
        <w:t xml:space="preserve">      住  所  地：</w:t>
      </w:r>
      <w:r w:rsidR="00F11297">
        <w:rPr>
          <w:rFonts w:ascii="楷体_GB2312" w:eastAsia="楷体_GB2312" w:hint="eastAsia"/>
          <w:sz w:val="28"/>
        </w:rPr>
        <w:t>上海市浦东新区哈雷路965号</w:t>
      </w:r>
      <w:r w:rsidR="00472D90">
        <w:rPr>
          <w:rFonts w:ascii="楷体_GB2312" w:eastAsia="楷体_GB2312" w:hint="eastAsia"/>
          <w:sz w:val="28"/>
        </w:rPr>
        <w:t>10号楼</w:t>
      </w:r>
    </w:p>
    <w:p w14:paraId="5B8FB355" w14:textId="77777777" w:rsidR="001B45A0" w:rsidRDefault="00E35518" w:rsidP="00E35518">
      <w:pPr>
        <w:spacing w:line="560" w:lineRule="exact"/>
        <w:rPr>
          <w:rFonts w:ascii="楷体_GB2312" w:eastAsia="楷体_GB2312"/>
          <w:sz w:val="28"/>
        </w:rPr>
      </w:pPr>
      <w:r w:rsidRPr="00930317">
        <w:rPr>
          <w:rFonts w:ascii="楷体_GB2312" w:eastAsia="楷体_GB2312" w:hint="eastAsia"/>
          <w:sz w:val="28"/>
        </w:rPr>
        <w:t xml:space="preserve">      法定代表人：</w:t>
      </w:r>
    </w:p>
    <w:p w14:paraId="32DFB579" w14:textId="77777777" w:rsidR="007C451D" w:rsidRDefault="007C451D" w:rsidP="00E02523">
      <w:pPr>
        <w:spacing w:line="560" w:lineRule="exact"/>
        <w:ind w:firstLineChars="400" w:firstLine="1120"/>
        <w:rPr>
          <w:rFonts w:ascii="楷体_GB2312" w:eastAsia="楷体_GB2312"/>
          <w:sz w:val="28"/>
        </w:rPr>
      </w:pPr>
      <w:r>
        <w:rPr>
          <w:rFonts w:ascii="楷体_GB2312" w:eastAsia="楷体_GB2312" w:hint="eastAsia"/>
          <w:sz w:val="28"/>
        </w:rPr>
        <w:t>银行</w:t>
      </w:r>
      <w:r>
        <w:rPr>
          <w:rFonts w:ascii="楷体_GB2312" w:eastAsia="楷体_GB2312"/>
          <w:sz w:val="28"/>
        </w:rPr>
        <w:t>账户： 0765 6797 1601 5530 0000 559</w:t>
      </w:r>
    </w:p>
    <w:p w14:paraId="4B41A485" w14:textId="77777777" w:rsidR="007C451D" w:rsidRPr="007C451D" w:rsidRDefault="007C451D" w:rsidP="00E02523">
      <w:pPr>
        <w:spacing w:line="560" w:lineRule="exact"/>
        <w:ind w:firstLineChars="950" w:firstLine="2660"/>
        <w:rPr>
          <w:rFonts w:ascii="楷体_GB2312" w:eastAsia="楷体_GB2312"/>
          <w:sz w:val="28"/>
        </w:rPr>
      </w:pPr>
      <w:r>
        <w:rPr>
          <w:rFonts w:ascii="楷体_GB2312" w:eastAsia="楷体_GB2312" w:hint="eastAsia"/>
          <w:sz w:val="28"/>
        </w:rPr>
        <w:t>上海</w:t>
      </w:r>
      <w:r w:rsidR="008910AE">
        <w:rPr>
          <w:rFonts w:ascii="楷体_GB2312" w:eastAsia="楷体_GB2312"/>
          <w:sz w:val="28"/>
        </w:rPr>
        <w:t>浦东发展</w:t>
      </w:r>
      <w:r w:rsidR="008910AE">
        <w:rPr>
          <w:rFonts w:ascii="楷体_GB2312" w:eastAsia="楷体_GB2312" w:hint="eastAsia"/>
          <w:sz w:val="28"/>
        </w:rPr>
        <w:t>银行</w:t>
      </w:r>
      <w:r>
        <w:rPr>
          <w:rFonts w:ascii="楷体_GB2312" w:eastAsia="楷体_GB2312"/>
          <w:sz w:val="28"/>
        </w:rPr>
        <w:t>张江支行</w:t>
      </w:r>
    </w:p>
    <w:p w14:paraId="305159AF" w14:textId="77777777" w:rsidR="001B45A0" w:rsidRDefault="00E35518" w:rsidP="00E35518">
      <w:pPr>
        <w:spacing w:line="560" w:lineRule="exact"/>
        <w:rPr>
          <w:rFonts w:ascii="楷体_GB2312" w:eastAsia="楷体_GB2312"/>
          <w:sz w:val="28"/>
        </w:rPr>
      </w:pPr>
      <w:r w:rsidRPr="00930317">
        <w:rPr>
          <w:rFonts w:ascii="楷体_GB2312" w:eastAsia="楷体_GB2312" w:hint="eastAsia"/>
          <w:sz w:val="28"/>
        </w:rPr>
        <w:t xml:space="preserve">      项目联系人：</w:t>
      </w:r>
      <w:r w:rsidR="00F11297">
        <w:rPr>
          <w:rFonts w:ascii="楷体_GB2312" w:eastAsia="楷体_GB2312" w:hint="eastAsia"/>
          <w:sz w:val="28"/>
        </w:rPr>
        <w:t>肖东升</w:t>
      </w:r>
    </w:p>
    <w:p w14:paraId="3BEA6079" w14:textId="726DA59E" w:rsidR="00E35518" w:rsidRPr="00930317" w:rsidRDefault="00E35518" w:rsidP="00E35518">
      <w:pPr>
        <w:spacing w:line="560" w:lineRule="exact"/>
        <w:rPr>
          <w:rFonts w:ascii="楷体_GB2312" w:eastAsia="楷体_GB2312"/>
          <w:sz w:val="28"/>
        </w:rPr>
      </w:pPr>
      <w:r w:rsidRPr="00930317">
        <w:rPr>
          <w:rFonts w:ascii="楷体_GB2312" w:eastAsia="楷体_GB2312" w:hint="eastAsia"/>
          <w:sz w:val="28"/>
        </w:rPr>
        <w:t xml:space="preserve">      联系方式：</w:t>
      </w:r>
      <w:r w:rsidR="00F11297">
        <w:rPr>
          <w:rFonts w:ascii="楷体_GB2312" w:eastAsia="楷体_GB2312" w:hint="eastAsia"/>
          <w:sz w:val="28"/>
        </w:rPr>
        <w:t>51320000</w:t>
      </w:r>
      <w:r w:rsidR="00E02523">
        <w:rPr>
          <w:rFonts w:ascii="楷体_GB2312" w:eastAsia="楷体_GB2312" w:hint="eastAsia"/>
          <w:sz w:val="28"/>
        </w:rPr>
        <w:t>*</w:t>
      </w:r>
      <w:r w:rsidR="00F11297">
        <w:rPr>
          <w:rFonts w:ascii="楷体_GB2312" w:eastAsia="楷体_GB2312" w:hint="eastAsia"/>
          <w:sz w:val="28"/>
        </w:rPr>
        <w:t>8</w:t>
      </w:r>
      <w:r w:rsidR="00D0065F">
        <w:rPr>
          <w:rFonts w:ascii="楷体_GB2312" w:eastAsia="楷体_GB2312"/>
          <w:sz w:val="28"/>
        </w:rPr>
        <w:t>1</w:t>
      </w:r>
      <w:r w:rsidR="00820BBC">
        <w:rPr>
          <w:rFonts w:ascii="楷体_GB2312" w:eastAsia="楷体_GB2312" w:hint="eastAsia"/>
          <w:sz w:val="28"/>
        </w:rPr>
        <w:t>10</w:t>
      </w:r>
    </w:p>
    <w:p w14:paraId="2983C9E4" w14:textId="3BA7F3A3" w:rsidR="001B45A0" w:rsidRDefault="00E35518" w:rsidP="00E35518">
      <w:pPr>
        <w:tabs>
          <w:tab w:val="left" w:pos="8100"/>
        </w:tabs>
        <w:spacing w:line="560" w:lineRule="exact"/>
        <w:rPr>
          <w:rFonts w:ascii="楷体_GB2312" w:eastAsia="楷体_GB2312"/>
          <w:sz w:val="28"/>
        </w:rPr>
      </w:pPr>
      <w:r w:rsidRPr="00930317">
        <w:rPr>
          <w:rFonts w:ascii="楷体_GB2312" w:eastAsia="楷体_GB2312" w:hint="eastAsia"/>
          <w:sz w:val="28"/>
        </w:rPr>
        <w:t xml:space="preserve">      通讯地址：</w:t>
      </w:r>
    </w:p>
    <w:p w14:paraId="73D0FC60" w14:textId="353A7A93" w:rsidR="00E02523" w:rsidRDefault="00E35518" w:rsidP="00E35518">
      <w:pPr>
        <w:spacing w:line="560" w:lineRule="exact"/>
        <w:rPr>
          <w:rFonts w:ascii="楷体_GB2312" w:eastAsia="楷体_GB2312"/>
          <w:sz w:val="28"/>
        </w:rPr>
      </w:pPr>
      <w:r w:rsidRPr="00930317">
        <w:rPr>
          <w:rFonts w:ascii="楷体_GB2312" w:eastAsia="楷体_GB2312" w:hint="eastAsia"/>
          <w:sz w:val="28"/>
        </w:rPr>
        <w:t xml:space="preserve">     </w:t>
      </w:r>
      <w:r w:rsidR="00E02523">
        <w:rPr>
          <w:rFonts w:ascii="楷体_GB2312" w:eastAsia="楷体_GB2312"/>
          <w:sz w:val="28"/>
        </w:rPr>
        <w:t xml:space="preserve"> </w:t>
      </w:r>
      <w:r w:rsidRPr="00930317">
        <w:rPr>
          <w:rFonts w:ascii="楷体_GB2312" w:eastAsia="楷体_GB2312" w:hint="eastAsia"/>
          <w:sz w:val="28"/>
        </w:rPr>
        <w:t>电</w:t>
      </w:r>
      <w:r w:rsidR="00E02523">
        <w:rPr>
          <w:rFonts w:ascii="楷体_GB2312" w:eastAsia="楷体_GB2312" w:hint="eastAsia"/>
          <w:sz w:val="28"/>
        </w:rPr>
        <w:t xml:space="preserve">   </w:t>
      </w:r>
      <w:r w:rsidR="00E02523">
        <w:rPr>
          <w:rFonts w:ascii="楷体_GB2312" w:eastAsia="楷体_GB2312"/>
          <w:sz w:val="28"/>
        </w:rPr>
        <w:t xml:space="preserve"> </w:t>
      </w:r>
      <w:r w:rsidRPr="00930317">
        <w:rPr>
          <w:rFonts w:ascii="楷体_GB2312" w:eastAsia="楷体_GB2312" w:hint="eastAsia"/>
          <w:sz w:val="28"/>
        </w:rPr>
        <w:t>话：</w:t>
      </w:r>
      <w:r w:rsidR="00890473">
        <w:rPr>
          <w:rFonts w:ascii="楷体_GB2312" w:eastAsia="楷体_GB2312" w:hint="eastAsia"/>
          <w:sz w:val="28"/>
        </w:rPr>
        <w:t xml:space="preserve">51320000 </w:t>
      </w:r>
      <w:r w:rsidRPr="00930317">
        <w:rPr>
          <w:rFonts w:ascii="楷体_GB2312" w:eastAsia="楷体_GB2312" w:hint="eastAsia"/>
          <w:sz w:val="28"/>
        </w:rPr>
        <w:t xml:space="preserve"> </w:t>
      </w:r>
    </w:p>
    <w:p w14:paraId="3FE4F1B1" w14:textId="065D5258" w:rsidR="001B45A0" w:rsidRDefault="00E35518" w:rsidP="00E02523">
      <w:pPr>
        <w:spacing w:line="560" w:lineRule="exact"/>
        <w:ind w:firstLineChars="300" w:firstLine="840"/>
        <w:rPr>
          <w:rFonts w:ascii="楷体_GB2312" w:eastAsia="楷体_GB2312"/>
          <w:sz w:val="28"/>
        </w:rPr>
      </w:pPr>
      <w:r w:rsidRPr="00930317">
        <w:rPr>
          <w:rFonts w:ascii="楷体_GB2312" w:eastAsia="楷体_GB2312" w:hint="eastAsia"/>
          <w:sz w:val="28"/>
        </w:rPr>
        <w:t>传</w:t>
      </w:r>
      <w:r w:rsidR="00E02523">
        <w:rPr>
          <w:rFonts w:ascii="楷体_GB2312" w:eastAsia="楷体_GB2312" w:hint="eastAsia"/>
          <w:sz w:val="28"/>
        </w:rPr>
        <w:t xml:space="preserve">    </w:t>
      </w:r>
      <w:r w:rsidRPr="00930317">
        <w:rPr>
          <w:rFonts w:ascii="楷体_GB2312" w:eastAsia="楷体_GB2312" w:hint="eastAsia"/>
          <w:sz w:val="28"/>
        </w:rPr>
        <w:t>真：</w:t>
      </w:r>
      <w:r w:rsidR="00890473">
        <w:rPr>
          <w:rFonts w:ascii="楷体_GB2312" w:eastAsia="楷体_GB2312" w:hint="eastAsia"/>
          <w:sz w:val="28"/>
        </w:rPr>
        <w:t>51320010</w:t>
      </w:r>
    </w:p>
    <w:p w14:paraId="4D18E02D" w14:textId="452CA13B" w:rsidR="00E35518" w:rsidRPr="00930317" w:rsidRDefault="00E35518" w:rsidP="00E35518">
      <w:pPr>
        <w:spacing w:line="560" w:lineRule="exact"/>
        <w:rPr>
          <w:rFonts w:ascii="楷体_GB2312" w:eastAsia="楷体_GB2312"/>
          <w:sz w:val="28"/>
        </w:rPr>
      </w:pPr>
      <w:r w:rsidRPr="00930317">
        <w:rPr>
          <w:rFonts w:ascii="楷体_GB2312" w:eastAsia="楷体_GB2312" w:hint="eastAsia"/>
          <w:sz w:val="28"/>
        </w:rPr>
        <w:t xml:space="preserve">     </w:t>
      </w:r>
      <w:r w:rsidR="00E02523">
        <w:rPr>
          <w:rFonts w:ascii="楷体_GB2312" w:eastAsia="楷体_GB2312"/>
          <w:sz w:val="28"/>
        </w:rPr>
        <w:t xml:space="preserve"> </w:t>
      </w:r>
      <w:r w:rsidRPr="00930317">
        <w:rPr>
          <w:rFonts w:ascii="楷体_GB2312" w:eastAsia="楷体_GB2312" w:hint="eastAsia"/>
          <w:sz w:val="28"/>
        </w:rPr>
        <w:t>电子信箱：</w:t>
      </w:r>
      <w:r w:rsidR="00890473">
        <w:rPr>
          <w:rFonts w:ascii="楷体_GB2312" w:eastAsia="楷体_GB2312"/>
          <w:sz w:val="28"/>
        </w:rPr>
        <w:t>dshxiao@shangpharma.com</w:t>
      </w:r>
    </w:p>
    <w:p w14:paraId="4E5D061F" w14:textId="77777777" w:rsidR="00E35518" w:rsidRPr="00930317" w:rsidRDefault="00E35518" w:rsidP="00E35518">
      <w:pPr>
        <w:spacing w:before="240" w:line="560" w:lineRule="exact"/>
        <w:rPr>
          <w:rFonts w:ascii="楷体_GB2312" w:eastAsia="楷体_GB2312"/>
          <w:sz w:val="28"/>
        </w:rPr>
      </w:pPr>
      <w:r w:rsidRPr="00930317">
        <w:rPr>
          <w:rFonts w:ascii="楷体_GB2312" w:eastAsia="楷体_GB2312" w:hint="eastAsia"/>
          <w:sz w:val="28"/>
        </w:rPr>
        <w:t xml:space="preserve">    本合同甲方委托乙方开发</w:t>
      </w:r>
      <w:r w:rsidR="00F11297" w:rsidRPr="00DF42C6">
        <w:rPr>
          <w:rFonts w:ascii="楷体_GB2312" w:eastAsia="楷体_GB2312" w:hint="eastAsia"/>
          <w:sz w:val="28"/>
        </w:rPr>
        <w:t>海康IT知识库</w:t>
      </w:r>
      <w:r w:rsidRPr="00930317">
        <w:rPr>
          <w:rFonts w:ascii="楷体_GB2312" w:eastAsia="楷体_GB2312" w:hint="eastAsia"/>
          <w:sz w:val="28"/>
        </w:rPr>
        <w:t>项目，并支付研究开发经费和报酬，乙方接受委托并进行此项研究开发工作。双方经过平等协商，</w:t>
      </w:r>
      <w:r w:rsidRPr="00930317">
        <w:rPr>
          <w:rFonts w:ascii="楷体_GB2312" w:eastAsia="楷体_GB2312" w:hint="eastAsia"/>
          <w:sz w:val="28"/>
        </w:rPr>
        <w:lastRenderedPageBreak/>
        <w:t>在真实、充分地表达各自意愿的基础上，根据《中华人民共和国合同法》的规定，达成如下协议，并由双方共同恪守。</w:t>
      </w:r>
    </w:p>
    <w:p w14:paraId="61C0C30E" w14:textId="77777777" w:rsidR="00E35518" w:rsidRDefault="00E35518" w:rsidP="00E35518">
      <w:pPr>
        <w:spacing w:line="560" w:lineRule="exact"/>
        <w:rPr>
          <w:sz w:val="28"/>
        </w:rPr>
      </w:pPr>
    </w:p>
    <w:p w14:paraId="3B07CA3A" w14:textId="77777777" w:rsidR="00ED55FD" w:rsidRPr="00173F33" w:rsidRDefault="00ED55FD" w:rsidP="00A60A45">
      <w:pPr>
        <w:numPr>
          <w:ilvl w:val="0"/>
          <w:numId w:val="5"/>
        </w:numPr>
        <w:tabs>
          <w:tab w:val="num" w:pos="0"/>
        </w:tabs>
        <w:spacing w:line="520" w:lineRule="exact"/>
        <w:ind w:leftChars="-1" w:left="-2" w:firstLineChars="152" w:firstLine="426"/>
        <w:rPr>
          <w:rFonts w:eastAsia="楷体_GB2312"/>
          <w:sz w:val="28"/>
        </w:rPr>
      </w:pPr>
      <w:r w:rsidRPr="00173F33">
        <w:rPr>
          <w:rFonts w:eastAsia="楷体_GB2312" w:hint="eastAsia"/>
          <w:sz w:val="28"/>
        </w:rPr>
        <w:t>本合同对研究开发项目的要求如下：</w:t>
      </w:r>
    </w:p>
    <w:p w14:paraId="34E5DA41" w14:textId="77777777" w:rsidR="00ED55FD" w:rsidRPr="00797725" w:rsidRDefault="00ED55FD" w:rsidP="00ED55FD">
      <w:pPr>
        <w:spacing w:line="520" w:lineRule="exact"/>
        <w:ind w:firstLine="570"/>
        <w:rPr>
          <w:rFonts w:eastAsia="楷体_GB2312"/>
          <w:sz w:val="28"/>
        </w:rPr>
      </w:pPr>
      <w:r w:rsidRPr="00797725">
        <w:rPr>
          <w:rFonts w:eastAsia="楷体_GB2312" w:hint="eastAsia"/>
          <w:sz w:val="28"/>
        </w:rPr>
        <w:t>1</w:t>
      </w:r>
      <w:r w:rsidRPr="00797725">
        <w:rPr>
          <w:rFonts w:eastAsia="楷体_GB2312" w:hint="eastAsia"/>
          <w:sz w:val="28"/>
        </w:rPr>
        <w:t>．技术目标：完成下表所列</w:t>
      </w:r>
      <w:r>
        <w:rPr>
          <w:rFonts w:eastAsia="楷体_GB2312" w:hint="eastAsia"/>
          <w:sz w:val="28"/>
        </w:rPr>
        <w:t>的技术</w:t>
      </w:r>
      <w:r w:rsidRPr="00797725">
        <w:rPr>
          <w:rFonts w:eastAsia="楷体_GB2312" w:hint="eastAsia"/>
          <w:sz w:val="28"/>
        </w:rPr>
        <w:t>开发任务。</w:t>
      </w:r>
    </w:p>
    <w:tbl>
      <w:tblPr>
        <w:tblW w:w="51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7"/>
        <w:gridCol w:w="1934"/>
        <w:gridCol w:w="1381"/>
        <w:gridCol w:w="1934"/>
        <w:gridCol w:w="1381"/>
        <w:gridCol w:w="1381"/>
      </w:tblGrid>
      <w:tr w:rsidR="002E2EE5" w:rsidRPr="003A7474" w14:paraId="44B62599" w14:textId="77777777" w:rsidTr="00820BBC">
        <w:trPr>
          <w:trHeight w:val="451"/>
        </w:trPr>
        <w:tc>
          <w:tcPr>
            <w:tcW w:w="452" w:type="pct"/>
            <w:tcBorders>
              <w:top w:val="single" w:sz="4" w:space="0" w:color="auto"/>
              <w:left w:val="single" w:sz="4" w:space="0" w:color="auto"/>
              <w:bottom w:val="single" w:sz="4" w:space="0" w:color="auto"/>
              <w:right w:val="single" w:sz="4" w:space="0" w:color="auto"/>
            </w:tcBorders>
            <w:shd w:val="clear" w:color="auto" w:fill="CCCCCC"/>
            <w:noWrap/>
            <w:vAlign w:val="center"/>
          </w:tcPr>
          <w:p w14:paraId="70F2B884" w14:textId="77777777" w:rsidR="002E2EE5" w:rsidRPr="00797725" w:rsidRDefault="002E2EE5" w:rsidP="00600F11">
            <w:pPr>
              <w:spacing w:line="240" w:lineRule="exact"/>
              <w:jc w:val="center"/>
              <w:rPr>
                <w:rFonts w:eastAsia="楷体_GB2312"/>
                <w:sz w:val="28"/>
              </w:rPr>
            </w:pPr>
            <w:r w:rsidRPr="00797725">
              <w:rPr>
                <w:rFonts w:eastAsia="楷体_GB2312" w:hint="eastAsia"/>
                <w:sz w:val="28"/>
              </w:rPr>
              <w:t>条目</w:t>
            </w:r>
          </w:p>
        </w:tc>
        <w:tc>
          <w:tcPr>
            <w:tcW w:w="1098" w:type="pct"/>
            <w:tcBorders>
              <w:top w:val="single" w:sz="4" w:space="0" w:color="auto"/>
              <w:left w:val="single" w:sz="4" w:space="0" w:color="auto"/>
              <w:bottom w:val="single" w:sz="4" w:space="0" w:color="auto"/>
              <w:right w:val="single" w:sz="4" w:space="0" w:color="auto"/>
            </w:tcBorders>
            <w:shd w:val="clear" w:color="auto" w:fill="CCCCCC"/>
            <w:vAlign w:val="center"/>
          </w:tcPr>
          <w:p w14:paraId="2A9D960B" w14:textId="77777777" w:rsidR="002E2EE5" w:rsidRPr="00797725" w:rsidRDefault="002E2EE5" w:rsidP="00600F11">
            <w:pPr>
              <w:spacing w:line="240" w:lineRule="exact"/>
              <w:jc w:val="center"/>
              <w:rPr>
                <w:rFonts w:eastAsia="楷体_GB2312"/>
                <w:sz w:val="28"/>
              </w:rPr>
            </w:pPr>
            <w:r>
              <w:rPr>
                <w:rFonts w:eastAsia="楷体_GB2312" w:hint="eastAsia"/>
                <w:sz w:val="28"/>
              </w:rPr>
              <w:t>软件</w:t>
            </w:r>
            <w:r w:rsidRPr="00797725">
              <w:rPr>
                <w:rFonts w:eastAsia="楷体_GB2312" w:hint="eastAsia"/>
                <w:sz w:val="28"/>
              </w:rPr>
              <w:t>名称</w:t>
            </w:r>
          </w:p>
        </w:tc>
        <w:tc>
          <w:tcPr>
            <w:tcW w:w="784" w:type="pct"/>
            <w:tcBorders>
              <w:top w:val="single" w:sz="4" w:space="0" w:color="auto"/>
              <w:left w:val="single" w:sz="4" w:space="0" w:color="auto"/>
              <w:bottom w:val="single" w:sz="4" w:space="0" w:color="auto"/>
              <w:right w:val="single" w:sz="4" w:space="0" w:color="auto"/>
            </w:tcBorders>
            <w:shd w:val="clear" w:color="auto" w:fill="CCCCCC"/>
            <w:vAlign w:val="center"/>
          </w:tcPr>
          <w:p w14:paraId="7A91E1A9" w14:textId="77777777" w:rsidR="002E2EE5" w:rsidRPr="00797725" w:rsidRDefault="002E2EE5" w:rsidP="00600F11">
            <w:pPr>
              <w:spacing w:line="240" w:lineRule="exact"/>
              <w:jc w:val="center"/>
              <w:rPr>
                <w:rFonts w:eastAsia="楷体_GB2312"/>
                <w:sz w:val="28"/>
              </w:rPr>
            </w:pPr>
            <w:r w:rsidRPr="00797725">
              <w:rPr>
                <w:rFonts w:eastAsia="楷体_GB2312" w:hint="eastAsia"/>
                <w:sz w:val="28"/>
              </w:rPr>
              <w:t>是否提供原始技术</w:t>
            </w:r>
          </w:p>
        </w:tc>
        <w:tc>
          <w:tcPr>
            <w:tcW w:w="1098" w:type="pct"/>
            <w:tcBorders>
              <w:top w:val="single" w:sz="4" w:space="0" w:color="auto"/>
              <w:left w:val="single" w:sz="4" w:space="0" w:color="auto"/>
              <w:bottom w:val="single" w:sz="4" w:space="0" w:color="auto"/>
              <w:right w:val="single" w:sz="4" w:space="0" w:color="auto"/>
            </w:tcBorders>
            <w:shd w:val="clear" w:color="auto" w:fill="CCCCCC"/>
            <w:vAlign w:val="center"/>
          </w:tcPr>
          <w:p w14:paraId="498AFD0A" w14:textId="77777777" w:rsidR="002E2EE5" w:rsidRPr="00797725" w:rsidRDefault="002E2EE5" w:rsidP="00600F11">
            <w:pPr>
              <w:spacing w:line="240" w:lineRule="exact"/>
              <w:jc w:val="center"/>
              <w:rPr>
                <w:rFonts w:eastAsia="楷体_GB2312"/>
                <w:sz w:val="28"/>
              </w:rPr>
            </w:pPr>
            <w:r w:rsidRPr="00797725">
              <w:rPr>
                <w:rFonts w:eastAsia="楷体_GB2312" w:hint="eastAsia"/>
                <w:sz w:val="28"/>
              </w:rPr>
              <w:t>技术开发路线</w:t>
            </w:r>
          </w:p>
        </w:tc>
        <w:tc>
          <w:tcPr>
            <w:tcW w:w="784" w:type="pct"/>
            <w:tcBorders>
              <w:top w:val="single" w:sz="4" w:space="0" w:color="auto"/>
              <w:left w:val="single" w:sz="4" w:space="0" w:color="auto"/>
              <w:bottom w:val="single" w:sz="4" w:space="0" w:color="auto"/>
              <w:right w:val="single" w:sz="4" w:space="0" w:color="auto"/>
            </w:tcBorders>
            <w:shd w:val="clear" w:color="auto" w:fill="CCCCCC"/>
            <w:vAlign w:val="center"/>
          </w:tcPr>
          <w:p w14:paraId="741A5128" w14:textId="77777777" w:rsidR="002E2EE5" w:rsidRPr="00797725" w:rsidRDefault="002E2EE5" w:rsidP="00600F11">
            <w:pPr>
              <w:spacing w:line="240" w:lineRule="exact"/>
              <w:jc w:val="center"/>
              <w:rPr>
                <w:rFonts w:eastAsia="楷体_GB2312"/>
                <w:sz w:val="28"/>
              </w:rPr>
            </w:pPr>
            <w:r w:rsidRPr="00797725">
              <w:rPr>
                <w:rFonts w:eastAsia="楷体_GB2312" w:hint="eastAsia"/>
                <w:sz w:val="28"/>
              </w:rPr>
              <w:t>参与人员</w:t>
            </w:r>
          </w:p>
        </w:tc>
        <w:tc>
          <w:tcPr>
            <w:tcW w:w="784" w:type="pct"/>
            <w:tcBorders>
              <w:top w:val="single" w:sz="4" w:space="0" w:color="auto"/>
              <w:left w:val="single" w:sz="4" w:space="0" w:color="auto"/>
              <w:bottom w:val="single" w:sz="4" w:space="0" w:color="auto"/>
              <w:right w:val="single" w:sz="4" w:space="0" w:color="auto"/>
            </w:tcBorders>
            <w:shd w:val="clear" w:color="auto" w:fill="CCCCCC"/>
            <w:vAlign w:val="center"/>
          </w:tcPr>
          <w:p w14:paraId="30A85448" w14:textId="77777777" w:rsidR="002E2EE5" w:rsidRPr="00797725" w:rsidRDefault="00B43F65" w:rsidP="00600F11">
            <w:pPr>
              <w:spacing w:line="240" w:lineRule="exact"/>
              <w:jc w:val="center"/>
              <w:rPr>
                <w:rFonts w:eastAsia="楷体_GB2312"/>
                <w:sz w:val="28"/>
              </w:rPr>
            </w:pPr>
            <w:r>
              <w:rPr>
                <w:rFonts w:eastAsia="楷体_GB2312" w:hint="eastAsia"/>
                <w:sz w:val="28"/>
              </w:rPr>
              <w:t>工作地点</w:t>
            </w:r>
          </w:p>
        </w:tc>
      </w:tr>
      <w:tr w:rsidR="00EF5355" w:rsidRPr="003A7474" w14:paraId="6C2E6C36" w14:textId="77777777" w:rsidTr="001A2CA0">
        <w:trPr>
          <w:trHeight w:val="451"/>
        </w:trPr>
        <w:tc>
          <w:tcPr>
            <w:tcW w:w="452" w:type="pct"/>
            <w:tcBorders>
              <w:top w:val="single" w:sz="4" w:space="0" w:color="auto"/>
              <w:left w:val="single" w:sz="4" w:space="0" w:color="auto"/>
              <w:bottom w:val="single" w:sz="4" w:space="0" w:color="auto"/>
              <w:right w:val="single" w:sz="4" w:space="0" w:color="auto"/>
            </w:tcBorders>
            <w:noWrap/>
            <w:vAlign w:val="center"/>
          </w:tcPr>
          <w:p w14:paraId="1ACD3773" w14:textId="77777777" w:rsidR="00EF5355" w:rsidRPr="002E2EE5" w:rsidRDefault="00EF5355" w:rsidP="00600F11">
            <w:pPr>
              <w:spacing w:line="520" w:lineRule="exact"/>
              <w:jc w:val="center"/>
              <w:rPr>
                <w:rFonts w:eastAsia="楷体_GB2312"/>
                <w:color w:val="FF0000"/>
                <w:sz w:val="18"/>
                <w:szCs w:val="18"/>
              </w:rPr>
            </w:pPr>
            <w:r w:rsidRPr="002E2EE5">
              <w:rPr>
                <w:rFonts w:eastAsia="楷体_GB2312" w:hint="eastAsia"/>
                <w:sz w:val="18"/>
                <w:szCs w:val="18"/>
              </w:rPr>
              <w:t xml:space="preserve"> 1</w:t>
            </w:r>
          </w:p>
        </w:tc>
        <w:tc>
          <w:tcPr>
            <w:tcW w:w="1098" w:type="pct"/>
            <w:tcBorders>
              <w:top w:val="single" w:sz="4" w:space="0" w:color="auto"/>
              <w:left w:val="single" w:sz="4" w:space="0" w:color="auto"/>
              <w:bottom w:val="single" w:sz="4" w:space="0" w:color="auto"/>
              <w:right w:val="single" w:sz="4" w:space="0" w:color="auto"/>
            </w:tcBorders>
            <w:vAlign w:val="center"/>
          </w:tcPr>
          <w:p w14:paraId="4DD4FA96" w14:textId="77777777" w:rsidR="00EF5355" w:rsidRPr="00DF42C6" w:rsidRDefault="00EF5355" w:rsidP="00600F11">
            <w:pPr>
              <w:spacing w:line="520" w:lineRule="exact"/>
              <w:jc w:val="center"/>
              <w:rPr>
                <w:rFonts w:eastAsia="楷体_GB2312"/>
                <w:sz w:val="28"/>
              </w:rPr>
            </w:pPr>
            <w:r w:rsidRPr="00DF42C6">
              <w:rPr>
                <w:rFonts w:eastAsia="楷体_GB2312" w:hint="eastAsia"/>
                <w:sz w:val="28"/>
              </w:rPr>
              <w:t>海康</w:t>
            </w:r>
            <w:r w:rsidRPr="00DF42C6">
              <w:rPr>
                <w:rFonts w:eastAsia="楷体_GB2312" w:hint="eastAsia"/>
                <w:sz w:val="28"/>
              </w:rPr>
              <w:t>IT</w:t>
            </w:r>
            <w:r w:rsidRPr="00DF42C6">
              <w:rPr>
                <w:rFonts w:eastAsia="楷体_GB2312" w:hint="eastAsia"/>
                <w:sz w:val="28"/>
              </w:rPr>
              <w:t>知识库系统</w:t>
            </w:r>
            <w:r>
              <w:rPr>
                <w:rFonts w:eastAsia="楷体_GB2312" w:hint="eastAsia"/>
                <w:sz w:val="28"/>
              </w:rPr>
              <w:t>开发</w:t>
            </w:r>
          </w:p>
        </w:tc>
        <w:tc>
          <w:tcPr>
            <w:tcW w:w="784" w:type="pct"/>
            <w:tcBorders>
              <w:top w:val="single" w:sz="4" w:space="0" w:color="auto"/>
              <w:left w:val="single" w:sz="4" w:space="0" w:color="auto"/>
              <w:bottom w:val="single" w:sz="4" w:space="0" w:color="auto"/>
              <w:right w:val="single" w:sz="4" w:space="0" w:color="auto"/>
            </w:tcBorders>
            <w:vAlign w:val="center"/>
          </w:tcPr>
          <w:p w14:paraId="7E9E3517" w14:textId="77777777" w:rsidR="00EF5355" w:rsidRPr="00DF42C6" w:rsidRDefault="00EF5355" w:rsidP="00600F11">
            <w:pPr>
              <w:spacing w:line="520" w:lineRule="exact"/>
              <w:jc w:val="center"/>
              <w:rPr>
                <w:rFonts w:eastAsia="楷体_GB2312"/>
                <w:sz w:val="28"/>
              </w:rPr>
            </w:pPr>
            <w:r w:rsidRPr="00DF42C6">
              <w:rPr>
                <w:rFonts w:eastAsia="楷体_GB2312" w:hint="eastAsia"/>
                <w:sz w:val="28"/>
              </w:rPr>
              <w:t>是</w:t>
            </w:r>
          </w:p>
        </w:tc>
        <w:tc>
          <w:tcPr>
            <w:tcW w:w="1098" w:type="pct"/>
            <w:vMerge w:val="restart"/>
            <w:tcBorders>
              <w:top w:val="single" w:sz="4" w:space="0" w:color="auto"/>
              <w:left w:val="single" w:sz="4" w:space="0" w:color="auto"/>
              <w:right w:val="single" w:sz="4" w:space="0" w:color="auto"/>
            </w:tcBorders>
            <w:vAlign w:val="center"/>
          </w:tcPr>
          <w:p w14:paraId="1667A314" w14:textId="77777777" w:rsidR="00EF5355" w:rsidRPr="00DF42C6" w:rsidRDefault="00EF5355" w:rsidP="00600F11">
            <w:pPr>
              <w:spacing w:line="520" w:lineRule="exact"/>
              <w:jc w:val="center"/>
              <w:rPr>
                <w:rFonts w:eastAsia="楷体_GB2312"/>
                <w:sz w:val="28"/>
              </w:rPr>
            </w:pPr>
            <w:r w:rsidRPr="00DF42C6">
              <w:rPr>
                <w:rFonts w:eastAsia="楷体_GB2312" w:hint="eastAsia"/>
                <w:sz w:val="28"/>
              </w:rPr>
              <w:t>见第一条第三点</w:t>
            </w:r>
          </w:p>
        </w:tc>
        <w:tc>
          <w:tcPr>
            <w:tcW w:w="784" w:type="pct"/>
            <w:vMerge w:val="restart"/>
            <w:tcBorders>
              <w:top w:val="single" w:sz="4" w:space="0" w:color="auto"/>
              <w:left w:val="single" w:sz="4" w:space="0" w:color="auto"/>
              <w:right w:val="single" w:sz="4" w:space="0" w:color="auto"/>
            </w:tcBorders>
            <w:vAlign w:val="center"/>
          </w:tcPr>
          <w:p w14:paraId="20E7E326" w14:textId="77777777" w:rsidR="00EF5355" w:rsidRPr="00DF42C6" w:rsidRDefault="00EF5355" w:rsidP="00600F11">
            <w:pPr>
              <w:spacing w:line="520" w:lineRule="exact"/>
              <w:rPr>
                <w:rFonts w:eastAsia="楷体_GB2312"/>
                <w:sz w:val="28"/>
              </w:rPr>
            </w:pPr>
            <w:r>
              <w:rPr>
                <w:rFonts w:eastAsia="楷体_GB2312" w:hint="eastAsia"/>
                <w:sz w:val="28"/>
              </w:rPr>
              <w:t>王朝晖</w:t>
            </w:r>
            <w:r>
              <w:rPr>
                <w:rFonts w:eastAsia="楷体_GB2312" w:hint="eastAsia"/>
                <w:sz w:val="28"/>
              </w:rPr>
              <w:t>,</w:t>
            </w:r>
            <w:r>
              <w:rPr>
                <w:rFonts w:eastAsia="楷体_GB2312" w:hint="eastAsia"/>
                <w:sz w:val="28"/>
              </w:rPr>
              <w:t>肖东升</w:t>
            </w:r>
            <w:r w:rsidR="00D000DC">
              <w:rPr>
                <w:rFonts w:eastAsia="楷体_GB2312" w:hint="eastAsia"/>
                <w:sz w:val="28"/>
              </w:rPr>
              <w:t>，</w:t>
            </w:r>
            <w:bookmarkStart w:id="3" w:name="OLE_LINK10"/>
            <w:bookmarkStart w:id="4" w:name="OLE_LINK11"/>
            <w:r w:rsidR="00D000DC">
              <w:rPr>
                <w:rFonts w:eastAsia="楷体_GB2312"/>
                <w:sz w:val="28"/>
              </w:rPr>
              <w:t>钟</w:t>
            </w:r>
            <w:r w:rsidR="00D000DC">
              <w:rPr>
                <w:rFonts w:eastAsia="楷体_GB2312" w:hint="eastAsia"/>
                <w:sz w:val="28"/>
              </w:rPr>
              <w:t>志祺</w:t>
            </w:r>
            <w:bookmarkEnd w:id="3"/>
            <w:bookmarkEnd w:id="4"/>
          </w:p>
          <w:p w14:paraId="7B01FB13" w14:textId="77777777" w:rsidR="00EF5355" w:rsidRPr="00DF42C6" w:rsidRDefault="00EF5355" w:rsidP="00600F11">
            <w:pPr>
              <w:spacing w:line="520" w:lineRule="exact"/>
              <w:rPr>
                <w:rFonts w:eastAsia="楷体_GB2312"/>
                <w:sz w:val="28"/>
              </w:rPr>
            </w:pPr>
          </w:p>
        </w:tc>
        <w:tc>
          <w:tcPr>
            <w:tcW w:w="784" w:type="pct"/>
            <w:vMerge w:val="restart"/>
            <w:tcBorders>
              <w:top w:val="single" w:sz="4" w:space="0" w:color="auto"/>
              <w:left w:val="single" w:sz="4" w:space="0" w:color="auto"/>
              <w:right w:val="single" w:sz="4" w:space="0" w:color="auto"/>
            </w:tcBorders>
            <w:vAlign w:val="center"/>
          </w:tcPr>
          <w:p w14:paraId="1609F2AE" w14:textId="77777777" w:rsidR="00EF5355" w:rsidRPr="00DF42C6" w:rsidRDefault="00C52F33" w:rsidP="00600F11">
            <w:pPr>
              <w:spacing w:line="520" w:lineRule="exact"/>
              <w:rPr>
                <w:rFonts w:eastAsia="楷体_GB2312"/>
                <w:sz w:val="28"/>
              </w:rPr>
            </w:pPr>
            <w:r>
              <w:rPr>
                <w:rFonts w:eastAsia="楷体_GB2312" w:hint="eastAsia"/>
                <w:sz w:val="28"/>
              </w:rPr>
              <w:t>浦东张江</w:t>
            </w:r>
            <w:commentRangeStart w:id="5"/>
            <w:r w:rsidR="00EF5355" w:rsidRPr="00DF42C6">
              <w:rPr>
                <w:rFonts w:eastAsia="楷体_GB2312" w:hint="eastAsia"/>
                <w:sz w:val="28"/>
              </w:rPr>
              <w:t>哈雷路</w:t>
            </w:r>
            <w:r w:rsidR="00EF5355" w:rsidRPr="00DF42C6">
              <w:rPr>
                <w:rFonts w:eastAsia="楷体_GB2312" w:hint="eastAsia"/>
                <w:sz w:val="28"/>
              </w:rPr>
              <w:t>956</w:t>
            </w:r>
            <w:r w:rsidR="00EF5355" w:rsidRPr="00DF42C6">
              <w:rPr>
                <w:rFonts w:eastAsia="楷体_GB2312" w:hint="eastAsia"/>
                <w:sz w:val="28"/>
              </w:rPr>
              <w:t>号</w:t>
            </w:r>
            <w:commentRangeEnd w:id="5"/>
            <w:r w:rsidR="00EF5355">
              <w:rPr>
                <w:rStyle w:val="a9"/>
              </w:rPr>
              <w:commentReference w:id="5"/>
            </w:r>
            <w:r>
              <w:rPr>
                <w:rFonts w:eastAsia="楷体_GB2312" w:hint="eastAsia"/>
                <w:sz w:val="28"/>
              </w:rPr>
              <w:t>10</w:t>
            </w:r>
            <w:r>
              <w:rPr>
                <w:rFonts w:eastAsia="楷体_GB2312" w:hint="eastAsia"/>
                <w:sz w:val="28"/>
              </w:rPr>
              <w:t>号楼</w:t>
            </w:r>
          </w:p>
          <w:p w14:paraId="16AFAA8C" w14:textId="77777777" w:rsidR="00EF5355" w:rsidRPr="00DF42C6" w:rsidRDefault="00EF5355" w:rsidP="00600F11">
            <w:pPr>
              <w:spacing w:line="520" w:lineRule="exact"/>
              <w:rPr>
                <w:rFonts w:eastAsia="楷体_GB2312"/>
                <w:sz w:val="28"/>
              </w:rPr>
            </w:pPr>
          </w:p>
        </w:tc>
      </w:tr>
      <w:tr w:rsidR="002E6D8F" w:rsidRPr="003A7474" w14:paraId="4944C504" w14:textId="77777777" w:rsidTr="001A2CA0">
        <w:trPr>
          <w:trHeight w:val="451"/>
        </w:trPr>
        <w:tc>
          <w:tcPr>
            <w:tcW w:w="452" w:type="pct"/>
            <w:tcBorders>
              <w:top w:val="single" w:sz="4" w:space="0" w:color="auto"/>
              <w:left w:val="single" w:sz="4" w:space="0" w:color="auto"/>
              <w:bottom w:val="single" w:sz="4" w:space="0" w:color="auto"/>
              <w:right w:val="single" w:sz="4" w:space="0" w:color="auto"/>
            </w:tcBorders>
            <w:noWrap/>
            <w:vAlign w:val="center"/>
          </w:tcPr>
          <w:p w14:paraId="445B6B97" w14:textId="6E47056A" w:rsidR="002E6D8F" w:rsidRPr="002E2EE5" w:rsidRDefault="002E6D8F" w:rsidP="00600F11">
            <w:pPr>
              <w:spacing w:line="520" w:lineRule="exact"/>
              <w:jc w:val="center"/>
              <w:rPr>
                <w:rFonts w:eastAsia="楷体_GB2312"/>
                <w:sz w:val="18"/>
                <w:szCs w:val="18"/>
              </w:rPr>
            </w:pPr>
            <w:r>
              <w:rPr>
                <w:rFonts w:eastAsia="楷体_GB2312" w:hint="eastAsia"/>
                <w:sz w:val="18"/>
                <w:szCs w:val="18"/>
              </w:rPr>
              <w:t>2</w:t>
            </w:r>
          </w:p>
        </w:tc>
        <w:tc>
          <w:tcPr>
            <w:tcW w:w="1098" w:type="pct"/>
            <w:tcBorders>
              <w:top w:val="single" w:sz="4" w:space="0" w:color="auto"/>
              <w:left w:val="single" w:sz="4" w:space="0" w:color="auto"/>
              <w:bottom w:val="single" w:sz="4" w:space="0" w:color="auto"/>
              <w:right w:val="single" w:sz="4" w:space="0" w:color="auto"/>
            </w:tcBorders>
            <w:vAlign w:val="center"/>
          </w:tcPr>
          <w:p w14:paraId="023B5042" w14:textId="439C055B" w:rsidR="002E6D8F" w:rsidRPr="00DF42C6" w:rsidRDefault="002E6D8F" w:rsidP="00600F11">
            <w:pPr>
              <w:spacing w:line="520" w:lineRule="exact"/>
              <w:jc w:val="center"/>
              <w:rPr>
                <w:rFonts w:eastAsia="楷体_GB2312"/>
                <w:sz w:val="28"/>
              </w:rPr>
            </w:pPr>
            <w:r>
              <w:rPr>
                <w:rFonts w:eastAsia="楷体_GB2312" w:hint="eastAsia"/>
                <w:sz w:val="28"/>
              </w:rPr>
              <w:t>海康</w:t>
            </w:r>
            <w:r>
              <w:rPr>
                <w:rFonts w:eastAsia="楷体_GB2312"/>
                <w:sz w:val="28"/>
              </w:rPr>
              <w:t>IT</w:t>
            </w:r>
            <w:r>
              <w:rPr>
                <w:rFonts w:eastAsia="楷体_GB2312"/>
                <w:sz w:val="28"/>
              </w:rPr>
              <w:t>文档库开发</w:t>
            </w:r>
          </w:p>
        </w:tc>
        <w:tc>
          <w:tcPr>
            <w:tcW w:w="784" w:type="pct"/>
            <w:tcBorders>
              <w:top w:val="single" w:sz="4" w:space="0" w:color="auto"/>
              <w:left w:val="single" w:sz="4" w:space="0" w:color="auto"/>
              <w:bottom w:val="single" w:sz="4" w:space="0" w:color="auto"/>
              <w:right w:val="single" w:sz="4" w:space="0" w:color="auto"/>
            </w:tcBorders>
            <w:vAlign w:val="center"/>
          </w:tcPr>
          <w:p w14:paraId="3882A3A2" w14:textId="53863E3D" w:rsidR="002E6D8F" w:rsidRPr="00DF42C6" w:rsidRDefault="002E6D8F" w:rsidP="00600F11">
            <w:pPr>
              <w:spacing w:line="520" w:lineRule="exact"/>
              <w:jc w:val="center"/>
              <w:rPr>
                <w:rFonts w:eastAsia="楷体_GB2312"/>
                <w:sz w:val="28"/>
              </w:rPr>
            </w:pPr>
            <w:r>
              <w:rPr>
                <w:rFonts w:eastAsia="楷体_GB2312" w:hint="eastAsia"/>
                <w:sz w:val="28"/>
              </w:rPr>
              <w:t>是</w:t>
            </w:r>
          </w:p>
        </w:tc>
        <w:tc>
          <w:tcPr>
            <w:tcW w:w="1098" w:type="pct"/>
            <w:vMerge/>
            <w:tcBorders>
              <w:top w:val="single" w:sz="4" w:space="0" w:color="auto"/>
              <w:left w:val="single" w:sz="4" w:space="0" w:color="auto"/>
              <w:right w:val="single" w:sz="4" w:space="0" w:color="auto"/>
            </w:tcBorders>
            <w:vAlign w:val="center"/>
          </w:tcPr>
          <w:p w14:paraId="06CC456A" w14:textId="77777777" w:rsidR="002E6D8F" w:rsidRPr="00DF42C6" w:rsidRDefault="002E6D8F" w:rsidP="00600F11">
            <w:pPr>
              <w:spacing w:line="520" w:lineRule="exact"/>
              <w:jc w:val="center"/>
              <w:rPr>
                <w:rFonts w:eastAsia="楷体_GB2312"/>
                <w:sz w:val="28"/>
              </w:rPr>
            </w:pPr>
          </w:p>
        </w:tc>
        <w:tc>
          <w:tcPr>
            <w:tcW w:w="784" w:type="pct"/>
            <w:vMerge/>
            <w:tcBorders>
              <w:top w:val="single" w:sz="4" w:space="0" w:color="auto"/>
              <w:left w:val="single" w:sz="4" w:space="0" w:color="auto"/>
              <w:right w:val="single" w:sz="4" w:space="0" w:color="auto"/>
            </w:tcBorders>
            <w:vAlign w:val="center"/>
          </w:tcPr>
          <w:p w14:paraId="658FA987" w14:textId="77777777" w:rsidR="002E6D8F" w:rsidRDefault="002E6D8F" w:rsidP="00600F11">
            <w:pPr>
              <w:spacing w:line="520" w:lineRule="exact"/>
              <w:rPr>
                <w:rFonts w:eastAsia="楷体_GB2312"/>
                <w:sz w:val="28"/>
              </w:rPr>
            </w:pPr>
          </w:p>
        </w:tc>
        <w:tc>
          <w:tcPr>
            <w:tcW w:w="784" w:type="pct"/>
            <w:vMerge/>
            <w:tcBorders>
              <w:top w:val="single" w:sz="4" w:space="0" w:color="auto"/>
              <w:left w:val="single" w:sz="4" w:space="0" w:color="auto"/>
              <w:right w:val="single" w:sz="4" w:space="0" w:color="auto"/>
            </w:tcBorders>
            <w:vAlign w:val="center"/>
          </w:tcPr>
          <w:p w14:paraId="53679ED2" w14:textId="77777777" w:rsidR="002E6D8F" w:rsidRDefault="002E6D8F" w:rsidP="00600F11">
            <w:pPr>
              <w:spacing w:line="520" w:lineRule="exact"/>
              <w:rPr>
                <w:rFonts w:eastAsia="楷体_GB2312"/>
                <w:sz w:val="28"/>
              </w:rPr>
            </w:pPr>
          </w:p>
        </w:tc>
      </w:tr>
      <w:tr w:rsidR="00EF5355" w:rsidRPr="003A7474" w14:paraId="27720A99" w14:textId="77777777" w:rsidTr="001A2CA0">
        <w:trPr>
          <w:trHeight w:val="451"/>
        </w:trPr>
        <w:tc>
          <w:tcPr>
            <w:tcW w:w="452" w:type="pct"/>
            <w:tcBorders>
              <w:top w:val="single" w:sz="4" w:space="0" w:color="auto"/>
              <w:left w:val="single" w:sz="4" w:space="0" w:color="auto"/>
              <w:bottom w:val="single" w:sz="4" w:space="0" w:color="auto"/>
              <w:right w:val="single" w:sz="4" w:space="0" w:color="auto"/>
            </w:tcBorders>
            <w:noWrap/>
            <w:vAlign w:val="center"/>
          </w:tcPr>
          <w:p w14:paraId="4BFA4C07" w14:textId="77777777" w:rsidR="00EF5355" w:rsidRDefault="00EF5355" w:rsidP="00600F11">
            <w:pPr>
              <w:spacing w:line="520" w:lineRule="exact"/>
              <w:jc w:val="center"/>
              <w:rPr>
                <w:rFonts w:eastAsia="楷体_GB2312"/>
                <w:sz w:val="18"/>
                <w:szCs w:val="18"/>
              </w:rPr>
            </w:pPr>
            <w:r>
              <w:rPr>
                <w:rFonts w:eastAsia="楷体_GB2312" w:hint="eastAsia"/>
                <w:sz w:val="18"/>
                <w:szCs w:val="18"/>
              </w:rPr>
              <w:t>3</w:t>
            </w:r>
          </w:p>
        </w:tc>
        <w:tc>
          <w:tcPr>
            <w:tcW w:w="1098" w:type="pct"/>
            <w:tcBorders>
              <w:top w:val="single" w:sz="4" w:space="0" w:color="auto"/>
              <w:left w:val="single" w:sz="4" w:space="0" w:color="auto"/>
              <w:bottom w:val="single" w:sz="4" w:space="0" w:color="auto"/>
              <w:right w:val="single" w:sz="4" w:space="0" w:color="auto"/>
            </w:tcBorders>
            <w:vAlign w:val="center"/>
          </w:tcPr>
          <w:p w14:paraId="5C437E7C" w14:textId="77777777" w:rsidR="00EF5355" w:rsidRDefault="00EF5355" w:rsidP="00600F11">
            <w:pPr>
              <w:spacing w:line="520" w:lineRule="exact"/>
              <w:jc w:val="center"/>
              <w:rPr>
                <w:rFonts w:eastAsia="楷体_GB2312"/>
                <w:sz w:val="28"/>
              </w:rPr>
            </w:pPr>
            <w:r>
              <w:rPr>
                <w:rFonts w:eastAsia="楷体_GB2312" w:hint="eastAsia"/>
                <w:sz w:val="28"/>
              </w:rPr>
              <w:t>海康企业内部</w:t>
            </w:r>
            <w:r>
              <w:rPr>
                <w:rFonts w:eastAsia="楷体_GB2312" w:hint="eastAsia"/>
                <w:sz w:val="28"/>
              </w:rPr>
              <w:t>BBS</w:t>
            </w:r>
            <w:r>
              <w:rPr>
                <w:rFonts w:eastAsia="楷体_GB2312" w:hint="eastAsia"/>
                <w:sz w:val="28"/>
              </w:rPr>
              <w:t>开发</w:t>
            </w:r>
          </w:p>
        </w:tc>
        <w:tc>
          <w:tcPr>
            <w:tcW w:w="784" w:type="pct"/>
            <w:tcBorders>
              <w:top w:val="single" w:sz="4" w:space="0" w:color="auto"/>
              <w:left w:val="single" w:sz="4" w:space="0" w:color="auto"/>
              <w:bottom w:val="single" w:sz="4" w:space="0" w:color="auto"/>
              <w:right w:val="single" w:sz="4" w:space="0" w:color="auto"/>
            </w:tcBorders>
            <w:vAlign w:val="center"/>
          </w:tcPr>
          <w:p w14:paraId="24584200" w14:textId="77777777" w:rsidR="00EF5355" w:rsidRDefault="00EF5355" w:rsidP="00600F11">
            <w:pPr>
              <w:spacing w:line="520" w:lineRule="exact"/>
              <w:jc w:val="center"/>
              <w:rPr>
                <w:rFonts w:eastAsia="楷体_GB2312"/>
                <w:sz w:val="28"/>
              </w:rPr>
            </w:pPr>
            <w:r>
              <w:rPr>
                <w:rFonts w:eastAsia="楷体_GB2312" w:hint="eastAsia"/>
                <w:sz w:val="28"/>
              </w:rPr>
              <w:t>是</w:t>
            </w:r>
          </w:p>
        </w:tc>
        <w:tc>
          <w:tcPr>
            <w:tcW w:w="1098" w:type="pct"/>
            <w:vMerge/>
            <w:tcBorders>
              <w:left w:val="single" w:sz="4" w:space="0" w:color="auto"/>
              <w:right w:val="single" w:sz="4" w:space="0" w:color="auto"/>
            </w:tcBorders>
            <w:vAlign w:val="center"/>
          </w:tcPr>
          <w:p w14:paraId="68E8C381" w14:textId="77777777" w:rsidR="00EF5355" w:rsidRDefault="00EF5355" w:rsidP="00600F11">
            <w:pPr>
              <w:spacing w:line="520" w:lineRule="exact"/>
              <w:jc w:val="center"/>
              <w:rPr>
                <w:rFonts w:eastAsia="楷体_GB2312"/>
                <w:sz w:val="28"/>
              </w:rPr>
            </w:pPr>
          </w:p>
        </w:tc>
        <w:tc>
          <w:tcPr>
            <w:tcW w:w="784" w:type="pct"/>
            <w:vMerge/>
            <w:tcBorders>
              <w:left w:val="single" w:sz="4" w:space="0" w:color="auto"/>
              <w:right w:val="single" w:sz="4" w:space="0" w:color="auto"/>
            </w:tcBorders>
            <w:vAlign w:val="center"/>
          </w:tcPr>
          <w:p w14:paraId="44A10CF8" w14:textId="77777777" w:rsidR="00EF5355" w:rsidRDefault="00EF5355" w:rsidP="00600F11">
            <w:pPr>
              <w:spacing w:line="520" w:lineRule="exact"/>
              <w:rPr>
                <w:rFonts w:eastAsia="楷体_GB2312"/>
                <w:sz w:val="28"/>
              </w:rPr>
            </w:pPr>
          </w:p>
        </w:tc>
        <w:tc>
          <w:tcPr>
            <w:tcW w:w="784" w:type="pct"/>
            <w:vMerge/>
            <w:tcBorders>
              <w:left w:val="single" w:sz="4" w:space="0" w:color="auto"/>
              <w:right w:val="single" w:sz="4" w:space="0" w:color="auto"/>
            </w:tcBorders>
            <w:vAlign w:val="center"/>
          </w:tcPr>
          <w:p w14:paraId="717B6F84" w14:textId="77777777" w:rsidR="00EF5355" w:rsidRPr="00DF42C6" w:rsidRDefault="00EF5355" w:rsidP="00600F11">
            <w:pPr>
              <w:spacing w:line="520" w:lineRule="exact"/>
              <w:rPr>
                <w:rFonts w:eastAsia="楷体_GB2312"/>
                <w:sz w:val="28"/>
              </w:rPr>
            </w:pPr>
          </w:p>
        </w:tc>
        <w:bookmarkStart w:id="6" w:name="_GoBack"/>
        <w:bookmarkEnd w:id="6"/>
      </w:tr>
      <w:tr w:rsidR="00EF5355" w:rsidRPr="003A7474" w14:paraId="724EF7FD" w14:textId="77777777" w:rsidTr="001A2CA0">
        <w:trPr>
          <w:trHeight w:val="451"/>
        </w:trPr>
        <w:tc>
          <w:tcPr>
            <w:tcW w:w="452" w:type="pct"/>
            <w:tcBorders>
              <w:top w:val="single" w:sz="4" w:space="0" w:color="auto"/>
              <w:left w:val="single" w:sz="4" w:space="0" w:color="auto"/>
              <w:bottom w:val="single" w:sz="4" w:space="0" w:color="auto"/>
              <w:right w:val="single" w:sz="4" w:space="0" w:color="auto"/>
            </w:tcBorders>
            <w:noWrap/>
            <w:vAlign w:val="center"/>
          </w:tcPr>
          <w:p w14:paraId="5D0D5BEF" w14:textId="77777777" w:rsidR="00EF5355" w:rsidRDefault="00EF5355" w:rsidP="00600F11">
            <w:pPr>
              <w:spacing w:line="520" w:lineRule="exact"/>
              <w:jc w:val="center"/>
              <w:rPr>
                <w:rFonts w:eastAsia="楷体_GB2312"/>
                <w:sz w:val="18"/>
                <w:szCs w:val="18"/>
              </w:rPr>
            </w:pPr>
            <w:r>
              <w:rPr>
                <w:rFonts w:eastAsia="楷体_GB2312" w:hint="eastAsia"/>
                <w:sz w:val="18"/>
                <w:szCs w:val="18"/>
              </w:rPr>
              <w:t>4</w:t>
            </w:r>
          </w:p>
        </w:tc>
        <w:tc>
          <w:tcPr>
            <w:tcW w:w="1098" w:type="pct"/>
            <w:tcBorders>
              <w:top w:val="single" w:sz="4" w:space="0" w:color="auto"/>
              <w:left w:val="single" w:sz="4" w:space="0" w:color="auto"/>
              <w:bottom w:val="single" w:sz="4" w:space="0" w:color="auto"/>
              <w:right w:val="single" w:sz="4" w:space="0" w:color="auto"/>
            </w:tcBorders>
            <w:vAlign w:val="center"/>
          </w:tcPr>
          <w:p w14:paraId="648CBD2F" w14:textId="77777777" w:rsidR="00EF5355" w:rsidRDefault="00EF5355" w:rsidP="00600F11">
            <w:pPr>
              <w:spacing w:line="520" w:lineRule="exact"/>
              <w:jc w:val="center"/>
              <w:rPr>
                <w:rFonts w:eastAsia="楷体_GB2312"/>
                <w:sz w:val="28"/>
              </w:rPr>
            </w:pPr>
            <w:r>
              <w:rPr>
                <w:rFonts w:eastAsia="楷体_GB2312" w:hint="eastAsia"/>
                <w:sz w:val="28"/>
              </w:rPr>
              <w:t>海康员工个人站点开发</w:t>
            </w:r>
          </w:p>
        </w:tc>
        <w:tc>
          <w:tcPr>
            <w:tcW w:w="784" w:type="pct"/>
            <w:tcBorders>
              <w:top w:val="single" w:sz="4" w:space="0" w:color="auto"/>
              <w:left w:val="single" w:sz="4" w:space="0" w:color="auto"/>
              <w:bottom w:val="single" w:sz="4" w:space="0" w:color="auto"/>
              <w:right w:val="single" w:sz="4" w:space="0" w:color="auto"/>
            </w:tcBorders>
            <w:vAlign w:val="center"/>
          </w:tcPr>
          <w:p w14:paraId="06429A5B" w14:textId="77777777" w:rsidR="00EF5355" w:rsidRDefault="00EF5355" w:rsidP="00600F11">
            <w:pPr>
              <w:spacing w:line="520" w:lineRule="exact"/>
              <w:jc w:val="center"/>
              <w:rPr>
                <w:rFonts w:eastAsia="楷体_GB2312"/>
                <w:sz w:val="28"/>
              </w:rPr>
            </w:pPr>
            <w:r>
              <w:rPr>
                <w:rFonts w:eastAsia="楷体_GB2312" w:hint="eastAsia"/>
                <w:sz w:val="28"/>
              </w:rPr>
              <w:t>是</w:t>
            </w:r>
          </w:p>
        </w:tc>
        <w:tc>
          <w:tcPr>
            <w:tcW w:w="1098" w:type="pct"/>
            <w:vMerge/>
            <w:tcBorders>
              <w:left w:val="single" w:sz="4" w:space="0" w:color="auto"/>
              <w:right w:val="single" w:sz="4" w:space="0" w:color="auto"/>
            </w:tcBorders>
            <w:vAlign w:val="center"/>
          </w:tcPr>
          <w:p w14:paraId="44284636" w14:textId="77777777" w:rsidR="00EF5355" w:rsidRDefault="00EF5355" w:rsidP="00600F11">
            <w:pPr>
              <w:spacing w:line="520" w:lineRule="exact"/>
              <w:jc w:val="center"/>
              <w:rPr>
                <w:rFonts w:eastAsia="楷体_GB2312"/>
                <w:sz w:val="28"/>
              </w:rPr>
            </w:pPr>
          </w:p>
        </w:tc>
        <w:tc>
          <w:tcPr>
            <w:tcW w:w="784" w:type="pct"/>
            <w:vMerge/>
            <w:tcBorders>
              <w:left w:val="single" w:sz="4" w:space="0" w:color="auto"/>
              <w:right w:val="single" w:sz="4" w:space="0" w:color="auto"/>
            </w:tcBorders>
            <w:vAlign w:val="center"/>
          </w:tcPr>
          <w:p w14:paraId="581A6573" w14:textId="77777777" w:rsidR="00EF5355" w:rsidRDefault="00EF5355" w:rsidP="00600F11">
            <w:pPr>
              <w:spacing w:line="520" w:lineRule="exact"/>
              <w:rPr>
                <w:rFonts w:eastAsia="楷体_GB2312"/>
                <w:sz w:val="28"/>
              </w:rPr>
            </w:pPr>
          </w:p>
        </w:tc>
        <w:tc>
          <w:tcPr>
            <w:tcW w:w="784" w:type="pct"/>
            <w:vMerge/>
            <w:tcBorders>
              <w:left w:val="single" w:sz="4" w:space="0" w:color="auto"/>
              <w:right w:val="single" w:sz="4" w:space="0" w:color="auto"/>
            </w:tcBorders>
            <w:vAlign w:val="center"/>
          </w:tcPr>
          <w:p w14:paraId="07B2D2D5" w14:textId="77777777" w:rsidR="00EF5355" w:rsidRPr="00DF42C6" w:rsidRDefault="00EF5355" w:rsidP="00600F11">
            <w:pPr>
              <w:spacing w:line="520" w:lineRule="exact"/>
              <w:rPr>
                <w:rFonts w:eastAsia="楷体_GB2312"/>
                <w:sz w:val="28"/>
              </w:rPr>
            </w:pPr>
          </w:p>
        </w:tc>
      </w:tr>
      <w:tr w:rsidR="00EF5355" w:rsidRPr="003A7474" w14:paraId="5298A701" w14:textId="77777777" w:rsidTr="001A2CA0">
        <w:trPr>
          <w:trHeight w:val="451"/>
        </w:trPr>
        <w:tc>
          <w:tcPr>
            <w:tcW w:w="452" w:type="pct"/>
            <w:tcBorders>
              <w:top w:val="single" w:sz="4" w:space="0" w:color="auto"/>
              <w:left w:val="single" w:sz="4" w:space="0" w:color="auto"/>
              <w:bottom w:val="single" w:sz="4" w:space="0" w:color="auto"/>
              <w:right w:val="single" w:sz="4" w:space="0" w:color="auto"/>
            </w:tcBorders>
            <w:noWrap/>
            <w:vAlign w:val="center"/>
          </w:tcPr>
          <w:p w14:paraId="5A8C911B" w14:textId="77777777" w:rsidR="00EF5355" w:rsidRDefault="00EF5355" w:rsidP="00600F11">
            <w:pPr>
              <w:spacing w:line="520" w:lineRule="exact"/>
              <w:jc w:val="center"/>
              <w:rPr>
                <w:rFonts w:eastAsia="楷体_GB2312"/>
                <w:sz w:val="18"/>
                <w:szCs w:val="18"/>
              </w:rPr>
            </w:pPr>
            <w:r>
              <w:rPr>
                <w:rFonts w:eastAsia="楷体_GB2312" w:hint="eastAsia"/>
                <w:sz w:val="18"/>
                <w:szCs w:val="18"/>
              </w:rPr>
              <w:t>5</w:t>
            </w:r>
          </w:p>
        </w:tc>
        <w:tc>
          <w:tcPr>
            <w:tcW w:w="1098" w:type="pct"/>
            <w:tcBorders>
              <w:top w:val="single" w:sz="4" w:space="0" w:color="auto"/>
              <w:left w:val="single" w:sz="4" w:space="0" w:color="auto"/>
              <w:bottom w:val="single" w:sz="4" w:space="0" w:color="auto"/>
              <w:right w:val="single" w:sz="4" w:space="0" w:color="auto"/>
            </w:tcBorders>
            <w:vAlign w:val="center"/>
          </w:tcPr>
          <w:p w14:paraId="5DA79DBC" w14:textId="77777777" w:rsidR="00EF5355" w:rsidRDefault="00EF5355" w:rsidP="00600F11">
            <w:pPr>
              <w:spacing w:line="520" w:lineRule="exact"/>
              <w:jc w:val="center"/>
              <w:rPr>
                <w:rFonts w:eastAsia="楷体_GB2312"/>
                <w:sz w:val="28"/>
              </w:rPr>
            </w:pPr>
            <w:r>
              <w:rPr>
                <w:rFonts w:eastAsia="楷体_GB2312" w:hint="eastAsia"/>
                <w:sz w:val="28"/>
              </w:rPr>
              <w:t>网站风格设计</w:t>
            </w:r>
          </w:p>
        </w:tc>
        <w:tc>
          <w:tcPr>
            <w:tcW w:w="784" w:type="pct"/>
            <w:tcBorders>
              <w:top w:val="single" w:sz="4" w:space="0" w:color="auto"/>
              <w:left w:val="single" w:sz="4" w:space="0" w:color="auto"/>
              <w:bottom w:val="single" w:sz="4" w:space="0" w:color="auto"/>
              <w:right w:val="single" w:sz="4" w:space="0" w:color="auto"/>
            </w:tcBorders>
            <w:vAlign w:val="center"/>
          </w:tcPr>
          <w:p w14:paraId="025B28D7" w14:textId="77777777" w:rsidR="00EF5355" w:rsidRDefault="00EF5355" w:rsidP="00600F11">
            <w:pPr>
              <w:spacing w:line="520" w:lineRule="exact"/>
              <w:jc w:val="center"/>
              <w:rPr>
                <w:rFonts w:eastAsia="楷体_GB2312"/>
                <w:sz w:val="28"/>
              </w:rPr>
            </w:pPr>
            <w:r>
              <w:rPr>
                <w:rFonts w:eastAsia="楷体_GB2312" w:hint="eastAsia"/>
                <w:sz w:val="28"/>
              </w:rPr>
              <w:t>是</w:t>
            </w:r>
          </w:p>
        </w:tc>
        <w:tc>
          <w:tcPr>
            <w:tcW w:w="1098" w:type="pct"/>
            <w:vMerge/>
            <w:tcBorders>
              <w:left w:val="single" w:sz="4" w:space="0" w:color="auto"/>
              <w:bottom w:val="single" w:sz="4" w:space="0" w:color="auto"/>
              <w:right w:val="single" w:sz="4" w:space="0" w:color="auto"/>
            </w:tcBorders>
            <w:vAlign w:val="center"/>
          </w:tcPr>
          <w:p w14:paraId="7E3A7706" w14:textId="77777777" w:rsidR="00EF5355" w:rsidRDefault="00EF5355" w:rsidP="00600F11">
            <w:pPr>
              <w:spacing w:line="520" w:lineRule="exact"/>
              <w:jc w:val="center"/>
              <w:rPr>
                <w:rFonts w:eastAsia="楷体_GB2312"/>
                <w:sz w:val="28"/>
              </w:rPr>
            </w:pPr>
          </w:p>
        </w:tc>
        <w:tc>
          <w:tcPr>
            <w:tcW w:w="784" w:type="pct"/>
            <w:vMerge/>
            <w:tcBorders>
              <w:left w:val="single" w:sz="4" w:space="0" w:color="auto"/>
              <w:bottom w:val="single" w:sz="4" w:space="0" w:color="auto"/>
              <w:right w:val="single" w:sz="4" w:space="0" w:color="auto"/>
            </w:tcBorders>
            <w:vAlign w:val="center"/>
          </w:tcPr>
          <w:p w14:paraId="23F526DB" w14:textId="77777777" w:rsidR="00EF5355" w:rsidRDefault="00EF5355" w:rsidP="00600F11">
            <w:pPr>
              <w:spacing w:line="520" w:lineRule="exact"/>
              <w:rPr>
                <w:rFonts w:eastAsia="楷体_GB2312"/>
                <w:sz w:val="28"/>
              </w:rPr>
            </w:pPr>
          </w:p>
        </w:tc>
        <w:tc>
          <w:tcPr>
            <w:tcW w:w="784" w:type="pct"/>
            <w:vMerge/>
            <w:tcBorders>
              <w:left w:val="single" w:sz="4" w:space="0" w:color="auto"/>
              <w:bottom w:val="single" w:sz="4" w:space="0" w:color="auto"/>
              <w:right w:val="single" w:sz="4" w:space="0" w:color="auto"/>
            </w:tcBorders>
            <w:vAlign w:val="center"/>
          </w:tcPr>
          <w:p w14:paraId="0EE06BEA" w14:textId="77777777" w:rsidR="00EF5355" w:rsidRPr="00DF42C6" w:rsidRDefault="00EF5355" w:rsidP="00600F11">
            <w:pPr>
              <w:spacing w:line="520" w:lineRule="exact"/>
              <w:rPr>
                <w:rFonts w:eastAsia="楷体_GB2312"/>
                <w:sz w:val="28"/>
              </w:rPr>
            </w:pPr>
          </w:p>
        </w:tc>
      </w:tr>
      <w:tr w:rsidR="00820BBC" w:rsidRPr="003A7474" w14:paraId="1CCC79D6" w14:textId="77777777" w:rsidTr="00820BBC">
        <w:trPr>
          <w:trHeight w:val="451"/>
        </w:trPr>
        <w:tc>
          <w:tcPr>
            <w:tcW w:w="452" w:type="pct"/>
            <w:tcBorders>
              <w:top w:val="single" w:sz="4" w:space="0" w:color="auto"/>
              <w:left w:val="single" w:sz="4" w:space="0" w:color="auto"/>
              <w:bottom w:val="single" w:sz="4" w:space="0" w:color="auto"/>
              <w:right w:val="single" w:sz="4" w:space="0" w:color="auto"/>
            </w:tcBorders>
            <w:noWrap/>
            <w:vAlign w:val="center"/>
          </w:tcPr>
          <w:p w14:paraId="454BB7A4" w14:textId="77777777" w:rsidR="00820BBC" w:rsidRPr="002E2EE5" w:rsidRDefault="00820BBC" w:rsidP="004C76CE">
            <w:pPr>
              <w:spacing w:line="520" w:lineRule="exact"/>
              <w:jc w:val="center"/>
              <w:rPr>
                <w:rFonts w:eastAsia="楷体_GB2312"/>
                <w:sz w:val="18"/>
                <w:szCs w:val="18"/>
              </w:rPr>
            </w:pPr>
            <w:r>
              <w:rPr>
                <w:rFonts w:eastAsia="楷体_GB2312" w:hint="eastAsia"/>
                <w:sz w:val="18"/>
                <w:szCs w:val="18"/>
              </w:rPr>
              <w:t>5</w:t>
            </w:r>
          </w:p>
        </w:tc>
        <w:tc>
          <w:tcPr>
            <w:tcW w:w="1098" w:type="pct"/>
            <w:tcBorders>
              <w:top w:val="single" w:sz="4" w:space="0" w:color="auto"/>
              <w:left w:val="single" w:sz="4" w:space="0" w:color="auto"/>
              <w:bottom w:val="single" w:sz="4" w:space="0" w:color="auto"/>
              <w:right w:val="single" w:sz="4" w:space="0" w:color="auto"/>
            </w:tcBorders>
            <w:vAlign w:val="center"/>
          </w:tcPr>
          <w:p w14:paraId="04D0E619" w14:textId="77777777" w:rsidR="00820BBC" w:rsidRPr="00DF42C6" w:rsidRDefault="00820BBC" w:rsidP="004C76CE">
            <w:pPr>
              <w:spacing w:line="520" w:lineRule="exact"/>
              <w:jc w:val="center"/>
              <w:rPr>
                <w:rFonts w:eastAsia="楷体_GB2312"/>
                <w:sz w:val="28"/>
              </w:rPr>
            </w:pPr>
            <w:r w:rsidRPr="00DF42C6">
              <w:rPr>
                <w:rFonts w:eastAsia="楷体_GB2312" w:hint="eastAsia"/>
                <w:sz w:val="28"/>
              </w:rPr>
              <w:t>系统</w:t>
            </w:r>
            <w:r>
              <w:rPr>
                <w:rFonts w:eastAsia="楷体_GB2312" w:hint="eastAsia"/>
                <w:sz w:val="28"/>
              </w:rPr>
              <w:t>部署及测试</w:t>
            </w:r>
          </w:p>
        </w:tc>
        <w:tc>
          <w:tcPr>
            <w:tcW w:w="784" w:type="pct"/>
            <w:tcBorders>
              <w:top w:val="single" w:sz="4" w:space="0" w:color="auto"/>
              <w:left w:val="single" w:sz="4" w:space="0" w:color="auto"/>
              <w:bottom w:val="single" w:sz="4" w:space="0" w:color="auto"/>
              <w:right w:val="single" w:sz="4" w:space="0" w:color="auto"/>
            </w:tcBorders>
            <w:vAlign w:val="center"/>
          </w:tcPr>
          <w:p w14:paraId="5D18068D" w14:textId="77777777" w:rsidR="00820BBC" w:rsidRPr="00B43F65" w:rsidRDefault="00820BBC" w:rsidP="004C76CE">
            <w:pPr>
              <w:spacing w:line="520" w:lineRule="exact"/>
              <w:jc w:val="center"/>
              <w:rPr>
                <w:rFonts w:eastAsia="楷体_GB2312"/>
                <w:sz w:val="28"/>
              </w:rPr>
            </w:pPr>
            <w:r>
              <w:rPr>
                <w:rFonts w:eastAsia="楷体_GB2312" w:hint="eastAsia"/>
                <w:sz w:val="28"/>
              </w:rPr>
              <w:t>无</w:t>
            </w:r>
          </w:p>
        </w:tc>
        <w:tc>
          <w:tcPr>
            <w:tcW w:w="1098" w:type="pct"/>
            <w:tcBorders>
              <w:top w:val="single" w:sz="4" w:space="0" w:color="auto"/>
              <w:left w:val="single" w:sz="4" w:space="0" w:color="auto"/>
              <w:bottom w:val="single" w:sz="4" w:space="0" w:color="auto"/>
              <w:right w:val="single" w:sz="4" w:space="0" w:color="auto"/>
            </w:tcBorders>
            <w:vAlign w:val="center"/>
          </w:tcPr>
          <w:p w14:paraId="7DC03546" w14:textId="77777777" w:rsidR="00820BBC" w:rsidRPr="00DF42C6" w:rsidRDefault="00820BBC" w:rsidP="004C76CE">
            <w:pPr>
              <w:spacing w:line="520" w:lineRule="exact"/>
              <w:jc w:val="center"/>
              <w:rPr>
                <w:rFonts w:eastAsia="楷体_GB2312"/>
                <w:sz w:val="28"/>
              </w:rPr>
            </w:pPr>
            <w:r>
              <w:rPr>
                <w:rFonts w:eastAsia="楷体_GB2312" w:hint="eastAsia"/>
                <w:sz w:val="28"/>
              </w:rPr>
              <w:t>无</w:t>
            </w:r>
          </w:p>
        </w:tc>
        <w:tc>
          <w:tcPr>
            <w:tcW w:w="784" w:type="pct"/>
            <w:tcBorders>
              <w:top w:val="single" w:sz="4" w:space="0" w:color="auto"/>
              <w:left w:val="single" w:sz="4" w:space="0" w:color="auto"/>
              <w:bottom w:val="single" w:sz="4" w:space="0" w:color="auto"/>
              <w:right w:val="single" w:sz="4" w:space="0" w:color="auto"/>
            </w:tcBorders>
            <w:vAlign w:val="center"/>
          </w:tcPr>
          <w:p w14:paraId="51C8A767" w14:textId="77777777" w:rsidR="00820BBC" w:rsidRPr="00DF42C6" w:rsidRDefault="00820BBC" w:rsidP="004C76CE">
            <w:pPr>
              <w:spacing w:line="520" w:lineRule="exact"/>
              <w:rPr>
                <w:rFonts w:eastAsia="楷体_GB2312"/>
                <w:sz w:val="28"/>
              </w:rPr>
            </w:pPr>
            <w:r>
              <w:rPr>
                <w:rFonts w:eastAsia="楷体_GB2312" w:hint="eastAsia"/>
                <w:sz w:val="28"/>
              </w:rPr>
              <w:t>肖东升</w:t>
            </w:r>
            <w:r w:rsidR="00D000DC">
              <w:rPr>
                <w:rFonts w:eastAsia="楷体_GB2312" w:hint="eastAsia"/>
                <w:sz w:val="28"/>
              </w:rPr>
              <w:t>，</w:t>
            </w:r>
            <w:r w:rsidR="00D000DC">
              <w:rPr>
                <w:rFonts w:eastAsia="楷体_GB2312"/>
                <w:sz w:val="28"/>
              </w:rPr>
              <w:t>钟</w:t>
            </w:r>
            <w:r w:rsidR="00D000DC">
              <w:rPr>
                <w:rFonts w:eastAsia="楷体_GB2312" w:hint="eastAsia"/>
                <w:sz w:val="28"/>
              </w:rPr>
              <w:t>志祺</w:t>
            </w:r>
          </w:p>
        </w:tc>
        <w:tc>
          <w:tcPr>
            <w:tcW w:w="784" w:type="pct"/>
            <w:tcBorders>
              <w:top w:val="single" w:sz="4" w:space="0" w:color="auto"/>
              <w:left w:val="single" w:sz="4" w:space="0" w:color="auto"/>
              <w:bottom w:val="single" w:sz="4" w:space="0" w:color="auto"/>
              <w:right w:val="single" w:sz="4" w:space="0" w:color="auto"/>
            </w:tcBorders>
            <w:vAlign w:val="center"/>
          </w:tcPr>
          <w:p w14:paraId="19CB06B1" w14:textId="77777777" w:rsidR="00820BBC" w:rsidRPr="00DF42C6" w:rsidRDefault="00820BBC" w:rsidP="004C76CE">
            <w:pPr>
              <w:spacing w:line="520" w:lineRule="exact"/>
              <w:rPr>
                <w:rFonts w:eastAsia="楷体_GB2312"/>
                <w:sz w:val="28"/>
              </w:rPr>
            </w:pPr>
          </w:p>
        </w:tc>
      </w:tr>
    </w:tbl>
    <w:p w14:paraId="6B6ACFCC" w14:textId="77777777" w:rsidR="00ED55FD" w:rsidRPr="00EB3966" w:rsidRDefault="00ED55FD" w:rsidP="006B446D">
      <w:pPr>
        <w:ind w:firstLineChars="152" w:firstLine="426"/>
        <w:rPr>
          <w:rFonts w:eastAsia="楷体_GB2312"/>
          <w:sz w:val="28"/>
        </w:rPr>
      </w:pPr>
      <w:r w:rsidRPr="00EB3966">
        <w:rPr>
          <w:rFonts w:eastAsia="楷体_GB2312" w:hint="eastAsia"/>
          <w:sz w:val="28"/>
        </w:rPr>
        <w:t>2</w:t>
      </w:r>
      <w:r w:rsidRPr="00EB3966">
        <w:rPr>
          <w:rFonts w:eastAsia="楷体_GB2312" w:hint="eastAsia"/>
          <w:sz w:val="28"/>
        </w:rPr>
        <w:t>．技术内容：详见本合同附件一</w:t>
      </w:r>
    </w:p>
    <w:p w14:paraId="7BB2A2C4" w14:textId="77777777" w:rsidR="007E3862" w:rsidRDefault="00ED55FD" w:rsidP="007E3862">
      <w:pPr>
        <w:spacing w:line="520" w:lineRule="exact"/>
        <w:ind w:firstLineChars="152" w:firstLine="426"/>
        <w:rPr>
          <w:rFonts w:eastAsia="楷体_GB2312"/>
          <w:sz w:val="28"/>
        </w:rPr>
      </w:pPr>
      <w:r w:rsidRPr="00EB3966">
        <w:rPr>
          <w:rFonts w:eastAsia="楷体_GB2312" w:hint="eastAsia"/>
          <w:sz w:val="28"/>
        </w:rPr>
        <w:t>3</w:t>
      </w:r>
      <w:r w:rsidRPr="00EB3966">
        <w:rPr>
          <w:rFonts w:eastAsia="楷体_GB2312" w:hint="eastAsia"/>
          <w:sz w:val="28"/>
        </w:rPr>
        <w:t>．技术方法和路线：</w:t>
      </w:r>
    </w:p>
    <w:p w14:paraId="0F1B3B82" w14:textId="77777777" w:rsidR="00A60A45" w:rsidRPr="00EB3966" w:rsidRDefault="007E3862" w:rsidP="001B45A0">
      <w:pPr>
        <w:spacing w:line="520" w:lineRule="exact"/>
        <w:ind w:firstLineChars="252" w:firstLine="706"/>
        <w:rPr>
          <w:rFonts w:eastAsia="楷体_GB2312"/>
          <w:sz w:val="28"/>
        </w:rPr>
      </w:pPr>
      <w:r w:rsidRPr="007E3862">
        <w:rPr>
          <w:rFonts w:eastAsia="楷体_GB2312" w:hint="eastAsia"/>
          <w:sz w:val="28"/>
        </w:rPr>
        <w:t>生产平台采用微软</w:t>
      </w:r>
      <w:r w:rsidR="00F11297">
        <w:rPr>
          <w:rFonts w:eastAsia="楷体_GB2312" w:hint="eastAsia"/>
          <w:sz w:val="28"/>
        </w:rPr>
        <w:t>Microsoft SharePoint</w:t>
      </w:r>
      <w:r w:rsidRPr="007E3862">
        <w:rPr>
          <w:rFonts w:eastAsia="楷体_GB2312" w:hint="eastAsia"/>
          <w:sz w:val="28"/>
        </w:rPr>
        <w:t xml:space="preserve"> 2010 </w:t>
      </w:r>
      <w:r>
        <w:rPr>
          <w:rFonts w:eastAsia="楷体_GB2312" w:hint="eastAsia"/>
          <w:sz w:val="28"/>
        </w:rPr>
        <w:t>基础架构、企业信息整合能力、</w:t>
      </w:r>
      <w:r w:rsidRPr="007E3862">
        <w:rPr>
          <w:rFonts w:eastAsia="楷体_GB2312" w:hint="eastAsia"/>
          <w:sz w:val="28"/>
        </w:rPr>
        <w:t>网站集技术和文档管</w:t>
      </w:r>
      <w:r w:rsidR="009E4B4F">
        <w:rPr>
          <w:rFonts w:eastAsia="楷体_GB2312" w:hint="eastAsia"/>
          <w:sz w:val="28"/>
        </w:rPr>
        <w:t>理等</w:t>
      </w:r>
      <w:r w:rsidRPr="007E3862">
        <w:rPr>
          <w:rFonts w:eastAsia="楷体_GB2312" w:hint="eastAsia"/>
          <w:sz w:val="28"/>
        </w:rPr>
        <w:t>功能进行设计开发</w:t>
      </w:r>
      <w:r>
        <w:rPr>
          <w:rFonts w:eastAsia="楷体_GB2312" w:hint="eastAsia"/>
          <w:sz w:val="28"/>
        </w:rPr>
        <w:t>；采用面向服务、模块化的分析</w:t>
      </w:r>
      <w:r w:rsidR="00233EF9">
        <w:rPr>
          <w:rFonts w:eastAsia="楷体_GB2312" w:hint="eastAsia"/>
          <w:sz w:val="28"/>
        </w:rPr>
        <w:t>的</w:t>
      </w:r>
      <w:r>
        <w:rPr>
          <w:rFonts w:eastAsia="楷体_GB2312" w:hint="eastAsia"/>
          <w:sz w:val="28"/>
        </w:rPr>
        <w:t>设计方法进行系统架构设计；</w:t>
      </w:r>
      <w:r w:rsidR="00520008" w:rsidRPr="00520008">
        <w:rPr>
          <w:rFonts w:eastAsia="楷体_GB2312" w:hint="eastAsia"/>
          <w:sz w:val="28"/>
        </w:rPr>
        <w:t>采用多层应用体系结构和中间件、组件技术</w:t>
      </w:r>
      <w:r w:rsidR="00520008">
        <w:rPr>
          <w:rFonts w:eastAsia="楷体_GB2312" w:hint="eastAsia"/>
          <w:sz w:val="28"/>
        </w:rPr>
        <w:t>、</w:t>
      </w:r>
      <w:r w:rsidR="00520008" w:rsidRPr="00520008">
        <w:rPr>
          <w:rFonts w:eastAsia="楷体_GB2312" w:hint="eastAsia"/>
          <w:sz w:val="28"/>
        </w:rPr>
        <w:t>AD</w:t>
      </w:r>
      <w:r w:rsidR="00520008" w:rsidRPr="00520008">
        <w:rPr>
          <w:rFonts w:eastAsia="楷体_GB2312" w:hint="eastAsia"/>
          <w:sz w:val="28"/>
        </w:rPr>
        <w:t>域身份认证及</w:t>
      </w:r>
      <w:r w:rsidR="00520008" w:rsidRPr="00520008">
        <w:rPr>
          <w:rFonts w:eastAsia="楷体_GB2312" w:hint="eastAsia"/>
          <w:sz w:val="28"/>
        </w:rPr>
        <w:t>Share</w:t>
      </w:r>
      <w:r w:rsidR="00183539">
        <w:rPr>
          <w:rFonts w:eastAsia="楷体_GB2312" w:hint="eastAsia"/>
          <w:sz w:val="28"/>
        </w:rPr>
        <w:t>P</w:t>
      </w:r>
      <w:r w:rsidR="00520008" w:rsidRPr="00520008">
        <w:rPr>
          <w:rFonts w:eastAsia="楷体_GB2312" w:hint="eastAsia"/>
          <w:sz w:val="28"/>
        </w:rPr>
        <w:t>oint</w:t>
      </w:r>
      <w:r w:rsidR="00520008" w:rsidRPr="00520008">
        <w:rPr>
          <w:rFonts w:eastAsia="楷体_GB2312" w:hint="eastAsia"/>
          <w:sz w:val="28"/>
        </w:rPr>
        <w:t>强大的权限管理功能</w:t>
      </w:r>
      <w:r w:rsidR="00520008">
        <w:rPr>
          <w:rFonts w:eastAsia="楷体_GB2312" w:hint="eastAsia"/>
          <w:sz w:val="28"/>
        </w:rPr>
        <w:t>；</w:t>
      </w:r>
      <w:r w:rsidR="00520008" w:rsidRPr="00520008">
        <w:rPr>
          <w:rFonts w:eastAsia="楷体_GB2312" w:hint="eastAsia"/>
          <w:sz w:val="28"/>
        </w:rPr>
        <w:t>采用</w:t>
      </w:r>
      <w:r w:rsidR="00520008" w:rsidRPr="00520008">
        <w:rPr>
          <w:rFonts w:eastAsia="楷体_GB2312" w:hint="eastAsia"/>
          <w:sz w:val="28"/>
        </w:rPr>
        <w:t xml:space="preserve">SQL Server </w:t>
      </w:r>
      <w:r w:rsidR="00520008" w:rsidRPr="00520008">
        <w:rPr>
          <w:rFonts w:eastAsia="楷体_GB2312" w:hint="eastAsia"/>
          <w:sz w:val="28"/>
        </w:rPr>
        <w:t>关系数据库</w:t>
      </w:r>
      <w:r w:rsidR="00520008">
        <w:rPr>
          <w:rFonts w:eastAsia="楷体_GB2312" w:hint="eastAsia"/>
          <w:sz w:val="28"/>
        </w:rPr>
        <w:t>做后台数据支持和</w:t>
      </w:r>
      <w:r w:rsidR="003500F6">
        <w:rPr>
          <w:rFonts w:eastAsia="楷体_GB2312" w:hint="eastAsia"/>
          <w:sz w:val="28"/>
        </w:rPr>
        <w:t>数据</w:t>
      </w:r>
      <w:r w:rsidR="00520008">
        <w:rPr>
          <w:rFonts w:eastAsia="楷体_GB2312" w:hint="eastAsia"/>
          <w:sz w:val="28"/>
        </w:rPr>
        <w:t>管理；</w:t>
      </w:r>
      <w:r w:rsidR="00520008" w:rsidRPr="00520008">
        <w:rPr>
          <w:rFonts w:eastAsia="楷体_GB2312" w:hint="eastAsia"/>
          <w:sz w:val="28"/>
        </w:rPr>
        <w:t>系统架构设计遵循正确性、健壮性、可靠性、易用性、可扩展性、兼容性和可移植性的原则。</w:t>
      </w:r>
    </w:p>
    <w:p w14:paraId="22C698E9" w14:textId="77777777" w:rsidR="00A60A45" w:rsidRPr="006B446D" w:rsidRDefault="00A60A45" w:rsidP="006B446D">
      <w:pPr>
        <w:pStyle w:val="a6"/>
        <w:numPr>
          <w:ilvl w:val="0"/>
          <w:numId w:val="5"/>
        </w:numPr>
        <w:tabs>
          <w:tab w:val="num" w:pos="0"/>
        </w:tabs>
        <w:spacing w:line="520" w:lineRule="exact"/>
        <w:ind w:left="0" w:firstLineChars="152" w:firstLine="426"/>
        <w:rPr>
          <w:rFonts w:eastAsia="楷体_GB2312"/>
          <w:sz w:val="28"/>
        </w:rPr>
      </w:pPr>
      <w:bookmarkStart w:id="7" w:name="OLE_LINK3"/>
      <w:bookmarkStart w:id="8" w:name="OLE_LINK4"/>
      <w:r w:rsidRPr="006B446D">
        <w:rPr>
          <w:rFonts w:eastAsia="楷体_GB2312" w:hint="eastAsia"/>
          <w:sz w:val="28"/>
        </w:rPr>
        <w:lastRenderedPageBreak/>
        <w:t>本合同生效后，乙方应在</w:t>
      </w:r>
      <w:r w:rsidRPr="006B446D">
        <w:rPr>
          <w:rFonts w:eastAsia="楷体_GB2312" w:hint="eastAsia"/>
          <w:sz w:val="28"/>
        </w:rPr>
        <w:t>10</w:t>
      </w:r>
      <w:r w:rsidRPr="006B446D">
        <w:rPr>
          <w:rFonts w:eastAsia="楷体_GB2312" w:hint="eastAsia"/>
          <w:sz w:val="28"/>
        </w:rPr>
        <w:t>个工作日内向甲方提交研究开发计划及详细的实施方案，应包括以下主要内容：</w:t>
      </w:r>
    </w:p>
    <w:p w14:paraId="37E4DC57" w14:textId="77777777" w:rsidR="00A60A45" w:rsidRPr="00EB3966" w:rsidRDefault="00A60A45" w:rsidP="00A60A45">
      <w:pPr>
        <w:spacing w:line="520" w:lineRule="exact"/>
        <w:ind w:firstLine="570"/>
        <w:rPr>
          <w:rFonts w:eastAsia="楷体_GB2312"/>
          <w:sz w:val="28"/>
        </w:rPr>
      </w:pPr>
      <w:r w:rsidRPr="00EB3966">
        <w:rPr>
          <w:rFonts w:eastAsia="楷体_GB2312" w:hint="eastAsia"/>
          <w:sz w:val="28"/>
        </w:rPr>
        <w:t>1.</w:t>
      </w:r>
      <w:r w:rsidRPr="00EB3966">
        <w:rPr>
          <w:rFonts w:eastAsia="楷体_GB2312" w:hint="eastAsia"/>
          <w:sz w:val="28"/>
        </w:rPr>
        <w:t>主要里程碑按照本合同第四条规定时间完成；</w:t>
      </w:r>
    </w:p>
    <w:p w14:paraId="61E5CA33" w14:textId="77777777" w:rsidR="00A60A45" w:rsidRDefault="00A60A45" w:rsidP="000924CC">
      <w:pPr>
        <w:spacing w:line="520" w:lineRule="exact"/>
        <w:ind w:firstLine="570"/>
        <w:rPr>
          <w:rFonts w:eastAsia="楷体_GB2312"/>
          <w:sz w:val="28"/>
        </w:rPr>
      </w:pPr>
      <w:r w:rsidRPr="00EB3966">
        <w:rPr>
          <w:rFonts w:eastAsia="楷体_GB2312" w:hint="eastAsia"/>
          <w:sz w:val="28"/>
        </w:rPr>
        <w:t>2.</w:t>
      </w:r>
      <w:r w:rsidRPr="00EB3966">
        <w:rPr>
          <w:rFonts w:eastAsia="楷体_GB2312" w:hint="eastAsia"/>
          <w:sz w:val="28"/>
        </w:rPr>
        <w:t>各阶段工作内容及时间进度安排</w:t>
      </w:r>
      <w:r w:rsidR="00910EE2">
        <w:rPr>
          <w:rFonts w:eastAsia="楷体_GB2312" w:hint="eastAsia"/>
          <w:sz w:val="28"/>
        </w:rPr>
        <w:t>。</w:t>
      </w:r>
    </w:p>
    <w:p w14:paraId="478AE323" w14:textId="77777777" w:rsidR="0049185D" w:rsidRPr="0049185D" w:rsidRDefault="0049185D" w:rsidP="004B60B5">
      <w:pPr>
        <w:pStyle w:val="a6"/>
        <w:numPr>
          <w:ilvl w:val="0"/>
          <w:numId w:val="5"/>
        </w:numPr>
        <w:tabs>
          <w:tab w:val="num" w:pos="0"/>
        </w:tabs>
        <w:spacing w:before="240" w:line="520" w:lineRule="exact"/>
        <w:ind w:left="0" w:firstLineChars="152" w:firstLine="426"/>
        <w:rPr>
          <w:rFonts w:eastAsia="楷体_GB2312"/>
          <w:sz w:val="28"/>
        </w:rPr>
      </w:pPr>
      <w:r w:rsidRPr="0049185D">
        <w:rPr>
          <w:rFonts w:eastAsia="楷体_GB2312" w:hint="eastAsia"/>
          <w:sz w:val="28"/>
        </w:rPr>
        <w:t>乙方须将为本项目提供的原始技术能力证明所涉及的源</w:t>
      </w:r>
      <w:r w:rsidR="000924CC">
        <w:rPr>
          <w:rFonts w:eastAsia="楷体_GB2312" w:hint="eastAsia"/>
          <w:sz w:val="28"/>
        </w:rPr>
        <w:t>代码及注释、软件开发的工程文件、配置文件、相关的设计和说明文档。</w:t>
      </w:r>
      <w:r w:rsidRPr="0049185D">
        <w:rPr>
          <w:rFonts w:eastAsia="楷体_GB2312" w:hint="eastAsia"/>
          <w:sz w:val="28"/>
        </w:rPr>
        <w:t>在收到甲方的合同款项后，</w:t>
      </w:r>
      <w:r w:rsidR="000924CC">
        <w:rPr>
          <w:rFonts w:eastAsia="楷体_GB2312" w:hint="eastAsia"/>
          <w:sz w:val="28"/>
        </w:rPr>
        <w:t>乙方</w:t>
      </w:r>
      <w:r w:rsidR="00F36271">
        <w:rPr>
          <w:rFonts w:eastAsia="楷体_GB2312" w:hint="eastAsia"/>
          <w:sz w:val="28"/>
        </w:rPr>
        <w:t>应</w:t>
      </w:r>
      <w:r w:rsidR="00F36271" w:rsidRPr="0049185D">
        <w:rPr>
          <w:rFonts w:eastAsia="楷体_GB2312" w:hint="eastAsia"/>
          <w:sz w:val="28"/>
        </w:rPr>
        <w:t>在项目初验后的</w:t>
      </w:r>
      <w:r w:rsidR="00F36271">
        <w:rPr>
          <w:rFonts w:eastAsia="楷体_GB2312" w:hint="eastAsia"/>
          <w:sz w:val="28"/>
        </w:rPr>
        <w:t>10</w:t>
      </w:r>
      <w:r w:rsidR="0029688A">
        <w:rPr>
          <w:rFonts w:eastAsia="楷体_GB2312" w:hint="eastAsia"/>
          <w:sz w:val="28"/>
        </w:rPr>
        <w:t>个工作日内，</w:t>
      </w:r>
      <w:r w:rsidR="000924CC">
        <w:rPr>
          <w:rFonts w:eastAsia="楷体_GB2312" w:hint="eastAsia"/>
          <w:sz w:val="28"/>
        </w:rPr>
        <w:t>将上述文件</w:t>
      </w:r>
      <w:r w:rsidRPr="0049185D">
        <w:rPr>
          <w:rFonts w:eastAsia="楷体_GB2312" w:hint="eastAsia"/>
          <w:sz w:val="28"/>
        </w:rPr>
        <w:t>直接提交给甲方</w:t>
      </w:r>
      <w:r w:rsidR="00844BB0">
        <w:rPr>
          <w:rFonts w:eastAsia="楷体_GB2312" w:hint="eastAsia"/>
          <w:sz w:val="28"/>
        </w:rPr>
        <w:t>。甲方接受文件时应签署接受回执并交付给乙方，乙方应</w:t>
      </w:r>
      <w:r w:rsidRPr="0049185D">
        <w:rPr>
          <w:rFonts w:eastAsia="楷体_GB2312" w:hint="eastAsia"/>
          <w:sz w:val="28"/>
        </w:rPr>
        <w:t>将甲方接收回执复印件提交甲方。提供的源代码应能够直接编译通过。</w:t>
      </w:r>
    </w:p>
    <w:bookmarkEnd w:id="7"/>
    <w:bookmarkEnd w:id="8"/>
    <w:p w14:paraId="3638A309" w14:textId="77777777" w:rsidR="00EB5038" w:rsidRPr="00EB5038" w:rsidRDefault="002B0C2E" w:rsidP="00EB5038">
      <w:pPr>
        <w:pStyle w:val="a6"/>
        <w:numPr>
          <w:ilvl w:val="0"/>
          <w:numId w:val="5"/>
        </w:numPr>
        <w:tabs>
          <w:tab w:val="num" w:pos="0"/>
        </w:tabs>
        <w:spacing w:before="240" w:after="240" w:line="520" w:lineRule="exact"/>
        <w:ind w:left="0" w:firstLineChars="152" w:firstLine="426"/>
        <w:rPr>
          <w:rFonts w:eastAsia="楷体_GB2312"/>
          <w:sz w:val="28"/>
        </w:rPr>
      </w:pPr>
      <w:r>
        <w:rPr>
          <w:rFonts w:eastAsia="楷体_GB2312" w:hint="eastAsia"/>
          <w:sz w:val="28"/>
        </w:rPr>
        <w:t>甲乙双方应按照</w:t>
      </w:r>
      <w:r w:rsidR="00EB5038">
        <w:rPr>
          <w:rFonts w:eastAsia="楷体_GB2312" w:hint="eastAsia"/>
          <w:sz w:val="28"/>
        </w:rPr>
        <w:t>如下</w:t>
      </w:r>
      <w:r w:rsidR="00B80958">
        <w:rPr>
          <w:rFonts w:eastAsia="楷体_GB2312" w:hint="eastAsia"/>
          <w:sz w:val="28"/>
        </w:rPr>
        <w:t>进度完成研究开发工作：</w:t>
      </w:r>
    </w:p>
    <w:p w14:paraId="35D36AA2" w14:textId="45FA4B2C" w:rsidR="00B80958" w:rsidRPr="00EB5038" w:rsidRDefault="00F97142" w:rsidP="00EB5038">
      <w:pPr>
        <w:rPr>
          <w:rFonts w:eastAsia="楷体_GB2312"/>
          <w:sz w:val="28"/>
        </w:rPr>
      </w:pPr>
      <w:r>
        <w:rPr>
          <w:rFonts w:eastAsia="楷体_GB2312" w:hint="eastAsia"/>
          <w:sz w:val="28"/>
        </w:rPr>
        <w:t>通过甲乙双方协商，</w:t>
      </w:r>
      <w:r w:rsidR="004C1CCC">
        <w:rPr>
          <w:rFonts w:eastAsia="楷体_GB2312" w:hint="eastAsia"/>
          <w:sz w:val="28"/>
        </w:rPr>
        <w:t>整个项目周期</w:t>
      </w:r>
      <w:r w:rsidR="00EF5355">
        <w:rPr>
          <w:rFonts w:eastAsia="楷体_GB2312" w:hint="eastAsia"/>
          <w:sz w:val="28"/>
        </w:rPr>
        <w:t>原则为</w:t>
      </w:r>
      <w:r w:rsidR="00D0065F">
        <w:rPr>
          <w:rFonts w:eastAsia="楷体_GB2312" w:hint="eastAsia"/>
          <w:sz w:val="28"/>
        </w:rPr>
        <w:t>五</w:t>
      </w:r>
      <w:r w:rsidR="00EF5355">
        <w:rPr>
          <w:rFonts w:eastAsia="楷体_GB2312" w:hint="eastAsia"/>
          <w:sz w:val="28"/>
        </w:rPr>
        <w:t>个月</w:t>
      </w:r>
      <w:r w:rsidR="00EF5355">
        <w:rPr>
          <w:rFonts w:eastAsia="楷体_GB2312" w:hint="eastAsia"/>
          <w:sz w:val="28"/>
        </w:rPr>
        <w:t>,</w:t>
      </w:r>
      <w:r w:rsidR="009826DE">
        <w:rPr>
          <w:rFonts w:eastAsia="楷体_GB2312" w:hint="eastAsia"/>
          <w:sz w:val="28"/>
        </w:rPr>
        <w:t>计划</w:t>
      </w:r>
      <w:r w:rsidR="004C1CCC">
        <w:rPr>
          <w:rFonts w:eastAsia="楷体_GB2312" w:hint="eastAsia"/>
          <w:sz w:val="28"/>
        </w:rPr>
        <w:t>从</w:t>
      </w:r>
      <w:r w:rsidR="004C1CCC">
        <w:rPr>
          <w:rFonts w:eastAsia="楷体_GB2312" w:hint="eastAsia"/>
          <w:sz w:val="28"/>
        </w:rPr>
        <w:t>2013</w:t>
      </w:r>
      <w:r w:rsidR="004C1CCC">
        <w:rPr>
          <w:rFonts w:eastAsia="楷体_GB2312" w:hint="eastAsia"/>
          <w:sz w:val="28"/>
        </w:rPr>
        <w:t>年</w:t>
      </w:r>
      <w:r w:rsidR="00D0065F">
        <w:rPr>
          <w:rFonts w:eastAsia="楷体_GB2312"/>
          <w:sz w:val="28"/>
        </w:rPr>
        <w:t>5</w:t>
      </w:r>
      <w:r w:rsidR="004C1CCC">
        <w:rPr>
          <w:rFonts w:eastAsia="楷体_GB2312" w:hint="eastAsia"/>
          <w:sz w:val="28"/>
        </w:rPr>
        <w:t>月</w:t>
      </w:r>
      <w:r w:rsidR="00D0065F">
        <w:rPr>
          <w:rFonts w:eastAsia="楷体_GB2312"/>
          <w:sz w:val="28"/>
        </w:rPr>
        <w:t>1</w:t>
      </w:r>
      <w:r w:rsidR="004C1CCC">
        <w:rPr>
          <w:rFonts w:eastAsia="楷体_GB2312" w:hint="eastAsia"/>
          <w:sz w:val="28"/>
        </w:rPr>
        <w:t>日起至</w:t>
      </w:r>
      <w:r w:rsidR="004C1CCC">
        <w:rPr>
          <w:rFonts w:eastAsia="楷体_GB2312" w:hint="eastAsia"/>
          <w:sz w:val="28"/>
        </w:rPr>
        <w:t>2013</w:t>
      </w:r>
      <w:r w:rsidR="004C1CCC">
        <w:rPr>
          <w:rFonts w:eastAsia="楷体_GB2312" w:hint="eastAsia"/>
          <w:sz w:val="28"/>
        </w:rPr>
        <w:t>年</w:t>
      </w:r>
      <w:r w:rsidR="00D0065F">
        <w:rPr>
          <w:rFonts w:eastAsia="楷体_GB2312"/>
          <w:sz w:val="28"/>
        </w:rPr>
        <w:t>8</w:t>
      </w:r>
      <w:r w:rsidR="004C1CCC">
        <w:rPr>
          <w:rFonts w:eastAsia="楷体_GB2312" w:hint="eastAsia"/>
          <w:sz w:val="28"/>
        </w:rPr>
        <w:t>月</w:t>
      </w:r>
      <w:r w:rsidR="00D0065F">
        <w:rPr>
          <w:rFonts w:eastAsia="楷体_GB2312"/>
          <w:sz w:val="28"/>
        </w:rPr>
        <w:t>1</w:t>
      </w:r>
      <w:r w:rsidR="004C1CCC">
        <w:rPr>
          <w:rFonts w:eastAsia="楷体_GB2312" w:hint="eastAsia"/>
          <w:sz w:val="28"/>
        </w:rPr>
        <w:t>日结束。</w:t>
      </w:r>
      <w:r>
        <w:rPr>
          <w:rFonts w:eastAsia="楷体_GB2312" w:hint="eastAsia"/>
          <w:sz w:val="28"/>
        </w:rPr>
        <w:t>其中</w:t>
      </w:r>
      <w:r w:rsidR="004C1CCC">
        <w:rPr>
          <w:rFonts w:eastAsia="楷体_GB2312" w:hint="eastAsia"/>
          <w:sz w:val="28"/>
        </w:rPr>
        <w:t>2013</w:t>
      </w:r>
      <w:r w:rsidR="004C1CCC">
        <w:rPr>
          <w:rFonts w:eastAsia="楷体_GB2312" w:hint="eastAsia"/>
          <w:sz w:val="28"/>
        </w:rPr>
        <w:t>年</w:t>
      </w:r>
      <w:r w:rsidR="00D0065F">
        <w:rPr>
          <w:rFonts w:eastAsia="楷体_GB2312"/>
          <w:sz w:val="28"/>
        </w:rPr>
        <w:t>5</w:t>
      </w:r>
      <w:r w:rsidR="004C1CCC">
        <w:rPr>
          <w:rFonts w:eastAsia="楷体_GB2312" w:hint="eastAsia"/>
          <w:sz w:val="28"/>
        </w:rPr>
        <w:t>月</w:t>
      </w:r>
      <w:r w:rsidR="00D0065F">
        <w:rPr>
          <w:rFonts w:eastAsia="楷体_GB2312"/>
          <w:sz w:val="28"/>
        </w:rPr>
        <w:t>1</w:t>
      </w:r>
      <w:r w:rsidR="004C1CCC">
        <w:rPr>
          <w:rFonts w:eastAsia="楷体_GB2312" w:hint="eastAsia"/>
          <w:sz w:val="28"/>
        </w:rPr>
        <w:t>日至</w:t>
      </w:r>
      <w:r w:rsidR="004C1CCC">
        <w:rPr>
          <w:rFonts w:eastAsia="楷体_GB2312" w:hint="eastAsia"/>
          <w:sz w:val="28"/>
        </w:rPr>
        <w:t>2013</w:t>
      </w:r>
      <w:r w:rsidR="004C1CCC">
        <w:rPr>
          <w:rFonts w:eastAsia="楷体_GB2312" w:hint="eastAsia"/>
          <w:sz w:val="28"/>
        </w:rPr>
        <w:t>年</w:t>
      </w:r>
      <w:r w:rsidR="00D0065F">
        <w:rPr>
          <w:rFonts w:eastAsia="楷体_GB2312"/>
          <w:sz w:val="28"/>
        </w:rPr>
        <w:t>6</w:t>
      </w:r>
      <w:r w:rsidR="004C1CCC">
        <w:rPr>
          <w:rFonts w:eastAsia="楷体_GB2312" w:hint="eastAsia"/>
          <w:sz w:val="28"/>
        </w:rPr>
        <w:t>月</w:t>
      </w:r>
      <w:r w:rsidR="00D0065F">
        <w:rPr>
          <w:rFonts w:eastAsia="楷体_GB2312"/>
          <w:sz w:val="28"/>
        </w:rPr>
        <w:t>30</w:t>
      </w:r>
      <w:r w:rsidR="004C1CCC">
        <w:rPr>
          <w:rFonts w:eastAsia="楷体_GB2312" w:hint="eastAsia"/>
          <w:sz w:val="28"/>
        </w:rPr>
        <w:t>日</w:t>
      </w:r>
      <w:r>
        <w:rPr>
          <w:rFonts w:eastAsia="楷体_GB2312" w:hint="eastAsia"/>
          <w:sz w:val="28"/>
        </w:rPr>
        <w:t>用于乙方程序开发和部署</w:t>
      </w:r>
      <w:r w:rsidR="003821E5">
        <w:rPr>
          <w:rFonts w:eastAsia="楷体_GB2312" w:hint="eastAsia"/>
          <w:sz w:val="28"/>
        </w:rPr>
        <w:t>；</w:t>
      </w:r>
      <w:r w:rsidR="004C1CCC">
        <w:rPr>
          <w:rFonts w:eastAsia="楷体_GB2312" w:hint="eastAsia"/>
          <w:sz w:val="28"/>
        </w:rPr>
        <w:t>2013</w:t>
      </w:r>
      <w:r w:rsidR="004C1CCC">
        <w:rPr>
          <w:rFonts w:eastAsia="楷体_GB2312" w:hint="eastAsia"/>
          <w:sz w:val="28"/>
        </w:rPr>
        <w:t>年</w:t>
      </w:r>
      <w:r w:rsidR="00D0065F">
        <w:rPr>
          <w:rFonts w:eastAsia="楷体_GB2312"/>
          <w:sz w:val="28"/>
        </w:rPr>
        <w:t>7</w:t>
      </w:r>
      <w:r w:rsidR="004C1CCC">
        <w:rPr>
          <w:rFonts w:eastAsia="楷体_GB2312" w:hint="eastAsia"/>
          <w:sz w:val="28"/>
        </w:rPr>
        <w:t>月</w:t>
      </w:r>
      <w:r w:rsidR="00D0065F">
        <w:rPr>
          <w:rFonts w:eastAsia="楷体_GB2312"/>
          <w:sz w:val="28"/>
        </w:rPr>
        <w:t>1</w:t>
      </w:r>
      <w:r w:rsidR="004C1CCC">
        <w:rPr>
          <w:rFonts w:eastAsia="楷体_GB2312" w:hint="eastAsia"/>
          <w:sz w:val="28"/>
        </w:rPr>
        <w:t>日至</w:t>
      </w:r>
      <w:r w:rsidR="004C1CCC">
        <w:rPr>
          <w:rFonts w:eastAsia="楷体_GB2312" w:hint="eastAsia"/>
          <w:sz w:val="28"/>
        </w:rPr>
        <w:t>2013</w:t>
      </w:r>
      <w:r w:rsidR="004C1CCC">
        <w:rPr>
          <w:rFonts w:eastAsia="楷体_GB2312" w:hint="eastAsia"/>
          <w:sz w:val="28"/>
        </w:rPr>
        <w:t>年</w:t>
      </w:r>
      <w:r w:rsidR="00D0065F">
        <w:rPr>
          <w:rFonts w:eastAsia="楷体_GB2312"/>
          <w:sz w:val="28"/>
        </w:rPr>
        <w:t>7</w:t>
      </w:r>
      <w:r w:rsidR="004C1CCC">
        <w:rPr>
          <w:rFonts w:eastAsia="楷体_GB2312" w:hint="eastAsia"/>
          <w:sz w:val="28"/>
        </w:rPr>
        <w:t>月</w:t>
      </w:r>
      <w:r w:rsidR="00D0065F">
        <w:rPr>
          <w:rFonts w:eastAsia="楷体_GB2312"/>
          <w:sz w:val="28"/>
        </w:rPr>
        <w:t>31</w:t>
      </w:r>
      <w:r w:rsidR="004C1CCC">
        <w:rPr>
          <w:rFonts w:eastAsia="楷体_GB2312" w:hint="eastAsia"/>
          <w:sz w:val="28"/>
        </w:rPr>
        <w:t>日</w:t>
      </w:r>
      <w:r w:rsidR="00D0065F">
        <w:rPr>
          <w:rFonts w:eastAsia="楷体_GB2312" w:hint="eastAsia"/>
          <w:sz w:val="28"/>
        </w:rPr>
        <w:t>是项目</w:t>
      </w:r>
      <w:r w:rsidR="00D0065F">
        <w:rPr>
          <w:rFonts w:eastAsia="楷体_GB2312"/>
          <w:sz w:val="28"/>
        </w:rPr>
        <w:t>测试</w:t>
      </w:r>
      <w:r w:rsidR="00D0065F">
        <w:rPr>
          <w:rFonts w:eastAsia="楷体_GB2312" w:hint="eastAsia"/>
          <w:sz w:val="28"/>
        </w:rPr>
        <w:t>期</w:t>
      </w:r>
      <w:r w:rsidR="008D4981">
        <w:rPr>
          <w:rFonts w:eastAsia="楷体_GB2312" w:hint="eastAsia"/>
          <w:sz w:val="28"/>
        </w:rPr>
        <w:t>（初</w:t>
      </w:r>
      <w:r w:rsidR="008D4981">
        <w:rPr>
          <w:rFonts w:eastAsia="楷体_GB2312"/>
          <w:sz w:val="28"/>
        </w:rPr>
        <w:t>验</w:t>
      </w:r>
      <w:r w:rsidR="008D4981">
        <w:rPr>
          <w:rFonts w:eastAsia="楷体_GB2312" w:hint="eastAsia"/>
          <w:sz w:val="28"/>
        </w:rPr>
        <w:t>期</w:t>
      </w:r>
      <w:r w:rsidR="008D4981">
        <w:rPr>
          <w:rFonts w:eastAsia="楷体_GB2312"/>
          <w:sz w:val="28"/>
        </w:rPr>
        <w:t>）</w:t>
      </w:r>
      <w:r w:rsidR="003821E5">
        <w:rPr>
          <w:rFonts w:eastAsia="楷体_GB2312" w:hint="eastAsia"/>
          <w:sz w:val="28"/>
        </w:rPr>
        <w:t>；</w:t>
      </w:r>
      <w:r w:rsidR="00D0065F">
        <w:rPr>
          <w:rFonts w:eastAsia="楷体_GB2312" w:hint="eastAsia"/>
          <w:sz w:val="28"/>
        </w:rPr>
        <w:t>2013</w:t>
      </w:r>
      <w:r w:rsidR="00D0065F">
        <w:rPr>
          <w:rFonts w:eastAsia="楷体_GB2312" w:hint="eastAsia"/>
          <w:sz w:val="28"/>
        </w:rPr>
        <w:t>年</w:t>
      </w:r>
      <w:r w:rsidR="00D0065F">
        <w:rPr>
          <w:rFonts w:eastAsia="楷体_GB2312" w:hint="eastAsia"/>
          <w:sz w:val="28"/>
        </w:rPr>
        <w:t>8</w:t>
      </w:r>
      <w:r w:rsidR="00D0065F">
        <w:rPr>
          <w:rFonts w:eastAsia="楷体_GB2312" w:hint="eastAsia"/>
          <w:sz w:val="28"/>
        </w:rPr>
        <w:t>月</w:t>
      </w:r>
      <w:r w:rsidR="00D0065F">
        <w:rPr>
          <w:rFonts w:eastAsia="楷体_GB2312" w:hint="eastAsia"/>
          <w:sz w:val="28"/>
        </w:rPr>
        <w:t>1</w:t>
      </w:r>
      <w:r w:rsidR="00D0065F">
        <w:rPr>
          <w:rFonts w:eastAsia="楷体_GB2312" w:hint="eastAsia"/>
          <w:sz w:val="28"/>
        </w:rPr>
        <w:t>日</w:t>
      </w:r>
      <w:r w:rsidR="00D0065F">
        <w:rPr>
          <w:rFonts w:eastAsia="楷体_GB2312"/>
          <w:sz w:val="28"/>
        </w:rPr>
        <w:t>到</w:t>
      </w:r>
      <w:r w:rsidR="00D0065F">
        <w:rPr>
          <w:rFonts w:eastAsia="楷体_GB2312" w:hint="eastAsia"/>
          <w:sz w:val="28"/>
        </w:rPr>
        <w:t>2013</w:t>
      </w:r>
      <w:r w:rsidR="00D0065F">
        <w:rPr>
          <w:rFonts w:eastAsia="楷体_GB2312" w:hint="eastAsia"/>
          <w:sz w:val="28"/>
        </w:rPr>
        <w:t>年</w:t>
      </w:r>
      <w:r w:rsidR="00D0065F">
        <w:rPr>
          <w:rFonts w:eastAsia="楷体_GB2312" w:hint="eastAsia"/>
          <w:sz w:val="28"/>
        </w:rPr>
        <w:t>9</w:t>
      </w:r>
      <w:r w:rsidR="00D0065F">
        <w:rPr>
          <w:rFonts w:eastAsia="楷体_GB2312" w:hint="eastAsia"/>
          <w:sz w:val="28"/>
        </w:rPr>
        <w:t>月</w:t>
      </w:r>
      <w:r w:rsidR="00D0065F">
        <w:rPr>
          <w:rFonts w:eastAsia="楷体_GB2312" w:hint="eastAsia"/>
          <w:sz w:val="28"/>
        </w:rPr>
        <w:t>30</w:t>
      </w:r>
      <w:r w:rsidR="00D0065F">
        <w:rPr>
          <w:rFonts w:eastAsia="楷体_GB2312" w:hint="eastAsia"/>
          <w:sz w:val="28"/>
        </w:rPr>
        <w:t>日</w:t>
      </w:r>
      <w:r w:rsidR="00D0065F">
        <w:rPr>
          <w:rFonts w:eastAsia="楷体_GB2312"/>
          <w:sz w:val="28"/>
        </w:rPr>
        <w:t>为试用期</w:t>
      </w:r>
      <w:r w:rsidR="008D4981">
        <w:rPr>
          <w:rFonts w:eastAsia="楷体_GB2312" w:hint="eastAsia"/>
          <w:sz w:val="28"/>
        </w:rPr>
        <w:t>（终</w:t>
      </w:r>
      <w:r w:rsidR="008D4981">
        <w:rPr>
          <w:rFonts w:eastAsia="楷体_GB2312"/>
          <w:sz w:val="28"/>
        </w:rPr>
        <w:t>验</w:t>
      </w:r>
      <w:r w:rsidR="008D4981">
        <w:rPr>
          <w:rFonts w:eastAsia="楷体_GB2312" w:hint="eastAsia"/>
          <w:sz w:val="28"/>
        </w:rPr>
        <w:t>期</w:t>
      </w:r>
      <w:r w:rsidR="008D4981">
        <w:rPr>
          <w:rFonts w:eastAsia="楷体_GB2312"/>
          <w:sz w:val="28"/>
        </w:rPr>
        <w:t>）</w:t>
      </w:r>
      <w:r>
        <w:rPr>
          <w:rFonts w:eastAsia="楷体_GB2312" w:hint="eastAsia"/>
          <w:sz w:val="28"/>
        </w:rPr>
        <w:t>。</w:t>
      </w:r>
      <w:r w:rsidR="009826DE">
        <w:rPr>
          <w:rFonts w:eastAsia="楷体_GB2312" w:hint="eastAsia"/>
          <w:sz w:val="28"/>
        </w:rPr>
        <w:t>（</w:t>
      </w:r>
      <w:r w:rsidR="009826DE" w:rsidRPr="009826DE">
        <w:rPr>
          <w:rFonts w:eastAsia="楷体_GB2312" w:hint="eastAsia"/>
          <w:b/>
          <w:sz w:val="28"/>
        </w:rPr>
        <w:t>注：</w:t>
      </w:r>
      <w:r w:rsidRPr="009826DE">
        <w:rPr>
          <w:rFonts w:eastAsia="楷体_GB2312" w:hint="eastAsia"/>
          <w:b/>
          <w:sz w:val="28"/>
        </w:rPr>
        <w:t>项目</w:t>
      </w:r>
      <w:r w:rsidR="009826DE" w:rsidRPr="009826DE">
        <w:rPr>
          <w:rFonts w:eastAsia="楷体_GB2312" w:hint="eastAsia"/>
          <w:b/>
          <w:sz w:val="28"/>
        </w:rPr>
        <w:t>实际</w:t>
      </w:r>
      <w:r w:rsidRPr="009826DE">
        <w:rPr>
          <w:rFonts w:eastAsia="楷体_GB2312" w:hint="eastAsia"/>
          <w:b/>
          <w:sz w:val="28"/>
        </w:rPr>
        <w:t>开始日期</w:t>
      </w:r>
      <w:r w:rsidR="009826DE" w:rsidRPr="009826DE">
        <w:rPr>
          <w:rFonts w:eastAsia="楷体_GB2312" w:hint="eastAsia"/>
          <w:b/>
          <w:sz w:val="28"/>
        </w:rPr>
        <w:t>以</w:t>
      </w:r>
      <w:r w:rsidRPr="009826DE">
        <w:rPr>
          <w:rFonts w:eastAsia="楷体_GB2312" w:hint="eastAsia"/>
          <w:b/>
          <w:sz w:val="28"/>
        </w:rPr>
        <w:t>合同签订生效之日起</w:t>
      </w:r>
      <w:r w:rsidR="009826DE" w:rsidRPr="009826DE">
        <w:rPr>
          <w:rFonts w:eastAsia="楷体_GB2312" w:hint="eastAsia"/>
          <w:b/>
          <w:sz w:val="28"/>
        </w:rPr>
        <w:t>为准</w:t>
      </w:r>
      <w:r w:rsidRPr="009826DE">
        <w:rPr>
          <w:rFonts w:eastAsia="楷体_GB2312" w:hint="eastAsia"/>
          <w:b/>
          <w:sz w:val="28"/>
        </w:rPr>
        <w:t>。</w:t>
      </w:r>
      <w:r w:rsidR="009826DE">
        <w:rPr>
          <w:rFonts w:eastAsia="楷体_GB2312" w:hint="eastAsia"/>
          <w:sz w:val="28"/>
        </w:rPr>
        <w:t>）</w:t>
      </w:r>
      <w:r w:rsidR="00D0065F">
        <w:rPr>
          <w:rFonts w:eastAsia="楷体_GB2312" w:hint="eastAsia"/>
          <w:sz w:val="28"/>
        </w:rPr>
        <w:t>项目开发明细</w:t>
      </w:r>
      <w:r w:rsidR="004828C6">
        <w:rPr>
          <w:rFonts w:eastAsia="楷体_GB2312" w:hint="eastAsia"/>
          <w:sz w:val="28"/>
        </w:rPr>
        <w:t>见第六条</w:t>
      </w:r>
      <w:r w:rsidR="00E2383B">
        <w:rPr>
          <w:rFonts w:eastAsia="楷体_GB2312" w:hint="eastAsia"/>
          <w:sz w:val="28"/>
        </w:rPr>
        <w:t>。</w:t>
      </w:r>
    </w:p>
    <w:p w14:paraId="0AAEA4F1" w14:textId="77777777" w:rsidR="004B60B5" w:rsidRPr="004B60B5" w:rsidRDefault="004B60B5" w:rsidP="00EB5038">
      <w:pPr>
        <w:pStyle w:val="a6"/>
        <w:numPr>
          <w:ilvl w:val="0"/>
          <w:numId w:val="5"/>
        </w:numPr>
        <w:tabs>
          <w:tab w:val="num" w:pos="0"/>
        </w:tabs>
        <w:spacing w:line="520" w:lineRule="exact"/>
        <w:ind w:left="0" w:firstLineChars="152" w:firstLine="426"/>
        <w:rPr>
          <w:rFonts w:eastAsia="楷体_GB2312"/>
          <w:sz w:val="28"/>
        </w:rPr>
      </w:pPr>
      <w:r w:rsidRPr="004B60B5">
        <w:rPr>
          <w:rFonts w:eastAsia="楷体_GB2312" w:hint="eastAsia"/>
          <w:sz w:val="28"/>
        </w:rPr>
        <w:t>乙方应向甲方提供的技术资料及协作事项如下：</w:t>
      </w:r>
    </w:p>
    <w:p w14:paraId="68FA6E17" w14:textId="77777777" w:rsidR="004B60B5" w:rsidRPr="00EB3966" w:rsidRDefault="004B60B5" w:rsidP="004B60B5">
      <w:pPr>
        <w:spacing w:line="520" w:lineRule="exact"/>
        <w:ind w:firstLine="570"/>
        <w:rPr>
          <w:rFonts w:eastAsia="楷体_GB2312"/>
          <w:sz w:val="28"/>
        </w:rPr>
      </w:pPr>
      <w:r w:rsidRPr="00EB3966">
        <w:rPr>
          <w:rFonts w:eastAsia="楷体_GB2312" w:hint="eastAsia"/>
          <w:sz w:val="28"/>
        </w:rPr>
        <w:t>1.</w:t>
      </w:r>
      <w:r w:rsidRPr="00EB3966">
        <w:rPr>
          <w:rFonts w:eastAsia="楷体_GB2312" w:hint="eastAsia"/>
          <w:sz w:val="28"/>
        </w:rPr>
        <w:t>乙方需按下述的时间安排，按照统一的格式与内容要求，向甲方交付乙方独立承建或乙方负主要责任模块的以下文档：</w:t>
      </w:r>
    </w:p>
    <w:p w14:paraId="6A5E5F90" w14:textId="77777777" w:rsidR="004B60B5" w:rsidRPr="00EB3966" w:rsidRDefault="004B60B5" w:rsidP="004B60B5">
      <w:pPr>
        <w:spacing w:line="520" w:lineRule="exact"/>
        <w:ind w:firstLine="570"/>
        <w:rPr>
          <w:rFonts w:eastAsia="楷体_GB2312"/>
          <w:sz w:val="28"/>
        </w:rPr>
      </w:pPr>
      <w:r w:rsidRPr="00EB3966">
        <w:rPr>
          <w:rFonts w:eastAsia="楷体_GB2312" w:hint="eastAsia"/>
          <w:sz w:val="28"/>
        </w:rPr>
        <w:t>在项目需求明确之后，开始设计开发工作之前，乙方</w:t>
      </w:r>
      <w:r w:rsidR="00F20564">
        <w:rPr>
          <w:rFonts w:eastAsia="楷体_GB2312" w:hint="eastAsia"/>
          <w:sz w:val="28"/>
        </w:rPr>
        <w:t>应</w:t>
      </w:r>
      <w:r w:rsidRPr="00EB3966">
        <w:rPr>
          <w:rFonts w:eastAsia="楷体_GB2312" w:hint="eastAsia"/>
          <w:sz w:val="28"/>
        </w:rPr>
        <w:t>向甲方交付</w:t>
      </w:r>
      <w:bookmarkStart w:id="9" w:name="OLE_LINK5"/>
      <w:bookmarkStart w:id="10" w:name="OLE_LINK6"/>
      <w:r w:rsidRPr="00EB3966">
        <w:rPr>
          <w:rFonts w:eastAsia="楷体_GB2312" w:hint="eastAsia"/>
          <w:sz w:val="28"/>
        </w:rPr>
        <w:t>《项目研发计划》</w:t>
      </w:r>
      <w:bookmarkEnd w:id="9"/>
      <w:bookmarkEnd w:id="10"/>
      <w:r w:rsidR="00F20564">
        <w:rPr>
          <w:rFonts w:eastAsia="楷体_GB2312" w:hint="eastAsia"/>
          <w:sz w:val="28"/>
        </w:rPr>
        <w:t>文档</w:t>
      </w:r>
      <w:r w:rsidR="00C564C6">
        <w:rPr>
          <w:rFonts w:eastAsia="楷体_GB2312" w:hint="eastAsia"/>
          <w:sz w:val="28"/>
        </w:rPr>
        <w:t>；</w:t>
      </w:r>
    </w:p>
    <w:p w14:paraId="41851724" w14:textId="77777777" w:rsidR="009F1BE2" w:rsidRDefault="004B60B5" w:rsidP="004B60B5">
      <w:pPr>
        <w:spacing w:line="520" w:lineRule="exact"/>
        <w:ind w:firstLine="570"/>
        <w:rPr>
          <w:rFonts w:eastAsia="楷体_GB2312"/>
          <w:sz w:val="28"/>
        </w:rPr>
      </w:pPr>
      <w:r w:rsidRPr="00EB3966">
        <w:rPr>
          <w:rFonts w:eastAsia="楷体_GB2312" w:hint="eastAsia"/>
          <w:sz w:val="28"/>
        </w:rPr>
        <w:t>在项目初验之前，乙方需向甲方具体交付以下文档：</w:t>
      </w:r>
    </w:p>
    <w:p w14:paraId="29D59546" w14:textId="77777777" w:rsidR="004B60B5" w:rsidRPr="00EB3966" w:rsidRDefault="004B60B5" w:rsidP="004B60B5">
      <w:pPr>
        <w:spacing w:line="520" w:lineRule="exact"/>
        <w:ind w:firstLine="570"/>
        <w:rPr>
          <w:rFonts w:eastAsia="楷体_GB2312"/>
          <w:sz w:val="28"/>
        </w:rPr>
      </w:pPr>
      <w:r w:rsidRPr="00EB3966">
        <w:rPr>
          <w:rFonts w:eastAsia="楷体_GB2312" w:hint="eastAsia"/>
          <w:sz w:val="28"/>
        </w:rPr>
        <w:t>《</w:t>
      </w:r>
      <w:r w:rsidR="00013228">
        <w:rPr>
          <w:rFonts w:eastAsia="楷体_GB2312" w:hint="eastAsia"/>
          <w:sz w:val="28"/>
        </w:rPr>
        <w:t>需求文档</w:t>
      </w:r>
      <w:r w:rsidR="00860197">
        <w:rPr>
          <w:rFonts w:eastAsia="楷体_GB2312" w:hint="eastAsia"/>
          <w:sz w:val="28"/>
        </w:rPr>
        <w:t>》、《测试大纲及验收计划》、《用户使用手册》。</w:t>
      </w:r>
    </w:p>
    <w:p w14:paraId="01CC6611" w14:textId="77777777" w:rsidR="009F1BE2" w:rsidRDefault="004B60B5" w:rsidP="004B60B5">
      <w:pPr>
        <w:spacing w:line="520" w:lineRule="exact"/>
        <w:ind w:firstLine="570"/>
        <w:rPr>
          <w:rFonts w:eastAsia="楷体_GB2312"/>
          <w:sz w:val="28"/>
        </w:rPr>
      </w:pPr>
      <w:r w:rsidRPr="00EB3966">
        <w:rPr>
          <w:rFonts w:eastAsia="楷体_GB2312" w:hint="eastAsia"/>
          <w:sz w:val="28"/>
        </w:rPr>
        <w:lastRenderedPageBreak/>
        <w:t>在项目终验之前，乙方需向甲方具体交付以下文档：</w:t>
      </w:r>
    </w:p>
    <w:p w14:paraId="1974402B" w14:textId="77777777" w:rsidR="004B60B5" w:rsidRPr="00EB3966" w:rsidRDefault="004B60B5" w:rsidP="004B60B5">
      <w:pPr>
        <w:spacing w:line="520" w:lineRule="exact"/>
        <w:ind w:firstLine="570"/>
        <w:rPr>
          <w:rFonts w:eastAsia="楷体_GB2312"/>
          <w:sz w:val="28"/>
        </w:rPr>
      </w:pPr>
      <w:r w:rsidRPr="00EB3966">
        <w:rPr>
          <w:rFonts w:eastAsia="楷体_GB2312" w:hint="eastAsia"/>
          <w:sz w:val="28"/>
        </w:rPr>
        <w:t>《售后服务承诺》。</w:t>
      </w:r>
    </w:p>
    <w:p w14:paraId="1BCE68A0" w14:textId="77777777" w:rsidR="004B60B5" w:rsidRPr="00EB3966" w:rsidRDefault="004B60B5" w:rsidP="004B60B5">
      <w:pPr>
        <w:spacing w:line="520" w:lineRule="exact"/>
        <w:ind w:firstLine="570"/>
        <w:rPr>
          <w:rFonts w:eastAsia="楷体_GB2312"/>
          <w:sz w:val="28"/>
        </w:rPr>
      </w:pPr>
      <w:r w:rsidRPr="009F1BE2">
        <w:rPr>
          <w:rFonts w:ascii="宋体" w:hAnsi="宋体" w:hint="eastAsia"/>
          <w:b/>
          <w:sz w:val="24"/>
        </w:rPr>
        <w:t>2</w:t>
      </w:r>
      <w:r w:rsidRPr="00AF3741">
        <w:rPr>
          <w:rFonts w:ascii="宋体" w:hAnsi="宋体" w:hint="eastAsia"/>
          <w:sz w:val="24"/>
        </w:rPr>
        <w:t>.</w:t>
      </w:r>
      <w:r w:rsidRPr="00EB3966">
        <w:rPr>
          <w:rFonts w:eastAsia="楷体_GB2312" w:hint="eastAsia"/>
          <w:sz w:val="28"/>
        </w:rPr>
        <w:t>上述资料应符合国家</w:t>
      </w:r>
      <w:r w:rsidR="009F1BE2">
        <w:rPr>
          <w:rFonts w:eastAsia="楷体_GB2312" w:hint="eastAsia"/>
          <w:sz w:val="28"/>
        </w:rPr>
        <w:t>软件</w:t>
      </w:r>
      <w:r w:rsidRPr="00EB3966">
        <w:rPr>
          <w:rFonts w:eastAsia="楷体_GB2312" w:hint="eastAsia"/>
          <w:sz w:val="28"/>
        </w:rPr>
        <w:t>标准</w:t>
      </w:r>
      <w:r w:rsidR="009F1BE2">
        <w:rPr>
          <w:rFonts w:eastAsia="楷体_GB2312" w:hint="eastAsia"/>
          <w:sz w:val="28"/>
        </w:rPr>
        <w:t>文档</w:t>
      </w:r>
      <w:r w:rsidRPr="00EB3966">
        <w:rPr>
          <w:rFonts w:eastAsia="楷体_GB2312" w:hint="eastAsia"/>
          <w:sz w:val="28"/>
        </w:rPr>
        <w:t>规定，应能</w:t>
      </w:r>
      <w:r w:rsidR="00860197">
        <w:rPr>
          <w:rFonts w:eastAsia="楷体_GB2312" w:hint="eastAsia"/>
          <w:sz w:val="28"/>
        </w:rPr>
        <w:t>满足系统软、硬件设备安装、管理及运行维护等的需要。文件以</w:t>
      </w:r>
      <w:r w:rsidRPr="00EB3966">
        <w:rPr>
          <w:rFonts w:eastAsia="楷体_GB2312" w:hint="eastAsia"/>
          <w:sz w:val="28"/>
        </w:rPr>
        <w:t>电子资料（光盘）的形式提供，电子资料（光盘）提供</w:t>
      </w:r>
      <w:r w:rsidRPr="00EB3966">
        <w:rPr>
          <w:rFonts w:eastAsia="楷体_GB2312" w:hint="eastAsia"/>
          <w:sz w:val="28"/>
        </w:rPr>
        <w:t>2</w:t>
      </w:r>
      <w:r w:rsidRPr="00EB3966">
        <w:rPr>
          <w:rFonts w:eastAsia="楷体_GB2312" w:hint="eastAsia"/>
          <w:sz w:val="28"/>
        </w:rPr>
        <w:t>套。软件代码及编译后的文件（光盘）提供</w:t>
      </w:r>
      <w:r w:rsidRPr="00EB3966">
        <w:rPr>
          <w:rFonts w:eastAsia="楷体_GB2312" w:hint="eastAsia"/>
          <w:sz w:val="28"/>
        </w:rPr>
        <w:t>2</w:t>
      </w:r>
      <w:r w:rsidRPr="00EB3966">
        <w:rPr>
          <w:rFonts w:eastAsia="楷体_GB2312" w:hint="eastAsia"/>
          <w:sz w:val="28"/>
        </w:rPr>
        <w:t>套。</w:t>
      </w:r>
    </w:p>
    <w:p w14:paraId="589072AD" w14:textId="77777777" w:rsidR="004B60B5" w:rsidRPr="00EB3966" w:rsidRDefault="004B60B5" w:rsidP="004B60B5">
      <w:pPr>
        <w:spacing w:line="520" w:lineRule="exact"/>
        <w:ind w:firstLine="570"/>
        <w:rPr>
          <w:rFonts w:eastAsia="楷体_GB2312"/>
          <w:sz w:val="28"/>
        </w:rPr>
      </w:pPr>
      <w:r w:rsidRPr="00EB3966">
        <w:rPr>
          <w:rFonts w:eastAsia="楷体_GB2312" w:hint="eastAsia"/>
          <w:sz w:val="28"/>
        </w:rPr>
        <w:t>3.</w:t>
      </w:r>
      <w:r w:rsidRPr="00EB3966">
        <w:rPr>
          <w:rFonts w:eastAsia="楷体_GB2312" w:hint="eastAsia"/>
          <w:sz w:val="28"/>
        </w:rPr>
        <w:t>如乙方提交的上述资料不完整，乙方应在甲方要求</w:t>
      </w:r>
      <w:r w:rsidR="00844BB0">
        <w:rPr>
          <w:rFonts w:eastAsia="楷体_GB2312" w:hint="eastAsia"/>
          <w:sz w:val="28"/>
        </w:rPr>
        <w:t>的合理</w:t>
      </w:r>
      <w:r w:rsidRPr="00EB3966">
        <w:rPr>
          <w:rFonts w:eastAsia="楷体_GB2312" w:hint="eastAsia"/>
          <w:sz w:val="28"/>
        </w:rPr>
        <w:t>期限内补充完整。</w:t>
      </w:r>
    </w:p>
    <w:p w14:paraId="388C4BA9" w14:textId="6D14D41F" w:rsidR="00812298" w:rsidRPr="00812298" w:rsidRDefault="002E6D8F" w:rsidP="00812298">
      <w:pPr>
        <w:pStyle w:val="a6"/>
        <w:numPr>
          <w:ilvl w:val="0"/>
          <w:numId w:val="5"/>
        </w:numPr>
        <w:tabs>
          <w:tab w:val="num" w:pos="0"/>
        </w:tabs>
        <w:spacing w:line="520" w:lineRule="exact"/>
        <w:ind w:left="0" w:firstLineChars="152" w:firstLine="426"/>
        <w:rPr>
          <w:rFonts w:eastAsia="楷体_GB2312"/>
          <w:sz w:val="28"/>
        </w:rPr>
      </w:pPr>
      <w:r>
        <w:rPr>
          <w:rFonts w:eastAsia="楷体_GB2312" w:hint="eastAsia"/>
          <w:sz w:val="28"/>
        </w:rPr>
        <w:t xml:space="preserve"> </w:t>
      </w:r>
      <w:r w:rsidR="00812298" w:rsidRPr="00812298">
        <w:rPr>
          <w:rFonts w:eastAsia="楷体_GB2312" w:hint="eastAsia"/>
          <w:sz w:val="28"/>
        </w:rPr>
        <w:t>费用和支付方式</w:t>
      </w:r>
    </w:p>
    <w:p w14:paraId="3CE64B47" w14:textId="2B0B8A2C" w:rsidR="002E6D8F" w:rsidRPr="002E6D8F" w:rsidRDefault="002E6D8F" w:rsidP="002E6D8F">
      <w:pPr>
        <w:pStyle w:val="a6"/>
        <w:numPr>
          <w:ilvl w:val="2"/>
          <w:numId w:val="5"/>
        </w:numPr>
        <w:spacing w:line="520" w:lineRule="exact"/>
        <w:ind w:firstLineChars="0"/>
        <w:rPr>
          <w:rFonts w:eastAsia="楷体_GB2312"/>
          <w:sz w:val="28"/>
        </w:rPr>
      </w:pPr>
      <w:r w:rsidRPr="002E6D8F">
        <w:rPr>
          <w:rFonts w:eastAsia="楷体_GB2312" w:hint="eastAsia"/>
          <w:sz w:val="28"/>
        </w:rPr>
        <w:t>项目</w:t>
      </w:r>
      <w:r w:rsidRPr="002E6D8F">
        <w:rPr>
          <w:rFonts w:eastAsia="楷体_GB2312"/>
          <w:sz w:val="28"/>
        </w:rPr>
        <w:t>报价</w:t>
      </w:r>
    </w:p>
    <w:p w14:paraId="30C19D5A" w14:textId="69E2CA44" w:rsidR="002E6D8F" w:rsidRDefault="00BF61A2" w:rsidP="002E6D8F">
      <w:pPr>
        <w:spacing w:line="520" w:lineRule="exact"/>
        <w:ind w:firstLineChars="300" w:firstLine="840"/>
        <w:rPr>
          <w:rFonts w:eastAsia="楷体_GB2312"/>
          <w:sz w:val="28"/>
        </w:rPr>
      </w:pPr>
      <w:r w:rsidRPr="009826DE">
        <w:rPr>
          <w:rFonts w:eastAsia="楷体_GB2312" w:hint="eastAsia"/>
          <w:sz w:val="28"/>
        </w:rPr>
        <w:t>项目</w:t>
      </w:r>
      <w:r w:rsidR="00BE4B13" w:rsidRPr="009826DE">
        <w:rPr>
          <w:rFonts w:eastAsia="楷体_GB2312" w:hint="eastAsia"/>
          <w:sz w:val="28"/>
        </w:rPr>
        <w:t>开发报价</w:t>
      </w:r>
      <w:r w:rsidR="002E6D8F">
        <w:rPr>
          <w:rFonts w:eastAsia="楷体_GB2312" w:hint="eastAsia"/>
          <w:sz w:val="28"/>
        </w:rPr>
        <w:t>分为</w:t>
      </w:r>
      <w:r w:rsidR="002E6D8F">
        <w:rPr>
          <w:rFonts w:eastAsia="楷体_GB2312"/>
          <w:sz w:val="28"/>
        </w:rPr>
        <w:t>两部分：</w:t>
      </w:r>
    </w:p>
    <w:p w14:paraId="37C8A36D" w14:textId="0145143C" w:rsidR="002E6D8F" w:rsidRPr="002E6D8F" w:rsidRDefault="002E6D8F" w:rsidP="002E6D8F">
      <w:pPr>
        <w:pStyle w:val="a6"/>
        <w:numPr>
          <w:ilvl w:val="2"/>
          <w:numId w:val="47"/>
        </w:numPr>
        <w:spacing w:line="520" w:lineRule="exact"/>
        <w:ind w:firstLineChars="0"/>
        <w:rPr>
          <w:rFonts w:eastAsia="楷体_GB2312"/>
          <w:b/>
          <w:sz w:val="28"/>
        </w:rPr>
      </w:pPr>
      <w:r w:rsidRPr="002E6D8F">
        <w:rPr>
          <w:rFonts w:eastAsia="楷体_GB2312" w:hint="eastAsia"/>
          <w:b/>
          <w:sz w:val="28"/>
        </w:rPr>
        <w:t>知识库开发部分。</w:t>
      </w:r>
    </w:p>
    <w:p w14:paraId="793F730D" w14:textId="27325E59" w:rsidR="009826DE" w:rsidRDefault="00812298" w:rsidP="002E6D8F">
      <w:pPr>
        <w:spacing w:line="520" w:lineRule="exact"/>
        <w:ind w:firstLineChars="300" w:firstLine="840"/>
        <w:rPr>
          <w:rFonts w:eastAsia="楷体_GB2312"/>
          <w:sz w:val="28"/>
        </w:rPr>
      </w:pPr>
      <w:r w:rsidRPr="009826DE">
        <w:rPr>
          <w:rFonts w:eastAsia="楷体_GB2312" w:hint="eastAsia"/>
          <w:sz w:val="28"/>
        </w:rPr>
        <w:t>总额为</w:t>
      </w:r>
      <w:r w:rsidR="00D709B4">
        <w:rPr>
          <w:rFonts w:eastAsia="楷体_GB2312" w:hint="eastAsia"/>
          <w:sz w:val="28"/>
        </w:rPr>
        <w:t>拾叁万</w:t>
      </w:r>
      <w:r w:rsidR="00BE4B13" w:rsidRPr="009826DE">
        <w:rPr>
          <w:rFonts w:eastAsia="楷体_GB2312" w:hint="eastAsia"/>
          <w:sz w:val="28"/>
        </w:rPr>
        <w:t>元整（￥</w:t>
      </w:r>
      <w:r w:rsidR="00BE4B13" w:rsidRPr="009826DE">
        <w:rPr>
          <w:rFonts w:eastAsia="楷体_GB2312" w:hint="eastAsia"/>
          <w:sz w:val="28"/>
        </w:rPr>
        <w:t>:</w:t>
      </w:r>
      <w:r w:rsidR="003F5D2D" w:rsidRPr="008910AE">
        <w:rPr>
          <w:rFonts w:eastAsia="楷体_GB2312"/>
          <w:sz w:val="28"/>
        </w:rPr>
        <w:t>1</w:t>
      </w:r>
      <w:r w:rsidR="0091144F">
        <w:rPr>
          <w:rFonts w:eastAsia="楷体_GB2312" w:hint="eastAsia"/>
          <w:sz w:val="28"/>
        </w:rPr>
        <w:t>30</w:t>
      </w:r>
      <w:r w:rsidR="00DC1282" w:rsidRPr="009826DE">
        <w:rPr>
          <w:rFonts w:eastAsia="楷体_GB2312" w:hint="eastAsia"/>
          <w:sz w:val="28"/>
        </w:rPr>
        <w:t>0</w:t>
      </w:r>
      <w:r w:rsidR="003F5D2D" w:rsidRPr="008910AE">
        <w:rPr>
          <w:rFonts w:eastAsia="楷体_GB2312"/>
          <w:sz w:val="28"/>
        </w:rPr>
        <w:t>00</w:t>
      </w:r>
      <w:r w:rsidR="00BE4B13" w:rsidRPr="009826DE">
        <w:rPr>
          <w:rFonts w:eastAsia="楷体_GB2312" w:hint="eastAsia"/>
          <w:sz w:val="28"/>
        </w:rPr>
        <w:t>元）</w:t>
      </w:r>
      <w:r w:rsidRPr="009826DE">
        <w:rPr>
          <w:rFonts w:eastAsia="楷体_GB2312" w:hint="eastAsia"/>
          <w:sz w:val="28"/>
        </w:rPr>
        <w:t>。</w:t>
      </w:r>
    </w:p>
    <w:p w14:paraId="122D9FB4" w14:textId="77777777" w:rsidR="009826DE" w:rsidRDefault="00BE4B13" w:rsidP="002E6D8F">
      <w:pPr>
        <w:pStyle w:val="a6"/>
        <w:spacing w:line="520" w:lineRule="exact"/>
        <w:ind w:left="360" w:firstLine="560"/>
        <w:rPr>
          <w:rFonts w:eastAsia="楷体_GB2312"/>
          <w:sz w:val="28"/>
        </w:rPr>
      </w:pPr>
      <w:r w:rsidRPr="009826DE">
        <w:rPr>
          <w:rFonts w:eastAsia="楷体_GB2312" w:hint="eastAsia"/>
          <w:sz w:val="28"/>
        </w:rPr>
        <w:t>知识库</w:t>
      </w:r>
      <w:r w:rsidR="00A14C16">
        <w:rPr>
          <w:rFonts w:eastAsia="楷体_GB2312" w:hint="eastAsia"/>
          <w:sz w:val="28"/>
        </w:rPr>
        <w:t>项目部分包括知识库</w:t>
      </w:r>
      <w:r w:rsidRPr="009826DE">
        <w:rPr>
          <w:rFonts w:eastAsia="楷体_GB2312" w:hint="eastAsia"/>
          <w:sz w:val="28"/>
        </w:rPr>
        <w:t>、</w:t>
      </w:r>
      <w:r w:rsidRPr="009826DE">
        <w:rPr>
          <w:rFonts w:eastAsia="楷体_GB2312" w:hint="eastAsia"/>
          <w:sz w:val="28"/>
        </w:rPr>
        <w:t>BBS</w:t>
      </w:r>
      <w:r w:rsidRPr="009826DE">
        <w:rPr>
          <w:rFonts w:eastAsia="楷体_GB2312" w:hint="eastAsia"/>
          <w:sz w:val="28"/>
        </w:rPr>
        <w:t>、个人网站、网站风格</w:t>
      </w:r>
      <w:r w:rsidR="00A14C16">
        <w:rPr>
          <w:rFonts w:eastAsia="楷体_GB2312" w:hint="eastAsia"/>
          <w:sz w:val="28"/>
        </w:rPr>
        <w:t>,</w:t>
      </w:r>
      <w:r w:rsidR="00A14C16">
        <w:rPr>
          <w:rFonts w:eastAsia="楷体_GB2312" w:hint="eastAsia"/>
          <w:sz w:val="28"/>
        </w:rPr>
        <w:t>搜索</w:t>
      </w:r>
      <w:r w:rsidRPr="009826DE">
        <w:rPr>
          <w:rFonts w:eastAsia="楷体_GB2312" w:hint="eastAsia"/>
          <w:sz w:val="28"/>
        </w:rPr>
        <w:t>四部分</w:t>
      </w:r>
      <w:r w:rsidR="009D4B72">
        <w:rPr>
          <w:rFonts w:eastAsia="楷体_GB2312" w:hint="eastAsia"/>
          <w:sz w:val="28"/>
        </w:rPr>
        <w:t>.</w:t>
      </w:r>
    </w:p>
    <w:p w14:paraId="7B54781B" w14:textId="286B58F7" w:rsidR="00373970" w:rsidRDefault="0025502F" w:rsidP="00373970">
      <w:pPr>
        <w:spacing w:line="520" w:lineRule="exact"/>
        <w:ind w:firstLine="570"/>
        <w:rPr>
          <w:rFonts w:eastAsia="楷体_GB2312"/>
          <w:sz w:val="28"/>
        </w:rPr>
      </w:pPr>
      <w:bookmarkStart w:id="11" w:name="OLE_LINK12"/>
      <w:bookmarkStart w:id="12" w:name="OLE_LINK13"/>
      <w:r>
        <w:rPr>
          <w:rFonts w:eastAsia="楷体_GB2312" w:hint="eastAsia"/>
          <w:sz w:val="28"/>
        </w:rPr>
        <w:t>项目</w:t>
      </w:r>
      <w:r w:rsidR="00C564C6">
        <w:rPr>
          <w:rFonts w:eastAsia="楷体_GB2312" w:hint="eastAsia"/>
          <w:sz w:val="28"/>
        </w:rPr>
        <w:t>组成、</w:t>
      </w:r>
      <w:r>
        <w:rPr>
          <w:rFonts w:eastAsia="楷体_GB2312" w:hint="eastAsia"/>
          <w:sz w:val="28"/>
        </w:rPr>
        <w:t>时间</w:t>
      </w:r>
      <w:r w:rsidR="00812298" w:rsidRPr="00EB3966">
        <w:rPr>
          <w:rFonts w:eastAsia="楷体_GB2312" w:hint="eastAsia"/>
          <w:sz w:val="28"/>
        </w:rPr>
        <w:t>分配如下：</w:t>
      </w:r>
    </w:p>
    <w:bookmarkEnd w:id="11"/>
    <w:bookmarkEnd w:id="12"/>
    <w:p w14:paraId="72909B17" w14:textId="77777777" w:rsidR="00AA06C0" w:rsidRPr="0025502F" w:rsidRDefault="00AA06C0" w:rsidP="00373970">
      <w:pPr>
        <w:spacing w:line="520" w:lineRule="exact"/>
        <w:ind w:firstLine="570"/>
        <w:rPr>
          <w:rFonts w:eastAsia="楷体_GB2312"/>
          <w:sz w:val="28"/>
        </w:rPr>
      </w:pPr>
    </w:p>
    <w:tbl>
      <w:tblPr>
        <w:tblStyle w:val="a8"/>
        <w:tblW w:w="0" w:type="auto"/>
        <w:tblInd w:w="779" w:type="dxa"/>
        <w:tblLook w:val="04A0" w:firstRow="1" w:lastRow="0" w:firstColumn="1" w:lastColumn="0" w:noHBand="0" w:noVBand="1"/>
      </w:tblPr>
      <w:tblGrid>
        <w:gridCol w:w="3487"/>
        <w:gridCol w:w="2346"/>
        <w:gridCol w:w="2018"/>
      </w:tblGrid>
      <w:tr w:rsidR="005E657A" w14:paraId="7DC9B720" w14:textId="77777777" w:rsidTr="008910AE">
        <w:tc>
          <w:tcPr>
            <w:tcW w:w="3582" w:type="dxa"/>
          </w:tcPr>
          <w:p w14:paraId="309AC827" w14:textId="77777777" w:rsidR="005E657A" w:rsidRDefault="005E657A" w:rsidP="00373970">
            <w:pPr>
              <w:spacing w:line="520" w:lineRule="exact"/>
              <w:jc w:val="center"/>
              <w:rPr>
                <w:rFonts w:eastAsia="楷体_GB2312"/>
                <w:sz w:val="28"/>
              </w:rPr>
            </w:pPr>
            <w:r>
              <w:rPr>
                <w:rFonts w:eastAsia="楷体_GB2312" w:hint="eastAsia"/>
                <w:sz w:val="28"/>
              </w:rPr>
              <w:t>开发任务明细</w:t>
            </w:r>
          </w:p>
        </w:tc>
        <w:tc>
          <w:tcPr>
            <w:tcW w:w="2410" w:type="dxa"/>
          </w:tcPr>
          <w:p w14:paraId="3CFD5151" w14:textId="77777777" w:rsidR="005E657A" w:rsidRDefault="005E657A" w:rsidP="00373970">
            <w:pPr>
              <w:spacing w:line="520" w:lineRule="exact"/>
              <w:jc w:val="center"/>
              <w:rPr>
                <w:rFonts w:eastAsia="楷体_GB2312"/>
                <w:sz w:val="28"/>
              </w:rPr>
            </w:pPr>
            <w:r>
              <w:rPr>
                <w:rFonts w:eastAsia="楷体_GB2312" w:hint="eastAsia"/>
                <w:sz w:val="28"/>
              </w:rPr>
              <w:t>人</w:t>
            </w:r>
            <w:r>
              <w:rPr>
                <w:rFonts w:eastAsia="楷体_GB2312" w:hint="eastAsia"/>
                <w:sz w:val="28"/>
              </w:rPr>
              <w:t>/</w:t>
            </w:r>
            <w:r>
              <w:rPr>
                <w:rFonts w:eastAsia="楷体_GB2312" w:hint="eastAsia"/>
                <w:sz w:val="28"/>
              </w:rPr>
              <w:t>天</w:t>
            </w:r>
          </w:p>
        </w:tc>
        <w:tc>
          <w:tcPr>
            <w:tcW w:w="2085" w:type="dxa"/>
          </w:tcPr>
          <w:p w14:paraId="5D255F66" w14:textId="77777777" w:rsidR="005E657A" w:rsidRDefault="005E657A" w:rsidP="00373970">
            <w:pPr>
              <w:spacing w:line="520" w:lineRule="exact"/>
              <w:jc w:val="center"/>
              <w:rPr>
                <w:rFonts w:eastAsia="楷体_GB2312"/>
                <w:sz w:val="28"/>
              </w:rPr>
            </w:pPr>
            <w:r>
              <w:rPr>
                <w:rFonts w:eastAsia="楷体_GB2312" w:hint="eastAsia"/>
                <w:sz w:val="28"/>
              </w:rPr>
              <w:t>地点</w:t>
            </w:r>
          </w:p>
        </w:tc>
      </w:tr>
      <w:tr w:rsidR="005E657A" w14:paraId="0F556087" w14:textId="77777777" w:rsidTr="008910AE">
        <w:tc>
          <w:tcPr>
            <w:tcW w:w="3582" w:type="dxa"/>
          </w:tcPr>
          <w:p w14:paraId="3E83361E" w14:textId="77777777" w:rsidR="002F6380" w:rsidRDefault="005E657A" w:rsidP="008910AE">
            <w:pPr>
              <w:jc w:val="left"/>
              <w:rPr>
                <w:rFonts w:ascii="宋体" w:hAnsi="宋体"/>
                <w:color w:val="000000"/>
                <w:sz w:val="22"/>
                <w:szCs w:val="22"/>
              </w:rPr>
            </w:pPr>
            <w:r w:rsidRPr="00D94930">
              <w:rPr>
                <w:rFonts w:ascii="宋体" w:hAnsi="宋体" w:hint="eastAsia"/>
                <w:color w:val="000000"/>
                <w:sz w:val="22"/>
                <w:szCs w:val="22"/>
              </w:rPr>
              <w:t>需求调研及需求文档</w:t>
            </w:r>
          </w:p>
        </w:tc>
        <w:tc>
          <w:tcPr>
            <w:tcW w:w="2410" w:type="dxa"/>
          </w:tcPr>
          <w:p w14:paraId="4AC00187" w14:textId="77777777" w:rsidR="005E657A" w:rsidRPr="00D94930" w:rsidRDefault="00D000DC" w:rsidP="00D94930">
            <w:pPr>
              <w:jc w:val="center"/>
              <w:rPr>
                <w:rFonts w:ascii="宋体" w:hAnsi="宋体"/>
                <w:color w:val="000000"/>
                <w:sz w:val="22"/>
                <w:szCs w:val="22"/>
              </w:rPr>
            </w:pPr>
            <w:r>
              <w:rPr>
                <w:rFonts w:ascii="宋体" w:hAnsi="宋体"/>
                <w:color w:val="000000"/>
                <w:sz w:val="22"/>
                <w:szCs w:val="22"/>
              </w:rPr>
              <w:t>2</w:t>
            </w:r>
            <w:r w:rsidR="005E657A" w:rsidRPr="00D94930">
              <w:rPr>
                <w:rFonts w:ascii="宋体" w:hAnsi="宋体" w:hint="eastAsia"/>
                <w:color w:val="000000"/>
                <w:sz w:val="22"/>
                <w:szCs w:val="22"/>
              </w:rPr>
              <w:t>d</w:t>
            </w:r>
          </w:p>
        </w:tc>
        <w:tc>
          <w:tcPr>
            <w:tcW w:w="2085" w:type="dxa"/>
          </w:tcPr>
          <w:p w14:paraId="43076FB6" w14:textId="77777777" w:rsidR="005E657A" w:rsidRPr="00D94930" w:rsidRDefault="005E657A" w:rsidP="00D94930">
            <w:pPr>
              <w:jc w:val="center"/>
              <w:rPr>
                <w:rFonts w:ascii="宋体" w:hAnsi="宋体"/>
                <w:color w:val="000000"/>
                <w:sz w:val="22"/>
                <w:szCs w:val="22"/>
              </w:rPr>
            </w:pPr>
            <w:r>
              <w:rPr>
                <w:rFonts w:ascii="宋体" w:hAnsi="宋体" w:hint="eastAsia"/>
                <w:color w:val="000000"/>
                <w:sz w:val="22"/>
                <w:szCs w:val="22"/>
              </w:rPr>
              <w:t>凯惠</w:t>
            </w:r>
          </w:p>
        </w:tc>
      </w:tr>
      <w:tr w:rsidR="005E657A" w14:paraId="78E8C6F1" w14:textId="77777777" w:rsidTr="008910AE">
        <w:tc>
          <w:tcPr>
            <w:tcW w:w="3582" w:type="dxa"/>
          </w:tcPr>
          <w:p w14:paraId="5964D27D" w14:textId="77777777" w:rsidR="002F6380" w:rsidRDefault="00DC1282" w:rsidP="008910AE">
            <w:pPr>
              <w:jc w:val="left"/>
              <w:rPr>
                <w:rFonts w:ascii="宋体" w:hAnsi="宋体"/>
                <w:color w:val="000000"/>
                <w:sz w:val="22"/>
                <w:szCs w:val="22"/>
              </w:rPr>
            </w:pPr>
            <w:r>
              <w:rPr>
                <w:rFonts w:ascii="宋体" w:hAnsi="宋体" w:hint="eastAsia"/>
                <w:color w:val="000000"/>
                <w:sz w:val="22"/>
                <w:szCs w:val="22"/>
              </w:rPr>
              <w:t>知识库</w:t>
            </w:r>
            <w:r w:rsidR="005E657A" w:rsidRPr="00D94930">
              <w:rPr>
                <w:rFonts w:ascii="宋体" w:hAnsi="宋体" w:hint="eastAsia"/>
                <w:color w:val="000000"/>
                <w:sz w:val="22"/>
                <w:szCs w:val="22"/>
              </w:rPr>
              <w:t>开发</w:t>
            </w:r>
          </w:p>
        </w:tc>
        <w:tc>
          <w:tcPr>
            <w:tcW w:w="2410" w:type="dxa"/>
          </w:tcPr>
          <w:p w14:paraId="0BEBEF23" w14:textId="77777777" w:rsidR="005E657A" w:rsidRPr="00D94930" w:rsidRDefault="00D000DC" w:rsidP="004477FA">
            <w:pPr>
              <w:jc w:val="center"/>
              <w:rPr>
                <w:rFonts w:ascii="宋体" w:hAnsi="宋体"/>
                <w:color w:val="000000"/>
                <w:sz w:val="22"/>
                <w:szCs w:val="22"/>
              </w:rPr>
            </w:pPr>
            <w:r>
              <w:rPr>
                <w:rFonts w:ascii="宋体" w:hAnsi="宋体"/>
                <w:color w:val="000000"/>
                <w:sz w:val="22"/>
                <w:szCs w:val="22"/>
              </w:rPr>
              <w:t>7</w:t>
            </w:r>
            <w:r w:rsidR="00DC1282" w:rsidRPr="00D94930">
              <w:rPr>
                <w:rFonts w:ascii="宋体" w:hAnsi="宋体"/>
                <w:color w:val="000000"/>
                <w:sz w:val="22"/>
                <w:szCs w:val="22"/>
              </w:rPr>
              <w:t>d</w:t>
            </w:r>
          </w:p>
        </w:tc>
        <w:tc>
          <w:tcPr>
            <w:tcW w:w="2085" w:type="dxa"/>
          </w:tcPr>
          <w:p w14:paraId="7541D080" w14:textId="77777777" w:rsidR="005E657A" w:rsidRPr="00D94930" w:rsidRDefault="005E657A" w:rsidP="004477FA">
            <w:pPr>
              <w:jc w:val="center"/>
              <w:rPr>
                <w:rFonts w:ascii="宋体" w:hAnsi="宋体"/>
                <w:color w:val="000000"/>
                <w:sz w:val="22"/>
                <w:szCs w:val="22"/>
              </w:rPr>
            </w:pPr>
            <w:r>
              <w:rPr>
                <w:rFonts w:ascii="宋体" w:hAnsi="宋体" w:hint="eastAsia"/>
                <w:color w:val="000000"/>
                <w:sz w:val="22"/>
                <w:szCs w:val="22"/>
              </w:rPr>
              <w:t>凯惠</w:t>
            </w:r>
          </w:p>
        </w:tc>
      </w:tr>
      <w:tr w:rsidR="005E657A" w14:paraId="5641B055" w14:textId="77777777" w:rsidTr="008910AE">
        <w:tc>
          <w:tcPr>
            <w:tcW w:w="3582" w:type="dxa"/>
          </w:tcPr>
          <w:p w14:paraId="152502EA" w14:textId="77777777" w:rsidR="002F6380" w:rsidRDefault="005E657A" w:rsidP="008910AE">
            <w:pPr>
              <w:jc w:val="left"/>
              <w:rPr>
                <w:rFonts w:ascii="宋体" w:hAnsi="宋体"/>
                <w:color w:val="000000"/>
                <w:sz w:val="22"/>
                <w:szCs w:val="22"/>
              </w:rPr>
            </w:pPr>
            <w:r>
              <w:rPr>
                <w:rFonts w:ascii="宋体" w:hAnsi="宋体" w:hint="eastAsia"/>
                <w:color w:val="000000"/>
                <w:sz w:val="22"/>
                <w:szCs w:val="22"/>
              </w:rPr>
              <w:t>BBS配置与开发</w:t>
            </w:r>
          </w:p>
        </w:tc>
        <w:tc>
          <w:tcPr>
            <w:tcW w:w="2410" w:type="dxa"/>
          </w:tcPr>
          <w:p w14:paraId="47ED8C1F" w14:textId="77777777" w:rsidR="005E657A" w:rsidRPr="00D94930" w:rsidRDefault="007F19C5" w:rsidP="00D94930">
            <w:pPr>
              <w:jc w:val="center"/>
              <w:rPr>
                <w:rFonts w:ascii="宋体" w:hAnsi="宋体"/>
                <w:color w:val="000000"/>
                <w:sz w:val="22"/>
                <w:szCs w:val="22"/>
              </w:rPr>
            </w:pPr>
            <w:r>
              <w:rPr>
                <w:rFonts w:ascii="宋体" w:hAnsi="宋体" w:hint="eastAsia"/>
                <w:color w:val="000000"/>
                <w:sz w:val="22"/>
                <w:szCs w:val="22"/>
              </w:rPr>
              <w:t>8</w:t>
            </w:r>
            <w:r w:rsidR="005E657A">
              <w:rPr>
                <w:rFonts w:ascii="宋体" w:hAnsi="宋体" w:hint="eastAsia"/>
                <w:color w:val="000000"/>
                <w:sz w:val="22"/>
                <w:szCs w:val="22"/>
              </w:rPr>
              <w:t>d</w:t>
            </w:r>
          </w:p>
        </w:tc>
        <w:tc>
          <w:tcPr>
            <w:tcW w:w="2085" w:type="dxa"/>
          </w:tcPr>
          <w:p w14:paraId="7F25552E" w14:textId="77777777" w:rsidR="005E657A" w:rsidRDefault="005E657A" w:rsidP="00D94930">
            <w:pPr>
              <w:jc w:val="center"/>
              <w:rPr>
                <w:rFonts w:ascii="宋体" w:hAnsi="宋体"/>
                <w:color w:val="000000"/>
                <w:sz w:val="22"/>
                <w:szCs w:val="22"/>
              </w:rPr>
            </w:pPr>
            <w:r>
              <w:rPr>
                <w:rFonts w:ascii="宋体" w:hAnsi="宋体" w:hint="eastAsia"/>
                <w:color w:val="000000"/>
                <w:sz w:val="22"/>
                <w:szCs w:val="22"/>
              </w:rPr>
              <w:t>凯惠</w:t>
            </w:r>
          </w:p>
        </w:tc>
      </w:tr>
      <w:tr w:rsidR="005E657A" w14:paraId="33420EAC" w14:textId="77777777" w:rsidTr="008910AE">
        <w:tc>
          <w:tcPr>
            <w:tcW w:w="3582" w:type="dxa"/>
          </w:tcPr>
          <w:p w14:paraId="31169900" w14:textId="77777777" w:rsidR="002F6380" w:rsidRDefault="005E657A" w:rsidP="008910AE">
            <w:pPr>
              <w:jc w:val="left"/>
              <w:rPr>
                <w:rFonts w:ascii="宋体" w:hAnsi="宋体"/>
                <w:color w:val="000000"/>
                <w:sz w:val="22"/>
                <w:szCs w:val="22"/>
              </w:rPr>
            </w:pPr>
            <w:r w:rsidRPr="00D94930">
              <w:rPr>
                <w:rFonts w:ascii="宋体" w:hAnsi="宋体" w:hint="eastAsia"/>
                <w:color w:val="000000"/>
                <w:sz w:val="22"/>
                <w:szCs w:val="22"/>
              </w:rPr>
              <w:t>个人站点</w:t>
            </w:r>
            <w:r w:rsidR="00F97142">
              <w:rPr>
                <w:rFonts w:ascii="宋体" w:hAnsi="宋体" w:hint="eastAsia"/>
                <w:color w:val="000000"/>
                <w:sz w:val="22"/>
                <w:szCs w:val="22"/>
              </w:rPr>
              <w:t>开发</w:t>
            </w:r>
          </w:p>
        </w:tc>
        <w:tc>
          <w:tcPr>
            <w:tcW w:w="2410" w:type="dxa"/>
          </w:tcPr>
          <w:p w14:paraId="4AF872F6" w14:textId="77777777" w:rsidR="005E657A" w:rsidRPr="00D94930" w:rsidRDefault="007F19C5" w:rsidP="004477FA">
            <w:pPr>
              <w:jc w:val="center"/>
              <w:rPr>
                <w:rFonts w:ascii="宋体" w:hAnsi="宋体"/>
                <w:color w:val="000000"/>
                <w:sz w:val="22"/>
                <w:szCs w:val="22"/>
              </w:rPr>
            </w:pPr>
            <w:r>
              <w:rPr>
                <w:rFonts w:ascii="宋体" w:hAnsi="宋体" w:hint="eastAsia"/>
                <w:color w:val="000000"/>
                <w:sz w:val="22"/>
                <w:szCs w:val="22"/>
              </w:rPr>
              <w:t>8</w:t>
            </w:r>
            <w:r w:rsidR="005E657A" w:rsidRPr="00D94930">
              <w:rPr>
                <w:rFonts w:ascii="宋体" w:hAnsi="宋体"/>
                <w:color w:val="000000"/>
                <w:sz w:val="22"/>
                <w:szCs w:val="22"/>
              </w:rPr>
              <w:t>d</w:t>
            </w:r>
          </w:p>
        </w:tc>
        <w:tc>
          <w:tcPr>
            <w:tcW w:w="2085" w:type="dxa"/>
          </w:tcPr>
          <w:p w14:paraId="385F18AA" w14:textId="77777777" w:rsidR="005E657A" w:rsidRPr="00D94930" w:rsidRDefault="000E5804" w:rsidP="004477FA">
            <w:pPr>
              <w:jc w:val="center"/>
              <w:rPr>
                <w:rFonts w:ascii="宋体" w:hAnsi="宋体"/>
                <w:color w:val="000000"/>
                <w:sz w:val="22"/>
                <w:szCs w:val="22"/>
              </w:rPr>
            </w:pPr>
            <w:r>
              <w:rPr>
                <w:rFonts w:ascii="宋体" w:hAnsi="宋体" w:hint="eastAsia"/>
                <w:color w:val="000000"/>
                <w:sz w:val="22"/>
                <w:szCs w:val="22"/>
              </w:rPr>
              <w:t>凯惠</w:t>
            </w:r>
          </w:p>
        </w:tc>
      </w:tr>
      <w:tr w:rsidR="000048D3" w14:paraId="334CD3BD" w14:textId="77777777" w:rsidTr="008910AE">
        <w:tc>
          <w:tcPr>
            <w:tcW w:w="3582" w:type="dxa"/>
          </w:tcPr>
          <w:p w14:paraId="083998F5" w14:textId="77777777" w:rsidR="002F6380" w:rsidRDefault="000048D3" w:rsidP="008910AE">
            <w:pPr>
              <w:jc w:val="left"/>
              <w:rPr>
                <w:rFonts w:ascii="宋体" w:hAnsi="宋体"/>
                <w:color w:val="000000"/>
                <w:sz w:val="22"/>
                <w:szCs w:val="22"/>
              </w:rPr>
            </w:pPr>
            <w:r>
              <w:rPr>
                <w:rFonts w:ascii="宋体" w:hAnsi="宋体" w:hint="eastAsia"/>
                <w:color w:val="000000"/>
                <w:sz w:val="22"/>
                <w:szCs w:val="22"/>
              </w:rPr>
              <w:t>网站风格页面设计</w:t>
            </w:r>
          </w:p>
        </w:tc>
        <w:tc>
          <w:tcPr>
            <w:tcW w:w="2410" w:type="dxa"/>
          </w:tcPr>
          <w:p w14:paraId="24AD9286" w14:textId="77777777" w:rsidR="000048D3" w:rsidRDefault="007F19C5" w:rsidP="004477FA">
            <w:pPr>
              <w:jc w:val="center"/>
              <w:rPr>
                <w:rFonts w:ascii="宋体" w:hAnsi="宋体"/>
                <w:color w:val="000000"/>
                <w:sz w:val="22"/>
                <w:szCs w:val="22"/>
              </w:rPr>
            </w:pPr>
            <w:r>
              <w:rPr>
                <w:rFonts w:ascii="宋体" w:hAnsi="宋体" w:hint="eastAsia"/>
                <w:color w:val="000000"/>
                <w:sz w:val="22"/>
                <w:szCs w:val="22"/>
              </w:rPr>
              <w:t>8</w:t>
            </w:r>
            <w:r w:rsidR="000048D3">
              <w:rPr>
                <w:rFonts w:ascii="宋体" w:hAnsi="宋体" w:hint="eastAsia"/>
                <w:color w:val="000000"/>
                <w:sz w:val="22"/>
                <w:szCs w:val="22"/>
              </w:rPr>
              <w:t>d</w:t>
            </w:r>
          </w:p>
        </w:tc>
        <w:tc>
          <w:tcPr>
            <w:tcW w:w="2085" w:type="dxa"/>
          </w:tcPr>
          <w:p w14:paraId="31DAD5E7" w14:textId="77777777" w:rsidR="002F6380" w:rsidRDefault="000048D3">
            <w:pPr>
              <w:jc w:val="center"/>
              <w:rPr>
                <w:rFonts w:ascii="宋体" w:hAnsi="宋体"/>
                <w:color w:val="000000"/>
                <w:sz w:val="22"/>
                <w:szCs w:val="22"/>
              </w:rPr>
            </w:pPr>
            <w:r>
              <w:rPr>
                <w:rFonts w:ascii="宋体" w:hAnsi="宋体" w:hint="eastAsia"/>
                <w:color w:val="000000"/>
                <w:sz w:val="22"/>
                <w:szCs w:val="22"/>
              </w:rPr>
              <w:t>凯惠</w:t>
            </w:r>
          </w:p>
        </w:tc>
      </w:tr>
      <w:tr w:rsidR="005E657A" w14:paraId="5A6EF56E" w14:textId="77777777" w:rsidTr="008910AE">
        <w:tc>
          <w:tcPr>
            <w:tcW w:w="3582" w:type="dxa"/>
          </w:tcPr>
          <w:p w14:paraId="2563C4D1" w14:textId="77777777" w:rsidR="002F6380" w:rsidRDefault="005E657A" w:rsidP="008910AE">
            <w:pPr>
              <w:jc w:val="left"/>
              <w:rPr>
                <w:rFonts w:ascii="宋体" w:hAnsi="宋体"/>
                <w:color w:val="000000"/>
                <w:sz w:val="22"/>
                <w:szCs w:val="22"/>
              </w:rPr>
            </w:pPr>
            <w:r>
              <w:rPr>
                <w:rFonts w:ascii="宋体" w:hAnsi="宋体" w:hint="eastAsia"/>
                <w:color w:val="000000"/>
                <w:sz w:val="22"/>
                <w:szCs w:val="22"/>
              </w:rPr>
              <w:t>知识库首页面的设计</w:t>
            </w:r>
          </w:p>
        </w:tc>
        <w:tc>
          <w:tcPr>
            <w:tcW w:w="2410" w:type="dxa"/>
          </w:tcPr>
          <w:p w14:paraId="7F824084" w14:textId="77777777" w:rsidR="005E657A" w:rsidRPr="00D94930" w:rsidRDefault="000048D3" w:rsidP="00D94930">
            <w:pPr>
              <w:jc w:val="center"/>
              <w:rPr>
                <w:rFonts w:ascii="宋体" w:hAnsi="宋体"/>
                <w:color w:val="000000"/>
                <w:sz w:val="22"/>
                <w:szCs w:val="22"/>
              </w:rPr>
            </w:pPr>
            <w:r>
              <w:rPr>
                <w:rFonts w:ascii="宋体" w:hAnsi="宋体" w:hint="eastAsia"/>
                <w:color w:val="000000"/>
                <w:sz w:val="22"/>
                <w:szCs w:val="22"/>
              </w:rPr>
              <w:t>1d</w:t>
            </w:r>
          </w:p>
        </w:tc>
        <w:tc>
          <w:tcPr>
            <w:tcW w:w="2085" w:type="dxa"/>
          </w:tcPr>
          <w:p w14:paraId="42F209CE" w14:textId="77777777" w:rsidR="005E657A" w:rsidRPr="00D94930" w:rsidRDefault="000E5804" w:rsidP="00D94930">
            <w:pPr>
              <w:jc w:val="center"/>
              <w:rPr>
                <w:rFonts w:ascii="宋体" w:hAnsi="宋体"/>
                <w:color w:val="000000"/>
                <w:sz w:val="22"/>
                <w:szCs w:val="22"/>
              </w:rPr>
            </w:pPr>
            <w:r>
              <w:rPr>
                <w:rFonts w:ascii="宋体" w:hAnsi="宋体" w:hint="eastAsia"/>
                <w:color w:val="000000"/>
                <w:sz w:val="22"/>
                <w:szCs w:val="22"/>
              </w:rPr>
              <w:t>凯惠</w:t>
            </w:r>
          </w:p>
        </w:tc>
      </w:tr>
      <w:tr w:rsidR="005E657A" w14:paraId="08085939" w14:textId="77777777" w:rsidTr="008910AE">
        <w:tc>
          <w:tcPr>
            <w:tcW w:w="3582" w:type="dxa"/>
          </w:tcPr>
          <w:p w14:paraId="6DCA75BE" w14:textId="77777777" w:rsidR="002F6380" w:rsidRDefault="005E657A" w:rsidP="008910AE">
            <w:pPr>
              <w:jc w:val="left"/>
              <w:rPr>
                <w:rFonts w:ascii="宋体" w:hAnsi="宋体"/>
                <w:color w:val="000000"/>
                <w:sz w:val="22"/>
                <w:szCs w:val="22"/>
              </w:rPr>
            </w:pPr>
            <w:r>
              <w:rPr>
                <w:rFonts w:ascii="宋体" w:hAnsi="宋体" w:hint="eastAsia"/>
                <w:color w:val="000000"/>
                <w:sz w:val="22"/>
                <w:szCs w:val="22"/>
              </w:rPr>
              <w:t>BBS积分</w:t>
            </w:r>
            <w:r w:rsidRPr="00D94930">
              <w:rPr>
                <w:rFonts w:ascii="宋体" w:hAnsi="宋体" w:hint="eastAsia"/>
                <w:color w:val="000000"/>
                <w:sz w:val="22"/>
                <w:szCs w:val="22"/>
              </w:rPr>
              <w:t>报表</w:t>
            </w:r>
            <w:r w:rsidR="00815E94">
              <w:rPr>
                <w:rFonts w:ascii="宋体" w:hAnsi="宋体" w:hint="eastAsia"/>
                <w:color w:val="000000"/>
                <w:sz w:val="22"/>
                <w:szCs w:val="22"/>
              </w:rPr>
              <w:t>导出开发</w:t>
            </w:r>
          </w:p>
        </w:tc>
        <w:tc>
          <w:tcPr>
            <w:tcW w:w="2410" w:type="dxa"/>
          </w:tcPr>
          <w:p w14:paraId="0B13F2BD" w14:textId="77777777" w:rsidR="005E657A" w:rsidRPr="00D94930" w:rsidRDefault="00D000DC" w:rsidP="004477FA">
            <w:pPr>
              <w:jc w:val="center"/>
              <w:rPr>
                <w:rFonts w:ascii="宋体" w:hAnsi="宋体"/>
                <w:color w:val="000000"/>
                <w:sz w:val="22"/>
                <w:szCs w:val="22"/>
              </w:rPr>
            </w:pPr>
            <w:r>
              <w:rPr>
                <w:rFonts w:ascii="宋体" w:hAnsi="宋体"/>
                <w:color w:val="000000"/>
                <w:sz w:val="22"/>
                <w:szCs w:val="22"/>
              </w:rPr>
              <w:t>1</w:t>
            </w:r>
            <w:r w:rsidR="000048D3" w:rsidRPr="00D94930">
              <w:rPr>
                <w:rFonts w:ascii="宋体" w:hAnsi="宋体"/>
                <w:color w:val="000000"/>
                <w:sz w:val="22"/>
                <w:szCs w:val="22"/>
              </w:rPr>
              <w:t>d</w:t>
            </w:r>
          </w:p>
        </w:tc>
        <w:tc>
          <w:tcPr>
            <w:tcW w:w="2085" w:type="dxa"/>
          </w:tcPr>
          <w:p w14:paraId="1753E1C1" w14:textId="77777777" w:rsidR="005E657A" w:rsidRPr="00D94930" w:rsidRDefault="000E5804" w:rsidP="004477FA">
            <w:pPr>
              <w:jc w:val="center"/>
              <w:rPr>
                <w:rFonts w:ascii="宋体" w:hAnsi="宋体"/>
                <w:color w:val="000000"/>
                <w:sz w:val="22"/>
                <w:szCs w:val="22"/>
              </w:rPr>
            </w:pPr>
            <w:r>
              <w:rPr>
                <w:rFonts w:ascii="宋体" w:hAnsi="宋体" w:hint="eastAsia"/>
                <w:color w:val="000000"/>
                <w:sz w:val="22"/>
                <w:szCs w:val="22"/>
              </w:rPr>
              <w:t>凯惠</w:t>
            </w:r>
          </w:p>
        </w:tc>
      </w:tr>
      <w:tr w:rsidR="005E657A" w14:paraId="6882CB71" w14:textId="77777777" w:rsidTr="008910AE">
        <w:tc>
          <w:tcPr>
            <w:tcW w:w="3582" w:type="dxa"/>
          </w:tcPr>
          <w:p w14:paraId="43538459" w14:textId="77777777" w:rsidR="002F6380" w:rsidRDefault="005E657A" w:rsidP="008910AE">
            <w:pPr>
              <w:jc w:val="left"/>
              <w:rPr>
                <w:rFonts w:ascii="宋体" w:hAnsi="宋体"/>
                <w:color w:val="000000"/>
                <w:sz w:val="22"/>
                <w:szCs w:val="22"/>
              </w:rPr>
            </w:pPr>
            <w:r>
              <w:rPr>
                <w:rFonts w:ascii="宋体" w:hAnsi="宋体" w:hint="eastAsia"/>
                <w:color w:val="000000"/>
                <w:sz w:val="22"/>
                <w:szCs w:val="22"/>
              </w:rPr>
              <w:t>文档搜索开发</w:t>
            </w:r>
          </w:p>
        </w:tc>
        <w:tc>
          <w:tcPr>
            <w:tcW w:w="2410" w:type="dxa"/>
          </w:tcPr>
          <w:p w14:paraId="76091D59" w14:textId="77777777" w:rsidR="005E657A" w:rsidRPr="00D94930" w:rsidRDefault="00815E94" w:rsidP="00D94930">
            <w:pPr>
              <w:jc w:val="center"/>
              <w:rPr>
                <w:rFonts w:ascii="宋体" w:hAnsi="宋体"/>
                <w:color w:val="000000"/>
                <w:sz w:val="22"/>
                <w:szCs w:val="22"/>
              </w:rPr>
            </w:pPr>
            <w:r>
              <w:rPr>
                <w:rFonts w:ascii="宋体" w:hAnsi="宋体" w:hint="eastAsia"/>
                <w:color w:val="000000"/>
                <w:sz w:val="22"/>
                <w:szCs w:val="22"/>
              </w:rPr>
              <w:t>2d</w:t>
            </w:r>
          </w:p>
        </w:tc>
        <w:tc>
          <w:tcPr>
            <w:tcW w:w="2085" w:type="dxa"/>
          </w:tcPr>
          <w:p w14:paraId="56B7E96C" w14:textId="77777777" w:rsidR="005E657A" w:rsidRPr="00D94930" w:rsidRDefault="000E5804" w:rsidP="00D94930">
            <w:pPr>
              <w:jc w:val="center"/>
              <w:rPr>
                <w:rFonts w:ascii="宋体" w:hAnsi="宋体"/>
                <w:color w:val="000000"/>
                <w:sz w:val="22"/>
                <w:szCs w:val="22"/>
              </w:rPr>
            </w:pPr>
            <w:r>
              <w:rPr>
                <w:rFonts w:ascii="宋体" w:hAnsi="宋体" w:hint="eastAsia"/>
                <w:color w:val="000000"/>
                <w:sz w:val="22"/>
                <w:szCs w:val="22"/>
              </w:rPr>
              <w:t>凯惠</w:t>
            </w:r>
          </w:p>
        </w:tc>
      </w:tr>
      <w:tr w:rsidR="005E657A" w14:paraId="413AB9CD" w14:textId="77777777" w:rsidTr="008910AE">
        <w:tc>
          <w:tcPr>
            <w:tcW w:w="3582" w:type="dxa"/>
          </w:tcPr>
          <w:p w14:paraId="7CC3ADE0" w14:textId="77777777" w:rsidR="002F6380" w:rsidRDefault="005E657A" w:rsidP="008910AE">
            <w:pPr>
              <w:jc w:val="left"/>
              <w:rPr>
                <w:rFonts w:ascii="宋体" w:hAnsi="宋体"/>
                <w:color w:val="000000"/>
                <w:sz w:val="22"/>
                <w:szCs w:val="22"/>
              </w:rPr>
            </w:pPr>
            <w:r w:rsidRPr="00D94930">
              <w:rPr>
                <w:rFonts w:ascii="宋体" w:hAnsi="宋体" w:hint="eastAsia"/>
                <w:color w:val="000000"/>
                <w:sz w:val="22"/>
                <w:szCs w:val="22"/>
              </w:rPr>
              <w:t>系统内部测试</w:t>
            </w:r>
          </w:p>
        </w:tc>
        <w:tc>
          <w:tcPr>
            <w:tcW w:w="2410" w:type="dxa"/>
          </w:tcPr>
          <w:p w14:paraId="79F265EE" w14:textId="77777777" w:rsidR="005E657A" w:rsidRPr="00D94930" w:rsidRDefault="00D000DC" w:rsidP="004477FA">
            <w:pPr>
              <w:jc w:val="center"/>
              <w:rPr>
                <w:rFonts w:ascii="宋体" w:hAnsi="宋体"/>
                <w:color w:val="000000"/>
                <w:sz w:val="22"/>
                <w:szCs w:val="22"/>
              </w:rPr>
            </w:pPr>
            <w:r>
              <w:rPr>
                <w:rFonts w:ascii="宋体" w:hAnsi="宋体"/>
                <w:color w:val="000000"/>
                <w:sz w:val="22"/>
                <w:szCs w:val="22"/>
              </w:rPr>
              <w:t>1</w:t>
            </w:r>
            <w:r w:rsidR="000048D3" w:rsidRPr="00D94930">
              <w:rPr>
                <w:rFonts w:ascii="宋体" w:hAnsi="宋体"/>
                <w:color w:val="000000"/>
                <w:sz w:val="22"/>
                <w:szCs w:val="22"/>
              </w:rPr>
              <w:t>d</w:t>
            </w:r>
          </w:p>
        </w:tc>
        <w:tc>
          <w:tcPr>
            <w:tcW w:w="2085" w:type="dxa"/>
          </w:tcPr>
          <w:p w14:paraId="633D4987" w14:textId="77777777" w:rsidR="005E657A" w:rsidRDefault="000E5804" w:rsidP="004477FA">
            <w:pPr>
              <w:jc w:val="center"/>
              <w:rPr>
                <w:rFonts w:ascii="宋体" w:hAnsi="宋体"/>
                <w:color w:val="000000"/>
                <w:sz w:val="22"/>
                <w:szCs w:val="22"/>
              </w:rPr>
            </w:pPr>
            <w:r>
              <w:rPr>
                <w:rFonts w:ascii="宋体" w:hAnsi="宋体" w:hint="eastAsia"/>
                <w:color w:val="000000"/>
                <w:sz w:val="22"/>
                <w:szCs w:val="22"/>
              </w:rPr>
              <w:t>凯惠</w:t>
            </w:r>
          </w:p>
        </w:tc>
      </w:tr>
      <w:tr w:rsidR="005E657A" w14:paraId="59FC4166" w14:textId="77777777" w:rsidTr="008910AE">
        <w:tc>
          <w:tcPr>
            <w:tcW w:w="3582" w:type="dxa"/>
          </w:tcPr>
          <w:p w14:paraId="04F6CDAF" w14:textId="77777777" w:rsidR="002F6380" w:rsidRDefault="005E657A" w:rsidP="008910AE">
            <w:pPr>
              <w:jc w:val="left"/>
              <w:rPr>
                <w:rFonts w:ascii="宋体" w:hAnsi="宋体"/>
                <w:color w:val="000000"/>
                <w:sz w:val="22"/>
                <w:szCs w:val="22"/>
              </w:rPr>
            </w:pPr>
            <w:r>
              <w:rPr>
                <w:rFonts w:ascii="宋体" w:hAnsi="宋体" w:hint="eastAsia"/>
                <w:color w:val="000000"/>
                <w:sz w:val="22"/>
                <w:szCs w:val="22"/>
              </w:rPr>
              <w:t>SharePoint环境搭建及配置</w:t>
            </w:r>
          </w:p>
        </w:tc>
        <w:tc>
          <w:tcPr>
            <w:tcW w:w="2410" w:type="dxa"/>
          </w:tcPr>
          <w:p w14:paraId="0B3D6EBF" w14:textId="77777777" w:rsidR="005E657A" w:rsidRPr="00D94930" w:rsidRDefault="00D000DC" w:rsidP="004477FA">
            <w:pPr>
              <w:jc w:val="center"/>
              <w:rPr>
                <w:rFonts w:ascii="宋体" w:hAnsi="宋体"/>
                <w:color w:val="000000"/>
                <w:sz w:val="22"/>
                <w:szCs w:val="22"/>
              </w:rPr>
            </w:pPr>
            <w:r>
              <w:rPr>
                <w:rFonts w:ascii="宋体" w:hAnsi="宋体"/>
                <w:color w:val="000000"/>
                <w:sz w:val="22"/>
                <w:szCs w:val="22"/>
              </w:rPr>
              <w:t>1</w:t>
            </w:r>
            <w:r w:rsidR="005E657A">
              <w:rPr>
                <w:rFonts w:ascii="宋体" w:hAnsi="宋体" w:hint="eastAsia"/>
                <w:color w:val="000000"/>
                <w:sz w:val="22"/>
                <w:szCs w:val="22"/>
              </w:rPr>
              <w:t>d</w:t>
            </w:r>
          </w:p>
        </w:tc>
        <w:tc>
          <w:tcPr>
            <w:tcW w:w="2085" w:type="dxa"/>
          </w:tcPr>
          <w:p w14:paraId="4ECE4364" w14:textId="77777777" w:rsidR="005E657A" w:rsidRDefault="000E5804" w:rsidP="004477FA">
            <w:pPr>
              <w:jc w:val="center"/>
              <w:rPr>
                <w:rFonts w:ascii="宋体" w:hAnsi="宋体"/>
                <w:color w:val="000000"/>
                <w:sz w:val="22"/>
                <w:szCs w:val="22"/>
              </w:rPr>
            </w:pPr>
            <w:r>
              <w:rPr>
                <w:rFonts w:ascii="宋体" w:hAnsi="宋体" w:hint="eastAsia"/>
                <w:color w:val="000000"/>
                <w:sz w:val="22"/>
                <w:szCs w:val="22"/>
              </w:rPr>
              <w:t>海康</w:t>
            </w:r>
          </w:p>
        </w:tc>
      </w:tr>
      <w:tr w:rsidR="005E657A" w14:paraId="4DE4A16F" w14:textId="77777777" w:rsidTr="008910AE">
        <w:tc>
          <w:tcPr>
            <w:tcW w:w="3582" w:type="dxa"/>
          </w:tcPr>
          <w:p w14:paraId="3D65B960" w14:textId="77777777" w:rsidR="002F6380" w:rsidRDefault="005E657A" w:rsidP="008910AE">
            <w:pPr>
              <w:jc w:val="left"/>
              <w:rPr>
                <w:rFonts w:ascii="宋体" w:hAnsi="宋体"/>
                <w:color w:val="000000"/>
                <w:sz w:val="22"/>
                <w:szCs w:val="22"/>
              </w:rPr>
            </w:pPr>
            <w:r>
              <w:rPr>
                <w:rFonts w:ascii="宋体" w:hAnsi="宋体" w:hint="eastAsia"/>
                <w:color w:val="000000"/>
                <w:sz w:val="22"/>
                <w:szCs w:val="22"/>
              </w:rPr>
              <w:t>程序部署及调试</w:t>
            </w:r>
          </w:p>
        </w:tc>
        <w:tc>
          <w:tcPr>
            <w:tcW w:w="2410" w:type="dxa"/>
          </w:tcPr>
          <w:p w14:paraId="0285711E" w14:textId="77777777" w:rsidR="005E657A" w:rsidRPr="00D94930" w:rsidRDefault="00815E94" w:rsidP="004477FA">
            <w:pPr>
              <w:jc w:val="center"/>
              <w:rPr>
                <w:rFonts w:ascii="宋体" w:hAnsi="宋体"/>
                <w:color w:val="000000"/>
                <w:sz w:val="22"/>
                <w:szCs w:val="22"/>
              </w:rPr>
            </w:pPr>
            <w:r>
              <w:rPr>
                <w:rFonts w:ascii="宋体" w:hAnsi="宋体" w:hint="eastAsia"/>
                <w:color w:val="000000"/>
                <w:sz w:val="22"/>
                <w:szCs w:val="22"/>
              </w:rPr>
              <w:t>2d</w:t>
            </w:r>
          </w:p>
        </w:tc>
        <w:tc>
          <w:tcPr>
            <w:tcW w:w="2085" w:type="dxa"/>
          </w:tcPr>
          <w:p w14:paraId="54514C30" w14:textId="77777777" w:rsidR="005E657A" w:rsidRPr="00D94930" w:rsidRDefault="000E5804" w:rsidP="004477FA">
            <w:pPr>
              <w:jc w:val="center"/>
              <w:rPr>
                <w:rFonts w:ascii="宋体" w:hAnsi="宋体"/>
                <w:color w:val="000000"/>
                <w:sz w:val="22"/>
                <w:szCs w:val="22"/>
              </w:rPr>
            </w:pPr>
            <w:r>
              <w:rPr>
                <w:rFonts w:ascii="宋体" w:hAnsi="宋体" w:hint="eastAsia"/>
                <w:color w:val="000000"/>
                <w:sz w:val="22"/>
                <w:szCs w:val="22"/>
              </w:rPr>
              <w:t>海康</w:t>
            </w:r>
          </w:p>
        </w:tc>
      </w:tr>
      <w:tr w:rsidR="005E657A" w14:paraId="5B310021" w14:textId="77777777" w:rsidTr="008910AE">
        <w:tc>
          <w:tcPr>
            <w:tcW w:w="3582" w:type="dxa"/>
          </w:tcPr>
          <w:p w14:paraId="5712018E" w14:textId="77777777" w:rsidR="002F6380" w:rsidRDefault="005E657A" w:rsidP="008910AE">
            <w:pPr>
              <w:jc w:val="left"/>
              <w:rPr>
                <w:rFonts w:ascii="宋体" w:hAnsi="宋体"/>
                <w:color w:val="000000"/>
                <w:sz w:val="22"/>
                <w:szCs w:val="22"/>
              </w:rPr>
            </w:pPr>
            <w:r>
              <w:rPr>
                <w:rFonts w:ascii="宋体" w:hAnsi="宋体" w:hint="eastAsia"/>
                <w:color w:val="000000"/>
                <w:sz w:val="22"/>
                <w:szCs w:val="22"/>
              </w:rPr>
              <w:t>搜索服务开发及配置</w:t>
            </w:r>
          </w:p>
        </w:tc>
        <w:tc>
          <w:tcPr>
            <w:tcW w:w="2410" w:type="dxa"/>
          </w:tcPr>
          <w:p w14:paraId="68D28371" w14:textId="77777777" w:rsidR="00815E94" w:rsidRPr="00D94930" w:rsidRDefault="00D000DC" w:rsidP="00815E94">
            <w:pPr>
              <w:jc w:val="center"/>
              <w:rPr>
                <w:rFonts w:ascii="宋体" w:hAnsi="宋体"/>
                <w:color w:val="000000"/>
                <w:sz w:val="22"/>
                <w:szCs w:val="22"/>
              </w:rPr>
            </w:pPr>
            <w:r>
              <w:rPr>
                <w:rFonts w:ascii="宋体" w:hAnsi="宋体"/>
                <w:color w:val="000000"/>
                <w:sz w:val="22"/>
                <w:szCs w:val="22"/>
              </w:rPr>
              <w:t>1</w:t>
            </w:r>
            <w:r w:rsidR="00815E94">
              <w:rPr>
                <w:rFonts w:ascii="宋体" w:hAnsi="宋体" w:hint="eastAsia"/>
                <w:color w:val="000000"/>
                <w:sz w:val="22"/>
                <w:szCs w:val="22"/>
              </w:rPr>
              <w:t>d</w:t>
            </w:r>
          </w:p>
        </w:tc>
        <w:tc>
          <w:tcPr>
            <w:tcW w:w="2085" w:type="dxa"/>
          </w:tcPr>
          <w:p w14:paraId="6F09849A" w14:textId="77777777" w:rsidR="005E657A" w:rsidRPr="00D94930" w:rsidRDefault="000E5804" w:rsidP="004477FA">
            <w:pPr>
              <w:jc w:val="center"/>
              <w:rPr>
                <w:rFonts w:ascii="宋体" w:hAnsi="宋体"/>
                <w:color w:val="000000"/>
                <w:sz w:val="22"/>
                <w:szCs w:val="22"/>
              </w:rPr>
            </w:pPr>
            <w:r>
              <w:rPr>
                <w:rFonts w:ascii="宋体" w:hAnsi="宋体" w:hint="eastAsia"/>
                <w:color w:val="000000"/>
                <w:sz w:val="22"/>
                <w:szCs w:val="22"/>
              </w:rPr>
              <w:t>海康</w:t>
            </w:r>
          </w:p>
        </w:tc>
      </w:tr>
      <w:tr w:rsidR="000E5804" w14:paraId="3029523E" w14:textId="77777777" w:rsidTr="008910AE">
        <w:tc>
          <w:tcPr>
            <w:tcW w:w="3582" w:type="dxa"/>
          </w:tcPr>
          <w:p w14:paraId="01DED952" w14:textId="77777777" w:rsidR="002F6380" w:rsidRDefault="000E5804" w:rsidP="008910AE">
            <w:pPr>
              <w:jc w:val="left"/>
              <w:rPr>
                <w:rFonts w:ascii="宋体" w:hAnsi="宋体"/>
                <w:color w:val="000000"/>
                <w:sz w:val="22"/>
                <w:szCs w:val="22"/>
              </w:rPr>
            </w:pPr>
            <w:r>
              <w:rPr>
                <w:rFonts w:ascii="宋体" w:hAnsi="宋体" w:hint="eastAsia"/>
                <w:color w:val="000000"/>
                <w:sz w:val="22"/>
                <w:szCs w:val="22"/>
              </w:rPr>
              <w:t>权限管理配置</w:t>
            </w:r>
          </w:p>
        </w:tc>
        <w:tc>
          <w:tcPr>
            <w:tcW w:w="2410" w:type="dxa"/>
          </w:tcPr>
          <w:p w14:paraId="5D43BE68" w14:textId="77777777" w:rsidR="000E5804" w:rsidRPr="00D94930" w:rsidRDefault="00815E94" w:rsidP="004477FA">
            <w:pPr>
              <w:jc w:val="center"/>
              <w:rPr>
                <w:rFonts w:ascii="宋体" w:hAnsi="宋体"/>
                <w:color w:val="000000"/>
                <w:sz w:val="22"/>
                <w:szCs w:val="22"/>
              </w:rPr>
            </w:pPr>
            <w:r>
              <w:rPr>
                <w:rFonts w:ascii="宋体" w:hAnsi="宋体" w:hint="eastAsia"/>
                <w:color w:val="000000"/>
                <w:sz w:val="22"/>
                <w:szCs w:val="22"/>
              </w:rPr>
              <w:t>1d</w:t>
            </w:r>
          </w:p>
        </w:tc>
        <w:tc>
          <w:tcPr>
            <w:tcW w:w="2085" w:type="dxa"/>
          </w:tcPr>
          <w:p w14:paraId="0AEC8EA7" w14:textId="77777777" w:rsidR="000E5804" w:rsidRPr="00D94930" w:rsidRDefault="000E5804" w:rsidP="004477FA">
            <w:pPr>
              <w:jc w:val="center"/>
              <w:rPr>
                <w:rFonts w:ascii="宋体" w:hAnsi="宋体"/>
                <w:color w:val="000000"/>
                <w:sz w:val="22"/>
                <w:szCs w:val="22"/>
              </w:rPr>
            </w:pPr>
            <w:r>
              <w:rPr>
                <w:rFonts w:ascii="宋体" w:hAnsi="宋体" w:hint="eastAsia"/>
                <w:color w:val="000000"/>
                <w:sz w:val="22"/>
                <w:szCs w:val="22"/>
              </w:rPr>
              <w:t>海康</w:t>
            </w:r>
          </w:p>
        </w:tc>
      </w:tr>
      <w:tr w:rsidR="00815E94" w14:paraId="5A052E3C" w14:textId="77777777" w:rsidTr="008910AE">
        <w:tc>
          <w:tcPr>
            <w:tcW w:w="3582" w:type="dxa"/>
          </w:tcPr>
          <w:p w14:paraId="3C44E97E" w14:textId="6D32E945" w:rsidR="002F6380" w:rsidRDefault="00815E94" w:rsidP="008314DD">
            <w:pPr>
              <w:jc w:val="left"/>
              <w:rPr>
                <w:rFonts w:ascii="宋体" w:hAnsi="宋体"/>
                <w:color w:val="000000"/>
                <w:sz w:val="22"/>
                <w:szCs w:val="22"/>
              </w:rPr>
            </w:pPr>
            <w:r>
              <w:rPr>
                <w:rFonts w:ascii="宋体" w:hAnsi="宋体" w:hint="eastAsia"/>
                <w:color w:val="000000"/>
                <w:sz w:val="22"/>
                <w:szCs w:val="22"/>
              </w:rPr>
              <w:t>系统上线前测试</w:t>
            </w:r>
          </w:p>
        </w:tc>
        <w:tc>
          <w:tcPr>
            <w:tcW w:w="2410" w:type="dxa"/>
          </w:tcPr>
          <w:p w14:paraId="3ABE5FDD" w14:textId="77777777" w:rsidR="00815E94" w:rsidRPr="00D94930" w:rsidRDefault="00815E94" w:rsidP="004477FA">
            <w:pPr>
              <w:jc w:val="center"/>
              <w:rPr>
                <w:rFonts w:ascii="宋体" w:hAnsi="宋体"/>
                <w:color w:val="000000"/>
                <w:sz w:val="22"/>
                <w:szCs w:val="22"/>
              </w:rPr>
            </w:pPr>
            <w:r w:rsidRPr="00D94930">
              <w:rPr>
                <w:rFonts w:ascii="宋体" w:hAnsi="宋体"/>
                <w:color w:val="000000"/>
                <w:sz w:val="22"/>
                <w:szCs w:val="22"/>
              </w:rPr>
              <w:t>1d</w:t>
            </w:r>
          </w:p>
        </w:tc>
        <w:tc>
          <w:tcPr>
            <w:tcW w:w="2085" w:type="dxa"/>
          </w:tcPr>
          <w:p w14:paraId="34707A00" w14:textId="77777777" w:rsidR="00815E94" w:rsidRPr="00D94930" w:rsidRDefault="00815E94" w:rsidP="004477FA">
            <w:pPr>
              <w:jc w:val="center"/>
              <w:rPr>
                <w:rFonts w:ascii="宋体" w:hAnsi="宋体"/>
                <w:color w:val="000000"/>
                <w:sz w:val="22"/>
                <w:szCs w:val="22"/>
              </w:rPr>
            </w:pPr>
            <w:r>
              <w:rPr>
                <w:rFonts w:ascii="宋体" w:hAnsi="宋体" w:hint="eastAsia"/>
                <w:color w:val="000000"/>
                <w:sz w:val="22"/>
                <w:szCs w:val="22"/>
              </w:rPr>
              <w:t>海康</w:t>
            </w:r>
          </w:p>
        </w:tc>
      </w:tr>
      <w:tr w:rsidR="000E5804" w14:paraId="15AB8609" w14:textId="77777777" w:rsidTr="008910AE">
        <w:tc>
          <w:tcPr>
            <w:tcW w:w="3582" w:type="dxa"/>
          </w:tcPr>
          <w:p w14:paraId="13CBA4A4" w14:textId="77777777" w:rsidR="002F6380" w:rsidRDefault="000E5804" w:rsidP="008910AE">
            <w:pPr>
              <w:jc w:val="left"/>
              <w:rPr>
                <w:rFonts w:ascii="宋体" w:hAnsi="宋体"/>
                <w:color w:val="000000"/>
                <w:sz w:val="22"/>
                <w:szCs w:val="22"/>
              </w:rPr>
            </w:pPr>
            <w:r w:rsidRPr="00D94930">
              <w:rPr>
                <w:rFonts w:ascii="宋体" w:hAnsi="宋体" w:hint="eastAsia"/>
                <w:color w:val="000000"/>
                <w:sz w:val="22"/>
                <w:szCs w:val="22"/>
              </w:rPr>
              <w:t>编写</w:t>
            </w:r>
            <w:r w:rsidR="0025502F">
              <w:rPr>
                <w:rFonts w:ascii="宋体" w:hAnsi="宋体" w:hint="eastAsia"/>
                <w:color w:val="000000"/>
                <w:sz w:val="22"/>
                <w:szCs w:val="22"/>
              </w:rPr>
              <w:t>项目交付物</w:t>
            </w:r>
          </w:p>
        </w:tc>
        <w:tc>
          <w:tcPr>
            <w:tcW w:w="2410" w:type="dxa"/>
          </w:tcPr>
          <w:p w14:paraId="0677F030" w14:textId="77777777" w:rsidR="000E5804" w:rsidRPr="00D94930" w:rsidRDefault="000E5804" w:rsidP="004477FA">
            <w:pPr>
              <w:jc w:val="center"/>
              <w:rPr>
                <w:rFonts w:ascii="宋体" w:hAnsi="宋体"/>
                <w:color w:val="000000"/>
                <w:sz w:val="22"/>
                <w:szCs w:val="22"/>
              </w:rPr>
            </w:pPr>
            <w:r w:rsidRPr="00D94930">
              <w:rPr>
                <w:rFonts w:ascii="宋体" w:hAnsi="宋体" w:hint="eastAsia"/>
                <w:color w:val="000000"/>
                <w:sz w:val="22"/>
                <w:szCs w:val="22"/>
              </w:rPr>
              <w:t>2d</w:t>
            </w:r>
          </w:p>
        </w:tc>
        <w:tc>
          <w:tcPr>
            <w:tcW w:w="2085" w:type="dxa"/>
          </w:tcPr>
          <w:p w14:paraId="4246154A" w14:textId="77777777" w:rsidR="000E5804" w:rsidRPr="00D94930" w:rsidRDefault="000E5804" w:rsidP="004477FA">
            <w:pPr>
              <w:jc w:val="center"/>
              <w:rPr>
                <w:rFonts w:ascii="宋体" w:hAnsi="宋体"/>
                <w:color w:val="000000"/>
                <w:sz w:val="22"/>
                <w:szCs w:val="22"/>
              </w:rPr>
            </w:pPr>
            <w:r>
              <w:rPr>
                <w:rFonts w:ascii="宋体" w:hAnsi="宋体" w:hint="eastAsia"/>
                <w:color w:val="000000"/>
                <w:sz w:val="22"/>
                <w:szCs w:val="22"/>
              </w:rPr>
              <w:t>凯惠</w:t>
            </w:r>
          </w:p>
        </w:tc>
      </w:tr>
      <w:tr w:rsidR="000E5804" w14:paraId="3AA7580A" w14:textId="77777777" w:rsidTr="008910AE">
        <w:tc>
          <w:tcPr>
            <w:tcW w:w="3582" w:type="dxa"/>
          </w:tcPr>
          <w:p w14:paraId="7041CC0D" w14:textId="77777777" w:rsidR="002F6380" w:rsidRDefault="000E5804" w:rsidP="008910AE">
            <w:pPr>
              <w:jc w:val="left"/>
              <w:rPr>
                <w:rFonts w:ascii="宋体" w:hAnsi="宋体"/>
                <w:color w:val="000000"/>
                <w:sz w:val="22"/>
                <w:szCs w:val="22"/>
              </w:rPr>
            </w:pPr>
            <w:r>
              <w:rPr>
                <w:rFonts w:ascii="宋体" w:hAnsi="宋体" w:hint="eastAsia"/>
                <w:color w:val="000000"/>
                <w:sz w:val="22"/>
                <w:szCs w:val="22"/>
              </w:rPr>
              <w:lastRenderedPageBreak/>
              <w:t>用户培训</w:t>
            </w:r>
          </w:p>
        </w:tc>
        <w:tc>
          <w:tcPr>
            <w:tcW w:w="2410" w:type="dxa"/>
          </w:tcPr>
          <w:p w14:paraId="273E0530" w14:textId="77777777" w:rsidR="000E5804" w:rsidRPr="00D94930" w:rsidRDefault="000E5804" w:rsidP="00D94930">
            <w:pPr>
              <w:jc w:val="center"/>
              <w:rPr>
                <w:rFonts w:ascii="宋体" w:hAnsi="宋体"/>
                <w:color w:val="000000"/>
                <w:sz w:val="22"/>
                <w:szCs w:val="22"/>
              </w:rPr>
            </w:pPr>
            <w:r>
              <w:rPr>
                <w:rFonts w:ascii="宋体" w:hAnsi="宋体" w:hint="eastAsia"/>
                <w:color w:val="000000"/>
                <w:sz w:val="22"/>
                <w:szCs w:val="22"/>
              </w:rPr>
              <w:t>1d</w:t>
            </w:r>
          </w:p>
        </w:tc>
        <w:tc>
          <w:tcPr>
            <w:tcW w:w="2085" w:type="dxa"/>
          </w:tcPr>
          <w:p w14:paraId="1159BCA9" w14:textId="77777777" w:rsidR="000E5804" w:rsidRDefault="000E5804" w:rsidP="00D94930">
            <w:pPr>
              <w:jc w:val="center"/>
              <w:rPr>
                <w:rFonts w:ascii="宋体" w:hAnsi="宋体"/>
                <w:color w:val="000000"/>
                <w:sz w:val="22"/>
                <w:szCs w:val="22"/>
              </w:rPr>
            </w:pPr>
            <w:r>
              <w:rPr>
                <w:rFonts w:ascii="宋体" w:hAnsi="宋体" w:hint="eastAsia"/>
                <w:color w:val="000000"/>
                <w:sz w:val="22"/>
                <w:szCs w:val="22"/>
              </w:rPr>
              <w:t>海康</w:t>
            </w:r>
          </w:p>
        </w:tc>
      </w:tr>
      <w:tr w:rsidR="000E5804" w14:paraId="5200BC37" w14:textId="77777777" w:rsidTr="008910AE">
        <w:tc>
          <w:tcPr>
            <w:tcW w:w="3582" w:type="dxa"/>
          </w:tcPr>
          <w:p w14:paraId="40E95DC3" w14:textId="77777777" w:rsidR="002F6380" w:rsidRDefault="000E5804" w:rsidP="008910AE">
            <w:pPr>
              <w:jc w:val="left"/>
              <w:rPr>
                <w:rFonts w:ascii="宋体" w:hAnsi="宋体"/>
                <w:color w:val="000000"/>
                <w:sz w:val="22"/>
                <w:szCs w:val="22"/>
              </w:rPr>
            </w:pPr>
            <w:r>
              <w:rPr>
                <w:rFonts w:ascii="宋体" w:hAnsi="宋体" w:hint="eastAsia"/>
                <w:color w:val="000000"/>
                <w:sz w:val="22"/>
                <w:szCs w:val="22"/>
              </w:rPr>
              <w:t>上线后BUG调整</w:t>
            </w:r>
          </w:p>
        </w:tc>
        <w:tc>
          <w:tcPr>
            <w:tcW w:w="2410" w:type="dxa"/>
          </w:tcPr>
          <w:p w14:paraId="53BECB6B" w14:textId="77777777" w:rsidR="000E5804" w:rsidRDefault="00DD7EB0" w:rsidP="00D94930">
            <w:pPr>
              <w:jc w:val="center"/>
              <w:rPr>
                <w:rFonts w:ascii="宋体" w:hAnsi="宋体"/>
                <w:color w:val="000000"/>
                <w:sz w:val="22"/>
                <w:szCs w:val="22"/>
              </w:rPr>
            </w:pPr>
            <w:r>
              <w:rPr>
                <w:rFonts w:ascii="宋体" w:hAnsi="宋体" w:hint="eastAsia"/>
                <w:color w:val="000000"/>
                <w:sz w:val="22"/>
                <w:szCs w:val="22"/>
              </w:rPr>
              <w:t>1</w:t>
            </w:r>
            <w:r w:rsidR="000048D3">
              <w:rPr>
                <w:rFonts w:ascii="宋体" w:hAnsi="宋体" w:hint="eastAsia"/>
                <w:color w:val="000000"/>
                <w:sz w:val="22"/>
                <w:szCs w:val="22"/>
              </w:rPr>
              <w:t>d</w:t>
            </w:r>
          </w:p>
        </w:tc>
        <w:tc>
          <w:tcPr>
            <w:tcW w:w="2085" w:type="dxa"/>
          </w:tcPr>
          <w:p w14:paraId="598EAFF2" w14:textId="77777777" w:rsidR="000E5804" w:rsidRDefault="000E5804" w:rsidP="00D94930">
            <w:pPr>
              <w:jc w:val="center"/>
              <w:rPr>
                <w:rFonts w:ascii="宋体" w:hAnsi="宋体"/>
                <w:color w:val="000000"/>
                <w:sz w:val="22"/>
                <w:szCs w:val="22"/>
              </w:rPr>
            </w:pPr>
            <w:r>
              <w:rPr>
                <w:rFonts w:ascii="宋体" w:hAnsi="宋体" w:hint="eastAsia"/>
                <w:color w:val="000000"/>
                <w:sz w:val="22"/>
                <w:szCs w:val="22"/>
              </w:rPr>
              <w:t>海康</w:t>
            </w:r>
          </w:p>
        </w:tc>
      </w:tr>
      <w:tr w:rsidR="000E5804" w14:paraId="60C3062F" w14:textId="77777777" w:rsidTr="008910AE">
        <w:tc>
          <w:tcPr>
            <w:tcW w:w="3582" w:type="dxa"/>
          </w:tcPr>
          <w:p w14:paraId="01417A01" w14:textId="77777777" w:rsidR="002F6380" w:rsidRDefault="000E5804" w:rsidP="008910AE">
            <w:pPr>
              <w:jc w:val="left"/>
              <w:rPr>
                <w:rFonts w:ascii="宋体" w:hAnsi="宋体"/>
                <w:color w:val="000000"/>
                <w:sz w:val="22"/>
                <w:szCs w:val="22"/>
              </w:rPr>
            </w:pPr>
            <w:r>
              <w:rPr>
                <w:rFonts w:ascii="宋体" w:hAnsi="宋体" w:hint="eastAsia"/>
                <w:color w:val="000000"/>
                <w:sz w:val="22"/>
                <w:szCs w:val="22"/>
              </w:rPr>
              <w:t>合计天数</w:t>
            </w:r>
          </w:p>
        </w:tc>
        <w:tc>
          <w:tcPr>
            <w:tcW w:w="2410" w:type="dxa"/>
          </w:tcPr>
          <w:p w14:paraId="47F21AAE" w14:textId="77777777" w:rsidR="002F6380" w:rsidRDefault="00D000DC">
            <w:pPr>
              <w:jc w:val="center"/>
              <w:rPr>
                <w:rFonts w:ascii="宋体" w:hAnsi="宋体"/>
                <w:color w:val="000000"/>
                <w:sz w:val="22"/>
                <w:szCs w:val="22"/>
              </w:rPr>
            </w:pPr>
            <w:r>
              <w:rPr>
                <w:rFonts w:ascii="宋体" w:hAnsi="宋体"/>
                <w:color w:val="000000"/>
                <w:sz w:val="22"/>
                <w:szCs w:val="22"/>
              </w:rPr>
              <w:t>48</w:t>
            </w:r>
            <w:r w:rsidR="00DC1282">
              <w:rPr>
                <w:rFonts w:ascii="宋体" w:hAnsi="宋体" w:hint="eastAsia"/>
                <w:color w:val="000000"/>
                <w:sz w:val="22"/>
                <w:szCs w:val="22"/>
              </w:rPr>
              <w:t>d</w:t>
            </w:r>
          </w:p>
        </w:tc>
        <w:tc>
          <w:tcPr>
            <w:tcW w:w="2085" w:type="dxa"/>
          </w:tcPr>
          <w:p w14:paraId="2DF66665" w14:textId="77777777" w:rsidR="000E5804" w:rsidRDefault="000E5804" w:rsidP="00D94930">
            <w:pPr>
              <w:jc w:val="center"/>
              <w:rPr>
                <w:rFonts w:ascii="宋体" w:hAnsi="宋体"/>
                <w:color w:val="000000"/>
                <w:sz w:val="22"/>
                <w:szCs w:val="22"/>
              </w:rPr>
            </w:pPr>
          </w:p>
        </w:tc>
      </w:tr>
      <w:tr w:rsidR="000E5804" w14:paraId="6D5BD453" w14:textId="77777777" w:rsidTr="008910AE">
        <w:tc>
          <w:tcPr>
            <w:tcW w:w="3582" w:type="dxa"/>
          </w:tcPr>
          <w:p w14:paraId="34D11C94" w14:textId="77777777" w:rsidR="002F6380" w:rsidRDefault="000E5804" w:rsidP="008910AE">
            <w:pPr>
              <w:jc w:val="left"/>
              <w:rPr>
                <w:rFonts w:ascii="宋体" w:hAnsi="宋体"/>
                <w:color w:val="000000"/>
                <w:sz w:val="22"/>
                <w:szCs w:val="22"/>
              </w:rPr>
            </w:pPr>
            <w:r>
              <w:rPr>
                <w:rFonts w:ascii="宋体" w:hAnsi="宋体" w:hint="eastAsia"/>
                <w:color w:val="000000"/>
                <w:sz w:val="22"/>
                <w:szCs w:val="22"/>
              </w:rPr>
              <w:t>合计金额</w:t>
            </w:r>
          </w:p>
        </w:tc>
        <w:tc>
          <w:tcPr>
            <w:tcW w:w="2410" w:type="dxa"/>
          </w:tcPr>
          <w:p w14:paraId="55423BFF" w14:textId="77777777" w:rsidR="002F6380" w:rsidRDefault="00DD7EB0">
            <w:pPr>
              <w:jc w:val="center"/>
              <w:rPr>
                <w:rFonts w:ascii="宋体" w:hAnsi="宋体"/>
                <w:color w:val="000000"/>
                <w:sz w:val="22"/>
                <w:szCs w:val="22"/>
              </w:rPr>
            </w:pPr>
            <w:r>
              <w:rPr>
                <w:rFonts w:ascii="宋体" w:hAnsi="宋体" w:hint="eastAsia"/>
                <w:color w:val="000000"/>
                <w:sz w:val="22"/>
                <w:szCs w:val="22"/>
              </w:rPr>
              <w:t>130000</w:t>
            </w:r>
            <w:r w:rsidR="00C04557">
              <w:rPr>
                <w:rFonts w:ascii="宋体" w:hAnsi="宋体" w:hint="eastAsia"/>
                <w:color w:val="000000"/>
                <w:sz w:val="22"/>
                <w:szCs w:val="22"/>
              </w:rPr>
              <w:t>元人民币</w:t>
            </w:r>
          </w:p>
        </w:tc>
        <w:tc>
          <w:tcPr>
            <w:tcW w:w="2085" w:type="dxa"/>
          </w:tcPr>
          <w:p w14:paraId="6904847E" w14:textId="77777777" w:rsidR="000E5804" w:rsidRDefault="000E5804" w:rsidP="00D94930">
            <w:pPr>
              <w:jc w:val="center"/>
              <w:rPr>
                <w:rFonts w:ascii="宋体" w:hAnsi="宋体"/>
                <w:color w:val="000000"/>
                <w:sz w:val="22"/>
                <w:szCs w:val="22"/>
              </w:rPr>
            </w:pPr>
          </w:p>
        </w:tc>
      </w:tr>
    </w:tbl>
    <w:p w14:paraId="76ED6C56" w14:textId="11F523B5" w:rsidR="00373970" w:rsidRPr="002E6D8F" w:rsidRDefault="002E6D8F" w:rsidP="002E6D8F">
      <w:pPr>
        <w:pStyle w:val="a6"/>
        <w:numPr>
          <w:ilvl w:val="2"/>
          <w:numId w:val="47"/>
        </w:numPr>
        <w:spacing w:line="520" w:lineRule="exact"/>
        <w:ind w:firstLineChars="0"/>
        <w:rPr>
          <w:rFonts w:eastAsia="楷体_GB2312"/>
          <w:b/>
          <w:sz w:val="28"/>
        </w:rPr>
      </w:pPr>
      <w:r w:rsidRPr="002E6D8F">
        <w:rPr>
          <w:rFonts w:eastAsia="楷体_GB2312" w:hint="eastAsia"/>
          <w:b/>
          <w:sz w:val="28"/>
        </w:rPr>
        <w:t>文档库开发部分。</w:t>
      </w:r>
    </w:p>
    <w:p w14:paraId="7A28180E" w14:textId="77777777" w:rsidR="002E6D8F" w:rsidRPr="009124AB" w:rsidRDefault="002E6D8F" w:rsidP="002E6D8F">
      <w:pPr>
        <w:pStyle w:val="a6"/>
        <w:spacing w:line="520" w:lineRule="exact"/>
        <w:ind w:left="283" w:firstLine="560"/>
        <w:rPr>
          <w:rFonts w:eastAsia="楷体_GB2312"/>
          <w:sz w:val="28"/>
        </w:rPr>
      </w:pPr>
      <w:bookmarkStart w:id="13" w:name="OLE_LINK14"/>
      <w:r w:rsidRPr="009124AB">
        <w:rPr>
          <w:rFonts w:eastAsia="楷体_GB2312" w:hint="eastAsia"/>
          <w:sz w:val="28"/>
        </w:rPr>
        <w:t>项目开发报价总额为叁万伍千元整（￥</w:t>
      </w:r>
      <w:r w:rsidRPr="009124AB">
        <w:rPr>
          <w:rFonts w:eastAsia="楷体_GB2312"/>
          <w:sz w:val="28"/>
        </w:rPr>
        <w:t>:350</w:t>
      </w:r>
      <w:r w:rsidRPr="0053097F">
        <w:rPr>
          <w:rFonts w:eastAsia="楷体_GB2312"/>
          <w:sz w:val="28"/>
        </w:rPr>
        <w:t>00</w:t>
      </w:r>
      <w:r w:rsidRPr="009124AB">
        <w:rPr>
          <w:rFonts w:eastAsia="楷体_GB2312" w:hint="eastAsia"/>
          <w:sz w:val="28"/>
        </w:rPr>
        <w:t>元）。</w:t>
      </w:r>
      <w:bookmarkEnd w:id="13"/>
    </w:p>
    <w:p w14:paraId="6F2FCC57" w14:textId="77777777" w:rsidR="002E6D8F" w:rsidRDefault="002E6D8F" w:rsidP="002E6D8F">
      <w:pPr>
        <w:pStyle w:val="a6"/>
        <w:spacing w:line="520" w:lineRule="exact"/>
        <w:ind w:left="360" w:firstLine="560"/>
        <w:rPr>
          <w:rFonts w:eastAsia="楷体_GB2312"/>
          <w:sz w:val="28"/>
        </w:rPr>
      </w:pPr>
      <w:r>
        <w:rPr>
          <w:rFonts w:eastAsia="楷体_GB2312" w:hint="eastAsia"/>
          <w:sz w:val="28"/>
        </w:rPr>
        <w:t>文档库项目部分包括文档库</w:t>
      </w:r>
      <w:r w:rsidRPr="009826DE">
        <w:rPr>
          <w:rFonts w:eastAsia="楷体_GB2312" w:hint="eastAsia"/>
          <w:sz w:val="28"/>
        </w:rPr>
        <w:t>、网站风格</w:t>
      </w:r>
      <w:r>
        <w:rPr>
          <w:rFonts w:eastAsia="楷体_GB2312" w:hint="eastAsia"/>
          <w:sz w:val="28"/>
        </w:rPr>
        <w:t>,</w:t>
      </w:r>
      <w:r>
        <w:rPr>
          <w:rFonts w:eastAsia="楷体_GB2312" w:hint="eastAsia"/>
          <w:sz w:val="28"/>
        </w:rPr>
        <w:t>文档搜索三</w:t>
      </w:r>
      <w:r w:rsidRPr="009826DE">
        <w:rPr>
          <w:rFonts w:eastAsia="楷体_GB2312" w:hint="eastAsia"/>
          <w:sz w:val="28"/>
        </w:rPr>
        <w:t>部分</w:t>
      </w:r>
      <w:r>
        <w:rPr>
          <w:rFonts w:eastAsia="楷体_GB2312" w:hint="eastAsia"/>
          <w:sz w:val="28"/>
        </w:rPr>
        <w:t>.</w:t>
      </w:r>
    </w:p>
    <w:p w14:paraId="58CE3C1D" w14:textId="29C1E4EB" w:rsidR="002E6D8F" w:rsidRPr="002E6D8F" w:rsidRDefault="002E6D8F" w:rsidP="002E6D8F">
      <w:pPr>
        <w:spacing w:line="520" w:lineRule="exact"/>
        <w:ind w:firstLine="570"/>
        <w:rPr>
          <w:rFonts w:eastAsia="楷体_GB2312"/>
          <w:sz w:val="28"/>
        </w:rPr>
      </w:pPr>
      <w:r>
        <w:rPr>
          <w:rFonts w:eastAsia="楷体_GB2312" w:hint="eastAsia"/>
          <w:sz w:val="28"/>
        </w:rPr>
        <w:t>项目组成、时间</w:t>
      </w:r>
      <w:r w:rsidRPr="00EB3966">
        <w:rPr>
          <w:rFonts w:eastAsia="楷体_GB2312" w:hint="eastAsia"/>
          <w:sz w:val="28"/>
        </w:rPr>
        <w:t>分配如下：</w:t>
      </w:r>
    </w:p>
    <w:tbl>
      <w:tblPr>
        <w:tblStyle w:val="a8"/>
        <w:tblW w:w="0" w:type="auto"/>
        <w:tblInd w:w="779" w:type="dxa"/>
        <w:tblLook w:val="04A0" w:firstRow="1" w:lastRow="0" w:firstColumn="1" w:lastColumn="0" w:noHBand="0" w:noVBand="1"/>
      </w:tblPr>
      <w:tblGrid>
        <w:gridCol w:w="3487"/>
        <w:gridCol w:w="2347"/>
        <w:gridCol w:w="2017"/>
      </w:tblGrid>
      <w:tr w:rsidR="002E6D8F" w14:paraId="6C8F66C1" w14:textId="77777777" w:rsidTr="00101F0B">
        <w:tc>
          <w:tcPr>
            <w:tcW w:w="3487" w:type="dxa"/>
          </w:tcPr>
          <w:p w14:paraId="52F4D526" w14:textId="77777777" w:rsidR="002E6D8F" w:rsidRDefault="002E6D8F" w:rsidP="00101F0B">
            <w:pPr>
              <w:spacing w:line="520" w:lineRule="exact"/>
              <w:jc w:val="center"/>
              <w:rPr>
                <w:rFonts w:eastAsia="楷体_GB2312"/>
                <w:sz w:val="28"/>
              </w:rPr>
            </w:pPr>
            <w:r>
              <w:rPr>
                <w:rFonts w:eastAsia="楷体_GB2312" w:hint="eastAsia"/>
                <w:sz w:val="28"/>
              </w:rPr>
              <w:t>开发任务明细</w:t>
            </w:r>
          </w:p>
        </w:tc>
        <w:tc>
          <w:tcPr>
            <w:tcW w:w="2347" w:type="dxa"/>
          </w:tcPr>
          <w:p w14:paraId="15A1F138" w14:textId="77777777" w:rsidR="002E6D8F" w:rsidRDefault="002E6D8F" w:rsidP="00101F0B">
            <w:pPr>
              <w:spacing w:line="520" w:lineRule="exact"/>
              <w:jc w:val="center"/>
              <w:rPr>
                <w:rFonts w:eastAsia="楷体_GB2312"/>
                <w:sz w:val="28"/>
              </w:rPr>
            </w:pPr>
            <w:r>
              <w:rPr>
                <w:rFonts w:eastAsia="楷体_GB2312" w:hint="eastAsia"/>
                <w:sz w:val="28"/>
              </w:rPr>
              <w:t>人</w:t>
            </w:r>
            <w:r>
              <w:rPr>
                <w:rFonts w:eastAsia="楷体_GB2312" w:hint="eastAsia"/>
                <w:sz w:val="28"/>
              </w:rPr>
              <w:t>/</w:t>
            </w:r>
            <w:r>
              <w:rPr>
                <w:rFonts w:eastAsia="楷体_GB2312" w:hint="eastAsia"/>
                <w:sz w:val="28"/>
              </w:rPr>
              <w:t>天</w:t>
            </w:r>
          </w:p>
        </w:tc>
        <w:tc>
          <w:tcPr>
            <w:tcW w:w="2017" w:type="dxa"/>
          </w:tcPr>
          <w:p w14:paraId="00AF9FBB" w14:textId="77777777" w:rsidR="002E6D8F" w:rsidRDefault="002E6D8F" w:rsidP="00101F0B">
            <w:pPr>
              <w:spacing w:line="520" w:lineRule="exact"/>
              <w:jc w:val="center"/>
              <w:rPr>
                <w:rFonts w:eastAsia="楷体_GB2312"/>
                <w:sz w:val="28"/>
              </w:rPr>
            </w:pPr>
            <w:r>
              <w:rPr>
                <w:rFonts w:eastAsia="楷体_GB2312" w:hint="eastAsia"/>
                <w:sz w:val="28"/>
              </w:rPr>
              <w:t>地点</w:t>
            </w:r>
          </w:p>
        </w:tc>
      </w:tr>
      <w:tr w:rsidR="002E6D8F" w14:paraId="5F361AD5" w14:textId="77777777" w:rsidTr="00101F0B">
        <w:tc>
          <w:tcPr>
            <w:tcW w:w="3487" w:type="dxa"/>
          </w:tcPr>
          <w:p w14:paraId="5465DF31" w14:textId="77777777" w:rsidR="002E6D8F" w:rsidRDefault="002E6D8F" w:rsidP="00101F0B">
            <w:pPr>
              <w:jc w:val="left"/>
              <w:rPr>
                <w:rFonts w:ascii="宋体" w:hAnsi="宋体"/>
                <w:color w:val="000000"/>
                <w:sz w:val="22"/>
                <w:szCs w:val="22"/>
              </w:rPr>
            </w:pPr>
            <w:r w:rsidRPr="00D94930">
              <w:rPr>
                <w:rFonts w:ascii="宋体" w:hAnsi="宋体" w:hint="eastAsia"/>
                <w:color w:val="000000"/>
                <w:sz w:val="22"/>
                <w:szCs w:val="22"/>
              </w:rPr>
              <w:t>需求调研及需求文档</w:t>
            </w:r>
          </w:p>
        </w:tc>
        <w:tc>
          <w:tcPr>
            <w:tcW w:w="2347" w:type="dxa"/>
          </w:tcPr>
          <w:p w14:paraId="63304187" w14:textId="77777777" w:rsidR="002E6D8F" w:rsidRPr="00D94930" w:rsidRDefault="002E6D8F" w:rsidP="00101F0B">
            <w:pPr>
              <w:jc w:val="center"/>
              <w:rPr>
                <w:rFonts w:ascii="宋体" w:hAnsi="宋体"/>
                <w:color w:val="000000"/>
                <w:sz w:val="22"/>
                <w:szCs w:val="22"/>
              </w:rPr>
            </w:pPr>
            <w:r>
              <w:rPr>
                <w:rFonts w:ascii="宋体" w:hAnsi="宋体"/>
                <w:color w:val="000000"/>
                <w:sz w:val="22"/>
                <w:szCs w:val="22"/>
              </w:rPr>
              <w:t>1</w:t>
            </w:r>
            <w:r w:rsidRPr="00D94930">
              <w:rPr>
                <w:rFonts w:ascii="宋体" w:hAnsi="宋体" w:hint="eastAsia"/>
                <w:color w:val="000000"/>
                <w:sz w:val="22"/>
                <w:szCs w:val="22"/>
              </w:rPr>
              <w:t>d</w:t>
            </w:r>
          </w:p>
        </w:tc>
        <w:tc>
          <w:tcPr>
            <w:tcW w:w="2017" w:type="dxa"/>
          </w:tcPr>
          <w:p w14:paraId="4D4EB301"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凯惠</w:t>
            </w:r>
          </w:p>
        </w:tc>
      </w:tr>
      <w:tr w:rsidR="002E6D8F" w14:paraId="417286D4" w14:textId="77777777" w:rsidTr="00101F0B">
        <w:tc>
          <w:tcPr>
            <w:tcW w:w="3487" w:type="dxa"/>
          </w:tcPr>
          <w:p w14:paraId="39B045AE" w14:textId="77777777" w:rsidR="002E6D8F" w:rsidRDefault="002E6D8F" w:rsidP="00101F0B">
            <w:pPr>
              <w:jc w:val="left"/>
              <w:rPr>
                <w:rFonts w:ascii="宋体" w:hAnsi="宋体"/>
                <w:color w:val="000000"/>
                <w:sz w:val="22"/>
                <w:szCs w:val="22"/>
              </w:rPr>
            </w:pPr>
            <w:r>
              <w:rPr>
                <w:rFonts w:ascii="宋体" w:hAnsi="宋体" w:hint="eastAsia"/>
                <w:color w:val="000000"/>
                <w:sz w:val="22"/>
                <w:szCs w:val="22"/>
              </w:rPr>
              <w:t>文档库开发部署</w:t>
            </w:r>
          </w:p>
        </w:tc>
        <w:tc>
          <w:tcPr>
            <w:tcW w:w="2347" w:type="dxa"/>
          </w:tcPr>
          <w:p w14:paraId="3A6DF80E" w14:textId="77777777" w:rsidR="002E6D8F" w:rsidRPr="00D94930" w:rsidRDefault="002E6D8F" w:rsidP="00101F0B">
            <w:pPr>
              <w:jc w:val="center"/>
              <w:rPr>
                <w:rFonts w:ascii="宋体" w:hAnsi="宋体"/>
                <w:color w:val="000000"/>
                <w:sz w:val="22"/>
                <w:szCs w:val="22"/>
              </w:rPr>
            </w:pPr>
            <w:r>
              <w:rPr>
                <w:rFonts w:ascii="宋体" w:hAnsi="宋体"/>
                <w:color w:val="000000"/>
                <w:sz w:val="22"/>
                <w:szCs w:val="22"/>
              </w:rPr>
              <w:t>8</w:t>
            </w:r>
            <w:r w:rsidRPr="00D94930">
              <w:rPr>
                <w:rFonts w:ascii="宋体" w:hAnsi="宋体"/>
                <w:color w:val="000000"/>
                <w:sz w:val="22"/>
                <w:szCs w:val="22"/>
              </w:rPr>
              <w:t>d</w:t>
            </w:r>
          </w:p>
        </w:tc>
        <w:tc>
          <w:tcPr>
            <w:tcW w:w="2017" w:type="dxa"/>
          </w:tcPr>
          <w:p w14:paraId="27D214BE"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凯惠</w:t>
            </w:r>
          </w:p>
        </w:tc>
      </w:tr>
      <w:tr w:rsidR="002E6D8F" w14:paraId="21405B2A" w14:textId="77777777" w:rsidTr="00101F0B">
        <w:tc>
          <w:tcPr>
            <w:tcW w:w="3487" w:type="dxa"/>
          </w:tcPr>
          <w:p w14:paraId="61AB49A2" w14:textId="77777777" w:rsidR="002E6D8F" w:rsidRDefault="002E6D8F" w:rsidP="00101F0B">
            <w:pPr>
              <w:jc w:val="left"/>
              <w:rPr>
                <w:rFonts w:ascii="宋体" w:hAnsi="宋体"/>
                <w:color w:val="000000"/>
                <w:sz w:val="22"/>
                <w:szCs w:val="22"/>
              </w:rPr>
            </w:pPr>
            <w:r>
              <w:rPr>
                <w:rFonts w:ascii="宋体" w:hAnsi="宋体" w:hint="eastAsia"/>
                <w:color w:val="000000"/>
                <w:sz w:val="22"/>
                <w:szCs w:val="22"/>
              </w:rPr>
              <w:t>网站风格页面部署</w:t>
            </w:r>
          </w:p>
        </w:tc>
        <w:tc>
          <w:tcPr>
            <w:tcW w:w="2347" w:type="dxa"/>
          </w:tcPr>
          <w:p w14:paraId="0334A4CC" w14:textId="77777777" w:rsidR="002E6D8F" w:rsidRDefault="002E6D8F" w:rsidP="00101F0B">
            <w:pPr>
              <w:jc w:val="center"/>
              <w:rPr>
                <w:rFonts w:ascii="宋体" w:hAnsi="宋体"/>
                <w:color w:val="000000"/>
                <w:sz w:val="22"/>
                <w:szCs w:val="22"/>
              </w:rPr>
            </w:pPr>
            <w:r>
              <w:rPr>
                <w:rFonts w:ascii="宋体" w:hAnsi="宋体"/>
                <w:color w:val="000000"/>
                <w:sz w:val="22"/>
                <w:szCs w:val="22"/>
              </w:rPr>
              <w:t>1</w:t>
            </w:r>
            <w:r>
              <w:rPr>
                <w:rFonts w:ascii="宋体" w:hAnsi="宋体" w:hint="eastAsia"/>
                <w:color w:val="000000"/>
                <w:sz w:val="22"/>
                <w:szCs w:val="22"/>
              </w:rPr>
              <w:t>d</w:t>
            </w:r>
          </w:p>
        </w:tc>
        <w:tc>
          <w:tcPr>
            <w:tcW w:w="2017" w:type="dxa"/>
          </w:tcPr>
          <w:p w14:paraId="15A2CA87" w14:textId="77777777" w:rsidR="002E6D8F" w:rsidRDefault="002E6D8F" w:rsidP="00101F0B">
            <w:pPr>
              <w:jc w:val="center"/>
              <w:rPr>
                <w:rFonts w:ascii="宋体" w:hAnsi="宋体"/>
                <w:color w:val="000000"/>
                <w:sz w:val="22"/>
                <w:szCs w:val="22"/>
              </w:rPr>
            </w:pPr>
            <w:r>
              <w:rPr>
                <w:rFonts w:ascii="宋体" w:hAnsi="宋体" w:hint="eastAsia"/>
                <w:color w:val="000000"/>
                <w:sz w:val="22"/>
                <w:szCs w:val="22"/>
              </w:rPr>
              <w:t>凯惠</w:t>
            </w:r>
          </w:p>
        </w:tc>
      </w:tr>
      <w:tr w:rsidR="002E6D8F" w14:paraId="131732EE" w14:textId="77777777" w:rsidTr="00101F0B">
        <w:tc>
          <w:tcPr>
            <w:tcW w:w="3487" w:type="dxa"/>
          </w:tcPr>
          <w:p w14:paraId="3CF614A1" w14:textId="77777777" w:rsidR="002E6D8F" w:rsidRDefault="002E6D8F" w:rsidP="00101F0B">
            <w:pPr>
              <w:jc w:val="left"/>
              <w:rPr>
                <w:rFonts w:ascii="宋体" w:hAnsi="宋体"/>
                <w:color w:val="000000"/>
                <w:sz w:val="22"/>
                <w:szCs w:val="22"/>
              </w:rPr>
            </w:pPr>
            <w:r>
              <w:rPr>
                <w:rFonts w:ascii="宋体" w:hAnsi="宋体" w:hint="eastAsia"/>
                <w:color w:val="000000"/>
                <w:sz w:val="22"/>
                <w:szCs w:val="22"/>
              </w:rPr>
              <w:t>文档库首页面的设计</w:t>
            </w:r>
          </w:p>
        </w:tc>
        <w:tc>
          <w:tcPr>
            <w:tcW w:w="2347" w:type="dxa"/>
          </w:tcPr>
          <w:p w14:paraId="47822B12"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1d</w:t>
            </w:r>
          </w:p>
        </w:tc>
        <w:tc>
          <w:tcPr>
            <w:tcW w:w="2017" w:type="dxa"/>
          </w:tcPr>
          <w:p w14:paraId="67BB2F6C"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凯惠</w:t>
            </w:r>
          </w:p>
        </w:tc>
      </w:tr>
      <w:tr w:rsidR="002E6D8F" w14:paraId="3C04367F" w14:textId="77777777" w:rsidTr="00101F0B">
        <w:tc>
          <w:tcPr>
            <w:tcW w:w="3487" w:type="dxa"/>
          </w:tcPr>
          <w:p w14:paraId="7C098F20" w14:textId="77777777" w:rsidR="002E6D8F" w:rsidRDefault="002E6D8F" w:rsidP="00101F0B">
            <w:pPr>
              <w:jc w:val="left"/>
              <w:rPr>
                <w:rFonts w:ascii="宋体" w:hAnsi="宋体"/>
                <w:color w:val="000000"/>
                <w:sz w:val="22"/>
                <w:szCs w:val="22"/>
              </w:rPr>
            </w:pPr>
            <w:r>
              <w:rPr>
                <w:rFonts w:ascii="宋体" w:hAnsi="宋体" w:hint="eastAsia"/>
                <w:color w:val="000000"/>
                <w:sz w:val="22"/>
                <w:szCs w:val="22"/>
              </w:rPr>
              <w:t>文档搜索开发</w:t>
            </w:r>
          </w:p>
        </w:tc>
        <w:tc>
          <w:tcPr>
            <w:tcW w:w="2347" w:type="dxa"/>
          </w:tcPr>
          <w:p w14:paraId="15C4C772"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2d</w:t>
            </w:r>
          </w:p>
        </w:tc>
        <w:tc>
          <w:tcPr>
            <w:tcW w:w="2017" w:type="dxa"/>
          </w:tcPr>
          <w:p w14:paraId="39242DF7"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凯惠</w:t>
            </w:r>
          </w:p>
        </w:tc>
      </w:tr>
      <w:tr w:rsidR="002E6D8F" w14:paraId="1658C287" w14:textId="77777777" w:rsidTr="00101F0B">
        <w:tc>
          <w:tcPr>
            <w:tcW w:w="3487" w:type="dxa"/>
          </w:tcPr>
          <w:p w14:paraId="08AB70D8" w14:textId="77777777" w:rsidR="002E6D8F" w:rsidRDefault="002E6D8F" w:rsidP="00101F0B">
            <w:pPr>
              <w:jc w:val="left"/>
              <w:rPr>
                <w:rFonts w:ascii="宋体" w:hAnsi="宋体"/>
                <w:color w:val="000000"/>
                <w:sz w:val="22"/>
                <w:szCs w:val="22"/>
              </w:rPr>
            </w:pPr>
            <w:r w:rsidRPr="00D94930">
              <w:rPr>
                <w:rFonts w:ascii="宋体" w:hAnsi="宋体" w:hint="eastAsia"/>
                <w:color w:val="000000"/>
                <w:sz w:val="22"/>
                <w:szCs w:val="22"/>
              </w:rPr>
              <w:t>系统内部测试</w:t>
            </w:r>
          </w:p>
        </w:tc>
        <w:tc>
          <w:tcPr>
            <w:tcW w:w="2347" w:type="dxa"/>
          </w:tcPr>
          <w:p w14:paraId="3414C59E"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2</w:t>
            </w:r>
            <w:r w:rsidRPr="00D94930">
              <w:rPr>
                <w:rFonts w:ascii="宋体" w:hAnsi="宋体"/>
                <w:color w:val="000000"/>
                <w:sz w:val="22"/>
                <w:szCs w:val="22"/>
              </w:rPr>
              <w:t>d</w:t>
            </w:r>
          </w:p>
        </w:tc>
        <w:tc>
          <w:tcPr>
            <w:tcW w:w="2017" w:type="dxa"/>
          </w:tcPr>
          <w:p w14:paraId="1BEE0C40" w14:textId="77777777" w:rsidR="002E6D8F" w:rsidRDefault="002E6D8F" w:rsidP="00101F0B">
            <w:pPr>
              <w:jc w:val="center"/>
              <w:rPr>
                <w:rFonts w:ascii="宋体" w:hAnsi="宋体"/>
                <w:color w:val="000000"/>
                <w:sz w:val="22"/>
                <w:szCs w:val="22"/>
              </w:rPr>
            </w:pPr>
            <w:r>
              <w:rPr>
                <w:rFonts w:ascii="宋体" w:hAnsi="宋体" w:hint="eastAsia"/>
                <w:color w:val="000000"/>
                <w:sz w:val="22"/>
                <w:szCs w:val="22"/>
              </w:rPr>
              <w:t>凯惠</w:t>
            </w:r>
          </w:p>
        </w:tc>
      </w:tr>
      <w:tr w:rsidR="002E6D8F" w14:paraId="49216072" w14:textId="77777777" w:rsidTr="00101F0B">
        <w:tc>
          <w:tcPr>
            <w:tcW w:w="3487" w:type="dxa"/>
          </w:tcPr>
          <w:p w14:paraId="662B6F43" w14:textId="77777777" w:rsidR="002E6D8F" w:rsidRDefault="002E6D8F" w:rsidP="00101F0B">
            <w:pPr>
              <w:jc w:val="left"/>
              <w:rPr>
                <w:rFonts w:ascii="宋体" w:hAnsi="宋体"/>
                <w:color w:val="000000"/>
                <w:sz w:val="22"/>
                <w:szCs w:val="22"/>
              </w:rPr>
            </w:pPr>
            <w:r>
              <w:rPr>
                <w:rFonts w:ascii="宋体" w:hAnsi="宋体" w:hint="eastAsia"/>
                <w:color w:val="000000"/>
                <w:sz w:val="22"/>
                <w:szCs w:val="22"/>
              </w:rPr>
              <w:t>SharePoint站点环境搭建及配置</w:t>
            </w:r>
          </w:p>
        </w:tc>
        <w:tc>
          <w:tcPr>
            <w:tcW w:w="2347" w:type="dxa"/>
          </w:tcPr>
          <w:p w14:paraId="2B583C5A"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2d</w:t>
            </w:r>
          </w:p>
        </w:tc>
        <w:tc>
          <w:tcPr>
            <w:tcW w:w="2017" w:type="dxa"/>
          </w:tcPr>
          <w:p w14:paraId="73100875" w14:textId="77777777" w:rsidR="002E6D8F" w:rsidRDefault="002E6D8F" w:rsidP="00101F0B">
            <w:pPr>
              <w:jc w:val="center"/>
              <w:rPr>
                <w:rFonts w:ascii="宋体" w:hAnsi="宋体"/>
                <w:color w:val="000000"/>
                <w:sz w:val="22"/>
                <w:szCs w:val="22"/>
              </w:rPr>
            </w:pPr>
            <w:r>
              <w:rPr>
                <w:rFonts w:ascii="宋体" w:hAnsi="宋体" w:hint="eastAsia"/>
                <w:color w:val="000000"/>
                <w:sz w:val="22"/>
                <w:szCs w:val="22"/>
              </w:rPr>
              <w:t>海康</w:t>
            </w:r>
          </w:p>
        </w:tc>
      </w:tr>
      <w:tr w:rsidR="002E6D8F" w14:paraId="1A5C36CE" w14:textId="77777777" w:rsidTr="00101F0B">
        <w:tc>
          <w:tcPr>
            <w:tcW w:w="3487" w:type="dxa"/>
          </w:tcPr>
          <w:p w14:paraId="207DDDA4" w14:textId="77777777" w:rsidR="002E6D8F" w:rsidRDefault="002E6D8F" w:rsidP="00101F0B">
            <w:pPr>
              <w:jc w:val="left"/>
              <w:rPr>
                <w:rFonts w:ascii="宋体" w:hAnsi="宋体"/>
                <w:color w:val="000000"/>
                <w:sz w:val="22"/>
                <w:szCs w:val="22"/>
              </w:rPr>
            </w:pPr>
            <w:r>
              <w:rPr>
                <w:rFonts w:ascii="宋体" w:hAnsi="宋体" w:hint="eastAsia"/>
                <w:color w:val="000000"/>
                <w:sz w:val="22"/>
                <w:szCs w:val="22"/>
              </w:rPr>
              <w:t>程序部署及调试</w:t>
            </w:r>
          </w:p>
        </w:tc>
        <w:tc>
          <w:tcPr>
            <w:tcW w:w="2347" w:type="dxa"/>
          </w:tcPr>
          <w:p w14:paraId="17ACA975"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2d</w:t>
            </w:r>
          </w:p>
        </w:tc>
        <w:tc>
          <w:tcPr>
            <w:tcW w:w="2017" w:type="dxa"/>
          </w:tcPr>
          <w:p w14:paraId="55EDAEEA"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海康</w:t>
            </w:r>
          </w:p>
        </w:tc>
      </w:tr>
      <w:tr w:rsidR="002E6D8F" w14:paraId="2C78EDFA" w14:textId="77777777" w:rsidTr="00101F0B">
        <w:tc>
          <w:tcPr>
            <w:tcW w:w="3487" w:type="dxa"/>
          </w:tcPr>
          <w:p w14:paraId="5EAF309C" w14:textId="77777777" w:rsidR="002E6D8F" w:rsidRDefault="002E6D8F" w:rsidP="00101F0B">
            <w:pPr>
              <w:jc w:val="left"/>
              <w:rPr>
                <w:rFonts w:ascii="宋体" w:hAnsi="宋体"/>
                <w:color w:val="000000"/>
                <w:sz w:val="22"/>
                <w:szCs w:val="22"/>
              </w:rPr>
            </w:pPr>
            <w:r>
              <w:rPr>
                <w:rFonts w:ascii="宋体" w:hAnsi="宋体" w:hint="eastAsia"/>
                <w:color w:val="000000"/>
                <w:sz w:val="22"/>
                <w:szCs w:val="22"/>
              </w:rPr>
              <w:t>搜索服务开发及配置</w:t>
            </w:r>
          </w:p>
        </w:tc>
        <w:tc>
          <w:tcPr>
            <w:tcW w:w="2347" w:type="dxa"/>
          </w:tcPr>
          <w:p w14:paraId="01E8BE39"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2d</w:t>
            </w:r>
          </w:p>
        </w:tc>
        <w:tc>
          <w:tcPr>
            <w:tcW w:w="2017" w:type="dxa"/>
          </w:tcPr>
          <w:p w14:paraId="58D6333F"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海康</w:t>
            </w:r>
          </w:p>
        </w:tc>
      </w:tr>
      <w:tr w:rsidR="002E6D8F" w14:paraId="46FAB5E9" w14:textId="77777777" w:rsidTr="00101F0B">
        <w:tc>
          <w:tcPr>
            <w:tcW w:w="3487" w:type="dxa"/>
          </w:tcPr>
          <w:p w14:paraId="364E647D" w14:textId="77777777" w:rsidR="002E6D8F" w:rsidRDefault="002E6D8F" w:rsidP="00101F0B">
            <w:pPr>
              <w:jc w:val="left"/>
              <w:rPr>
                <w:rFonts w:ascii="宋体" w:hAnsi="宋体"/>
                <w:color w:val="000000"/>
                <w:sz w:val="22"/>
                <w:szCs w:val="22"/>
              </w:rPr>
            </w:pPr>
            <w:r>
              <w:rPr>
                <w:rFonts w:ascii="宋体" w:hAnsi="宋体" w:hint="eastAsia"/>
                <w:color w:val="000000"/>
                <w:sz w:val="22"/>
                <w:szCs w:val="22"/>
              </w:rPr>
              <w:t>权限管理配置</w:t>
            </w:r>
          </w:p>
        </w:tc>
        <w:tc>
          <w:tcPr>
            <w:tcW w:w="2347" w:type="dxa"/>
          </w:tcPr>
          <w:p w14:paraId="7871F2FD"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1d</w:t>
            </w:r>
          </w:p>
        </w:tc>
        <w:tc>
          <w:tcPr>
            <w:tcW w:w="2017" w:type="dxa"/>
          </w:tcPr>
          <w:p w14:paraId="4683BD1C"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海康</w:t>
            </w:r>
          </w:p>
        </w:tc>
      </w:tr>
      <w:tr w:rsidR="002E6D8F" w14:paraId="2B406394" w14:textId="77777777" w:rsidTr="00101F0B">
        <w:tc>
          <w:tcPr>
            <w:tcW w:w="3487" w:type="dxa"/>
          </w:tcPr>
          <w:p w14:paraId="1B218436" w14:textId="77777777" w:rsidR="002E6D8F" w:rsidRDefault="002E6D8F" w:rsidP="00101F0B">
            <w:pPr>
              <w:jc w:val="left"/>
              <w:rPr>
                <w:rFonts w:ascii="宋体" w:hAnsi="宋体"/>
                <w:color w:val="000000"/>
                <w:sz w:val="22"/>
                <w:szCs w:val="22"/>
              </w:rPr>
            </w:pPr>
            <w:r>
              <w:rPr>
                <w:rFonts w:ascii="宋体" w:hAnsi="宋体" w:hint="eastAsia"/>
                <w:color w:val="000000"/>
                <w:sz w:val="22"/>
                <w:szCs w:val="22"/>
              </w:rPr>
              <w:t>系统上线前整体测试</w:t>
            </w:r>
          </w:p>
        </w:tc>
        <w:tc>
          <w:tcPr>
            <w:tcW w:w="2347" w:type="dxa"/>
          </w:tcPr>
          <w:p w14:paraId="6FD9D9EA" w14:textId="77777777" w:rsidR="002E6D8F" w:rsidRPr="00D94930" w:rsidRDefault="002E6D8F" w:rsidP="00101F0B">
            <w:pPr>
              <w:jc w:val="center"/>
              <w:rPr>
                <w:rFonts w:ascii="宋体" w:hAnsi="宋体"/>
                <w:color w:val="000000"/>
                <w:sz w:val="22"/>
                <w:szCs w:val="22"/>
              </w:rPr>
            </w:pPr>
            <w:r w:rsidRPr="00D94930">
              <w:rPr>
                <w:rFonts w:ascii="宋体" w:hAnsi="宋体"/>
                <w:color w:val="000000"/>
                <w:sz w:val="22"/>
                <w:szCs w:val="22"/>
              </w:rPr>
              <w:t>1d</w:t>
            </w:r>
          </w:p>
        </w:tc>
        <w:tc>
          <w:tcPr>
            <w:tcW w:w="2017" w:type="dxa"/>
          </w:tcPr>
          <w:p w14:paraId="1389DF18"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海康</w:t>
            </w:r>
          </w:p>
        </w:tc>
      </w:tr>
      <w:tr w:rsidR="002E6D8F" w14:paraId="09D6E8E4" w14:textId="77777777" w:rsidTr="00101F0B">
        <w:tc>
          <w:tcPr>
            <w:tcW w:w="3487" w:type="dxa"/>
          </w:tcPr>
          <w:p w14:paraId="6038DFA8" w14:textId="77777777" w:rsidR="002E6D8F" w:rsidRDefault="002E6D8F" w:rsidP="00101F0B">
            <w:pPr>
              <w:jc w:val="left"/>
              <w:rPr>
                <w:rFonts w:ascii="宋体" w:hAnsi="宋体"/>
                <w:color w:val="000000"/>
                <w:sz w:val="22"/>
                <w:szCs w:val="22"/>
              </w:rPr>
            </w:pPr>
            <w:r>
              <w:rPr>
                <w:rFonts w:ascii="宋体" w:hAnsi="宋体" w:hint="eastAsia"/>
                <w:color w:val="000000"/>
                <w:sz w:val="22"/>
                <w:szCs w:val="22"/>
              </w:rPr>
              <w:t>系统数据</w:t>
            </w:r>
            <w:r>
              <w:rPr>
                <w:rFonts w:ascii="宋体" w:hAnsi="宋体"/>
                <w:color w:val="000000"/>
                <w:sz w:val="22"/>
                <w:szCs w:val="22"/>
              </w:rPr>
              <w:t>初始化</w:t>
            </w:r>
          </w:p>
        </w:tc>
        <w:tc>
          <w:tcPr>
            <w:tcW w:w="2347" w:type="dxa"/>
          </w:tcPr>
          <w:p w14:paraId="00E92765"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1</w:t>
            </w:r>
            <w:r>
              <w:rPr>
                <w:rFonts w:ascii="宋体" w:hAnsi="宋体"/>
                <w:color w:val="000000"/>
                <w:sz w:val="22"/>
                <w:szCs w:val="22"/>
              </w:rPr>
              <w:t>d</w:t>
            </w:r>
          </w:p>
        </w:tc>
        <w:tc>
          <w:tcPr>
            <w:tcW w:w="2017" w:type="dxa"/>
          </w:tcPr>
          <w:p w14:paraId="0B990EBC" w14:textId="77777777" w:rsidR="002E6D8F" w:rsidRDefault="002E6D8F" w:rsidP="00101F0B">
            <w:pPr>
              <w:jc w:val="center"/>
              <w:rPr>
                <w:rFonts w:ascii="宋体" w:hAnsi="宋体"/>
                <w:color w:val="000000"/>
                <w:sz w:val="22"/>
                <w:szCs w:val="22"/>
              </w:rPr>
            </w:pPr>
            <w:r>
              <w:rPr>
                <w:rFonts w:ascii="宋体" w:hAnsi="宋体" w:hint="eastAsia"/>
                <w:color w:val="000000"/>
                <w:sz w:val="22"/>
                <w:szCs w:val="22"/>
              </w:rPr>
              <w:t>海康</w:t>
            </w:r>
          </w:p>
        </w:tc>
      </w:tr>
      <w:tr w:rsidR="002E6D8F" w14:paraId="17A702F8" w14:textId="77777777" w:rsidTr="00101F0B">
        <w:tc>
          <w:tcPr>
            <w:tcW w:w="3487" w:type="dxa"/>
          </w:tcPr>
          <w:p w14:paraId="14B1205A" w14:textId="77777777" w:rsidR="002E6D8F" w:rsidRDefault="002E6D8F" w:rsidP="00101F0B">
            <w:pPr>
              <w:jc w:val="left"/>
              <w:rPr>
                <w:rFonts w:ascii="宋体" w:hAnsi="宋体"/>
                <w:color w:val="000000"/>
                <w:sz w:val="22"/>
                <w:szCs w:val="22"/>
              </w:rPr>
            </w:pPr>
            <w:r w:rsidRPr="00D94930">
              <w:rPr>
                <w:rFonts w:ascii="宋体" w:hAnsi="宋体" w:hint="eastAsia"/>
                <w:color w:val="000000"/>
                <w:sz w:val="22"/>
                <w:szCs w:val="22"/>
              </w:rPr>
              <w:t>编写</w:t>
            </w:r>
            <w:r>
              <w:rPr>
                <w:rFonts w:ascii="宋体" w:hAnsi="宋体" w:hint="eastAsia"/>
                <w:color w:val="000000"/>
                <w:sz w:val="22"/>
                <w:szCs w:val="22"/>
              </w:rPr>
              <w:t>项目交付物</w:t>
            </w:r>
          </w:p>
        </w:tc>
        <w:tc>
          <w:tcPr>
            <w:tcW w:w="2347" w:type="dxa"/>
          </w:tcPr>
          <w:p w14:paraId="6A32CA49" w14:textId="77777777" w:rsidR="002E6D8F" w:rsidRPr="00D94930" w:rsidRDefault="002E6D8F" w:rsidP="00101F0B">
            <w:pPr>
              <w:jc w:val="center"/>
              <w:rPr>
                <w:rFonts w:ascii="宋体" w:hAnsi="宋体"/>
                <w:color w:val="000000"/>
                <w:sz w:val="22"/>
                <w:szCs w:val="22"/>
              </w:rPr>
            </w:pPr>
            <w:r w:rsidRPr="00D94930">
              <w:rPr>
                <w:rFonts w:ascii="宋体" w:hAnsi="宋体" w:hint="eastAsia"/>
                <w:color w:val="000000"/>
                <w:sz w:val="22"/>
                <w:szCs w:val="22"/>
              </w:rPr>
              <w:t>2d</w:t>
            </w:r>
          </w:p>
        </w:tc>
        <w:tc>
          <w:tcPr>
            <w:tcW w:w="2017" w:type="dxa"/>
          </w:tcPr>
          <w:p w14:paraId="398753CF"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凯惠</w:t>
            </w:r>
          </w:p>
        </w:tc>
      </w:tr>
      <w:tr w:rsidR="002E6D8F" w14:paraId="499BC4BC" w14:textId="77777777" w:rsidTr="00101F0B">
        <w:tc>
          <w:tcPr>
            <w:tcW w:w="3487" w:type="dxa"/>
          </w:tcPr>
          <w:p w14:paraId="7D29A49B" w14:textId="77777777" w:rsidR="002E6D8F" w:rsidRDefault="002E6D8F" w:rsidP="00101F0B">
            <w:pPr>
              <w:jc w:val="left"/>
              <w:rPr>
                <w:rFonts w:ascii="宋体" w:hAnsi="宋体"/>
                <w:color w:val="000000"/>
                <w:sz w:val="22"/>
                <w:szCs w:val="22"/>
              </w:rPr>
            </w:pPr>
            <w:r>
              <w:rPr>
                <w:rFonts w:ascii="宋体" w:hAnsi="宋体" w:hint="eastAsia"/>
                <w:color w:val="000000"/>
                <w:sz w:val="22"/>
                <w:szCs w:val="22"/>
              </w:rPr>
              <w:t>用户培训</w:t>
            </w:r>
          </w:p>
        </w:tc>
        <w:tc>
          <w:tcPr>
            <w:tcW w:w="2347" w:type="dxa"/>
          </w:tcPr>
          <w:p w14:paraId="419CB735" w14:textId="77777777" w:rsidR="002E6D8F" w:rsidRPr="00D94930" w:rsidRDefault="002E6D8F" w:rsidP="00101F0B">
            <w:pPr>
              <w:jc w:val="center"/>
              <w:rPr>
                <w:rFonts w:ascii="宋体" w:hAnsi="宋体"/>
                <w:color w:val="000000"/>
                <w:sz w:val="22"/>
                <w:szCs w:val="22"/>
              </w:rPr>
            </w:pPr>
            <w:r>
              <w:rPr>
                <w:rFonts w:ascii="宋体" w:hAnsi="宋体" w:hint="eastAsia"/>
                <w:color w:val="000000"/>
                <w:sz w:val="22"/>
                <w:szCs w:val="22"/>
              </w:rPr>
              <w:t>1d</w:t>
            </w:r>
          </w:p>
        </w:tc>
        <w:tc>
          <w:tcPr>
            <w:tcW w:w="2017" w:type="dxa"/>
          </w:tcPr>
          <w:p w14:paraId="342D517C" w14:textId="77777777" w:rsidR="002E6D8F" w:rsidRDefault="002E6D8F" w:rsidP="00101F0B">
            <w:pPr>
              <w:jc w:val="center"/>
              <w:rPr>
                <w:rFonts w:ascii="宋体" w:hAnsi="宋体"/>
                <w:color w:val="000000"/>
                <w:sz w:val="22"/>
                <w:szCs w:val="22"/>
              </w:rPr>
            </w:pPr>
            <w:r>
              <w:rPr>
                <w:rFonts w:ascii="宋体" w:hAnsi="宋体" w:hint="eastAsia"/>
                <w:color w:val="000000"/>
                <w:sz w:val="22"/>
                <w:szCs w:val="22"/>
              </w:rPr>
              <w:t>海康</w:t>
            </w:r>
          </w:p>
        </w:tc>
      </w:tr>
      <w:tr w:rsidR="002E6D8F" w14:paraId="23C73301" w14:textId="77777777" w:rsidTr="00101F0B">
        <w:tc>
          <w:tcPr>
            <w:tcW w:w="3487" w:type="dxa"/>
          </w:tcPr>
          <w:p w14:paraId="77D72D18" w14:textId="77777777" w:rsidR="002E6D8F" w:rsidRDefault="002E6D8F" w:rsidP="00101F0B">
            <w:pPr>
              <w:jc w:val="left"/>
              <w:rPr>
                <w:rFonts w:ascii="宋体" w:hAnsi="宋体"/>
                <w:color w:val="000000"/>
                <w:sz w:val="22"/>
                <w:szCs w:val="22"/>
              </w:rPr>
            </w:pPr>
            <w:r>
              <w:rPr>
                <w:rFonts w:ascii="宋体" w:hAnsi="宋体" w:hint="eastAsia"/>
                <w:color w:val="000000"/>
                <w:sz w:val="22"/>
                <w:szCs w:val="22"/>
              </w:rPr>
              <w:t>上线后BUG调整</w:t>
            </w:r>
          </w:p>
        </w:tc>
        <w:tc>
          <w:tcPr>
            <w:tcW w:w="2347" w:type="dxa"/>
          </w:tcPr>
          <w:p w14:paraId="14E9F8E4" w14:textId="77777777" w:rsidR="002E6D8F" w:rsidRDefault="002E6D8F" w:rsidP="00101F0B">
            <w:pPr>
              <w:jc w:val="center"/>
              <w:rPr>
                <w:rFonts w:ascii="宋体" w:hAnsi="宋体"/>
                <w:color w:val="000000"/>
                <w:sz w:val="22"/>
                <w:szCs w:val="22"/>
              </w:rPr>
            </w:pPr>
            <w:r>
              <w:rPr>
                <w:rFonts w:ascii="宋体" w:hAnsi="宋体" w:hint="eastAsia"/>
                <w:color w:val="000000"/>
                <w:sz w:val="22"/>
                <w:szCs w:val="22"/>
              </w:rPr>
              <w:t>1d</w:t>
            </w:r>
          </w:p>
        </w:tc>
        <w:tc>
          <w:tcPr>
            <w:tcW w:w="2017" w:type="dxa"/>
          </w:tcPr>
          <w:p w14:paraId="6EFE1060" w14:textId="77777777" w:rsidR="002E6D8F" w:rsidRDefault="002E6D8F" w:rsidP="00101F0B">
            <w:pPr>
              <w:jc w:val="center"/>
              <w:rPr>
                <w:rFonts w:ascii="宋体" w:hAnsi="宋体"/>
                <w:color w:val="000000"/>
                <w:sz w:val="22"/>
                <w:szCs w:val="22"/>
              </w:rPr>
            </w:pPr>
            <w:r>
              <w:rPr>
                <w:rFonts w:ascii="宋体" w:hAnsi="宋体" w:hint="eastAsia"/>
                <w:color w:val="000000"/>
                <w:sz w:val="22"/>
                <w:szCs w:val="22"/>
              </w:rPr>
              <w:t>海康</w:t>
            </w:r>
          </w:p>
        </w:tc>
      </w:tr>
      <w:tr w:rsidR="002E6D8F" w14:paraId="47F9D710" w14:textId="77777777" w:rsidTr="00101F0B">
        <w:tc>
          <w:tcPr>
            <w:tcW w:w="3487" w:type="dxa"/>
          </w:tcPr>
          <w:p w14:paraId="2BFC7838" w14:textId="77777777" w:rsidR="002E6D8F" w:rsidRDefault="002E6D8F" w:rsidP="00101F0B">
            <w:pPr>
              <w:jc w:val="left"/>
              <w:rPr>
                <w:rFonts w:ascii="宋体" w:hAnsi="宋体"/>
                <w:color w:val="000000"/>
                <w:sz w:val="22"/>
                <w:szCs w:val="22"/>
              </w:rPr>
            </w:pPr>
            <w:r>
              <w:rPr>
                <w:rFonts w:ascii="宋体" w:hAnsi="宋体" w:hint="eastAsia"/>
                <w:color w:val="000000"/>
                <w:sz w:val="22"/>
                <w:szCs w:val="22"/>
              </w:rPr>
              <w:t>合计天数</w:t>
            </w:r>
          </w:p>
        </w:tc>
        <w:tc>
          <w:tcPr>
            <w:tcW w:w="2347" w:type="dxa"/>
          </w:tcPr>
          <w:p w14:paraId="0F9CC16E" w14:textId="77777777" w:rsidR="002E6D8F" w:rsidRDefault="002E6D8F" w:rsidP="00101F0B">
            <w:pPr>
              <w:jc w:val="center"/>
              <w:rPr>
                <w:rFonts w:ascii="宋体" w:hAnsi="宋体"/>
                <w:color w:val="000000"/>
                <w:sz w:val="22"/>
                <w:szCs w:val="22"/>
              </w:rPr>
            </w:pPr>
            <w:r>
              <w:rPr>
                <w:rFonts w:ascii="宋体" w:hAnsi="宋体"/>
                <w:color w:val="000000"/>
                <w:sz w:val="22"/>
                <w:szCs w:val="22"/>
              </w:rPr>
              <w:t>28</w:t>
            </w:r>
            <w:r>
              <w:rPr>
                <w:rFonts w:ascii="宋体" w:hAnsi="宋体" w:hint="eastAsia"/>
                <w:color w:val="000000"/>
                <w:sz w:val="22"/>
                <w:szCs w:val="22"/>
              </w:rPr>
              <w:t>d</w:t>
            </w:r>
          </w:p>
        </w:tc>
        <w:tc>
          <w:tcPr>
            <w:tcW w:w="2017" w:type="dxa"/>
          </w:tcPr>
          <w:p w14:paraId="0BB55E93" w14:textId="77777777" w:rsidR="002E6D8F" w:rsidRDefault="002E6D8F" w:rsidP="00101F0B">
            <w:pPr>
              <w:jc w:val="center"/>
              <w:rPr>
                <w:rFonts w:ascii="宋体" w:hAnsi="宋体"/>
                <w:color w:val="000000"/>
                <w:sz w:val="22"/>
                <w:szCs w:val="22"/>
              </w:rPr>
            </w:pPr>
          </w:p>
        </w:tc>
      </w:tr>
      <w:tr w:rsidR="002E6D8F" w14:paraId="2D21380D" w14:textId="77777777" w:rsidTr="00101F0B">
        <w:tc>
          <w:tcPr>
            <w:tcW w:w="3487" w:type="dxa"/>
          </w:tcPr>
          <w:p w14:paraId="56BC5A5A" w14:textId="77777777" w:rsidR="002E6D8F" w:rsidRDefault="002E6D8F" w:rsidP="00101F0B">
            <w:pPr>
              <w:jc w:val="left"/>
              <w:rPr>
                <w:rFonts w:ascii="宋体" w:hAnsi="宋体"/>
                <w:color w:val="000000"/>
                <w:sz w:val="22"/>
                <w:szCs w:val="22"/>
              </w:rPr>
            </w:pPr>
            <w:r>
              <w:rPr>
                <w:rFonts w:ascii="宋体" w:hAnsi="宋体" w:hint="eastAsia"/>
                <w:color w:val="000000"/>
                <w:sz w:val="22"/>
                <w:szCs w:val="22"/>
              </w:rPr>
              <w:t>合计金额</w:t>
            </w:r>
          </w:p>
        </w:tc>
        <w:tc>
          <w:tcPr>
            <w:tcW w:w="2347" w:type="dxa"/>
          </w:tcPr>
          <w:p w14:paraId="12E30ADC" w14:textId="77777777" w:rsidR="002E6D8F" w:rsidRDefault="002E6D8F" w:rsidP="00101F0B">
            <w:pPr>
              <w:jc w:val="center"/>
              <w:rPr>
                <w:rFonts w:ascii="宋体" w:hAnsi="宋体"/>
                <w:color w:val="000000"/>
                <w:sz w:val="22"/>
                <w:szCs w:val="22"/>
              </w:rPr>
            </w:pPr>
            <w:r>
              <w:rPr>
                <w:rFonts w:ascii="宋体" w:hAnsi="宋体"/>
                <w:color w:val="000000"/>
                <w:sz w:val="22"/>
                <w:szCs w:val="22"/>
              </w:rPr>
              <w:t>35000</w:t>
            </w:r>
            <w:r>
              <w:rPr>
                <w:rFonts w:ascii="宋体" w:hAnsi="宋体" w:hint="eastAsia"/>
                <w:color w:val="000000"/>
                <w:sz w:val="22"/>
                <w:szCs w:val="22"/>
              </w:rPr>
              <w:t>元人民币</w:t>
            </w:r>
          </w:p>
        </w:tc>
        <w:tc>
          <w:tcPr>
            <w:tcW w:w="2017" w:type="dxa"/>
          </w:tcPr>
          <w:p w14:paraId="2B245D6F" w14:textId="77777777" w:rsidR="002E6D8F" w:rsidRDefault="002E6D8F" w:rsidP="00101F0B">
            <w:pPr>
              <w:jc w:val="center"/>
              <w:rPr>
                <w:rFonts w:ascii="宋体" w:hAnsi="宋体"/>
                <w:color w:val="000000"/>
                <w:sz w:val="22"/>
                <w:szCs w:val="22"/>
              </w:rPr>
            </w:pPr>
          </w:p>
        </w:tc>
      </w:tr>
    </w:tbl>
    <w:p w14:paraId="058DA7E4" w14:textId="77777777" w:rsidR="002E6D8F" w:rsidRDefault="002E6D8F" w:rsidP="00373970">
      <w:pPr>
        <w:spacing w:line="520" w:lineRule="exact"/>
        <w:rPr>
          <w:rFonts w:eastAsia="楷体_GB2312"/>
          <w:sz w:val="28"/>
        </w:rPr>
      </w:pPr>
    </w:p>
    <w:p w14:paraId="266E7F91" w14:textId="782097D1" w:rsidR="002E6D8F" w:rsidRDefault="002E6D8F" w:rsidP="00373970">
      <w:pPr>
        <w:spacing w:line="520" w:lineRule="exact"/>
        <w:rPr>
          <w:rFonts w:eastAsia="楷体_GB2312"/>
          <w:sz w:val="28"/>
        </w:rPr>
      </w:pPr>
      <w:r>
        <w:rPr>
          <w:rFonts w:eastAsia="楷体_GB2312" w:hint="eastAsia"/>
          <w:sz w:val="28"/>
        </w:rPr>
        <w:t>人力成本</w:t>
      </w:r>
      <w:r w:rsidRPr="00EB3966">
        <w:rPr>
          <w:rFonts w:eastAsia="楷体_GB2312" w:hint="eastAsia"/>
          <w:sz w:val="28"/>
        </w:rPr>
        <w:t>费用</w:t>
      </w:r>
      <w:r>
        <w:rPr>
          <w:rFonts w:eastAsia="楷体_GB2312" w:hint="eastAsia"/>
          <w:sz w:val="28"/>
        </w:rPr>
        <w:t>(</w:t>
      </w:r>
      <w:r>
        <w:rPr>
          <w:rFonts w:eastAsia="楷体_GB2312" w:hint="eastAsia"/>
          <w:sz w:val="28"/>
        </w:rPr>
        <w:t>元</w:t>
      </w:r>
      <w:r>
        <w:rPr>
          <w:rFonts w:eastAsia="楷体_GB2312" w:hint="eastAsia"/>
          <w:sz w:val="28"/>
        </w:rPr>
        <w:t>/</w:t>
      </w:r>
      <w:r>
        <w:rPr>
          <w:rFonts w:eastAsia="楷体_GB2312" w:hint="eastAsia"/>
          <w:sz w:val="28"/>
        </w:rPr>
        <w:t>人月</w:t>
      </w:r>
      <w:r>
        <w:rPr>
          <w:rFonts w:eastAsia="楷体_GB2312" w:hint="eastAsia"/>
          <w:sz w:val="28"/>
        </w:rPr>
        <w:t>)</w:t>
      </w:r>
      <w:r>
        <w:rPr>
          <w:rFonts w:eastAsia="楷体_GB2312"/>
          <w:sz w:val="28"/>
        </w:rPr>
        <w:t>20000</w:t>
      </w:r>
      <w:r>
        <w:rPr>
          <w:rFonts w:eastAsia="楷体_GB2312" w:hint="eastAsia"/>
          <w:sz w:val="28"/>
        </w:rPr>
        <w:t>元</w:t>
      </w:r>
      <w:r>
        <w:rPr>
          <w:rFonts w:eastAsia="楷体_GB2312" w:hint="eastAsia"/>
          <w:sz w:val="28"/>
        </w:rPr>
        <w:t>/</w:t>
      </w:r>
      <w:r>
        <w:rPr>
          <w:rFonts w:eastAsia="楷体_GB2312" w:hint="eastAsia"/>
          <w:sz w:val="28"/>
        </w:rPr>
        <w:t>人月，不足整月的按照（元</w:t>
      </w:r>
      <w:r>
        <w:rPr>
          <w:rFonts w:eastAsia="楷体_GB2312" w:hint="eastAsia"/>
          <w:sz w:val="28"/>
        </w:rPr>
        <w:t>/</w:t>
      </w:r>
      <w:r>
        <w:rPr>
          <w:rFonts w:eastAsia="楷体_GB2312" w:hint="eastAsia"/>
          <w:sz w:val="28"/>
        </w:rPr>
        <w:t>人天）</w:t>
      </w:r>
      <w:r>
        <w:rPr>
          <w:rFonts w:eastAsia="楷体_GB2312" w:hint="eastAsia"/>
          <w:sz w:val="28"/>
        </w:rPr>
        <w:t>2500</w:t>
      </w:r>
      <w:r>
        <w:rPr>
          <w:rFonts w:eastAsia="楷体_GB2312" w:hint="eastAsia"/>
          <w:sz w:val="28"/>
        </w:rPr>
        <w:t>元</w:t>
      </w:r>
      <w:r>
        <w:rPr>
          <w:rFonts w:eastAsia="楷体_GB2312" w:hint="eastAsia"/>
          <w:sz w:val="28"/>
        </w:rPr>
        <w:t>/</w:t>
      </w:r>
      <w:r>
        <w:rPr>
          <w:rFonts w:eastAsia="楷体_GB2312" w:hint="eastAsia"/>
          <w:sz w:val="28"/>
        </w:rPr>
        <w:t>人天。开发</w:t>
      </w:r>
      <w:r>
        <w:rPr>
          <w:rFonts w:eastAsia="楷体_GB2312"/>
          <w:sz w:val="28"/>
        </w:rPr>
        <w:t>团队成员为三人。</w:t>
      </w:r>
    </w:p>
    <w:p w14:paraId="161A297C" w14:textId="77777777" w:rsidR="002E6D8F" w:rsidRPr="002E6D8F" w:rsidRDefault="002E6D8F" w:rsidP="00373970">
      <w:pPr>
        <w:spacing w:line="520" w:lineRule="exact"/>
        <w:rPr>
          <w:rFonts w:eastAsia="楷体_GB2312"/>
          <w:sz w:val="28"/>
        </w:rPr>
      </w:pPr>
    </w:p>
    <w:p w14:paraId="680AF0FB" w14:textId="4FBEF833" w:rsidR="002E6D8F" w:rsidRDefault="002E6D8F" w:rsidP="002E6D8F">
      <w:pPr>
        <w:pStyle w:val="a6"/>
        <w:numPr>
          <w:ilvl w:val="2"/>
          <w:numId w:val="5"/>
        </w:numPr>
        <w:spacing w:line="520" w:lineRule="exact"/>
        <w:ind w:firstLineChars="0"/>
        <w:rPr>
          <w:rFonts w:eastAsia="楷体_GB2312"/>
          <w:sz w:val="28"/>
        </w:rPr>
      </w:pPr>
      <w:r>
        <w:rPr>
          <w:rFonts w:eastAsia="楷体_GB2312" w:hint="eastAsia"/>
          <w:sz w:val="28"/>
        </w:rPr>
        <w:t>支付</w:t>
      </w:r>
      <w:r>
        <w:rPr>
          <w:rFonts w:eastAsia="楷体_GB2312"/>
          <w:sz w:val="28"/>
        </w:rPr>
        <w:t>方式</w:t>
      </w:r>
    </w:p>
    <w:p w14:paraId="0D620692" w14:textId="5C537B78" w:rsidR="00812298" w:rsidRPr="002E6D8F" w:rsidRDefault="00812298" w:rsidP="002E6D8F">
      <w:pPr>
        <w:spacing w:line="520" w:lineRule="exact"/>
        <w:rPr>
          <w:rFonts w:eastAsia="楷体_GB2312"/>
          <w:sz w:val="28"/>
        </w:rPr>
      </w:pPr>
      <w:r w:rsidRPr="002E6D8F">
        <w:rPr>
          <w:rFonts w:eastAsia="楷体_GB2312" w:hint="eastAsia"/>
          <w:sz w:val="28"/>
        </w:rPr>
        <w:t>研究开发经费由甲方支付乙方。具体支付方式和时间如下：</w:t>
      </w:r>
    </w:p>
    <w:p w14:paraId="04A2D51A" w14:textId="7CFF8EBB" w:rsidR="001B45A0" w:rsidRPr="000C1BBB" w:rsidRDefault="00812298" w:rsidP="000C1BBB">
      <w:pPr>
        <w:pStyle w:val="a6"/>
        <w:numPr>
          <w:ilvl w:val="0"/>
          <w:numId w:val="48"/>
        </w:numPr>
        <w:spacing w:line="520" w:lineRule="exact"/>
        <w:ind w:firstLineChars="0"/>
        <w:rPr>
          <w:rFonts w:eastAsia="楷体_GB2312"/>
          <w:sz w:val="28"/>
        </w:rPr>
      </w:pPr>
      <w:r w:rsidRPr="000C1BBB">
        <w:rPr>
          <w:rFonts w:eastAsia="楷体_GB2312" w:hint="eastAsia"/>
          <w:sz w:val="28"/>
        </w:rPr>
        <w:t>自合同签署之日起</w:t>
      </w:r>
      <w:r w:rsidRPr="000C1BBB">
        <w:rPr>
          <w:rFonts w:eastAsia="楷体_GB2312" w:hint="eastAsia"/>
          <w:sz w:val="28"/>
        </w:rPr>
        <w:t xml:space="preserve"> 10</w:t>
      </w:r>
      <w:r w:rsidRPr="000C1BBB">
        <w:rPr>
          <w:rFonts w:eastAsia="楷体_GB2312" w:hint="eastAsia"/>
          <w:sz w:val="28"/>
        </w:rPr>
        <w:t>个工作日内向乙方一次性支付合同总价款</w:t>
      </w:r>
      <w:r w:rsidR="00460B0D" w:rsidRPr="000C1BBB">
        <w:rPr>
          <w:rFonts w:eastAsia="楷体_GB2312" w:hint="eastAsia"/>
          <w:sz w:val="28"/>
        </w:rPr>
        <w:t>的</w:t>
      </w:r>
      <w:r w:rsidR="00A24C33" w:rsidRPr="000C1BBB">
        <w:rPr>
          <w:rFonts w:eastAsia="楷体_GB2312" w:hint="eastAsia"/>
          <w:sz w:val="28"/>
        </w:rPr>
        <w:t>50</w:t>
      </w:r>
      <w:r w:rsidR="00A81F5C" w:rsidRPr="000C1BBB">
        <w:rPr>
          <w:rFonts w:eastAsia="楷体_GB2312" w:hint="eastAsia"/>
          <w:sz w:val="28"/>
        </w:rPr>
        <w:t>%</w:t>
      </w:r>
      <w:r w:rsidR="00A81F5C" w:rsidRPr="000C1BBB">
        <w:rPr>
          <w:rFonts w:eastAsia="楷体_GB2312" w:hint="eastAsia"/>
          <w:sz w:val="28"/>
        </w:rPr>
        <w:t>，</w:t>
      </w:r>
      <w:r w:rsidRPr="000C1BBB">
        <w:rPr>
          <w:rFonts w:eastAsia="楷体_GB2312" w:hint="eastAsia"/>
          <w:sz w:val="28"/>
        </w:rPr>
        <w:t>即：人民币</w:t>
      </w:r>
      <w:r w:rsidR="00B51157" w:rsidRPr="000C1BBB">
        <w:rPr>
          <w:rFonts w:eastAsia="楷体_GB2312" w:hint="eastAsia"/>
          <w:sz w:val="28"/>
        </w:rPr>
        <w:t>捌万</w:t>
      </w:r>
      <w:r w:rsidR="00B51157" w:rsidRPr="000C1BBB">
        <w:rPr>
          <w:rFonts w:eastAsia="楷体_GB2312"/>
          <w:sz w:val="28"/>
        </w:rPr>
        <w:t>贰仟伍佰</w:t>
      </w:r>
      <w:r w:rsidR="00E25466" w:rsidRPr="000C1BBB">
        <w:rPr>
          <w:rFonts w:eastAsia="楷体_GB2312" w:hint="eastAsia"/>
          <w:sz w:val="28"/>
        </w:rPr>
        <w:t>元整（￥：</w:t>
      </w:r>
      <w:r w:rsidR="00B51157" w:rsidRPr="000C1BBB">
        <w:rPr>
          <w:rFonts w:eastAsia="楷体_GB2312"/>
          <w:sz w:val="28"/>
        </w:rPr>
        <w:t>825</w:t>
      </w:r>
      <w:r w:rsidR="005F38FF" w:rsidRPr="000C1BBB">
        <w:rPr>
          <w:rFonts w:eastAsia="楷体_GB2312" w:hint="eastAsia"/>
          <w:sz w:val="28"/>
        </w:rPr>
        <w:t>00</w:t>
      </w:r>
      <w:r w:rsidR="00E25466" w:rsidRPr="000C1BBB">
        <w:rPr>
          <w:rFonts w:eastAsia="楷体_GB2312" w:hint="eastAsia"/>
          <w:sz w:val="28"/>
        </w:rPr>
        <w:t>）</w:t>
      </w:r>
      <w:r w:rsidR="00460B0D" w:rsidRPr="000C1BBB">
        <w:rPr>
          <w:rFonts w:eastAsia="楷体_GB2312" w:hint="eastAsia"/>
          <w:sz w:val="28"/>
        </w:rPr>
        <w:t>。</w:t>
      </w:r>
    </w:p>
    <w:p w14:paraId="75D5F38D" w14:textId="1FD46DD2" w:rsidR="00DF42C6" w:rsidRPr="000C1BBB" w:rsidRDefault="00DF42C6" w:rsidP="000C1BBB">
      <w:pPr>
        <w:pStyle w:val="a6"/>
        <w:numPr>
          <w:ilvl w:val="0"/>
          <w:numId w:val="48"/>
        </w:numPr>
        <w:spacing w:line="520" w:lineRule="exact"/>
        <w:ind w:firstLineChars="0"/>
        <w:rPr>
          <w:rFonts w:eastAsia="楷体_GB2312"/>
          <w:sz w:val="28"/>
        </w:rPr>
      </w:pPr>
      <w:r w:rsidRPr="000C1BBB">
        <w:rPr>
          <w:rFonts w:eastAsia="楷体_GB2312" w:hint="eastAsia"/>
          <w:sz w:val="28"/>
        </w:rPr>
        <w:t>在</w:t>
      </w:r>
      <w:r w:rsidR="005F640E" w:rsidRPr="000C1BBB">
        <w:rPr>
          <w:rFonts w:eastAsia="楷体_GB2312" w:hint="eastAsia"/>
          <w:sz w:val="28"/>
        </w:rPr>
        <w:t>本合同项目</w:t>
      </w:r>
      <w:r w:rsidR="00967FA6" w:rsidRPr="000C1BBB">
        <w:rPr>
          <w:rFonts w:eastAsia="楷体_GB2312" w:hint="eastAsia"/>
          <w:sz w:val="28"/>
        </w:rPr>
        <w:t>初步验收</w:t>
      </w:r>
      <w:r w:rsidR="000C1BBB">
        <w:rPr>
          <w:rFonts w:eastAsia="楷体_GB2312" w:hint="eastAsia"/>
          <w:sz w:val="28"/>
        </w:rPr>
        <w:t>合格</w:t>
      </w:r>
      <w:r w:rsidR="000C1BBB">
        <w:rPr>
          <w:rFonts w:eastAsia="楷体_GB2312"/>
          <w:sz w:val="28"/>
        </w:rPr>
        <w:t>后</w:t>
      </w:r>
      <w:r w:rsidR="000C1BBB">
        <w:rPr>
          <w:rFonts w:eastAsia="楷体_GB2312" w:hint="eastAsia"/>
          <w:sz w:val="28"/>
        </w:rPr>
        <w:t>（定于</w:t>
      </w:r>
      <w:r w:rsidR="000C1BBB">
        <w:rPr>
          <w:rFonts w:eastAsia="楷体_GB2312" w:hint="eastAsia"/>
          <w:sz w:val="28"/>
        </w:rPr>
        <w:t>2014</w:t>
      </w:r>
      <w:r w:rsidR="000C1BBB">
        <w:rPr>
          <w:rFonts w:eastAsia="楷体_GB2312" w:hint="eastAsia"/>
          <w:sz w:val="28"/>
        </w:rPr>
        <w:t>年</w:t>
      </w:r>
      <w:r w:rsidR="000C1BBB">
        <w:rPr>
          <w:rFonts w:eastAsia="楷体_GB2312"/>
          <w:sz w:val="28"/>
        </w:rPr>
        <w:t>7</w:t>
      </w:r>
      <w:r w:rsidR="000C1BBB">
        <w:rPr>
          <w:rFonts w:eastAsia="楷体_GB2312" w:hint="eastAsia"/>
          <w:sz w:val="28"/>
        </w:rPr>
        <w:t>月</w:t>
      </w:r>
      <w:r w:rsidR="000C1BBB">
        <w:rPr>
          <w:rFonts w:eastAsia="楷体_GB2312" w:hint="eastAsia"/>
          <w:sz w:val="28"/>
        </w:rPr>
        <w:t>1</w:t>
      </w:r>
      <w:r w:rsidR="000C1BBB">
        <w:rPr>
          <w:rFonts w:eastAsia="楷体_GB2312" w:hint="eastAsia"/>
          <w:sz w:val="28"/>
        </w:rPr>
        <w:t>日</w:t>
      </w:r>
      <w:r w:rsidR="000C1BBB">
        <w:rPr>
          <w:rFonts w:eastAsia="楷体_GB2312"/>
          <w:sz w:val="28"/>
        </w:rPr>
        <w:t>）</w:t>
      </w:r>
      <w:r w:rsidR="005F640E" w:rsidRPr="000C1BBB">
        <w:rPr>
          <w:rFonts w:eastAsia="楷体_GB2312" w:hint="eastAsia"/>
          <w:sz w:val="28"/>
        </w:rPr>
        <w:t>10</w:t>
      </w:r>
      <w:r w:rsidRPr="000C1BBB">
        <w:rPr>
          <w:rFonts w:eastAsia="楷体_GB2312" w:hint="eastAsia"/>
          <w:sz w:val="28"/>
        </w:rPr>
        <w:t>个工</w:t>
      </w:r>
      <w:r w:rsidRPr="000C1BBB">
        <w:rPr>
          <w:rFonts w:eastAsia="楷体_GB2312" w:hint="eastAsia"/>
          <w:sz w:val="28"/>
        </w:rPr>
        <w:lastRenderedPageBreak/>
        <w:t>作日内向乙方一次性支付合同总价款</w:t>
      </w:r>
      <w:r w:rsidR="00460B0D" w:rsidRPr="000C1BBB">
        <w:rPr>
          <w:rFonts w:eastAsia="楷体_GB2312" w:hint="eastAsia"/>
          <w:sz w:val="28"/>
        </w:rPr>
        <w:t>的</w:t>
      </w:r>
      <w:r w:rsidR="00DD7EB0" w:rsidRPr="000C1BBB">
        <w:rPr>
          <w:rFonts w:eastAsia="楷体_GB2312" w:hint="eastAsia"/>
          <w:sz w:val="28"/>
        </w:rPr>
        <w:t>4</w:t>
      </w:r>
      <w:r w:rsidRPr="000C1BBB">
        <w:rPr>
          <w:rFonts w:eastAsia="楷体_GB2312" w:hint="eastAsia"/>
          <w:sz w:val="28"/>
        </w:rPr>
        <w:t>0%</w:t>
      </w:r>
      <w:r w:rsidRPr="000C1BBB">
        <w:rPr>
          <w:rFonts w:eastAsia="楷体_GB2312" w:hint="eastAsia"/>
          <w:sz w:val="28"/>
        </w:rPr>
        <w:t>，即：人民币</w:t>
      </w:r>
      <w:r w:rsidR="00B51157" w:rsidRPr="000C1BBB">
        <w:rPr>
          <w:rFonts w:eastAsia="楷体_GB2312" w:hint="eastAsia"/>
          <w:sz w:val="28"/>
        </w:rPr>
        <w:t>陆万</w:t>
      </w:r>
      <w:r w:rsidR="00B51157" w:rsidRPr="000C1BBB">
        <w:rPr>
          <w:rFonts w:eastAsia="楷体_GB2312"/>
          <w:sz w:val="28"/>
        </w:rPr>
        <w:t>陆</w:t>
      </w:r>
      <w:r w:rsidR="00E25466" w:rsidRPr="000C1BBB">
        <w:rPr>
          <w:rFonts w:eastAsia="楷体_GB2312" w:hint="eastAsia"/>
          <w:sz w:val="28"/>
        </w:rPr>
        <w:t>仟元整（￥：</w:t>
      </w:r>
      <w:r w:rsidR="00B51157" w:rsidRPr="000C1BBB">
        <w:rPr>
          <w:rFonts w:eastAsia="楷体_GB2312"/>
          <w:sz w:val="28"/>
        </w:rPr>
        <w:t>66</w:t>
      </w:r>
      <w:r w:rsidR="00DD7EB0" w:rsidRPr="000C1BBB">
        <w:rPr>
          <w:rFonts w:eastAsia="楷体_GB2312" w:hint="eastAsia"/>
          <w:sz w:val="28"/>
        </w:rPr>
        <w:t>0</w:t>
      </w:r>
      <w:r w:rsidR="00DC1282" w:rsidRPr="000C1BBB">
        <w:rPr>
          <w:rFonts w:eastAsia="楷体_GB2312" w:hint="eastAsia"/>
          <w:sz w:val="28"/>
        </w:rPr>
        <w:t>0</w:t>
      </w:r>
      <w:r w:rsidR="003C057C" w:rsidRPr="000C1BBB">
        <w:rPr>
          <w:rFonts w:eastAsia="楷体_GB2312" w:hint="eastAsia"/>
          <w:sz w:val="28"/>
        </w:rPr>
        <w:t>0</w:t>
      </w:r>
      <w:r w:rsidR="00E25466" w:rsidRPr="000C1BBB">
        <w:rPr>
          <w:rFonts w:eastAsia="楷体_GB2312" w:hint="eastAsia"/>
          <w:sz w:val="28"/>
        </w:rPr>
        <w:t>）</w:t>
      </w:r>
      <w:r w:rsidR="00460B0D" w:rsidRPr="000C1BBB">
        <w:rPr>
          <w:rFonts w:eastAsia="楷体_GB2312" w:hint="eastAsia"/>
          <w:sz w:val="28"/>
        </w:rPr>
        <w:t>。</w:t>
      </w:r>
    </w:p>
    <w:p w14:paraId="2BED4F67" w14:textId="7E3DED3F" w:rsidR="00AF09E5" w:rsidRPr="000C1BBB" w:rsidRDefault="00AE5D2F" w:rsidP="000C1BBB">
      <w:pPr>
        <w:pStyle w:val="a6"/>
        <w:numPr>
          <w:ilvl w:val="0"/>
          <w:numId w:val="48"/>
        </w:numPr>
        <w:spacing w:line="520" w:lineRule="exact"/>
        <w:ind w:firstLineChars="0"/>
        <w:rPr>
          <w:rFonts w:eastAsia="楷体_GB2312"/>
          <w:sz w:val="28"/>
        </w:rPr>
      </w:pPr>
      <w:r w:rsidRPr="000C1BBB">
        <w:rPr>
          <w:rFonts w:eastAsia="楷体_GB2312" w:hint="eastAsia"/>
          <w:sz w:val="28"/>
        </w:rPr>
        <w:t>在本合同项目终验合格</w:t>
      </w:r>
      <w:r w:rsidR="000C1BBB">
        <w:rPr>
          <w:rFonts w:eastAsia="楷体_GB2312" w:hint="eastAsia"/>
          <w:sz w:val="28"/>
        </w:rPr>
        <w:t>（定于</w:t>
      </w:r>
      <w:r w:rsidR="000C1BBB">
        <w:rPr>
          <w:rFonts w:eastAsia="楷体_GB2312" w:hint="eastAsia"/>
          <w:sz w:val="28"/>
        </w:rPr>
        <w:t>2014</w:t>
      </w:r>
      <w:r w:rsidR="000C1BBB">
        <w:rPr>
          <w:rFonts w:eastAsia="楷体_GB2312" w:hint="eastAsia"/>
          <w:sz w:val="28"/>
        </w:rPr>
        <w:t>年</w:t>
      </w:r>
      <w:r w:rsidR="000C1BBB">
        <w:rPr>
          <w:rFonts w:eastAsia="楷体_GB2312" w:hint="eastAsia"/>
          <w:sz w:val="28"/>
        </w:rPr>
        <w:t>9</w:t>
      </w:r>
      <w:r w:rsidR="000C1BBB">
        <w:rPr>
          <w:rFonts w:eastAsia="楷体_GB2312" w:hint="eastAsia"/>
          <w:sz w:val="28"/>
        </w:rPr>
        <w:t>月</w:t>
      </w:r>
      <w:r w:rsidR="000C1BBB">
        <w:rPr>
          <w:rFonts w:eastAsia="楷体_GB2312" w:hint="eastAsia"/>
          <w:sz w:val="28"/>
        </w:rPr>
        <w:t>30</w:t>
      </w:r>
      <w:r w:rsidR="000C1BBB">
        <w:rPr>
          <w:rFonts w:eastAsia="楷体_GB2312" w:hint="eastAsia"/>
          <w:sz w:val="28"/>
        </w:rPr>
        <w:t>日</w:t>
      </w:r>
      <w:r w:rsidR="000C1BBB">
        <w:rPr>
          <w:rFonts w:eastAsia="楷体_GB2312"/>
          <w:sz w:val="28"/>
        </w:rPr>
        <w:t>）</w:t>
      </w:r>
      <w:r w:rsidR="005F640E" w:rsidRPr="000C1BBB">
        <w:rPr>
          <w:rFonts w:eastAsia="楷体_GB2312" w:hint="eastAsia"/>
          <w:sz w:val="28"/>
        </w:rPr>
        <w:t>5</w:t>
      </w:r>
      <w:r w:rsidRPr="000C1BBB">
        <w:rPr>
          <w:rFonts w:eastAsia="楷体_GB2312" w:hint="eastAsia"/>
          <w:sz w:val="28"/>
        </w:rPr>
        <w:t>个工作日内向乙方一次性支付合同总价款</w:t>
      </w:r>
      <w:r w:rsidR="00460B0D" w:rsidRPr="000C1BBB">
        <w:rPr>
          <w:rFonts w:eastAsia="楷体_GB2312" w:hint="eastAsia"/>
          <w:sz w:val="28"/>
        </w:rPr>
        <w:t>的</w:t>
      </w:r>
      <w:r w:rsidR="00DD7EB0" w:rsidRPr="000C1BBB">
        <w:rPr>
          <w:rFonts w:eastAsia="楷体_GB2312" w:hint="eastAsia"/>
          <w:sz w:val="28"/>
        </w:rPr>
        <w:t>1</w:t>
      </w:r>
      <w:r w:rsidR="005F38FF" w:rsidRPr="000C1BBB">
        <w:rPr>
          <w:rFonts w:eastAsia="楷体_GB2312" w:hint="eastAsia"/>
          <w:sz w:val="28"/>
        </w:rPr>
        <w:t>0</w:t>
      </w:r>
      <w:r w:rsidRPr="000C1BBB">
        <w:rPr>
          <w:rFonts w:eastAsia="楷体_GB2312" w:hint="eastAsia"/>
          <w:sz w:val="28"/>
        </w:rPr>
        <w:t>%</w:t>
      </w:r>
      <w:r w:rsidRPr="000C1BBB">
        <w:rPr>
          <w:rFonts w:eastAsia="楷体_GB2312" w:hint="eastAsia"/>
          <w:sz w:val="28"/>
        </w:rPr>
        <w:t>，即：人民币</w:t>
      </w:r>
      <w:r w:rsidR="00E25466" w:rsidRPr="000C1BBB">
        <w:rPr>
          <w:rFonts w:eastAsia="楷体_GB2312" w:hint="eastAsia"/>
          <w:sz w:val="28"/>
        </w:rPr>
        <w:t>壹万</w:t>
      </w:r>
      <w:r w:rsidR="00B51157" w:rsidRPr="000C1BBB">
        <w:rPr>
          <w:rFonts w:eastAsia="楷体_GB2312" w:hint="eastAsia"/>
          <w:sz w:val="28"/>
        </w:rPr>
        <w:t>陆</w:t>
      </w:r>
      <w:r w:rsidR="00E25466" w:rsidRPr="000C1BBB">
        <w:rPr>
          <w:rFonts w:eastAsia="楷体_GB2312" w:hint="eastAsia"/>
          <w:sz w:val="28"/>
        </w:rPr>
        <w:t>仟</w:t>
      </w:r>
      <w:r w:rsidR="00B51157" w:rsidRPr="000C1BBB">
        <w:rPr>
          <w:rFonts w:eastAsia="楷体_GB2312" w:hint="eastAsia"/>
          <w:sz w:val="28"/>
        </w:rPr>
        <w:t>伍佰</w:t>
      </w:r>
      <w:r w:rsidR="00E25466" w:rsidRPr="000C1BBB">
        <w:rPr>
          <w:rFonts w:eastAsia="楷体_GB2312" w:hint="eastAsia"/>
          <w:sz w:val="28"/>
        </w:rPr>
        <w:t>元整（￥：</w:t>
      </w:r>
      <w:r w:rsidR="00DD7EB0" w:rsidRPr="000C1BBB">
        <w:rPr>
          <w:rFonts w:eastAsia="楷体_GB2312" w:hint="eastAsia"/>
          <w:sz w:val="28"/>
        </w:rPr>
        <w:t>1</w:t>
      </w:r>
      <w:r w:rsidR="00B51157" w:rsidRPr="000C1BBB">
        <w:rPr>
          <w:rFonts w:eastAsia="楷体_GB2312"/>
          <w:sz w:val="28"/>
        </w:rPr>
        <w:t>65</w:t>
      </w:r>
      <w:r w:rsidR="00DC1282" w:rsidRPr="000C1BBB">
        <w:rPr>
          <w:rFonts w:eastAsia="楷体_GB2312" w:hint="eastAsia"/>
          <w:sz w:val="28"/>
        </w:rPr>
        <w:t>0</w:t>
      </w:r>
      <w:r w:rsidR="003C057C" w:rsidRPr="000C1BBB">
        <w:rPr>
          <w:rFonts w:eastAsia="楷体_GB2312" w:hint="eastAsia"/>
          <w:sz w:val="28"/>
        </w:rPr>
        <w:t>0</w:t>
      </w:r>
      <w:r w:rsidR="00E25466" w:rsidRPr="000C1BBB">
        <w:rPr>
          <w:rFonts w:eastAsia="楷体_GB2312" w:hint="eastAsia"/>
          <w:sz w:val="28"/>
        </w:rPr>
        <w:t>）</w:t>
      </w:r>
      <w:r w:rsidR="00460B0D" w:rsidRPr="000C1BBB">
        <w:rPr>
          <w:rFonts w:eastAsia="楷体_GB2312" w:hint="eastAsia"/>
          <w:sz w:val="28"/>
        </w:rPr>
        <w:t>。</w:t>
      </w:r>
    </w:p>
    <w:p w14:paraId="4A0BDA8A" w14:textId="77777777" w:rsidR="00812298" w:rsidRPr="0072026D" w:rsidRDefault="00812298" w:rsidP="00812298">
      <w:pPr>
        <w:spacing w:line="520" w:lineRule="exact"/>
        <w:ind w:firstLine="570"/>
        <w:rPr>
          <w:rFonts w:eastAsia="楷体_GB2312"/>
          <w:sz w:val="28"/>
        </w:rPr>
      </w:pPr>
      <w:r w:rsidRPr="0072026D">
        <w:rPr>
          <w:rFonts w:eastAsia="楷体_GB2312" w:hint="eastAsia"/>
          <w:sz w:val="28"/>
        </w:rPr>
        <w:t>付款方式：采用</w:t>
      </w:r>
      <w:r w:rsidR="00AE5D2F">
        <w:rPr>
          <w:rFonts w:eastAsia="楷体_GB2312" w:hint="eastAsia"/>
          <w:sz w:val="28"/>
          <w:u w:val="single"/>
        </w:rPr>
        <w:t>电汇</w:t>
      </w:r>
      <w:r w:rsidRPr="0072026D">
        <w:rPr>
          <w:rFonts w:eastAsia="楷体_GB2312" w:hint="eastAsia"/>
          <w:sz w:val="28"/>
        </w:rPr>
        <w:t>形式付款。</w:t>
      </w:r>
    </w:p>
    <w:p w14:paraId="43CBBBD8" w14:textId="77777777" w:rsidR="00812298" w:rsidRDefault="00812298" w:rsidP="00812298">
      <w:pPr>
        <w:spacing w:line="520" w:lineRule="exact"/>
        <w:ind w:firstLine="570"/>
        <w:rPr>
          <w:rFonts w:eastAsia="楷体_GB2312"/>
          <w:sz w:val="28"/>
        </w:rPr>
      </w:pPr>
      <w:r w:rsidRPr="00833C72">
        <w:rPr>
          <w:rFonts w:eastAsia="楷体_GB2312" w:hint="eastAsia"/>
          <w:sz w:val="28"/>
        </w:rPr>
        <w:t>付款的执行方式为：甲方在收到乙方提供的国家税务部门认可的、符合上表规定额度的正式发票后，支付款项。</w:t>
      </w:r>
    </w:p>
    <w:p w14:paraId="79F233E4" w14:textId="77777777" w:rsidR="00E6041B" w:rsidRPr="00E6041B" w:rsidRDefault="00E6041B" w:rsidP="00E6041B">
      <w:pPr>
        <w:pStyle w:val="a6"/>
        <w:numPr>
          <w:ilvl w:val="0"/>
          <w:numId w:val="5"/>
        </w:numPr>
        <w:tabs>
          <w:tab w:val="num" w:pos="0"/>
        </w:tabs>
        <w:spacing w:before="240" w:line="520" w:lineRule="exact"/>
        <w:ind w:left="0" w:firstLineChars="152" w:firstLine="426"/>
        <w:rPr>
          <w:rFonts w:eastAsia="楷体_GB2312"/>
          <w:sz w:val="28"/>
        </w:rPr>
      </w:pPr>
      <w:r w:rsidRPr="00E6041B">
        <w:rPr>
          <w:rFonts w:eastAsia="楷体_GB2312" w:hint="eastAsia"/>
          <w:sz w:val="28"/>
        </w:rPr>
        <w:t>本合同的研究开发费用由乙方以专款专用的方式使用。甲方有权以检验考核开发成果的方式</w:t>
      </w:r>
      <w:r w:rsidR="00F41E13">
        <w:rPr>
          <w:rFonts w:eastAsia="楷体_GB2312" w:hint="eastAsia"/>
          <w:sz w:val="28"/>
        </w:rPr>
        <w:t>，</w:t>
      </w:r>
      <w:r w:rsidRPr="00E6041B">
        <w:rPr>
          <w:rFonts w:eastAsia="楷体_GB2312" w:hint="eastAsia"/>
          <w:sz w:val="28"/>
        </w:rPr>
        <w:t>检查乙方进行研究开发工作和使用研究开发费用的情况，但</w:t>
      </w:r>
      <w:r w:rsidR="00F41E13">
        <w:rPr>
          <w:rFonts w:eastAsia="楷体_GB2312" w:hint="eastAsia"/>
          <w:sz w:val="28"/>
        </w:rPr>
        <w:t>应事先书面通知乙方，且</w:t>
      </w:r>
      <w:r w:rsidRPr="00E6041B">
        <w:rPr>
          <w:rFonts w:eastAsia="楷体_GB2312" w:hint="eastAsia"/>
          <w:sz w:val="28"/>
        </w:rPr>
        <w:t>不得妨碍乙方的正常工作。</w:t>
      </w:r>
    </w:p>
    <w:p w14:paraId="5BBDBDA5" w14:textId="77777777" w:rsidR="00122D6F" w:rsidRPr="00122D6F" w:rsidRDefault="00122D6F" w:rsidP="00122D6F">
      <w:pPr>
        <w:pStyle w:val="a6"/>
        <w:numPr>
          <w:ilvl w:val="0"/>
          <w:numId w:val="5"/>
        </w:numPr>
        <w:tabs>
          <w:tab w:val="num" w:pos="0"/>
        </w:tabs>
        <w:spacing w:before="240" w:line="520" w:lineRule="exact"/>
        <w:ind w:leftChars="-1" w:left="-2" w:firstLineChars="152" w:firstLine="426"/>
        <w:rPr>
          <w:rFonts w:eastAsia="楷体_GB2312"/>
          <w:sz w:val="28"/>
        </w:rPr>
      </w:pPr>
      <w:r w:rsidRPr="00122D6F">
        <w:rPr>
          <w:rFonts w:eastAsia="楷体_GB2312" w:hint="eastAsia"/>
          <w:sz w:val="28"/>
        </w:rPr>
        <w:t>本合同的变更必须由双方协商一致，并以书面形式确定。但有下列情形之一的，一方可以向另一方提出变更合同权利与义务的请求，另一方应当在</w:t>
      </w:r>
      <w:r w:rsidRPr="00122D6F">
        <w:rPr>
          <w:rFonts w:eastAsia="楷体_GB2312" w:hint="eastAsia"/>
          <w:sz w:val="28"/>
        </w:rPr>
        <w:t>7</w:t>
      </w:r>
      <w:r w:rsidR="00E173F3">
        <w:rPr>
          <w:rFonts w:eastAsia="楷体_GB2312" w:hint="eastAsia"/>
          <w:sz w:val="28"/>
        </w:rPr>
        <w:t>个</w:t>
      </w:r>
      <w:r w:rsidRPr="00122D6F">
        <w:rPr>
          <w:rFonts w:eastAsia="楷体_GB2312" w:hint="eastAsia"/>
          <w:sz w:val="28"/>
        </w:rPr>
        <w:t>工作日内予以答复；逾期未予答复的，视为同意</w:t>
      </w:r>
      <w:r w:rsidR="00095DD4">
        <w:rPr>
          <w:rFonts w:eastAsia="楷体_GB2312" w:hint="eastAsia"/>
          <w:sz w:val="28"/>
        </w:rPr>
        <w:t>：</w:t>
      </w:r>
    </w:p>
    <w:p w14:paraId="19213AAF" w14:textId="77777777" w:rsidR="00122D6F" w:rsidRPr="009666A1" w:rsidRDefault="00122D6F" w:rsidP="009666A1">
      <w:pPr>
        <w:pStyle w:val="a6"/>
        <w:numPr>
          <w:ilvl w:val="0"/>
          <w:numId w:val="38"/>
        </w:numPr>
        <w:spacing w:line="520" w:lineRule="exact"/>
        <w:ind w:left="0" w:firstLineChars="0" w:firstLine="426"/>
        <w:rPr>
          <w:rFonts w:eastAsia="楷体_GB2312"/>
          <w:sz w:val="28"/>
        </w:rPr>
      </w:pPr>
      <w:r w:rsidRPr="009666A1">
        <w:rPr>
          <w:rFonts w:eastAsia="楷体_GB2312" w:hint="eastAsia"/>
          <w:sz w:val="28"/>
        </w:rPr>
        <w:t>原有功能的修改；</w:t>
      </w:r>
    </w:p>
    <w:p w14:paraId="2AD519F3" w14:textId="77777777" w:rsidR="00122D6F" w:rsidRPr="009666A1" w:rsidRDefault="00122D6F" w:rsidP="009666A1">
      <w:pPr>
        <w:pStyle w:val="a6"/>
        <w:numPr>
          <w:ilvl w:val="0"/>
          <w:numId w:val="38"/>
        </w:numPr>
        <w:spacing w:line="520" w:lineRule="exact"/>
        <w:ind w:left="0" w:firstLineChars="0" w:firstLine="426"/>
        <w:rPr>
          <w:rFonts w:eastAsia="楷体_GB2312"/>
          <w:sz w:val="28"/>
        </w:rPr>
      </w:pPr>
      <w:r w:rsidRPr="009666A1">
        <w:rPr>
          <w:rFonts w:eastAsia="楷体_GB2312" w:hint="eastAsia"/>
          <w:sz w:val="28"/>
        </w:rPr>
        <w:t>原有功能的增加；</w:t>
      </w:r>
    </w:p>
    <w:p w14:paraId="4C5158F7" w14:textId="77777777" w:rsidR="00122D6F" w:rsidRDefault="00122D6F" w:rsidP="009666A1">
      <w:pPr>
        <w:pStyle w:val="a6"/>
        <w:numPr>
          <w:ilvl w:val="0"/>
          <w:numId w:val="38"/>
        </w:numPr>
        <w:spacing w:line="520" w:lineRule="exact"/>
        <w:ind w:left="0" w:firstLineChars="152" w:firstLine="426"/>
        <w:rPr>
          <w:rFonts w:eastAsia="楷体_GB2312"/>
          <w:sz w:val="28"/>
        </w:rPr>
      </w:pPr>
      <w:r w:rsidRPr="009666A1">
        <w:rPr>
          <w:rFonts w:eastAsia="楷体_GB2312" w:hint="eastAsia"/>
          <w:sz w:val="28"/>
        </w:rPr>
        <w:t>工程期限变化；</w:t>
      </w:r>
    </w:p>
    <w:p w14:paraId="67CEE5D4" w14:textId="77777777" w:rsidR="002F6380" w:rsidRDefault="006F2ED7" w:rsidP="008910AE">
      <w:pPr>
        <w:pStyle w:val="a6"/>
        <w:spacing w:line="520" w:lineRule="exact"/>
        <w:ind w:left="426" w:firstLineChars="0" w:firstLine="0"/>
        <w:rPr>
          <w:rFonts w:eastAsia="楷体_GB2312"/>
          <w:sz w:val="28"/>
        </w:rPr>
      </w:pPr>
      <w:r>
        <w:rPr>
          <w:rFonts w:eastAsia="楷体_GB2312" w:hint="eastAsia"/>
          <w:sz w:val="28"/>
        </w:rPr>
        <w:t>甲方提出的变更范围不得超出《需求文档》中目标范围，如果变更范围超出《需求文档》目标范围，乙方有权进行项目变更，为此产生的费用由甲方承担，工期相应顺延。</w:t>
      </w:r>
    </w:p>
    <w:p w14:paraId="0753D7A7" w14:textId="77777777" w:rsidR="00F32253" w:rsidRPr="00DB0978" w:rsidRDefault="00E06A37" w:rsidP="009666A1">
      <w:pPr>
        <w:pStyle w:val="a6"/>
        <w:numPr>
          <w:ilvl w:val="0"/>
          <w:numId w:val="5"/>
        </w:numPr>
        <w:tabs>
          <w:tab w:val="num" w:pos="0"/>
        </w:tabs>
        <w:spacing w:before="240" w:line="520" w:lineRule="exact"/>
        <w:ind w:left="0" w:firstLineChars="152" w:firstLine="426"/>
        <w:rPr>
          <w:rFonts w:eastAsia="楷体_GB2312"/>
          <w:sz w:val="28"/>
        </w:rPr>
      </w:pPr>
      <w:r w:rsidRPr="00DB0978">
        <w:rPr>
          <w:rFonts w:eastAsia="楷体_GB2312" w:hint="eastAsia"/>
          <w:sz w:val="28"/>
        </w:rPr>
        <w:t>在本合同履行中，如果得知作为研究开发标的</w:t>
      </w:r>
      <w:r w:rsidR="00AD6F84" w:rsidRPr="00DB0978">
        <w:rPr>
          <w:rFonts w:eastAsia="楷体_GB2312" w:hint="eastAsia"/>
          <w:sz w:val="28"/>
        </w:rPr>
        <w:t>技术已经由他人公开（包括以专利权方式公开），得知方应立即核实该信息并在核实确认后</w:t>
      </w:r>
      <w:r w:rsidR="00AD6F84" w:rsidRPr="00DB0978">
        <w:rPr>
          <w:rFonts w:eastAsia="楷体_GB2312"/>
          <w:sz w:val="28"/>
        </w:rPr>
        <w:t>30</w:t>
      </w:r>
      <w:r w:rsidR="00AD6F84" w:rsidRPr="00DB0978">
        <w:rPr>
          <w:rFonts w:eastAsia="楷体_GB2312" w:hint="eastAsia"/>
          <w:sz w:val="28"/>
        </w:rPr>
        <w:t>个工作日内通知另一方解除合同。逾期未通知并致使另一方产生损失的，另一方有权要求予以赔偿。</w:t>
      </w:r>
    </w:p>
    <w:p w14:paraId="3684C8C8" w14:textId="77777777" w:rsidR="00E76E00" w:rsidRPr="00E76E00" w:rsidRDefault="00E76E00" w:rsidP="009666A1">
      <w:pPr>
        <w:pStyle w:val="a6"/>
        <w:numPr>
          <w:ilvl w:val="0"/>
          <w:numId w:val="5"/>
        </w:numPr>
        <w:tabs>
          <w:tab w:val="num" w:pos="0"/>
        </w:tabs>
        <w:spacing w:before="240" w:line="520" w:lineRule="exact"/>
        <w:ind w:left="0" w:firstLineChars="152" w:firstLine="426"/>
        <w:rPr>
          <w:rFonts w:eastAsia="楷体_GB2312"/>
          <w:sz w:val="28"/>
        </w:rPr>
      </w:pPr>
      <w:r w:rsidRPr="00E76E00">
        <w:rPr>
          <w:rFonts w:eastAsia="楷体_GB2312" w:hint="eastAsia"/>
          <w:sz w:val="28"/>
        </w:rPr>
        <w:lastRenderedPageBreak/>
        <w:t>双方确定因履行本合同应遵守的保密义务如下：</w:t>
      </w:r>
    </w:p>
    <w:p w14:paraId="1F177374" w14:textId="77777777" w:rsidR="00E76E00" w:rsidRPr="00833C72" w:rsidRDefault="00E76E00" w:rsidP="00E76E00">
      <w:pPr>
        <w:spacing w:line="520" w:lineRule="exact"/>
        <w:ind w:firstLine="570"/>
        <w:rPr>
          <w:rFonts w:eastAsia="楷体_GB2312"/>
          <w:sz w:val="28"/>
        </w:rPr>
      </w:pPr>
      <w:r w:rsidRPr="00833C72">
        <w:rPr>
          <w:rFonts w:eastAsia="楷体_GB2312" w:hint="eastAsia"/>
          <w:sz w:val="28"/>
        </w:rPr>
        <w:t>甲方：</w:t>
      </w:r>
    </w:p>
    <w:p w14:paraId="61B4F7F7" w14:textId="77777777" w:rsidR="00E76E00" w:rsidRPr="009666A1" w:rsidRDefault="00E76E00" w:rsidP="009666A1">
      <w:pPr>
        <w:pStyle w:val="a6"/>
        <w:numPr>
          <w:ilvl w:val="0"/>
          <w:numId w:val="39"/>
        </w:numPr>
        <w:spacing w:line="520" w:lineRule="exact"/>
        <w:ind w:left="0" w:firstLineChars="0" w:firstLine="426"/>
        <w:rPr>
          <w:rFonts w:eastAsia="楷体_GB2312"/>
          <w:sz w:val="28"/>
        </w:rPr>
      </w:pPr>
      <w:r w:rsidRPr="009666A1">
        <w:rPr>
          <w:rFonts w:eastAsia="楷体_GB2312" w:hint="eastAsia"/>
          <w:sz w:val="28"/>
        </w:rPr>
        <w:t>保密内容</w:t>
      </w:r>
      <w:r w:rsidRPr="009666A1">
        <w:rPr>
          <w:rFonts w:eastAsia="楷体_GB2312" w:hint="eastAsia"/>
          <w:sz w:val="28"/>
        </w:rPr>
        <w:t>:</w:t>
      </w:r>
      <w:r w:rsidRPr="009666A1">
        <w:rPr>
          <w:rFonts w:eastAsia="楷体_GB2312" w:hint="eastAsia"/>
          <w:sz w:val="28"/>
        </w:rPr>
        <w:t>乙方内部的技术信息</w:t>
      </w:r>
      <w:r w:rsidR="00803BA7">
        <w:rPr>
          <w:rFonts w:eastAsia="楷体_GB2312" w:hint="eastAsia"/>
          <w:sz w:val="28"/>
        </w:rPr>
        <w:t>、</w:t>
      </w:r>
      <w:r w:rsidRPr="009666A1">
        <w:rPr>
          <w:rFonts w:eastAsia="楷体_GB2312" w:hint="eastAsia"/>
          <w:sz w:val="28"/>
        </w:rPr>
        <w:t>经营信息</w:t>
      </w:r>
      <w:r w:rsidR="00803BA7">
        <w:rPr>
          <w:rFonts w:eastAsia="楷体_GB2312" w:hint="eastAsia"/>
          <w:sz w:val="28"/>
        </w:rPr>
        <w:t>及甲方在本合同履行过程中得知的乙方的其他信息</w:t>
      </w:r>
      <w:r w:rsidRPr="009666A1">
        <w:rPr>
          <w:rFonts w:eastAsia="楷体_GB2312" w:hint="eastAsia"/>
          <w:sz w:val="28"/>
        </w:rPr>
        <w:t>。</w:t>
      </w:r>
    </w:p>
    <w:p w14:paraId="76999BDD" w14:textId="77777777" w:rsidR="00E76E00" w:rsidRPr="009666A1" w:rsidRDefault="00E76E00" w:rsidP="009666A1">
      <w:pPr>
        <w:pStyle w:val="a6"/>
        <w:numPr>
          <w:ilvl w:val="0"/>
          <w:numId w:val="39"/>
        </w:numPr>
        <w:spacing w:line="520" w:lineRule="exact"/>
        <w:ind w:left="0" w:firstLineChars="0" w:firstLine="426"/>
        <w:rPr>
          <w:rFonts w:eastAsia="楷体_GB2312"/>
          <w:sz w:val="28"/>
        </w:rPr>
      </w:pPr>
      <w:r w:rsidRPr="009666A1">
        <w:rPr>
          <w:rFonts w:eastAsia="楷体_GB2312" w:hint="eastAsia"/>
          <w:sz w:val="28"/>
        </w:rPr>
        <w:t>保密人员范围</w:t>
      </w:r>
      <w:r w:rsidRPr="009666A1">
        <w:rPr>
          <w:rFonts w:eastAsia="楷体_GB2312" w:hint="eastAsia"/>
          <w:sz w:val="28"/>
        </w:rPr>
        <w:t>:</w:t>
      </w:r>
      <w:r w:rsidRPr="009666A1">
        <w:rPr>
          <w:rFonts w:eastAsia="楷体_GB2312" w:hint="eastAsia"/>
          <w:sz w:val="28"/>
        </w:rPr>
        <w:t>甲方项目</w:t>
      </w:r>
      <w:r w:rsidR="00803BA7">
        <w:rPr>
          <w:rFonts w:eastAsia="楷体_GB2312" w:hint="eastAsia"/>
          <w:sz w:val="28"/>
        </w:rPr>
        <w:t>所有</w:t>
      </w:r>
      <w:r w:rsidRPr="009666A1">
        <w:rPr>
          <w:rFonts w:eastAsia="楷体_GB2312" w:hint="eastAsia"/>
          <w:sz w:val="28"/>
        </w:rPr>
        <w:t>相关人员</w:t>
      </w:r>
    </w:p>
    <w:p w14:paraId="7DFD6504" w14:textId="77777777" w:rsidR="00E76E00" w:rsidRPr="00833C72" w:rsidRDefault="00E76E00" w:rsidP="00E76E00">
      <w:pPr>
        <w:spacing w:line="520" w:lineRule="exact"/>
        <w:ind w:firstLine="570"/>
        <w:rPr>
          <w:rFonts w:eastAsia="楷体_GB2312"/>
          <w:sz w:val="28"/>
        </w:rPr>
      </w:pPr>
      <w:r w:rsidRPr="00833C72">
        <w:rPr>
          <w:rFonts w:eastAsia="楷体_GB2312" w:hint="eastAsia"/>
          <w:sz w:val="28"/>
        </w:rPr>
        <w:t>3.</w:t>
      </w:r>
      <w:r w:rsidRPr="00833C72">
        <w:rPr>
          <w:rFonts w:eastAsia="楷体_GB2312" w:hint="eastAsia"/>
          <w:sz w:val="28"/>
        </w:rPr>
        <w:t>保密期限：合同终止后三年</w:t>
      </w:r>
    </w:p>
    <w:p w14:paraId="7D1954D8" w14:textId="77777777" w:rsidR="00E76E00" w:rsidRPr="00833C72" w:rsidRDefault="00E76E00" w:rsidP="00E76E00">
      <w:pPr>
        <w:spacing w:line="520" w:lineRule="exact"/>
        <w:ind w:firstLine="570"/>
        <w:rPr>
          <w:rFonts w:eastAsia="楷体_GB2312"/>
          <w:sz w:val="28"/>
        </w:rPr>
      </w:pPr>
      <w:r w:rsidRPr="00833C72">
        <w:rPr>
          <w:rFonts w:eastAsia="楷体_GB2312" w:hint="eastAsia"/>
          <w:sz w:val="28"/>
        </w:rPr>
        <w:t>4.</w:t>
      </w:r>
      <w:r w:rsidRPr="00833C72">
        <w:rPr>
          <w:rFonts w:eastAsia="楷体_GB2312" w:hint="eastAsia"/>
          <w:sz w:val="28"/>
        </w:rPr>
        <w:t>泄密责任：</w:t>
      </w:r>
      <w:r w:rsidR="00803BA7" w:rsidRPr="00833C72">
        <w:rPr>
          <w:rFonts w:eastAsia="楷体_GB2312" w:hint="eastAsia"/>
          <w:sz w:val="28"/>
        </w:rPr>
        <w:t>直接责任人依据本项目的保密管理规定和所签订的保密协议承担直接责任，</w:t>
      </w:r>
      <w:r w:rsidRPr="00833C72">
        <w:rPr>
          <w:rFonts w:eastAsia="楷体_GB2312" w:hint="eastAsia"/>
          <w:sz w:val="28"/>
        </w:rPr>
        <w:t>公司承担连带责任。</w:t>
      </w:r>
    </w:p>
    <w:p w14:paraId="4FD8CF30" w14:textId="77777777" w:rsidR="00E76E00" w:rsidRPr="00833C72" w:rsidRDefault="00E76E00" w:rsidP="00E76E00">
      <w:pPr>
        <w:spacing w:line="520" w:lineRule="exact"/>
        <w:ind w:firstLine="570"/>
        <w:rPr>
          <w:rFonts w:eastAsia="楷体_GB2312"/>
          <w:sz w:val="28"/>
        </w:rPr>
      </w:pPr>
      <w:r w:rsidRPr="00833C72">
        <w:rPr>
          <w:rFonts w:eastAsia="楷体_GB2312" w:hint="eastAsia"/>
          <w:sz w:val="28"/>
        </w:rPr>
        <w:t>5.</w:t>
      </w:r>
      <w:r w:rsidRPr="00833C72">
        <w:rPr>
          <w:rFonts w:eastAsia="楷体_GB2312" w:hint="eastAsia"/>
          <w:sz w:val="28"/>
        </w:rPr>
        <w:t>负责按照业主单位的要求以及上级主管部门的规定对乙方的系统实施人员进行保密制度教育。</w:t>
      </w:r>
    </w:p>
    <w:p w14:paraId="4B9153DB" w14:textId="77777777" w:rsidR="00E76E00" w:rsidRPr="00833C72" w:rsidRDefault="00E76E00" w:rsidP="00E76E00">
      <w:pPr>
        <w:spacing w:line="520" w:lineRule="exact"/>
        <w:ind w:firstLine="570"/>
        <w:rPr>
          <w:rFonts w:eastAsia="楷体_GB2312"/>
          <w:sz w:val="28"/>
        </w:rPr>
      </w:pPr>
      <w:r w:rsidRPr="00833C72">
        <w:rPr>
          <w:rFonts w:eastAsia="楷体_GB2312" w:hint="eastAsia"/>
          <w:sz w:val="28"/>
        </w:rPr>
        <w:t>乙方：</w:t>
      </w:r>
    </w:p>
    <w:p w14:paraId="214AD639" w14:textId="77777777" w:rsidR="00E76E00" w:rsidRPr="00833C72" w:rsidRDefault="00E76E00" w:rsidP="00E76E00">
      <w:pPr>
        <w:spacing w:line="520" w:lineRule="exact"/>
        <w:ind w:firstLine="570"/>
        <w:rPr>
          <w:rFonts w:eastAsia="楷体_GB2312"/>
          <w:sz w:val="28"/>
        </w:rPr>
      </w:pPr>
      <w:r w:rsidRPr="00833C72">
        <w:rPr>
          <w:rFonts w:eastAsia="楷体_GB2312" w:hint="eastAsia"/>
          <w:sz w:val="28"/>
        </w:rPr>
        <w:t>1.</w:t>
      </w:r>
      <w:r w:rsidRPr="00833C72">
        <w:rPr>
          <w:rFonts w:eastAsia="楷体_GB2312" w:hint="eastAsia"/>
          <w:sz w:val="28"/>
        </w:rPr>
        <w:t>保密内容</w:t>
      </w:r>
      <w:r w:rsidRPr="00833C72">
        <w:rPr>
          <w:rFonts w:eastAsia="楷体_GB2312"/>
          <w:sz w:val="28"/>
        </w:rPr>
        <w:t>:</w:t>
      </w:r>
    </w:p>
    <w:p w14:paraId="4F08FE21" w14:textId="77777777" w:rsidR="00E76E00" w:rsidRPr="00833C72" w:rsidRDefault="00E76E00" w:rsidP="00E76E00">
      <w:pPr>
        <w:spacing w:line="520" w:lineRule="exact"/>
        <w:ind w:firstLine="570"/>
        <w:rPr>
          <w:rFonts w:eastAsia="楷体_GB2312"/>
          <w:sz w:val="28"/>
        </w:rPr>
      </w:pPr>
      <w:r w:rsidRPr="00833C72">
        <w:rPr>
          <w:rFonts w:eastAsia="楷体_GB2312" w:hint="eastAsia"/>
          <w:sz w:val="28"/>
        </w:rPr>
        <w:t>A</w:t>
      </w:r>
      <w:r w:rsidRPr="00833C72">
        <w:rPr>
          <w:rFonts w:eastAsia="楷体_GB2312" w:hint="eastAsia"/>
          <w:sz w:val="28"/>
        </w:rPr>
        <w:t>类</w:t>
      </w:r>
      <w:r w:rsidRPr="00833C72">
        <w:rPr>
          <w:rFonts w:eastAsia="楷体_GB2312" w:hint="eastAsia"/>
          <w:sz w:val="28"/>
        </w:rPr>
        <w:t>.</w:t>
      </w:r>
      <w:r w:rsidRPr="00833C72">
        <w:rPr>
          <w:rFonts w:eastAsia="楷体_GB2312" w:hint="eastAsia"/>
          <w:sz w:val="28"/>
        </w:rPr>
        <w:t>本项目相关的所有工程建设中与</w:t>
      </w:r>
      <w:r>
        <w:rPr>
          <w:rFonts w:eastAsia="楷体_GB2312" w:hint="eastAsia"/>
          <w:sz w:val="28"/>
        </w:rPr>
        <w:t>甲</w:t>
      </w:r>
      <w:r w:rsidRPr="00833C72">
        <w:rPr>
          <w:rFonts w:eastAsia="楷体_GB2312" w:hint="eastAsia"/>
          <w:sz w:val="28"/>
        </w:rPr>
        <w:t>保密工作相关的技术方案、源代码、技术资料，各类涉密业务信息、业务数据等。</w:t>
      </w:r>
    </w:p>
    <w:p w14:paraId="270A2563" w14:textId="77777777" w:rsidR="00E76E00" w:rsidRPr="00833C72" w:rsidRDefault="00E76E00" w:rsidP="00E76E00">
      <w:pPr>
        <w:spacing w:line="520" w:lineRule="exact"/>
        <w:ind w:firstLine="570"/>
        <w:rPr>
          <w:rFonts w:eastAsia="楷体_GB2312"/>
          <w:sz w:val="28"/>
        </w:rPr>
      </w:pPr>
      <w:r w:rsidRPr="00833C72">
        <w:rPr>
          <w:rFonts w:eastAsia="楷体_GB2312" w:hint="eastAsia"/>
          <w:sz w:val="28"/>
        </w:rPr>
        <w:t>B</w:t>
      </w:r>
      <w:r w:rsidRPr="00833C72">
        <w:rPr>
          <w:rFonts w:eastAsia="楷体_GB2312" w:hint="eastAsia"/>
          <w:sz w:val="28"/>
        </w:rPr>
        <w:t>类</w:t>
      </w:r>
      <w:r w:rsidRPr="00833C72">
        <w:rPr>
          <w:rFonts w:eastAsia="楷体_GB2312" w:hint="eastAsia"/>
          <w:sz w:val="28"/>
        </w:rPr>
        <w:t>.</w:t>
      </w:r>
      <w:r w:rsidRPr="00833C72">
        <w:rPr>
          <w:rFonts w:eastAsia="楷体_GB2312" w:hint="eastAsia"/>
          <w:sz w:val="28"/>
        </w:rPr>
        <w:t>甲方内部的技术信息和经营信息。</w:t>
      </w:r>
    </w:p>
    <w:p w14:paraId="4B4901EF" w14:textId="77777777" w:rsidR="00E76E00" w:rsidRPr="00833C72" w:rsidRDefault="00E76E00" w:rsidP="00E76E00">
      <w:pPr>
        <w:spacing w:line="520" w:lineRule="exact"/>
        <w:ind w:firstLine="570"/>
        <w:rPr>
          <w:rFonts w:eastAsia="楷体_GB2312"/>
          <w:sz w:val="28"/>
        </w:rPr>
      </w:pPr>
      <w:r w:rsidRPr="00833C72">
        <w:rPr>
          <w:rFonts w:eastAsia="楷体_GB2312" w:hint="eastAsia"/>
          <w:sz w:val="28"/>
        </w:rPr>
        <w:t>2.</w:t>
      </w:r>
      <w:r w:rsidRPr="00833C72">
        <w:rPr>
          <w:rFonts w:eastAsia="楷体_GB2312" w:hint="eastAsia"/>
          <w:sz w:val="28"/>
        </w:rPr>
        <w:t>保密人员范围</w:t>
      </w:r>
      <w:r w:rsidRPr="00833C72">
        <w:rPr>
          <w:rFonts w:eastAsia="楷体_GB2312"/>
          <w:sz w:val="28"/>
        </w:rPr>
        <w:t>:</w:t>
      </w:r>
      <w:r w:rsidRPr="00833C72">
        <w:rPr>
          <w:rFonts w:eastAsia="楷体_GB2312" w:hint="eastAsia"/>
          <w:sz w:val="28"/>
        </w:rPr>
        <w:t>参与项目的乙方所有人员。</w:t>
      </w:r>
    </w:p>
    <w:p w14:paraId="4ADC05CA" w14:textId="77777777" w:rsidR="00E76E00" w:rsidRPr="00833C72" w:rsidRDefault="00E76E00" w:rsidP="00E76E00">
      <w:pPr>
        <w:spacing w:line="520" w:lineRule="exact"/>
        <w:ind w:firstLine="570"/>
        <w:rPr>
          <w:rFonts w:eastAsia="楷体_GB2312"/>
          <w:sz w:val="28"/>
        </w:rPr>
      </w:pPr>
      <w:r w:rsidRPr="00833C72">
        <w:rPr>
          <w:rFonts w:eastAsia="楷体_GB2312" w:hint="eastAsia"/>
          <w:sz w:val="28"/>
        </w:rPr>
        <w:t>3.</w:t>
      </w:r>
      <w:r w:rsidRPr="00833C72">
        <w:rPr>
          <w:rFonts w:eastAsia="楷体_GB2312" w:hint="eastAsia"/>
          <w:sz w:val="28"/>
        </w:rPr>
        <w:t>保密期限：</w:t>
      </w:r>
      <w:r w:rsidRPr="00833C72">
        <w:rPr>
          <w:rFonts w:eastAsia="楷体_GB2312" w:hint="eastAsia"/>
          <w:sz w:val="28"/>
        </w:rPr>
        <w:t>A</w:t>
      </w:r>
      <w:r w:rsidRPr="00833C72">
        <w:rPr>
          <w:rFonts w:eastAsia="楷体_GB2312" w:hint="eastAsia"/>
          <w:sz w:val="28"/>
        </w:rPr>
        <w:t>类内容为永久，</w:t>
      </w:r>
      <w:r w:rsidRPr="00833C72">
        <w:rPr>
          <w:rFonts w:eastAsia="楷体_GB2312" w:hint="eastAsia"/>
          <w:sz w:val="28"/>
        </w:rPr>
        <w:t>B</w:t>
      </w:r>
      <w:r w:rsidRPr="00833C72">
        <w:rPr>
          <w:rFonts w:eastAsia="楷体_GB2312" w:hint="eastAsia"/>
          <w:sz w:val="28"/>
        </w:rPr>
        <w:t>类内容为合同终止后三年。</w:t>
      </w:r>
    </w:p>
    <w:p w14:paraId="75D6F9A9" w14:textId="77777777" w:rsidR="00E76E00" w:rsidRPr="00833C72" w:rsidRDefault="00E76E00" w:rsidP="00E76E00">
      <w:pPr>
        <w:spacing w:line="520" w:lineRule="exact"/>
        <w:ind w:firstLine="570"/>
        <w:rPr>
          <w:rFonts w:eastAsia="楷体_GB2312"/>
          <w:sz w:val="28"/>
        </w:rPr>
      </w:pPr>
      <w:r w:rsidRPr="00833C72">
        <w:rPr>
          <w:rFonts w:eastAsia="楷体_GB2312" w:hint="eastAsia"/>
          <w:sz w:val="28"/>
        </w:rPr>
        <w:t>4.</w:t>
      </w:r>
      <w:r w:rsidRPr="00833C72">
        <w:rPr>
          <w:rFonts w:eastAsia="楷体_GB2312" w:hint="eastAsia"/>
          <w:sz w:val="28"/>
        </w:rPr>
        <w:t>泄密责任：直接责任人依据本项目的保密管理规定和所签订的保密协议承担直接责任，公司承担连带责任。</w:t>
      </w:r>
    </w:p>
    <w:p w14:paraId="5334BC15" w14:textId="77777777" w:rsidR="00E76E00" w:rsidRDefault="00E76E00" w:rsidP="00E76E00">
      <w:pPr>
        <w:spacing w:line="520" w:lineRule="exact"/>
        <w:ind w:firstLine="570"/>
        <w:rPr>
          <w:rFonts w:eastAsia="楷体_GB2312"/>
          <w:sz w:val="28"/>
        </w:rPr>
      </w:pPr>
      <w:r>
        <w:rPr>
          <w:rFonts w:eastAsia="楷体_GB2312" w:hint="eastAsia"/>
          <w:sz w:val="28"/>
        </w:rPr>
        <w:t>5</w:t>
      </w:r>
      <w:r w:rsidRPr="00833C72">
        <w:rPr>
          <w:rFonts w:eastAsia="楷体_GB2312" w:hint="eastAsia"/>
          <w:sz w:val="28"/>
        </w:rPr>
        <w:t>.</w:t>
      </w:r>
      <w:r w:rsidRPr="00833C72">
        <w:rPr>
          <w:rFonts w:eastAsia="楷体_GB2312" w:hint="eastAsia"/>
          <w:sz w:val="28"/>
        </w:rPr>
        <w:t>乙方负责对项目参与人员执行各项保密管理规定的情况进行检查。</w:t>
      </w:r>
    </w:p>
    <w:p w14:paraId="29205CDA" w14:textId="77777777" w:rsidR="00907560" w:rsidRPr="00A77EE4" w:rsidRDefault="00907560" w:rsidP="00A77EE4">
      <w:pPr>
        <w:pStyle w:val="a6"/>
        <w:numPr>
          <w:ilvl w:val="0"/>
          <w:numId w:val="5"/>
        </w:numPr>
        <w:tabs>
          <w:tab w:val="num" w:pos="0"/>
        </w:tabs>
        <w:spacing w:before="240" w:line="520" w:lineRule="exact"/>
        <w:ind w:left="0" w:firstLineChars="152" w:firstLine="426"/>
        <w:rPr>
          <w:rFonts w:eastAsia="楷体_GB2312"/>
          <w:sz w:val="28"/>
        </w:rPr>
      </w:pPr>
      <w:r w:rsidRPr="00A77EE4">
        <w:rPr>
          <w:rFonts w:eastAsia="楷体_GB2312" w:hint="eastAsia"/>
          <w:sz w:val="28"/>
        </w:rPr>
        <w:t>双方的责任与义务</w:t>
      </w:r>
    </w:p>
    <w:p w14:paraId="5996EE43" w14:textId="77777777" w:rsidR="00907560" w:rsidRDefault="00907560" w:rsidP="00907560">
      <w:pPr>
        <w:spacing w:line="520" w:lineRule="exact"/>
        <w:ind w:firstLine="570"/>
        <w:rPr>
          <w:rFonts w:eastAsia="楷体_GB2312"/>
          <w:sz w:val="28"/>
        </w:rPr>
      </w:pPr>
      <w:r w:rsidRPr="00833C72">
        <w:rPr>
          <w:rFonts w:eastAsia="楷体_GB2312" w:hint="eastAsia"/>
          <w:sz w:val="28"/>
        </w:rPr>
        <w:t>甲方责任及义务：</w:t>
      </w:r>
    </w:p>
    <w:p w14:paraId="0E3F5CBB" w14:textId="77777777" w:rsidR="007175CC" w:rsidRPr="00A54858" w:rsidRDefault="004E5A85" w:rsidP="00A54858">
      <w:pPr>
        <w:pStyle w:val="a6"/>
        <w:numPr>
          <w:ilvl w:val="0"/>
          <w:numId w:val="43"/>
        </w:numPr>
        <w:spacing w:line="520" w:lineRule="exact"/>
        <w:ind w:left="0" w:firstLineChars="0" w:firstLine="426"/>
        <w:rPr>
          <w:rFonts w:eastAsia="楷体_GB2312"/>
          <w:sz w:val="28"/>
        </w:rPr>
      </w:pPr>
      <w:r>
        <w:rPr>
          <w:rFonts w:eastAsia="楷体_GB2312" w:hint="eastAsia"/>
          <w:sz w:val="28"/>
        </w:rPr>
        <w:t>参考乙方意见，</w:t>
      </w:r>
      <w:r w:rsidR="007175CC" w:rsidRPr="00A54858">
        <w:rPr>
          <w:rFonts w:eastAsia="楷体_GB2312" w:hint="eastAsia"/>
          <w:sz w:val="28"/>
        </w:rPr>
        <w:t>负责</w:t>
      </w:r>
      <w:r w:rsidR="00A54858" w:rsidRPr="00A54858">
        <w:rPr>
          <w:rFonts w:eastAsia="楷体_GB2312" w:hint="eastAsia"/>
          <w:sz w:val="28"/>
        </w:rPr>
        <w:t>本合同目标系统的硬件系统环境建设；</w:t>
      </w:r>
    </w:p>
    <w:p w14:paraId="2FD523FD" w14:textId="77777777" w:rsidR="004858BD" w:rsidRDefault="004E5A85" w:rsidP="004858BD">
      <w:pPr>
        <w:pStyle w:val="a6"/>
        <w:numPr>
          <w:ilvl w:val="0"/>
          <w:numId w:val="43"/>
        </w:numPr>
        <w:spacing w:line="520" w:lineRule="exact"/>
        <w:ind w:left="0" w:firstLineChars="0" w:firstLine="426"/>
        <w:rPr>
          <w:rFonts w:eastAsia="楷体_GB2312"/>
          <w:sz w:val="28"/>
        </w:rPr>
      </w:pPr>
      <w:r>
        <w:rPr>
          <w:rFonts w:eastAsia="楷体_GB2312" w:hint="eastAsia"/>
          <w:sz w:val="28"/>
        </w:rPr>
        <w:t>参考乙方意见，</w:t>
      </w:r>
      <w:r w:rsidR="00A54858">
        <w:rPr>
          <w:rFonts w:eastAsia="楷体_GB2312" w:hint="eastAsia"/>
          <w:sz w:val="28"/>
        </w:rPr>
        <w:t>负责本合同目标系统的软件系统环境购置（包括</w:t>
      </w:r>
      <w:r>
        <w:rPr>
          <w:rFonts w:eastAsia="楷体_GB2312" w:hint="eastAsia"/>
          <w:sz w:val="28"/>
        </w:rPr>
        <w:t>SQL Server</w:t>
      </w:r>
      <w:r w:rsidR="00A54858">
        <w:rPr>
          <w:rFonts w:eastAsia="楷体_GB2312" w:hint="eastAsia"/>
          <w:sz w:val="28"/>
        </w:rPr>
        <w:t>等相关软件运行环境）；</w:t>
      </w:r>
    </w:p>
    <w:p w14:paraId="1ED26147" w14:textId="77777777" w:rsidR="004858BD" w:rsidRDefault="004858BD" w:rsidP="004858BD">
      <w:pPr>
        <w:pStyle w:val="a6"/>
        <w:numPr>
          <w:ilvl w:val="0"/>
          <w:numId w:val="43"/>
        </w:numPr>
        <w:spacing w:line="520" w:lineRule="exact"/>
        <w:ind w:left="0" w:firstLineChars="0" w:firstLine="426"/>
        <w:rPr>
          <w:rFonts w:eastAsia="楷体_GB2312"/>
          <w:sz w:val="28"/>
        </w:rPr>
      </w:pPr>
      <w:r w:rsidRPr="004858BD">
        <w:rPr>
          <w:rFonts w:eastAsia="楷体_GB2312" w:hint="eastAsia"/>
          <w:sz w:val="28"/>
        </w:rPr>
        <w:t>甲方须提供用于部署</w:t>
      </w:r>
      <w:r>
        <w:rPr>
          <w:rFonts w:eastAsia="楷体_GB2312" w:hint="eastAsia"/>
          <w:sz w:val="28"/>
        </w:rPr>
        <w:t>SharePoint</w:t>
      </w:r>
      <w:r>
        <w:rPr>
          <w:rFonts w:eastAsia="楷体_GB2312" w:hint="eastAsia"/>
          <w:sz w:val="28"/>
        </w:rPr>
        <w:t>的</w:t>
      </w:r>
      <w:r w:rsidRPr="004858BD">
        <w:rPr>
          <w:rFonts w:eastAsia="楷体_GB2312" w:hint="eastAsia"/>
          <w:sz w:val="28"/>
        </w:rPr>
        <w:t>AD</w:t>
      </w:r>
      <w:r w:rsidRPr="004858BD">
        <w:rPr>
          <w:rFonts w:eastAsia="楷体_GB2312" w:hint="eastAsia"/>
          <w:sz w:val="28"/>
        </w:rPr>
        <w:t>账户名和密码</w:t>
      </w:r>
      <w:r w:rsidR="00DB36BB">
        <w:rPr>
          <w:rFonts w:eastAsia="楷体_GB2312" w:hint="eastAsia"/>
          <w:sz w:val="28"/>
        </w:rPr>
        <w:t>；</w:t>
      </w:r>
    </w:p>
    <w:p w14:paraId="07EA9565" w14:textId="77777777" w:rsidR="004858BD" w:rsidRDefault="004858BD" w:rsidP="004858BD">
      <w:pPr>
        <w:pStyle w:val="a6"/>
        <w:numPr>
          <w:ilvl w:val="0"/>
          <w:numId w:val="43"/>
        </w:numPr>
        <w:spacing w:line="520" w:lineRule="exact"/>
        <w:ind w:left="0" w:firstLineChars="0" w:firstLine="426"/>
        <w:rPr>
          <w:rFonts w:eastAsia="楷体_GB2312"/>
          <w:sz w:val="28"/>
        </w:rPr>
      </w:pPr>
      <w:r>
        <w:rPr>
          <w:rFonts w:eastAsia="楷体_GB2312" w:hint="eastAsia"/>
          <w:sz w:val="28"/>
        </w:rPr>
        <w:lastRenderedPageBreak/>
        <w:t>甲方</w:t>
      </w:r>
      <w:r w:rsidRPr="004858BD">
        <w:rPr>
          <w:rFonts w:eastAsia="楷体_GB2312" w:hint="eastAsia"/>
          <w:sz w:val="28"/>
        </w:rPr>
        <w:t>须提供</w:t>
      </w:r>
      <w:r w:rsidRPr="004858BD">
        <w:rPr>
          <w:rFonts w:eastAsia="楷体_GB2312" w:hint="eastAsia"/>
          <w:sz w:val="28"/>
        </w:rPr>
        <w:t xml:space="preserve">SQL Server </w:t>
      </w:r>
      <w:r w:rsidRPr="004858BD">
        <w:rPr>
          <w:rFonts w:eastAsia="楷体_GB2312" w:hint="eastAsia"/>
          <w:sz w:val="28"/>
        </w:rPr>
        <w:t>管理员级别的</w:t>
      </w:r>
      <w:r w:rsidRPr="004858BD">
        <w:rPr>
          <w:rFonts w:eastAsia="楷体_GB2312" w:hint="eastAsia"/>
          <w:sz w:val="28"/>
        </w:rPr>
        <w:t>AD</w:t>
      </w:r>
      <w:r w:rsidRPr="004858BD">
        <w:rPr>
          <w:rFonts w:eastAsia="楷体_GB2312" w:hint="eastAsia"/>
          <w:sz w:val="28"/>
        </w:rPr>
        <w:t>账户名和密码</w:t>
      </w:r>
      <w:r w:rsidR="00DB36BB">
        <w:rPr>
          <w:rFonts w:eastAsia="楷体_GB2312" w:hint="eastAsia"/>
          <w:sz w:val="28"/>
        </w:rPr>
        <w:t>；</w:t>
      </w:r>
    </w:p>
    <w:p w14:paraId="4D720ACC" w14:textId="77777777" w:rsidR="004858BD" w:rsidRDefault="004858BD" w:rsidP="004858BD">
      <w:pPr>
        <w:pStyle w:val="a6"/>
        <w:numPr>
          <w:ilvl w:val="0"/>
          <w:numId w:val="43"/>
        </w:numPr>
        <w:spacing w:line="520" w:lineRule="exact"/>
        <w:ind w:left="0" w:firstLineChars="0" w:firstLine="426"/>
        <w:rPr>
          <w:rFonts w:eastAsia="楷体_GB2312"/>
          <w:sz w:val="28"/>
        </w:rPr>
      </w:pPr>
      <w:r>
        <w:rPr>
          <w:rFonts w:eastAsia="楷体_GB2312" w:hint="eastAsia"/>
          <w:sz w:val="28"/>
        </w:rPr>
        <w:t>乙方</w:t>
      </w:r>
      <w:r w:rsidRPr="004858BD">
        <w:rPr>
          <w:rFonts w:eastAsia="楷体_GB2312" w:hint="eastAsia"/>
          <w:sz w:val="28"/>
        </w:rPr>
        <w:t>在</w:t>
      </w:r>
      <w:r>
        <w:rPr>
          <w:rFonts w:eastAsia="楷体_GB2312" w:hint="eastAsia"/>
          <w:sz w:val="28"/>
        </w:rPr>
        <w:t>甲方的</w:t>
      </w:r>
      <w:r>
        <w:rPr>
          <w:rFonts w:eastAsia="楷体_GB2312" w:hint="eastAsia"/>
          <w:sz w:val="28"/>
        </w:rPr>
        <w:t>SharePoint</w:t>
      </w:r>
      <w:r>
        <w:rPr>
          <w:rFonts w:eastAsia="楷体_GB2312" w:hint="eastAsia"/>
          <w:sz w:val="28"/>
        </w:rPr>
        <w:t>服务器中</w:t>
      </w:r>
      <w:r w:rsidRPr="004858BD">
        <w:rPr>
          <w:rFonts w:eastAsia="楷体_GB2312" w:hint="eastAsia"/>
          <w:sz w:val="28"/>
        </w:rPr>
        <w:t>安装</w:t>
      </w:r>
      <w:r w:rsidRPr="004858BD">
        <w:rPr>
          <w:rFonts w:eastAsia="楷体_GB2312" w:hint="eastAsia"/>
          <w:sz w:val="28"/>
        </w:rPr>
        <w:t>VS2010</w:t>
      </w:r>
      <w:r w:rsidR="0036500E">
        <w:rPr>
          <w:rFonts w:eastAsia="楷体_GB2312" w:hint="eastAsia"/>
          <w:sz w:val="28"/>
        </w:rPr>
        <w:t>企业</w:t>
      </w:r>
      <w:r>
        <w:rPr>
          <w:rFonts w:eastAsia="楷体_GB2312" w:hint="eastAsia"/>
          <w:sz w:val="28"/>
        </w:rPr>
        <w:t>版</w:t>
      </w:r>
      <w:r w:rsidR="00DB36BB">
        <w:rPr>
          <w:rFonts w:eastAsia="楷体_GB2312" w:hint="eastAsia"/>
          <w:sz w:val="28"/>
        </w:rPr>
        <w:t>；</w:t>
      </w:r>
    </w:p>
    <w:p w14:paraId="2B151C69" w14:textId="77777777" w:rsidR="004858BD" w:rsidRPr="004858BD" w:rsidRDefault="004858BD" w:rsidP="004858BD">
      <w:pPr>
        <w:pStyle w:val="a6"/>
        <w:numPr>
          <w:ilvl w:val="0"/>
          <w:numId w:val="43"/>
        </w:numPr>
        <w:spacing w:line="520" w:lineRule="exact"/>
        <w:ind w:left="0" w:firstLineChars="0" w:firstLine="426"/>
        <w:rPr>
          <w:rFonts w:eastAsia="楷体_GB2312"/>
          <w:sz w:val="28"/>
        </w:rPr>
      </w:pPr>
      <w:r>
        <w:rPr>
          <w:rFonts w:eastAsia="楷体_GB2312" w:hint="eastAsia"/>
          <w:sz w:val="28"/>
        </w:rPr>
        <w:t>甲方提供的</w:t>
      </w:r>
      <w:r w:rsidRPr="004858BD">
        <w:rPr>
          <w:rFonts w:eastAsia="楷体_GB2312" w:hint="eastAsia"/>
          <w:sz w:val="28"/>
        </w:rPr>
        <w:t>AD</w:t>
      </w:r>
      <w:r w:rsidRPr="004858BD">
        <w:rPr>
          <w:rFonts w:eastAsia="楷体_GB2312" w:hint="eastAsia"/>
          <w:sz w:val="28"/>
        </w:rPr>
        <w:t>账户必须加入本地管理员组</w:t>
      </w:r>
      <w:r w:rsidR="00DB36BB">
        <w:rPr>
          <w:rFonts w:eastAsia="楷体_GB2312" w:hint="eastAsia"/>
          <w:sz w:val="28"/>
        </w:rPr>
        <w:t>；</w:t>
      </w:r>
    </w:p>
    <w:p w14:paraId="63EFBBFD" w14:textId="77777777" w:rsidR="004858BD" w:rsidRDefault="003556DC" w:rsidP="004858BD">
      <w:pPr>
        <w:pStyle w:val="a6"/>
        <w:numPr>
          <w:ilvl w:val="0"/>
          <w:numId w:val="43"/>
        </w:numPr>
        <w:spacing w:line="520" w:lineRule="exact"/>
        <w:ind w:left="0" w:firstLineChars="0" w:firstLine="426"/>
        <w:rPr>
          <w:rFonts w:eastAsia="楷体_GB2312"/>
          <w:sz w:val="28"/>
        </w:rPr>
      </w:pPr>
      <w:r>
        <w:rPr>
          <w:rFonts w:eastAsia="楷体_GB2312" w:hint="eastAsia"/>
          <w:sz w:val="28"/>
        </w:rPr>
        <w:t>测试</w:t>
      </w:r>
      <w:r w:rsidR="004858BD" w:rsidRPr="004858BD">
        <w:rPr>
          <w:rFonts w:eastAsia="楷体_GB2312" w:hint="eastAsia"/>
          <w:sz w:val="28"/>
        </w:rPr>
        <w:t>结束</w:t>
      </w:r>
      <w:r w:rsidR="004858BD">
        <w:rPr>
          <w:rFonts w:eastAsia="楷体_GB2312" w:hint="eastAsia"/>
          <w:sz w:val="28"/>
        </w:rPr>
        <w:t>后甲方</w:t>
      </w:r>
      <w:r w:rsidR="004858BD" w:rsidRPr="004858BD">
        <w:rPr>
          <w:rFonts w:eastAsia="楷体_GB2312" w:hint="eastAsia"/>
          <w:sz w:val="28"/>
        </w:rPr>
        <w:t>修改</w:t>
      </w:r>
      <w:r w:rsidR="004858BD">
        <w:rPr>
          <w:rFonts w:eastAsia="楷体_GB2312" w:hint="eastAsia"/>
          <w:sz w:val="28"/>
        </w:rPr>
        <w:t>SharePoint</w:t>
      </w:r>
      <w:r w:rsidR="004858BD">
        <w:rPr>
          <w:rFonts w:eastAsia="楷体_GB2312" w:hint="eastAsia"/>
          <w:sz w:val="28"/>
        </w:rPr>
        <w:t>的</w:t>
      </w:r>
      <w:r w:rsidR="004858BD" w:rsidRPr="004858BD">
        <w:rPr>
          <w:rFonts w:eastAsia="楷体_GB2312" w:hint="eastAsia"/>
          <w:sz w:val="28"/>
        </w:rPr>
        <w:t>AD</w:t>
      </w:r>
      <w:r w:rsidR="004858BD" w:rsidRPr="004858BD">
        <w:rPr>
          <w:rFonts w:eastAsia="楷体_GB2312" w:hint="eastAsia"/>
          <w:sz w:val="28"/>
        </w:rPr>
        <w:t>账户的密码</w:t>
      </w:r>
      <w:r w:rsidR="00DB36BB">
        <w:rPr>
          <w:rFonts w:eastAsia="楷体_GB2312" w:hint="eastAsia"/>
          <w:sz w:val="28"/>
        </w:rPr>
        <w:t>；</w:t>
      </w:r>
    </w:p>
    <w:p w14:paraId="7F0BBC90" w14:textId="77777777" w:rsidR="00907560" w:rsidRDefault="00907560" w:rsidP="00A54858">
      <w:pPr>
        <w:pStyle w:val="a6"/>
        <w:numPr>
          <w:ilvl w:val="0"/>
          <w:numId w:val="43"/>
        </w:numPr>
        <w:spacing w:line="520" w:lineRule="exact"/>
        <w:ind w:left="0" w:firstLineChars="0" w:firstLine="426"/>
        <w:rPr>
          <w:rFonts w:eastAsia="楷体_GB2312"/>
          <w:sz w:val="28"/>
        </w:rPr>
      </w:pPr>
      <w:r w:rsidRPr="00A54858">
        <w:rPr>
          <w:rFonts w:eastAsia="楷体_GB2312" w:hint="eastAsia"/>
          <w:sz w:val="28"/>
        </w:rPr>
        <w:t>对乙方项目实施人员的保密管理提出要求；</w:t>
      </w:r>
    </w:p>
    <w:p w14:paraId="004DD07C" w14:textId="77777777" w:rsidR="00907560" w:rsidRDefault="00907560" w:rsidP="00A54858">
      <w:pPr>
        <w:pStyle w:val="a6"/>
        <w:numPr>
          <w:ilvl w:val="0"/>
          <w:numId w:val="43"/>
        </w:numPr>
        <w:spacing w:line="520" w:lineRule="exact"/>
        <w:ind w:left="0" w:firstLineChars="0" w:firstLine="426"/>
        <w:rPr>
          <w:rFonts w:eastAsia="楷体_GB2312"/>
          <w:sz w:val="28"/>
        </w:rPr>
      </w:pPr>
      <w:r w:rsidRPr="00A54858">
        <w:rPr>
          <w:rFonts w:eastAsia="楷体_GB2312" w:hint="eastAsia"/>
          <w:sz w:val="28"/>
        </w:rPr>
        <w:t>甲方应协调</w:t>
      </w:r>
      <w:r w:rsidR="00C30ACF">
        <w:rPr>
          <w:rFonts w:eastAsia="楷体_GB2312" w:hint="eastAsia"/>
          <w:sz w:val="28"/>
        </w:rPr>
        <w:t>相关人员</w:t>
      </w:r>
      <w:r w:rsidRPr="00A54858">
        <w:rPr>
          <w:rFonts w:eastAsia="楷体_GB2312" w:hint="eastAsia"/>
          <w:sz w:val="28"/>
        </w:rPr>
        <w:t>根据整个项目开发的总体技术规范和管理模式，共同对乙方工作提出具体的技术及管理方面的要求；</w:t>
      </w:r>
    </w:p>
    <w:p w14:paraId="4443D560" w14:textId="77777777" w:rsidR="00907560" w:rsidRDefault="00907560" w:rsidP="00A54858">
      <w:pPr>
        <w:pStyle w:val="a6"/>
        <w:numPr>
          <w:ilvl w:val="0"/>
          <w:numId w:val="43"/>
        </w:numPr>
        <w:spacing w:line="520" w:lineRule="exact"/>
        <w:ind w:left="0" w:firstLineChars="0" w:firstLine="426"/>
        <w:rPr>
          <w:rFonts w:eastAsia="楷体_GB2312"/>
          <w:sz w:val="28"/>
        </w:rPr>
      </w:pPr>
      <w:r w:rsidRPr="00A54858">
        <w:rPr>
          <w:rFonts w:eastAsia="楷体_GB2312" w:hint="eastAsia"/>
          <w:sz w:val="28"/>
        </w:rPr>
        <w:t>在系统安装实施阶段</w:t>
      </w:r>
      <w:r w:rsidR="00C30ACF">
        <w:rPr>
          <w:rFonts w:eastAsia="楷体_GB2312" w:hint="eastAsia"/>
          <w:sz w:val="28"/>
        </w:rPr>
        <w:t>甲方相关人员</w:t>
      </w:r>
      <w:r w:rsidRPr="00A54858">
        <w:rPr>
          <w:rFonts w:eastAsia="楷体_GB2312" w:hint="eastAsia"/>
          <w:sz w:val="28"/>
        </w:rPr>
        <w:t>对乙方进行现场组织、管理和协调，并协助乙方从业主单位处获得必要的安装实施的工作环境和配合；</w:t>
      </w:r>
    </w:p>
    <w:p w14:paraId="795DA3C8" w14:textId="77777777" w:rsidR="00907560" w:rsidRDefault="00C30ACF" w:rsidP="00A54858">
      <w:pPr>
        <w:pStyle w:val="a6"/>
        <w:numPr>
          <w:ilvl w:val="0"/>
          <w:numId w:val="43"/>
        </w:numPr>
        <w:spacing w:line="520" w:lineRule="exact"/>
        <w:ind w:left="0" w:firstLineChars="0" w:firstLine="426"/>
        <w:rPr>
          <w:rFonts w:eastAsia="楷体_GB2312"/>
          <w:sz w:val="28"/>
        </w:rPr>
      </w:pPr>
      <w:r>
        <w:rPr>
          <w:rFonts w:eastAsia="楷体_GB2312" w:hint="eastAsia"/>
          <w:sz w:val="28"/>
        </w:rPr>
        <w:t>根据乙方的合理要求，与相关人员</w:t>
      </w:r>
      <w:r w:rsidR="00907560" w:rsidRPr="00A54858">
        <w:rPr>
          <w:rFonts w:eastAsia="楷体_GB2312" w:hint="eastAsia"/>
          <w:sz w:val="28"/>
        </w:rPr>
        <w:t>共同及时协助乙方从业主单位获得系统开发所涉及的需求资料；</w:t>
      </w:r>
    </w:p>
    <w:p w14:paraId="18612B11" w14:textId="77777777" w:rsidR="00907560" w:rsidRDefault="00907560" w:rsidP="00A54858">
      <w:pPr>
        <w:pStyle w:val="a6"/>
        <w:numPr>
          <w:ilvl w:val="0"/>
          <w:numId w:val="43"/>
        </w:numPr>
        <w:spacing w:line="520" w:lineRule="exact"/>
        <w:ind w:left="0" w:firstLineChars="0" w:firstLine="426"/>
        <w:rPr>
          <w:rFonts w:eastAsia="楷体_GB2312"/>
          <w:sz w:val="28"/>
        </w:rPr>
      </w:pPr>
      <w:r w:rsidRPr="00A54858">
        <w:rPr>
          <w:rFonts w:eastAsia="楷体_GB2312" w:hint="eastAsia"/>
          <w:sz w:val="28"/>
        </w:rPr>
        <w:t>与</w:t>
      </w:r>
      <w:r w:rsidR="00C30ACF">
        <w:rPr>
          <w:rFonts w:eastAsia="楷体_GB2312" w:hint="eastAsia"/>
          <w:sz w:val="28"/>
        </w:rPr>
        <w:t>相关人员</w:t>
      </w:r>
      <w:r w:rsidRPr="00A54858">
        <w:rPr>
          <w:rFonts w:eastAsia="楷体_GB2312" w:hint="eastAsia"/>
          <w:sz w:val="28"/>
        </w:rPr>
        <w:t>共同协助乙方进行与本项目其他子系统有接口关系的具体各子系统开发单位的联络和工作协调；</w:t>
      </w:r>
    </w:p>
    <w:p w14:paraId="62BDE4F2" w14:textId="77777777" w:rsidR="00907560" w:rsidRDefault="00907560" w:rsidP="00A54858">
      <w:pPr>
        <w:pStyle w:val="a6"/>
        <w:numPr>
          <w:ilvl w:val="0"/>
          <w:numId w:val="43"/>
        </w:numPr>
        <w:spacing w:line="520" w:lineRule="exact"/>
        <w:ind w:left="0" w:firstLineChars="0" w:firstLine="426"/>
        <w:rPr>
          <w:rFonts w:eastAsia="楷体_GB2312"/>
          <w:sz w:val="28"/>
        </w:rPr>
      </w:pPr>
      <w:r w:rsidRPr="00A54858">
        <w:rPr>
          <w:rFonts w:eastAsia="楷体_GB2312" w:hint="eastAsia"/>
          <w:sz w:val="28"/>
        </w:rPr>
        <w:t>按照本合同约定的期限和方式及时协调业主单位进行验收；按照本合同约定的方式和期限向乙方支付报酬</w:t>
      </w:r>
      <w:r w:rsidR="00DB36BB">
        <w:rPr>
          <w:rFonts w:eastAsia="楷体_GB2312" w:hint="eastAsia"/>
          <w:sz w:val="28"/>
        </w:rPr>
        <w:t>；</w:t>
      </w:r>
    </w:p>
    <w:p w14:paraId="2A04F37A" w14:textId="77777777" w:rsidR="00907560" w:rsidRPr="00A54858" w:rsidRDefault="00907560" w:rsidP="00A54858">
      <w:pPr>
        <w:pStyle w:val="a6"/>
        <w:numPr>
          <w:ilvl w:val="0"/>
          <w:numId w:val="43"/>
        </w:numPr>
        <w:spacing w:line="520" w:lineRule="exact"/>
        <w:ind w:left="0" w:firstLineChars="0" w:firstLine="426"/>
        <w:rPr>
          <w:rFonts w:eastAsia="楷体_GB2312"/>
          <w:sz w:val="28"/>
        </w:rPr>
      </w:pPr>
      <w:r w:rsidRPr="00A54858">
        <w:rPr>
          <w:rFonts w:eastAsia="楷体_GB2312" w:hint="eastAsia"/>
          <w:sz w:val="28"/>
        </w:rPr>
        <w:t>有权对参与模块开发的技术人员向集成商提出撤换建议。</w:t>
      </w:r>
    </w:p>
    <w:p w14:paraId="1AFD67D0" w14:textId="77777777" w:rsidR="00907560" w:rsidRPr="00833C72" w:rsidRDefault="00907560" w:rsidP="00907560">
      <w:pPr>
        <w:spacing w:line="520" w:lineRule="exact"/>
        <w:ind w:firstLine="570"/>
        <w:rPr>
          <w:rFonts w:eastAsia="楷体_GB2312"/>
          <w:sz w:val="28"/>
        </w:rPr>
      </w:pPr>
      <w:r w:rsidRPr="00833C72">
        <w:rPr>
          <w:rFonts w:eastAsia="楷体_GB2312" w:hint="eastAsia"/>
          <w:sz w:val="28"/>
        </w:rPr>
        <w:t>乙方责任及义务：</w:t>
      </w:r>
    </w:p>
    <w:p w14:paraId="06845DE6" w14:textId="77777777" w:rsidR="00361D5D" w:rsidRPr="00361D5D" w:rsidRDefault="00361D5D" w:rsidP="00361D5D">
      <w:pPr>
        <w:spacing w:line="520" w:lineRule="exact"/>
        <w:ind w:firstLineChars="236" w:firstLine="566"/>
        <w:rPr>
          <w:rFonts w:eastAsia="楷体_GB2312"/>
          <w:sz w:val="28"/>
        </w:rPr>
      </w:pPr>
      <w:r>
        <w:rPr>
          <w:rFonts w:ascii="宋体" w:hAnsi="宋体" w:hint="eastAsia"/>
          <w:sz w:val="24"/>
        </w:rPr>
        <w:t>1、</w:t>
      </w:r>
      <w:r w:rsidR="00907560" w:rsidRPr="00833C72">
        <w:rPr>
          <w:rFonts w:eastAsia="楷体_GB2312" w:hint="eastAsia"/>
          <w:sz w:val="28"/>
        </w:rPr>
        <w:t>对于第一条中的所规定的软件，根据项目总体技术规范确定的统一技术开发与文档写作标准，编制并提交相应模块的详细设计，按照</w:t>
      </w:r>
      <w:r w:rsidR="008B51B4">
        <w:rPr>
          <w:rFonts w:eastAsia="楷体_GB2312" w:hint="eastAsia"/>
          <w:sz w:val="28"/>
        </w:rPr>
        <w:t>《</w:t>
      </w:r>
      <w:r w:rsidR="00907560" w:rsidRPr="00833C72">
        <w:rPr>
          <w:rFonts w:eastAsia="楷体_GB2312" w:hint="eastAsia"/>
          <w:sz w:val="28"/>
        </w:rPr>
        <w:t>附件一</w:t>
      </w:r>
      <w:r w:rsidR="008B51B4">
        <w:rPr>
          <w:rFonts w:eastAsia="楷体_GB2312" w:hint="eastAsia"/>
          <w:sz w:val="28"/>
        </w:rPr>
        <w:t>》</w:t>
      </w:r>
      <w:r w:rsidR="00907560" w:rsidRPr="00833C72">
        <w:rPr>
          <w:rFonts w:eastAsia="楷体_GB2312" w:hint="eastAsia"/>
          <w:sz w:val="28"/>
        </w:rPr>
        <w:t>要求完成与系统的集成</w:t>
      </w:r>
      <w:r w:rsidR="00DB36BB">
        <w:rPr>
          <w:rFonts w:eastAsia="楷体_GB2312" w:hint="eastAsia"/>
          <w:sz w:val="28"/>
        </w:rPr>
        <w:t>；</w:t>
      </w:r>
    </w:p>
    <w:p w14:paraId="1F12F109" w14:textId="77777777" w:rsidR="00907560" w:rsidRPr="00833C72" w:rsidRDefault="00361D5D" w:rsidP="00361D5D">
      <w:pPr>
        <w:spacing w:line="520" w:lineRule="exact"/>
        <w:ind w:firstLineChars="200" w:firstLine="560"/>
        <w:rPr>
          <w:rFonts w:eastAsia="楷体_GB2312"/>
          <w:sz w:val="28"/>
        </w:rPr>
      </w:pPr>
      <w:r>
        <w:rPr>
          <w:rFonts w:eastAsia="楷体_GB2312" w:hint="eastAsia"/>
          <w:sz w:val="28"/>
        </w:rPr>
        <w:t>2</w:t>
      </w:r>
      <w:r>
        <w:rPr>
          <w:rFonts w:eastAsia="楷体_GB2312" w:hint="eastAsia"/>
          <w:sz w:val="28"/>
        </w:rPr>
        <w:t>、</w:t>
      </w:r>
      <w:r w:rsidR="00907560" w:rsidRPr="00833C72">
        <w:rPr>
          <w:rFonts w:eastAsia="楷体_GB2312" w:hint="eastAsia"/>
          <w:sz w:val="28"/>
        </w:rPr>
        <w:t>对上述模块相关的各项最终成果物的交付负责</w:t>
      </w:r>
      <w:r w:rsidR="00907560" w:rsidRPr="00833C72">
        <w:rPr>
          <w:rFonts w:eastAsia="楷体_GB2312" w:hint="eastAsia"/>
          <w:sz w:val="28"/>
        </w:rPr>
        <w:t>,</w:t>
      </w:r>
      <w:r w:rsidR="00907560" w:rsidRPr="00833C72">
        <w:rPr>
          <w:rFonts w:eastAsia="楷体_GB2312" w:hint="eastAsia"/>
          <w:sz w:val="28"/>
        </w:rPr>
        <w:t>保证最终的开发成果能够按照</w:t>
      </w:r>
      <w:r w:rsidR="00907560" w:rsidRPr="00EB3966">
        <w:rPr>
          <w:rFonts w:eastAsia="楷体_GB2312" w:hint="eastAsia"/>
          <w:sz w:val="28"/>
        </w:rPr>
        <w:t>《</w:t>
      </w:r>
      <w:r w:rsidR="008B51B4" w:rsidRPr="008B51B4">
        <w:rPr>
          <w:rFonts w:eastAsia="楷体_GB2312" w:hint="eastAsia"/>
          <w:sz w:val="28"/>
        </w:rPr>
        <w:t>附件一</w:t>
      </w:r>
      <w:r w:rsidR="00907560" w:rsidRPr="00EB3966">
        <w:rPr>
          <w:rFonts w:eastAsia="楷体_GB2312" w:hint="eastAsia"/>
          <w:sz w:val="28"/>
        </w:rPr>
        <w:t>》</w:t>
      </w:r>
      <w:r w:rsidR="00907560" w:rsidRPr="00833C72">
        <w:rPr>
          <w:rFonts w:eastAsia="楷体_GB2312" w:hint="eastAsia"/>
          <w:sz w:val="28"/>
        </w:rPr>
        <w:t>约定的方式集成到整个系统中；</w:t>
      </w:r>
    </w:p>
    <w:p w14:paraId="34B5ADC1" w14:textId="77777777" w:rsidR="00907560" w:rsidRPr="00833C72" w:rsidRDefault="00361D5D" w:rsidP="00361D5D">
      <w:pPr>
        <w:spacing w:line="520" w:lineRule="exact"/>
        <w:ind w:firstLineChars="200" w:firstLine="560"/>
        <w:rPr>
          <w:rFonts w:eastAsia="楷体_GB2312"/>
          <w:sz w:val="28"/>
        </w:rPr>
      </w:pPr>
      <w:r>
        <w:rPr>
          <w:rFonts w:eastAsia="楷体_GB2312" w:hint="eastAsia"/>
          <w:sz w:val="28"/>
        </w:rPr>
        <w:t>3</w:t>
      </w:r>
      <w:r>
        <w:rPr>
          <w:rFonts w:eastAsia="楷体_GB2312" w:hint="eastAsia"/>
          <w:sz w:val="28"/>
        </w:rPr>
        <w:t>、</w:t>
      </w:r>
      <w:r w:rsidR="00907560" w:rsidRPr="00833C72">
        <w:rPr>
          <w:rFonts w:eastAsia="楷体_GB2312" w:hint="eastAsia"/>
          <w:sz w:val="28"/>
        </w:rPr>
        <w:t>监督、检查模块的建设工作，保证各项交付物符合项目规范；</w:t>
      </w:r>
    </w:p>
    <w:p w14:paraId="38D78388" w14:textId="77777777" w:rsidR="00907560" w:rsidRPr="001E527B" w:rsidRDefault="00907560" w:rsidP="00907560">
      <w:pPr>
        <w:spacing w:line="520" w:lineRule="exact"/>
        <w:ind w:firstLine="570"/>
        <w:rPr>
          <w:rFonts w:eastAsia="楷体_GB2312"/>
          <w:sz w:val="28"/>
        </w:rPr>
      </w:pPr>
      <w:r>
        <w:rPr>
          <w:rFonts w:ascii="宋体" w:hAnsi="宋体" w:hint="eastAsia"/>
          <w:sz w:val="24"/>
        </w:rPr>
        <w:t>4.</w:t>
      </w:r>
      <w:r w:rsidRPr="001E527B">
        <w:rPr>
          <w:rFonts w:eastAsia="楷体_GB2312" w:hint="eastAsia"/>
          <w:sz w:val="28"/>
        </w:rPr>
        <w:t>负责模块开发过程中模块内部的技术协调工作；</w:t>
      </w:r>
    </w:p>
    <w:p w14:paraId="3EDDB7A5" w14:textId="77777777" w:rsidR="00907560" w:rsidRPr="001E527B" w:rsidRDefault="00907560" w:rsidP="00907560">
      <w:pPr>
        <w:spacing w:line="520" w:lineRule="exact"/>
        <w:ind w:firstLine="570"/>
        <w:rPr>
          <w:rFonts w:eastAsia="楷体_GB2312"/>
          <w:sz w:val="28"/>
        </w:rPr>
      </w:pPr>
      <w:r w:rsidRPr="001E527B">
        <w:rPr>
          <w:rFonts w:eastAsia="楷体_GB2312" w:hint="eastAsia"/>
          <w:sz w:val="28"/>
        </w:rPr>
        <w:t>5.</w:t>
      </w:r>
      <w:r w:rsidRPr="001E527B">
        <w:rPr>
          <w:rFonts w:eastAsia="楷体_GB2312" w:hint="eastAsia"/>
          <w:sz w:val="28"/>
        </w:rPr>
        <w:t>负责该模块下开发工作的组织、分工和实施；</w:t>
      </w:r>
    </w:p>
    <w:p w14:paraId="5ADB1A78" w14:textId="77777777" w:rsidR="00907560" w:rsidRPr="001E527B" w:rsidRDefault="00907560" w:rsidP="00907560">
      <w:pPr>
        <w:spacing w:line="520" w:lineRule="exact"/>
        <w:ind w:firstLine="570"/>
        <w:rPr>
          <w:rFonts w:eastAsia="楷体_GB2312"/>
          <w:sz w:val="28"/>
        </w:rPr>
      </w:pPr>
      <w:r w:rsidRPr="001E527B">
        <w:rPr>
          <w:rFonts w:eastAsia="楷体_GB2312" w:hint="eastAsia"/>
          <w:sz w:val="28"/>
        </w:rPr>
        <w:lastRenderedPageBreak/>
        <w:t>6.</w:t>
      </w:r>
      <w:r w:rsidRPr="001E527B">
        <w:rPr>
          <w:rFonts w:eastAsia="楷体_GB2312" w:hint="eastAsia"/>
          <w:sz w:val="28"/>
        </w:rPr>
        <w:t>负责项目相关的各项管理规定、技术规范、安全保密制度等的贯彻落实；</w:t>
      </w:r>
    </w:p>
    <w:p w14:paraId="22934C28" w14:textId="77777777" w:rsidR="00907560" w:rsidRPr="001E527B" w:rsidRDefault="00907560" w:rsidP="00907560">
      <w:pPr>
        <w:spacing w:line="520" w:lineRule="exact"/>
        <w:ind w:firstLine="570"/>
        <w:rPr>
          <w:rFonts w:eastAsia="楷体_GB2312"/>
          <w:sz w:val="28"/>
        </w:rPr>
      </w:pPr>
      <w:r w:rsidRPr="001E527B">
        <w:rPr>
          <w:rFonts w:eastAsia="楷体_GB2312" w:hint="eastAsia"/>
          <w:sz w:val="28"/>
        </w:rPr>
        <w:t>7.</w:t>
      </w:r>
      <w:r w:rsidRPr="001E527B">
        <w:rPr>
          <w:rFonts w:eastAsia="楷体_GB2312" w:hint="eastAsia"/>
          <w:sz w:val="28"/>
        </w:rPr>
        <w:t>负责提供与其他模块交互接口的实现；</w:t>
      </w:r>
    </w:p>
    <w:p w14:paraId="07DD56DA" w14:textId="77777777" w:rsidR="00907560" w:rsidRPr="001E527B" w:rsidRDefault="00907560" w:rsidP="00907560">
      <w:pPr>
        <w:spacing w:line="520" w:lineRule="exact"/>
        <w:ind w:firstLine="570"/>
        <w:rPr>
          <w:rFonts w:eastAsia="楷体_GB2312"/>
          <w:sz w:val="28"/>
        </w:rPr>
      </w:pPr>
      <w:r w:rsidRPr="001E527B">
        <w:rPr>
          <w:rFonts w:eastAsia="楷体_GB2312" w:hint="eastAsia"/>
          <w:sz w:val="28"/>
        </w:rPr>
        <w:t>8.</w:t>
      </w:r>
      <w:r w:rsidRPr="001E527B">
        <w:rPr>
          <w:rFonts w:eastAsia="楷体_GB2312" w:hint="eastAsia"/>
          <w:sz w:val="28"/>
        </w:rPr>
        <w:t>负责该模块在免费质量保证期内的运行维护和技术支持的组织；</w:t>
      </w:r>
    </w:p>
    <w:p w14:paraId="5159A523" w14:textId="77777777" w:rsidR="00907560" w:rsidRPr="001E527B" w:rsidRDefault="00907560" w:rsidP="00907560">
      <w:pPr>
        <w:spacing w:line="520" w:lineRule="exact"/>
        <w:ind w:firstLine="570"/>
        <w:rPr>
          <w:rFonts w:eastAsia="楷体_GB2312"/>
          <w:sz w:val="28"/>
        </w:rPr>
      </w:pPr>
      <w:r w:rsidRPr="001E527B">
        <w:rPr>
          <w:rFonts w:eastAsia="楷体_GB2312" w:hint="eastAsia"/>
          <w:sz w:val="28"/>
        </w:rPr>
        <w:t>9.</w:t>
      </w:r>
      <w:r w:rsidRPr="001E527B">
        <w:rPr>
          <w:rFonts w:eastAsia="楷体_GB2312" w:hint="eastAsia"/>
          <w:sz w:val="28"/>
        </w:rPr>
        <w:t>负责配合甲方完成该模块的集成；</w:t>
      </w:r>
    </w:p>
    <w:p w14:paraId="7721158A" w14:textId="77777777" w:rsidR="00907560" w:rsidRPr="001E527B" w:rsidRDefault="00907560" w:rsidP="00907560">
      <w:pPr>
        <w:spacing w:line="520" w:lineRule="exact"/>
        <w:ind w:firstLine="570"/>
        <w:rPr>
          <w:rFonts w:eastAsia="楷体_GB2312"/>
          <w:sz w:val="28"/>
        </w:rPr>
      </w:pPr>
      <w:r w:rsidRPr="001E527B">
        <w:rPr>
          <w:rFonts w:eastAsia="楷体_GB2312" w:hint="eastAsia"/>
          <w:sz w:val="28"/>
        </w:rPr>
        <w:t>10</w:t>
      </w:r>
      <w:r w:rsidRPr="001E527B">
        <w:rPr>
          <w:rFonts w:eastAsia="楷体_GB2312" w:hint="eastAsia"/>
          <w:sz w:val="28"/>
        </w:rPr>
        <w:t>．乙方应按照《</w:t>
      </w:r>
      <w:r w:rsidR="008B51B4" w:rsidRPr="008B51B4">
        <w:rPr>
          <w:rFonts w:eastAsia="楷体_GB2312" w:hint="eastAsia"/>
          <w:sz w:val="28"/>
        </w:rPr>
        <w:t>附件一</w:t>
      </w:r>
      <w:r w:rsidRPr="001E527B">
        <w:rPr>
          <w:rFonts w:eastAsia="楷体_GB2312" w:hint="eastAsia"/>
          <w:sz w:val="28"/>
        </w:rPr>
        <w:t>》中约定的技术路线和实现方式完成模块开发</w:t>
      </w:r>
      <w:r w:rsidR="00DB36BB">
        <w:rPr>
          <w:rFonts w:eastAsia="楷体_GB2312" w:hint="eastAsia"/>
          <w:sz w:val="28"/>
        </w:rPr>
        <w:t>；</w:t>
      </w:r>
    </w:p>
    <w:p w14:paraId="4B444991" w14:textId="77777777" w:rsidR="00907560" w:rsidRPr="001E527B" w:rsidRDefault="00907560" w:rsidP="00907560">
      <w:pPr>
        <w:spacing w:line="520" w:lineRule="exact"/>
        <w:ind w:firstLine="570"/>
        <w:rPr>
          <w:rFonts w:eastAsia="楷体_GB2312"/>
          <w:sz w:val="28"/>
        </w:rPr>
      </w:pPr>
      <w:r w:rsidRPr="001E527B">
        <w:rPr>
          <w:rFonts w:eastAsia="楷体_GB2312" w:hint="eastAsia"/>
          <w:sz w:val="28"/>
        </w:rPr>
        <w:t>11</w:t>
      </w:r>
      <w:r w:rsidRPr="001E527B">
        <w:rPr>
          <w:rFonts w:eastAsia="楷体_GB2312" w:hint="eastAsia"/>
          <w:sz w:val="28"/>
        </w:rPr>
        <w:t>．承诺项目参与人员接受甲方对项目开发相关的技术要求和管理，积极配合甲方的工作，执行甲方提出的有关项目管理、安全保密管理、代码及文档规范等规定</w:t>
      </w:r>
      <w:r w:rsidR="00DB36BB">
        <w:rPr>
          <w:rFonts w:eastAsia="楷体_GB2312" w:hint="eastAsia"/>
          <w:sz w:val="28"/>
        </w:rPr>
        <w:t>；</w:t>
      </w:r>
    </w:p>
    <w:p w14:paraId="15C71206" w14:textId="77777777" w:rsidR="00907560" w:rsidRPr="001E527B" w:rsidRDefault="00907560" w:rsidP="00907560">
      <w:pPr>
        <w:spacing w:line="520" w:lineRule="exact"/>
        <w:ind w:firstLine="570"/>
        <w:rPr>
          <w:rFonts w:eastAsia="楷体_GB2312"/>
          <w:sz w:val="28"/>
        </w:rPr>
      </w:pPr>
      <w:r w:rsidRPr="001E527B">
        <w:rPr>
          <w:rFonts w:eastAsia="楷体_GB2312" w:hint="eastAsia"/>
          <w:sz w:val="28"/>
        </w:rPr>
        <w:t>12</w:t>
      </w:r>
      <w:r w:rsidRPr="001E527B">
        <w:rPr>
          <w:rFonts w:eastAsia="楷体_GB2312" w:hint="eastAsia"/>
          <w:sz w:val="28"/>
        </w:rPr>
        <w:t>．按时交付产品，并提供必要的培训以及项目终验后的系统维护及技术支持服务；</w:t>
      </w:r>
    </w:p>
    <w:p w14:paraId="110B3B90" w14:textId="77777777" w:rsidR="00907560" w:rsidRPr="001E527B" w:rsidRDefault="00907560" w:rsidP="00907560">
      <w:pPr>
        <w:spacing w:line="520" w:lineRule="exact"/>
        <w:ind w:firstLine="570"/>
        <w:rPr>
          <w:rFonts w:eastAsia="楷体_GB2312"/>
          <w:sz w:val="28"/>
        </w:rPr>
      </w:pPr>
      <w:r w:rsidRPr="001E527B">
        <w:rPr>
          <w:rFonts w:eastAsia="楷体_GB2312" w:hint="eastAsia"/>
          <w:sz w:val="28"/>
        </w:rPr>
        <w:t>13</w:t>
      </w:r>
      <w:r w:rsidRPr="001E527B">
        <w:rPr>
          <w:rFonts w:eastAsia="楷体_GB2312" w:hint="eastAsia"/>
          <w:sz w:val="28"/>
        </w:rPr>
        <w:t>．负责实施本合同规定所承建开发的软件模块的安装和调试</w:t>
      </w:r>
      <w:r w:rsidR="00DB36BB">
        <w:rPr>
          <w:rFonts w:eastAsia="楷体_GB2312" w:hint="eastAsia"/>
          <w:sz w:val="28"/>
        </w:rPr>
        <w:t>；</w:t>
      </w:r>
    </w:p>
    <w:p w14:paraId="76F8AC72" w14:textId="77777777" w:rsidR="00907560" w:rsidRPr="001E527B" w:rsidRDefault="00907560" w:rsidP="00907560">
      <w:pPr>
        <w:spacing w:line="520" w:lineRule="exact"/>
        <w:ind w:firstLine="570"/>
        <w:rPr>
          <w:rFonts w:eastAsia="楷体_GB2312"/>
          <w:sz w:val="28"/>
        </w:rPr>
      </w:pPr>
      <w:r w:rsidRPr="001E527B">
        <w:rPr>
          <w:rFonts w:eastAsia="楷体_GB2312" w:hint="eastAsia"/>
          <w:sz w:val="28"/>
        </w:rPr>
        <w:t>14</w:t>
      </w:r>
      <w:r w:rsidRPr="001E527B">
        <w:rPr>
          <w:rFonts w:eastAsia="楷体_GB2312" w:hint="eastAsia"/>
          <w:sz w:val="28"/>
        </w:rPr>
        <w:t>．在本合同履行期间，乙方承诺服从</w:t>
      </w:r>
      <w:r>
        <w:rPr>
          <w:rFonts w:eastAsia="楷体_GB2312" w:hint="eastAsia"/>
          <w:sz w:val="28"/>
        </w:rPr>
        <w:t>甲方</w:t>
      </w:r>
      <w:r w:rsidRPr="001E527B">
        <w:rPr>
          <w:rFonts w:eastAsia="楷体_GB2312" w:hint="eastAsia"/>
          <w:sz w:val="28"/>
        </w:rPr>
        <w:t>对项目建设直接进行的技术指导和提出的改进完善要求</w:t>
      </w:r>
      <w:r w:rsidR="00DB36BB">
        <w:rPr>
          <w:rFonts w:eastAsia="楷体_GB2312" w:hint="eastAsia"/>
          <w:sz w:val="28"/>
        </w:rPr>
        <w:t>；</w:t>
      </w:r>
    </w:p>
    <w:p w14:paraId="3CFC86E7" w14:textId="77777777" w:rsidR="00907560" w:rsidRPr="00907560" w:rsidRDefault="00907560" w:rsidP="009B2D17">
      <w:pPr>
        <w:spacing w:line="520" w:lineRule="exact"/>
        <w:ind w:firstLine="570"/>
        <w:rPr>
          <w:rFonts w:eastAsia="楷体_GB2312"/>
          <w:sz w:val="28"/>
        </w:rPr>
      </w:pPr>
      <w:r w:rsidRPr="001E527B">
        <w:rPr>
          <w:rFonts w:eastAsia="楷体_GB2312" w:hint="eastAsia"/>
          <w:sz w:val="28"/>
        </w:rPr>
        <w:t>15</w:t>
      </w:r>
      <w:r w:rsidRPr="001E527B">
        <w:rPr>
          <w:rFonts w:eastAsia="楷体_GB2312" w:hint="eastAsia"/>
          <w:sz w:val="28"/>
        </w:rPr>
        <w:t>．乙方承诺合同生效后新参与本项目的人员满足以下条件：具有三年以上软件开发经验且在乙方任职满一年以上。所有参与项目建设的开发人员，必须精通本公司产品。</w:t>
      </w:r>
    </w:p>
    <w:p w14:paraId="3ED01E90" w14:textId="77777777" w:rsidR="009B2D17" w:rsidRPr="00A77EE4" w:rsidRDefault="009B2D17" w:rsidP="00A77EE4">
      <w:pPr>
        <w:pStyle w:val="a6"/>
        <w:numPr>
          <w:ilvl w:val="0"/>
          <w:numId w:val="5"/>
        </w:numPr>
        <w:tabs>
          <w:tab w:val="num" w:pos="0"/>
        </w:tabs>
        <w:spacing w:line="520" w:lineRule="exact"/>
        <w:ind w:left="0" w:firstLineChars="152" w:firstLine="426"/>
        <w:rPr>
          <w:rFonts w:eastAsia="楷体_GB2312"/>
          <w:sz w:val="28"/>
        </w:rPr>
      </w:pPr>
      <w:r w:rsidRPr="00A77EE4">
        <w:rPr>
          <w:rFonts w:eastAsia="楷体_GB2312" w:hint="eastAsia"/>
          <w:sz w:val="28"/>
        </w:rPr>
        <w:t>双方确定，按以下标准及方法对乙方完成的研究开发成果进行验收：</w:t>
      </w:r>
    </w:p>
    <w:p w14:paraId="51316190" w14:textId="77777777" w:rsidR="009B2D17" w:rsidRPr="001E527B" w:rsidRDefault="009B2D17" w:rsidP="00963971">
      <w:pPr>
        <w:spacing w:line="520" w:lineRule="exact"/>
        <w:ind w:firstLine="570"/>
        <w:rPr>
          <w:rFonts w:eastAsia="楷体_GB2312"/>
          <w:sz w:val="28"/>
        </w:rPr>
      </w:pPr>
      <w:r w:rsidRPr="001E527B">
        <w:rPr>
          <w:rFonts w:eastAsia="楷体_GB2312" w:hint="eastAsia"/>
          <w:sz w:val="28"/>
        </w:rPr>
        <w:t>初步验收条</w:t>
      </w:r>
      <w:r>
        <w:rPr>
          <w:rFonts w:eastAsia="楷体_GB2312" w:hint="eastAsia"/>
          <w:sz w:val="28"/>
        </w:rPr>
        <w:t>件为：本合同第一条所规定的全部软件</w:t>
      </w:r>
      <w:r w:rsidR="00DB36BB">
        <w:rPr>
          <w:rFonts w:eastAsia="楷体_GB2312" w:hint="eastAsia"/>
          <w:sz w:val="28"/>
        </w:rPr>
        <w:t>符合</w:t>
      </w:r>
      <w:r>
        <w:rPr>
          <w:rFonts w:eastAsia="楷体_GB2312" w:hint="eastAsia"/>
          <w:sz w:val="28"/>
        </w:rPr>
        <w:t>项目统一要求的技术标准</w:t>
      </w:r>
      <w:r w:rsidRPr="001E527B">
        <w:rPr>
          <w:rFonts w:eastAsia="楷体_GB2312" w:hint="eastAsia"/>
          <w:sz w:val="28"/>
        </w:rPr>
        <w:t>；本合同第五条约定的</w:t>
      </w:r>
      <w:r w:rsidR="00DB36BB">
        <w:rPr>
          <w:rFonts w:eastAsia="楷体_GB2312" w:hint="eastAsia"/>
          <w:sz w:val="28"/>
        </w:rPr>
        <w:t>资料</w:t>
      </w:r>
      <w:r w:rsidRPr="001E527B">
        <w:rPr>
          <w:rFonts w:eastAsia="楷体_GB2312" w:hint="eastAsia"/>
          <w:sz w:val="28"/>
        </w:rPr>
        <w:t>具备交付条件；本合同第十三条约定的乙方应尽的义务履行完毕；技术服务及技术培训工作完成；与产品相关的软件系统运转正常</w:t>
      </w:r>
      <w:r w:rsidR="00860AA6">
        <w:rPr>
          <w:rFonts w:eastAsia="楷体_GB2312" w:hint="eastAsia"/>
          <w:sz w:val="28"/>
        </w:rPr>
        <w:t>。</w:t>
      </w:r>
    </w:p>
    <w:p w14:paraId="6E78B6B0" w14:textId="77777777" w:rsidR="00860AA6" w:rsidRDefault="009B2D17" w:rsidP="009B2D17">
      <w:pPr>
        <w:spacing w:line="520" w:lineRule="exact"/>
        <w:ind w:firstLine="570"/>
        <w:rPr>
          <w:rFonts w:eastAsia="楷体_GB2312"/>
          <w:sz w:val="28"/>
        </w:rPr>
      </w:pPr>
      <w:r w:rsidRPr="001E527B">
        <w:rPr>
          <w:rFonts w:eastAsia="楷体_GB2312" w:hint="eastAsia"/>
          <w:sz w:val="28"/>
        </w:rPr>
        <w:t>终验条件为：初验合格后，</w:t>
      </w:r>
      <w:commentRangeStart w:id="14"/>
      <w:r w:rsidR="00860AA6">
        <w:rPr>
          <w:rFonts w:eastAsia="楷体_GB2312" w:hint="eastAsia"/>
          <w:sz w:val="28"/>
        </w:rPr>
        <w:t>测试期满即为验收合格</w:t>
      </w:r>
      <w:commentRangeEnd w:id="14"/>
      <w:r w:rsidR="009F6141">
        <w:rPr>
          <w:rStyle w:val="a9"/>
        </w:rPr>
        <w:commentReference w:id="14"/>
      </w:r>
      <w:r w:rsidR="00860AA6">
        <w:rPr>
          <w:rFonts w:eastAsia="楷体_GB2312" w:hint="eastAsia"/>
          <w:sz w:val="28"/>
        </w:rPr>
        <w:t>。</w:t>
      </w:r>
    </w:p>
    <w:p w14:paraId="280574ED" w14:textId="77777777" w:rsidR="00860AA6" w:rsidRPr="00860AA6" w:rsidRDefault="009B2D17" w:rsidP="00860AA6">
      <w:pPr>
        <w:spacing w:line="520" w:lineRule="exact"/>
        <w:ind w:firstLine="570"/>
        <w:rPr>
          <w:rFonts w:eastAsia="楷体_GB2312"/>
          <w:sz w:val="28"/>
        </w:rPr>
      </w:pPr>
      <w:r w:rsidRPr="001E527B">
        <w:rPr>
          <w:rFonts w:eastAsia="楷体_GB2312" w:hint="eastAsia"/>
          <w:sz w:val="28"/>
        </w:rPr>
        <w:t>验收方式为：甲方</w:t>
      </w:r>
      <w:r>
        <w:rPr>
          <w:rFonts w:eastAsia="楷体_GB2312" w:hint="eastAsia"/>
          <w:sz w:val="28"/>
        </w:rPr>
        <w:t>按照《测试大纲及验收计划》</w:t>
      </w:r>
      <w:r w:rsidR="00860AA6">
        <w:rPr>
          <w:rFonts w:eastAsia="楷体_GB2312" w:hint="eastAsia"/>
          <w:sz w:val="28"/>
        </w:rPr>
        <w:t>的规定，对乙方合</w:t>
      </w:r>
      <w:r w:rsidR="00860AA6">
        <w:rPr>
          <w:rFonts w:eastAsia="楷体_GB2312" w:hint="eastAsia"/>
          <w:sz w:val="28"/>
        </w:rPr>
        <w:lastRenderedPageBreak/>
        <w:t>同项目下的工作任务进行验收。在整个验收过程中，甲方不准增加新功能或修改现有功能，若要增加或修改现有功能，可在系统验收后与乙方协商解决。</w:t>
      </w:r>
    </w:p>
    <w:p w14:paraId="74636CA7" w14:textId="77777777" w:rsidR="009B2D17" w:rsidRPr="001E527B" w:rsidRDefault="00200ECD" w:rsidP="009B2D17">
      <w:pPr>
        <w:spacing w:line="520" w:lineRule="exact"/>
        <w:ind w:firstLine="570"/>
        <w:rPr>
          <w:rFonts w:eastAsia="楷体_GB2312"/>
          <w:sz w:val="28"/>
        </w:rPr>
      </w:pPr>
      <w:r>
        <w:rPr>
          <w:rFonts w:eastAsia="楷体_GB2312"/>
          <w:sz w:val="28"/>
        </w:rPr>
        <w:t>验收内容：检验初验阶段发现的问题是否得以解决</w:t>
      </w:r>
      <w:r w:rsidR="009B2D17" w:rsidRPr="001E527B">
        <w:rPr>
          <w:rFonts w:eastAsia="楷体_GB2312"/>
          <w:sz w:val="28"/>
        </w:rPr>
        <w:t>；形成运行维护阶段初期待完善的问题列表；对存在的其他问题形成决议性的处理意见。</w:t>
      </w:r>
    </w:p>
    <w:p w14:paraId="254C4A97" w14:textId="77777777" w:rsidR="00D55930" w:rsidRPr="00A77EE4" w:rsidRDefault="00D55930" w:rsidP="00A77EE4">
      <w:pPr>
        <w:pStyle w:val="a6"/>
        <w:numPr>
          <w:ilvl w:val="0"/>
          <w:numId w:val="5"/>
        </w:numPr>
        <w:tabs>
          <w:tab w:val="num" w:pos="0"/>
        </w:tabs>
        <w:spacing w:line="520" w:lineRule="exact"/>
        <w:ind w:left="0" w:firstLineChars="152" w:firstLine="426"/>
        <w:rPr>
          <w:rFonts w:eastAsia="楷体_GB2312"/>
          <w:sz w:val="28"/>
        </w:rPr>
      </w:pPr>
      <w:r w:rsidRPr="00A77EE4">
        <w:rPr>
          <w:rFonts w:eastAsia="楷体_GB2312" w:hint="eastAsia"/>
          <w:sz w:val="28"/>
        </w:rPr>
        <w:t>双方确定，因履行本合同所产生的研究开发成果及其相关知识产权权利归属，按下列方式处理：</w:t>
      </w:r>
    </w:p>
    <w:p w14:paraId="7AD64982" w14:textId="77777777" w:rsidR="00D55930" w:rsidRPr="00173F33" w:rsidRDefault="00C8125E" w:rsidP="00D55930">
      <w:pPr>
        <w:spacing w:line="520" w:lineRule="exact"/>
        <w:ind w:firstLine="570"/>
        <w:rPr>
          <w:rFonts w:eastAsia="楷体_GB2312"/>
          <w:sz w:val="28"/>
        </w:rPr>
      </w:pPr>
      <w:r>
        <w:rPr>
          <w:rFonts w:eastAsia="楷体_GB2312" w:hint="eastAsia"/>
          <w:sz w:val="28"/>
        </w:rPr>
        <w:t>1</w:t>
      </w:r>
      <w:r w:rsidR="00D55930" w:rsidRPr="00173F33">
        <w:rPr>
          <w:rFonts w:eastAsia="楷体_GB2312" w:hint="eastAsia"/>
          <w:sz w:val="28"/>
        </w:rPr>
        <w:t>.</w:t>
      </w:r>
      <w:r w:rsidR="00E14D31">
        <w:rPr>
          <w:rFonts w:eastAsia="楷体_GB2312" w:hint="eastAsia"/>
          <w:sz w:val="28"/>
        </w:rPr>
        <w:t>因履行本合同所产生的研究开发成果及相关知识产权</w:t>
      </w:r>
      <w:r w:rsidR="00324AD2">
        <w:rPr>
          <w:rFonts w:eastAsia="楷体_GB2312" w:hint="eastAsia"/>
          <w:sz w:val="28"/>
        </w:rPr>
        <w:t>，归甲方所有</w:t>
      </w:r>
      <w:r w:rsidR="00E14D31">
        <w:rPr>
          <w:rFonts w:eastAsia="楷体_GB2312" w:hint="eastAsia"/>
          <w:sz w:val="28"/>
        </w:rPr>
        <w:t>。</w:t>
      </w:r>
    </w:p>
    <w:p w14:paraId="09CF0B72" w14:textId="77777777" w:rsidR="002F6380" w:rsidRDefault="002F6380" w:rsidP="008910AE">
      <w:pPr>
        <w:spacing w:line="520" w:lineRule="exact"/>
        <w:ind w:firstLine="570"/>
        <w:rPr>
          <w:rFonts w:eastAsia="楷体_GB2312"/>
          <w:sz w:val="28"/>
        </w:rPr>
      </w:pPr>
    </w:p>
    <w:p w14:paraId="66F6DAC5" w14:textId="77777777" w:rsidR="00D55930" w:rsidRPr="001E527B" w:rsidRDefault="001F4A8E" w:rsidP="00D55930">
      <w:pPr>
        <w:spacing w:line="520" w:lineRule="exact"/>
        <w:ind w:firstLine="560"/>
        <w:rPr>
          <w:rFonts w:eastAsia="楷体_GB2312"/>
          <w:sz w:val="28"/>
        </w:rPr>
      </w:pPr>
      <w:r>
        <w:rPr>
          <w:rFonts w:eastAsia="楷体_GB2312" w:hint="eastAsia"/>
          <w:sz w:val="28"/>
        </w:rPr>
        <w:t>2</w:t>
      </w:r>
      <w:r w:rsidR="00D55930" w:rsidRPr="001E527B">
        <w:rPr>
          <w:rFonts w:eastAsia="楷体_GB2312" w:hint="eastAsia"/>
          <w:sz w:val="28"/>
        </w:rPr>
        <w:t>.</w:t>
      </w:r>
      <w:r w:rsidR="00D55930" w:rsidRPr="001E527B">
        <w:rPr>
          <w:rFonts w:eastAsia="楷体_GB2312" w:hint="eastAsia"/>
          <w:sz w:val="28"/>
        </w:rPr>
        <w:t>乙方完成本合同项目的研究开发人员</w:t>
      </w:r>
      <w:r w:rsidR="002D738C">
        <w:rPr>
          <w:rFonts w:eastAsia="楷体_GB2312" w:hint="eastAsia"/>
          <w:sz w:val="28"/>
        </w:rPr>
        <w:t>，</w:t>
      </w:r>
      <w:r w:rsidR="00D55930" w:rsidRPr="001E527B">
        <w:rPr>
          <w:rFonts w:eastAsia="楷体_GB2312" w:hint="eastAsia"/>
          <w:sz w:val="28"/>
        </w:rPr>
        <w:t>享有在有关技术成果文件上写明技术成果完成者的权利</w:t>
      </w:r>
      <w:r w:rsidR="002D738C">
        <w:rPr>
          <w:rFonts w:eastAsia="楷体_GB2312" w:hint="eastAsia"/>
          <w:sz w:val="28"/>
        </w:rPr>
        <w:t>、</w:t>
      </w:r>
      <w:r w:rsidR="00D55930" w:rsidRPr="001E527B">
        <w:rPr>
          <w:rFonts w:eastAsia="楷体_GB2312" w:hint="eastAsia"/>
          <w:sz w:val="28"/>
        </w:rPr>
        <w:t>取得有关荣誉证书、奖励的权利</w:t>
      </w:r>
      <w:r w:rsidR="002D738C">
        <w:rPr>
          <w:rFonts w:eastAsia="楷体_GB2312" w:hint="eastAsia"/>
          <w:sz w:val="28"/>
        </w:rPr>
        <w:t>及其他人身权</w:t>
      </w:r>
      <w:r w:rsidR="00D55930" w:rsidRPr="001E527B">
        <w:rPr>
          <w:rFonts w:eastAsia="楷体_GB2312" w:hint="eastAsia"/>
          <w:sz w:val="28"/>
        </w:rPr>
        <w:t>。</w:t>
      </w:r>
    </w:p>
    <w:p w14:paraId="2733A6E9" w14:textId="77777777" w:rsidR="00F32253" w:rsidRDefault="00F32253" w:rsidP="00D55930">
      <w:pPr>
        <w:spacing w:line="500" w:lineRule="exact"/>
        <w:rPr>
          <w:sz w:val="28"/>
        </w:rPr>
      </w:pPr>
    </w:p>
    <w:p w14:paraId="03970F57" w14:textId="77777777" w:rsidR="003849E1" w:rsidRPr="00A77EE4" w:rsidRDefault="003849E1" w:rsidP="00A77EE4">
      <w:pPr>
        <w:pStyle w:val="a6"/>
        <w:numPr>
          <w:ilvl w:val="0"/>
          <w:numId w:val="5"/>
        </w:numPr>
        <w:tabs>
          <w:tab w:val="num" w:pos="0"/>
        </w:tabs>
        <w:spacing w:line="520" w:lineRule="exact"/>
        <w:ind w:left="0" w:firstLineChars="152" w:firstLine="426"/>
        <w:rPr>
          <w:rFonts w:eastAsia="楷体_GB2312"/>
          <w:sz w:val="28"/>
        </w:rPr>
      </w:pPr>
      <w:r w:rsidRPr="00A77EE4">
        <w:rPr>
          <w:rFonts w:eastAsia="楷体_GB2312" w:hint="eastAsia"/>
          <w:sz w:val="28"/>
        </w:rPr>
        <w:t>技术协作和技术指导的内容</w:t>
      </w:r>
    </w:p>
    <w:p w14:paraId="55343626" w14:textId="77777777" w:rsidR="003849E1" w:rsidRPr="001E527B" w:rsidRDefault="003849E1" w:rsidP="003849E1">
      <w:pPr>
        <w:spacing w:line="520" w:lineRule="exact"/>
        <w:ind w:firstLine="560"/>
        <w:rPr>
          <w:rFonts w:eastAsia="楷体_GB2312"/>
          <w:sz w:val="28"/>
        </w:rPr>
      </w:pPr>
      <w:r w:rsidRPr="001E527B">
        <w:rPr>
          <w:rFonts w:eastAsia="楷体_GB2312" w:hint="eastAsia"/>
          <w:sz w:val="28"/>
        </w:rPr>
        <w:t>双方确定，乙方应在向甲方交付研究开发成果后，根据甲方的请求，为甲方指定的人员提供技术指导和培训，或提供与使用该研究开发成果相关的技术服务。</w:t>
      </w:r>
    </w:p>
    <w:p w14:paraId="4F0E3CD3" w14:textId="77777777" w:rsidR="003849E1" w:rsidRPr="001E527B" w:rsidRDefault="003849E1" w:rsidP="003849E1">
      <w:pPr>
        <w:spacing w:line="520" w:lineRule="exact"/>
        <w:ind w:firstLine="560"/>
        <w:rPr>
          <w:rFonts w:eastAsia="楷体_GB2312"/>
          <w:sz w:val="28"/>
        </w:rPr>
      </w:pPr>
      <w:r w:rsidRPr="001E527B">
        <w:rPr>
          <w:rFonts w:eastAsia="楷体_GB2312" w:hint="eastAsia"/>
          <w:sz w:val="28"/>
        </w:rPr>
        <w:t>1</w:t>
      </w:r>
      <w:r w:rsidR="00B66992">
        <w:rPr>
          <w:rFonts w:eastAsia="楷体_GB2312" w:hint="eastAsia"/>
          <w:sz w:val="28"/>
        </w:rPr>
        <w:t>．技术服务和指导内容：乙方负责向甲方提供新开发软件系统的</w:t>
      </w:r>
      <w:r w:rsidRPr="001E527B">
        <w:rPr>
          <w:rFonts w:eastAsia="楷体_GB2312" w:hint="eastAsia"/>
          <w:sz w:val="28"/>
        </w:rPr>
        <w:t>维护、使用等方面的培训服务。培训的对象包括</w:t>
      </w:r>
      <w:r w:rsidR="004033BF">
        <w:rPr>
          <w:rFonts w:eastAsia="楷体_GB2312" w:hint="eastAsia"/>
          <w:sz w:val="28"/>
        </w:rPr>
        <w:t>甲方软件使用人员</w:t>
      </w:r>
      <w:r w:rsidRPr="001E527B">
        <w:rPr>
          <w:rFonts w:eastAsia="楷体_GB2312" w:hint="eastAsia"/>
          <w:sz w:val="28"/>
        </w:rPr>
        <w:t>和软件系统维护人员。</w:t>
      </w:r>
    </w:p>
    <w:p w14:paraId="70404F81" w14:textId="77777777" w:rsidR="003849E1" w:rsidRPr="001E527B" w:rsidRDefault="003849E1" w:rsidP="003849E1">
      <w:pPr>
        <w:spacing w:line="520" w:lineRule="exact"/>
        <w:ind w:firstLine="560"/>
        <w:rPr>
          <w:rFonts w:eastAsia="楷体_GB2312"/>
          <w:sz w:val="28"/>
        </w:rPr>
      </w:pPr>
      <w:r w:rsidRPr="001E527B">
        <w:rPr>
          <w:rFonts w:eastAsia="楷体_GB2312" w:hint="eastAsia"/>
          <w:sz w:val="28"/>
        </w:rPr>
        <w:t xml:space="preserve">2. </w:t>
      </w:r>
      <w:r w:rsidR="0056691A">
        <w:rPr>
          <w:rFonts w:eastAsia="楷体_GB2312" w:hint="eastAsia"/>
          <w:sz w:val="28"/>
        </w:rPr>
        <w:t>地点、</w:t>
      </w:r>
      <w:r w:rsidRPr="001E527B">
        <w:rPr>
          <w:rFonts w:eastAsia="楷体_GB2312" w:hint="eastAsia"/>
          <w:sz w:val="28"/>
        </w:rPr>
        <w:t>方式</w:t>
      </w:r>
      <w:r w:rsidR="0056691A">
        <w:rPr>
          <w:rFonts w:eastAsia="楷体_GB2312" w:hint="eastAsia"/>
          <w:sz w:val="28"/>
        </w:rPr>
        <w:t>和时间</w:t>
      </w:r>
      <w:r w:rsidRPr="001E527B">
        <w:rPr>
          <w:rFonts w:eastAsia="楷体_GB2312" w:hint="eastAsia"/>
          <w:sz w:val="28"/>
        </w:rPr>
        <w:t>：由甲乙双方根据实际工作需要另行协商。</w:t>
      </w:r>
    </w:p>
    <w:p w14:paraId="6E36F46F" w14:textId="77777777" w:rsidR="003849E1" w:rsidRPr="00D81F95" w:rsidRDefault="00D81F95" w:rsidP="00D81F95">
      <w:pPr>
        <w:spacing w:line="520" w:lineRule="exact"/>
        <w:ind w:firstLineChars="200" w:firstLine="560"/>
        <w:rPr>
          <w:rFonts w:eastAsia="楷体_GB2312"/>
          <w:sz w:val="28"/>
        </w:rPr>
      </w:pPr>
      <w:r>
        <w:rPr>
          <w:rFonts w:eastAsia="楷体_GB2312" w:hint="eastAsia"/>
          <w:sz w:val="28"/>
        </w:rPr>
        <w:t>3.</w:t>
      </w:r>
      <w:r w:rsidR="00B66992">
        <w:rPr>
          <w:rFonts w:eastAsia="楷体_GB2312" w:hint="eastAsia"/>
          <w:sz w:val="28"/>
        </w:rPr>
        <w:t>费用及支付方式：乙方将在系统验收后一</w:t>
      </w:r>
      <w:r w:rsidR="0056691A">
        <w:rPr>
          <w:rFonts w:eastAsia="楷体_GB2312" w:hint="eastAsia"/>
          <w:sz w:val="28"/>
        </w:rPr>
        <w:t>年内，免费为甲方人员提供</w:t>
      </w:r>
      <w:r w:rsidR="00B66992">
        <w:rPr>
          <w:rFonts w:eastAsia="楷体_GB2312" w:hint="eastAsia"/>
          <w:sz w:val="28"/>
        </w:rPr>
        <w:t>1</w:t>
      </w:r>
      <w:r w:rsidR="0056691A">
        <w:rPr>
          <w:rFonts w:eastAsia="楷体_GB2312" w:hint="eastAsia"/>
          <w:sz w:val="28"/>
        </w:rPr>
        <w:t>次培训</w:t>
      </w:r>
      <w:r w:rsidR="003849E1" w:rsidRPr="00D81F95">
        <w:rPr>
          <w:rFonts w:eastAsia="楷体_GB2312" w:hint="eastAsia"/>
          <w:sz w:val="28"/>
        </w:rPr>
        <w:t>。</w:t>
      </w:r>
    </w:p>
    <w:p w14:paraId="4D4C27CE" w14:textId="77777777" w:rsidR="005B5384" w:rsidRPr="00A77EE4" w:rsidRDefault="005B5384" w:rsidP="00A77EE4">
      <w:pPr>
        <w:pStyle w:val="a6"/>
        <w:numPr>
          <w:ilvl w:val="0"/>
          <w:numId w:val="5"/>
        </w:numPr>
        <w:tabs>
          <w:tab w:val="num" w:pos="0"/>
        </w:tabs>
        <w:spacing w:before="240" w:line="520" w:lineRule="exact"/>
        <w:ind w:left="0" w:firstLineChars="152" w:firstLine="426"/>
        <w:rPr>
          <w:rFonts w:eastAsia="楷体_GB2312"/>
          <w:sz w:val="28"/>
        </w:rPr>
      </w:pPr>
      <w:r w:rsidRPr="00A77EE4">
        <w:rPr>
          <w:rFonts w:eastAsia="楷体_GB2312" w:hint="eastAsia"/>
          <w:sz w:val="28"/>
        </w:rPr>
        <w:t>双方确定违约金或者损失赔偿额的计算：</w:t>
      </w:r>
    </w:p>
    <w:p w14:paraId="7D9FEFCF" w14:textId="77777777" w:rsidR="005B5384" w:rsidRPr="001E527B" w:rsidRDefault="005B5384" w:rsidP="005B5384">
      <w:pPr>
        <w:spacing w:line="520" w:lineRule="exact"/>
        <w:ind w:firstLine="560"/>
        <w:rPr>
          <w:rFonts w:eastAsia="楷体_GB2312"/>
          <w:sz w:val="28"/>
        </w:rPr>
      </w:pPr>
      <w:r w:rsidRPr="00D272F0">
        <w:rPr>
          <w:rFonts w:eastAsia="楷体_GB2312" w:hint="eastAsia"/>
          <w:sz w:val="28"/>
        </w:rPr>
        <w:t xml:space="preserve">1. </w:t>
      </w:r>
      <w:r w:rsidRPr="00D272F0">
        <w:rPr>
          <w:rFonts w:eastAsia="楷体_GB2312" w:hint="eastAsia"/>
          <w:sz w:val="28"/>
        </w:rPr>
        <w:t>如果乙方未能按合同第四条规定的工期完成工作</w:t>
      </w:r>
      <w:r w:rsidRPr="00D272F0">
        <w:rPr>
          <w:rFonts w:eastAsia="楷体_GB2312"/>
          <w:sz w:val="28"/>
        </w:rPr>
        <w:t>(</w:t>
      </w:r>
      <w:r w:rsidRPr="00D272F0">
        <w:rPr>
          <w:rFonts w:eastAsia="楷体_GB2312" w:hint="eastAsia"/>
          <w:sz w:val="28"/>
        </w:rPr>
        <w:t>本合同规定的</w:t>
      </w:r>
      <w:r w:rsidRPr="00D272F0">
        <w:rPr>
          <w:rFonts w:eastAsia="楷体_GB2312" w:hint="eastAsia"/>
          <w:sz w:val="28"/>
        </w:rPr>
        <w:lastRenderedPageBreak/>
        <w:t>不可抗力及因甲方原因造成的工期延误除外</w:t>
      </w:r>
      <w:r w:rsidRPr="00D272F0">
        <w:rPr>
          <w:rFonts w:eastAsia="楷体_GB2312"/>
          <w:sz w:val="28"/>
        </w:rPr>
        <w:t>)</w:t>
      </w:r>
      <w:r w:rsidRPr="00D272F0">
        <w:rPr>
          <w:rFonts w:eastAsia="楷体_GB2312" w:hint="eastAsia"/>
          <w:sz w:val="28"/>
        </w:rPr>
        <w:t>，在乙方同意支付核定损失额的条件下，甲方将同意延长工期；核定损失额的支付将从付款中扣除。核定损失额比率为每迟交</w:t>
      </w:r>
      <w:r w:rsidRPr="00D272F0">
        <w:rPr>
          <w:rFonts w:eastAsia="楷体_GB2312"/>
          <w:sz w:val="28"/>
        </w:rPr>
        <w:t>1</w:t>
      </w:r>
      <w:r w:rsidRPr="00D272F0">
        <w:rPr>
          <w:rFonts w:eastAsia="楷体_GB2312" w:hint="eastAsia"/>
          <w:sz w:val="28"/>
        </w:rPr>
        <w:t>天，按迟交产品金额的</w:t>
      </w:r>
      <w:bookmarkStart w:id="15" w:name="OLE_LINK2"/>
      <w:r w:rsidRPr="00D272F0">
        <w:rPr>
          <w:rFonts w:eastAsia="楷体_GB2312" w:hint="eastAsia"/>
          <w:sz w:val="28"/>
        </w:rPr>
        <w:t>0.</w:t>
      </w:r>
      <w:r w:rsidR="00CE11E7">
        <w:rPr>
          <w:rFonts w:eastAsia="楷体_GB2312" w:hint="eastAsia"/>
          <w:sz w:val="28"/>
        </w:rPr>
        <w:t>1</w:t>
      </w:r>
      <w:r w:rsidRPr="00D272F0">
        <w:rPr>
          <w:rFonts w:eastAsia="楷体_GB2312"/>
          <w:sz w:val="28"/>
        </w:rPr>
        <w:t>%</w:t>
      </w:r>
      <w:bookmarkEnd w:id="15"/>
      <w:r w:rsidRPr="00D272F0">
        <w:rPr>
          <w:rFonts w:eastAsia="楷体_GB2312" w:hint="eastAsia"/>
          <w:sz w:val="28"/>
        </w:rPr>
        <w:t>计算，不满</w:t>
      </w:r>
      <w:r w:rsidRPr="00D272F0">
        <w:rPr>
          <w:rFonts w:eastAsia="楷体_GB2312"/>
          <w:sz w:val="28"/>
        </w:rPr>
        <w:t>10</w:t>
      </w:r>
      <w:r w:rsidRPr="00D272F0">
        <w:rPr>
          <w:rFonts w:eastAsia="楷体_GB2312" w:hint="eastAsia"/>
          <w:sz w:val="28"/>
        </w:rPr>
        <w:t>天按</w:t>
      </w:r>
      <w:r w:rsidRPr="00D272F0">
        <w:rPr>
          <w:rFonts w:eastAsia="楷体_GB2312"/>
          <w:sz w:val="28"/>
        </w:rPr>
        <w:t>10</w:t>
      </w:r>
      <w:r w:rsidRPr="00D272F0">
        <w:rPr>
          <w:rFonts w:eastAsia="楷体_GB2312" w:hint="eastAsia"/>
          <w:sz w:val="28"/>
        </w:rPr>
        <w:t>天计算，但是，核定损失额的支付不得超过迟交产品部分合同金额的</w:t>
      </w:r>
      <w:r w:rsidR="00CE11E7">
        <w:rPr>
          <w:rFonts w:eastAsia="楷体_GB2312" w:hint="eastAsia"/>
          <w:sz w:val="28"/>
        </w:rPr>
        <w:t>10</w:t>
      </w:r>
      <w:r w:rsidRPr="00D272F0">
        <w:rPr>
          <w:rFonts w:eastAsia="楷体_GB2312"/>
          <w:sz w:val="28"/>
        </w:rPr>
        <w:t>%</w:t>
      </w:r>
      <w:r w:rsidRPr="00D272F0">
        <w:rPr>
          <w:rFonts w:eastAsia="楷体_GB2312" w:hint="eastAsia"/>
          <w:sz w:val="28"/>
        </w:rPr>
        <w:t>；如果乙方在甲方同意延长的时间内仍不能完成工作，甲方有权因乙方违约撤销合同，而乙方仍需支付上述迟交的核定损失额。</w:t>
      </w:r>
    </w:p>
    <w:p w14:paraId="7BBFE091" w14:textId="77777777" w:rsidR="005B5384" w:rsidRPr="001E527B" w:rsidRDefault="00C8125E" w:rsidP="005B5384">
      <w:pPr>
        <w:spacing w:line="520" w:lineRule="exact"/>
        <w:ind w:firstLine="560"/>
        <w:rPr>
          <w:rFonts w:eastAsia="楷体_GB2312"/>
          <w:sz w:val="28"/>
        </w:rPr>
      </w:pPr>
      <w:bookmarkStart w:id="16" w:name="OLE_LINK1"/>
      <w:r>
        <w:rPr>
          <w:rFonts w:eastAsia="楷体_GB2312" w:hint="eastAsia"/>
          <w:sz w:val="28"/>
        </w:rPr>
        <w:t>2</w:t>
      </w:r>
      <w:r w:rsidR="005B5384" w:rsidRPr="001E527B">
        <w:rPr>
          <w:rFonts w:eastAsia="楷体_GB2312" w:hint="eastAsia"/>
          <w:sz w:val="28"/>
        </w:rPr>
        <w:t xml:space="preserve">. </w:t>
      </w:r>
      <w:r w:rsidR="005B5384" w:rsidRPr="001E527B">
        <w:rPr>
          <w:rFonts w:eastAsia="楷体_GB2312" w:hint="eastAsia"/>
          <w:sz w:val="28"/>
        </w:rPr>
        <w:t>甲方应积极配合乙方的开发工作，如因甲方配合不当或延误造成工期延误的，乙方不承担工期延误的违约责任。</w:t>
      </w:r>
    </w:p>
    <w:bookmarkEnd w:id="16"/>
    <w:p w14:paraId="0B170AFF" w14:textId="77777777" w:rsidR="005B5384" w:rsidRPr="001E527B" w:rsidRDefault="00C8125E" w:rsidP="005B5384">
      <w:pPr>
        <w:spacing w:line="520" w:lineRule="exact"/>
        <w:ind w:firstLine="560"/>
        <w:rPr>
          <w:rFonts w:eastAsia="楷体_GB2312"/>
          <w:sz w:val="28"/>
        </w:rPr>
      </w:pPr>
      <w:r>
        <w:rPr>
          <w:rFonts w:ascii="宋体" w:hAnsi="宋体" w:hint="eastAsia"/>
          <w:sz w:val="24"/>
        </w:rPr>
        <w:t>3</w:t>
      </w:r>
      <w:r w:rsidR="005B5384" w:rsidRPr="001E527B">
        <w:rPr>
          <w:rFonts w:eastAsia="楷体_GB2312" w:hint="eastAsia"/>
          <w:sz w:val="28"/>
        </w:rPr>
        <w:t>甲方逾期付款的，应当自逾期付款之日起，每迟交</w:t>
      </w:r>
      <w:r w:rsidR="00CE11E7">
        <w:rPr>
          <w:rFonts w:eastAsia="楷体_GB2312" w:hint="eastAsia"/>
          <w:sz w:val="28"/>
        </w:rPr>
        <w:t>1</w:t>
      </w:r>
      <w:r w:rsidR="005B5384" w:rsidRPr="001E527B">
        <w:rPr>
          <w:rFonts w:eastAsia="楷体_GB2312" w:hint="eastAsia"/>
          <w:sz w:val="28"/>
        </w:rPr>
        <w:t>天，向乙方支付逾期付款金额</w:t>
      </w:r>
      <w:r w:rsidR="005B5384" w:rsidRPr="001E527B">
        <w:rPr>
          <w:rFonts w:eastAsia="楷体_GB2312" w:hint="eastAsia"/>
          <w:sz w:val="28"/>
        </w:rPr>
        <w:t>0.</w:t>
      </w:r>
      <w:r w:rsidR="00CE11E7">
        <w:rPr>
          <w:rFonts w:eastAsia="楷体_GB2312" w:hint="eastAsia"/>
          <w:sz w:val="28"/>
        </w:rPr>
        <w:t>1</w:t>
      </w:r>
      <w:r w:rsidR="005B5384" w:rsidRPr="001E527B">
        <w:rPr>
          <w:rFonts w:eastAsia="楷体_GB2312"/>
          <w:sz w:val="28"/>
        </w:rPr>
        <w:t>%</w:t>
      </w:r>
      <w:r w:rsidR="005B5384" w:rsidRPr="001E527B">
        <w:rPr>
          <w:rFonts w:eastAsia="楷体_GB2312" w:hint="eastAsia"/>
          <w:sz w:val="28"/>
        </w:rPr>
        <w:t>的违约金，不满</w:t>
      </w:r>
      <w:r w:rsidR="005B5384" w:rsidRPr="001E527B">
        <w:rPr>
          <w:rFonts w:eastAsia="楷体_GB2312"/>
          <w:sz w:val="28"/>
        </w:rPr>
        <w:t>10</w:t>
      </w:r>
      <w:r w:rsidR="005B5384" w:rsidRPr="001E527B">
        <w:rPr>
          <w:rFonts w:eastAsia="楷体_GB2312" w:hint="eastAsia"/>
          <w:sz w:val="28"/>
        </w:rPr>
        <w:t>天按</w:t>
      </w:r>
      <w:r w:rsidR="005B5384" w:rsidRPr="001E527B">
        <w:rPr>
          <w:rFonts w:eastAsia="楷体_GB2312"/>
          <w:sz w:val="28"/>
        </w:rPr>
        <w:t>10</w:t>
      </w:r>
      <w:r w:rsidR="005B5384" w:rsidRPr="001E527B">
        <w:rPr>
          <w:rFonts w:eastAsia="楷体_GB2312" w:hint="eastAsia"/>
          <w:sz w:val="28"/>
        </w:rPr>
        <w:t>天计算，同时工期得以相应顺延，违约金的支付不得超过迟付金额的</w:t>
      </w:r>
      <w:r w:rsidR="00CE11E7">
        <w:rPr>
          <w:rFonts w:eastAsia="楷体_GB2312" w:hint="eastAsia"/>
          <w:sz w:val="28"/>
        </w:rPr>
        <w:t>10</w:t>
      </w:r>
      <w:r w:rsidR="005B5384" w:rsidRPr="001E527B">
        <w:rPr>
          <w:rFonts w:eastAsia="楷体_GB2312"/>
          <w:sz w:val="28"/>
        </w:rPr>
        <w:t>%</w:t>
      </w:r>
      <w:r w:rsidR="005B5384" w:rsidRPr="001E527B">
        <w:rPr>
          <w:rFonts w:eastAsia="楷体_GB2312" w:hint="eastAsia"/>
          <w:sz w:val="28"/>
        </w:rPr>
        <w:t>。逾期付款超过</w:t>
      </w:r>
      <w:r w:rsidR="00734A67">
        <w:rPr>
          <w:rFonts w:eastAsia="楷体_GB2312" w:hint="eastAsia"/>
          <w:sz w:val="28"/>
        </w:rPr>
        <w:t>30</w:t>
      </w:r>
      <w:r w:rsidR="005B5384" w:rsidRPr="001E527B">
        <w:rPr>
          <w:rFonts w:eastAsia="楷体_GB2312" w:hint="eastAsia"/>
          <w:sz w:val="28"/>
        </w:rPr>
        <w:t>日，乙方有权单方解除本合同，</w:t>
      </w:r>
      <w:r w:rsidR="00734A67">
        <w:rPr>
          <w:rFonts w:eastAsia="楷体_GB2312" w:hint="eastAsia"/>
          <w:sz w:val="28"/>
        </w:rPr>
        <w:t>甲方按本合同约定支付违约金，</w:t>
      </w:r>
      <w:r w:rsidR="005B5384" w:rsidRPr="001E527B">
        <w:rPr>
          <w:rFonts w:eastAsia="楷体_GB2312" w:hint="eastAsia"/>
          <w:sz w:val="28"/>
        </w:rPr>
        <w:t>并</w:t>
      </w:r>
      <w:r w:rsidR="00734A67">
        <w:rPr>
          <w:rFonts w:eastAsia="楷体_GB2312" w:hint="eastAsia"/>
          <w:sz w:val="28"/>
        </w:rPr>
        <w:t>向乙方支付</w:t>
      </w:r>
      <w:r w:rsidR="005B5384" w:rsidRPr="001E527B">
        <w:rPr>
          <w:rFonts w:eastAsia="楷体_GB2312" w:hint="eastAsia"/>
          <w:sz w:val="28"/>
        </w:rPr>
        <w:t>已经发生的费用。</w:t>
      </w:r>
    </w:p>
    <w:p w14:paraId="0E0D96E8" w14:textId="77777777" w:rsidR="00497E46" w:rsidRPr="007130D3" w:rsidRDefault="00497E46" w:rsidP="007130D3">
      <w:pPr>
        <w:pStyle w:val="a6"/>
        <w:numPr>
          <w:ilvl w:val="0"/>
          <w:numId w:val="5"/>
        </w:numPr>
        <w:tabs>
          <w:tab w:val="num" w:pos="0"/>
        </w:tabs>
        <w:spacing w:before="240" w:line="520" w:lineRule="exact"/>
        <w:ind w:left="0" w:firstLineChars="152" w:firstLine="426"/>
        <w:rPr>
          <w:rFonts w:eastAsia="楷体_GB2312"/>
          <w:sz w:val="28"/>
        </w:rPr>
      </w:pPr>
      <w:r w:rsidRPr="007130D3">
        <w:rPr>
          <w:rFonts w:eastAsia="楷体_GB2312" w:hint="eastAsia"/>
          <w:sz w:val="28"/>
        </w:rPr>
        <w:t>售后服务</w:t>
      </w:r>
    </w:p>
    <w:p w14:paraId="3A62F396" w14:textId="6B7C2475" w:rsidR="006C7493" w:rsidRDefault="00497E46" w:rsidP="00497E46">
      <w:pPr>
        <w:spacing w:line="520" w:lineRule="exact"/>
        <w:ind w:firstLine="560"/>
        <w:rPr>
          <w:rFonts w:eastAsia="楷体_GB2312"/>
          <w:sz w:val="28"/>
        </w:rPr>
      </w:pPr>
      <w:r w:rsidRPr="00A97CA9">
        <w:rPr>
          <w:rFonts w:eastAsia="楷体_GB2312" w:hint="eastAsia"/>
          <w:sz w:val="28"/>
        </w:rPr>
        <w:t>本项目的免费</w:t>
      </w:r>
      <w:r w:rsidR="00A003A6">
        <w:rPr>
          <w:rFonts w:eastAsia="楷体_GB2312" w:hint="eastAsia"/>
          <w:sz w:val="28"/>
        </w:rPr>
        <w:t>维护期为</w:t>
      </w:r>
      <w:r w:rsidR="00A003A6">
        <w:rPr>
          <w:rFonts w:eastAsia="楷体_GB2312"/>
          <w:sz w:val="28"/>
        </w:rPr>
        <w:t>一年，</w:t>
      </w:r>
      <w:r w:rsidR="009015F1">
        <w:rPr>
          <w:rFonts w:eastAsia="楷体_GB2312" w:hint="eastAsia"/>
          <w:sz w:val="28"/>
        </w:rPr>
        <w:t>从</w:t>
      </w:r>
      <w:r w:rsidR="00A003A6">
        <w:rPr>
          <w:rFonts w:eastAsia="楷体_GB2312" w:hint="eastAsia"/>
          <w:sz w:val="28"/>
        </w:rPr>
        <w:t>2013</w:t>
      </w:r>
      <w:r w:rsidR="00A003A6">
        <w:rPr>
          <w:rFonts w:eastAsia="楷体_GB2312" w:hint="eastAsia"/>
          <w:sz w:val="28"/>
        </w:rPr>
        <w:t>年</w:t>
      </w:r>
      <w:r w:rsidR="006F5F15">
        <w:rPr>
          <w:rFonts w:eastAsia="楷体_GB2312" w:hint="eastAsia"/>
          <w:sz w:val="28"/>
        </w:rPr>
        <w:t>10</w:t>
      </w:r>
      <w:r w:rsidR="009015F1">
        <w:rPr>
          <w:rFonts w:eastAsia="楷体_GB2312" w:hint="eastAsia"/>
          <w:sz w:val="28"/>
        </w:rPr>
        <w:t>月</w:t>
      </w:r>
      <w:r w:rsidR="009015F1">
        <w:rPr>
          <w:rFonts w:eastAsia="楷体_GB2312" w:hint="eastAsia"/>
          <w:sz w:val="28"/>
        </w:rPr>
        <w:t>1</w:t>
      </w:r>
      <w:r w:rsidR="009015F1">
        <w:rPr>
          <w:rFonts w:eastAsia="楷体_GB2312" w:hint="eastAsia"/>
          <w:sz w:val="28"/>
        </w:rPr>
        <w:t>日起到</w:t>
      </w:r>
      <w:r w:rsidR="00A003A6">
        <w:rPr>
          <w:rFonts w:eastAsia="楷体_GB2312"/>
          <w:sz w:val="28"/>
        </w:rPr>
        <w:t>2014</w:t>
      </w:r>
      <w:r w:rsidR="00A003A6">
        <w:rPr>
          <w:rFonts w:eastAsia="楷体_GB2312" w:hint="eastAsia"/>
          <w:sz w:val="28"/>
        </w:rPr>
        <w:t>年</w:t>
      </w:r>
      <w:r w:rsidR="00A003A6">
        <w:rPr>
          <w:rFonts w:eastAsia="楷体_GB2312" w:hint="eastAsia"/>
          <w:sz w:val="28"/>
        </w:rPr>
        <w:t>9</w:t>
      </w:r>
      <w:r w:rsidR="00A003A6">
        <w:rPr>
          <w:rFonts w:eastAsia="楷体_GB2312" w:hint="eastAsia"/>
          <w:sz w:val="28"/>
        </w:rPr>
        <w:t>月</w:t>
      </w:r>
      <w:r w:rsidR="00A003A6">
        <w:rPr>
          <w:rFonts w:eastAsia="楷体_GB2312" w:hint="eastAsia"/>
          <w:sz w:val="28"/>
        </w:rPr>
        <w:t>30</w:t>
      </w:r>
      <w:r w:rsidR="00A003A6">
        <w:rPr>
          <w:rFonts w:eastAsia="楷体_GB2312" w:hint="eastAsia"/>
          <w:sz w:val="28"/>
        </w:rPr>
        <w:t>日</w:t>
      </w:r>
      <w:r w:rsidRPr="00A97CA9">
        <w:rPr>
          <w:rFonts w:eastAsia="楷体_GB2312" w:hint="eastAsia"/>
          <w:sz w:val="28"/>
        </w:rPr>
        <w:t>。免费质量保证期内，乙方负责提供软件模块正常运转所需的运行维护服务。在免费质量保证期内发现服务质量缺陷的，乙方应当负责返工或者采取补救措施</w:t>
      </w:r>
      <w:r w:rsidR="006A58CE">
        <w:rPr>
          <w:rFonts w:eastAsia="楷体_GB2312" w:hint="eastAsia"/>
          <w:sz w:val="28"/>
        </w:rPr>
        <w:t>；在此期间</w:t>
      </w:r>
      <w:r w:rsidR="001543AE">
        <w:rPr>
          <w:rFonts w:eastAsia="楷体_GB2312" w:hint="eastAsia"/>
          <w:sz w:val="28"/>
        </w:rPr>
        <w:t>甲方提出其他功能要求，</w:t>
      </w:r>
      <w:r w:rsidR="006A58CE">
        <w:rPr>
          <w:rFonts w:eastAsia="楷体_GB2312" w:hint="eastAsia"/>
          <w:sz w:val="28"/>
        </w:rPr>
        <w:t>乙方将与甲方协商解决，如果超出需求范围，乙方有权做项目变更处理。</w:t>
      </w:r>
      <w:r w:rsidR="009015F1">
        <w:rPr>
          <w:rFonts w:eastAsia="楷体_GB2312" w:hint="eastAsia"/>
          <w:sz w:val="28"/>
        </w:rPr>
        <w:t>但因甲方使用、保管不当引起问题除外。免费质量保证期结束后，进入有偿维护</w:t>
      </w:r>
      <w:r w:rsidRPr="00A97CA9">
        <w:rPr>
          <w:rFonts w:eastAsia="楷体_GB2312" w:hint="eastAsia"/>
          <w:sz w:val="28"/>
        </w:rPr>
        <w:t>，</w:t>
      </w:r>
      <w:r w:rsidR="009015F1">
        <w:rPr>
          <w:rFonts w:eastAsia="楷体_GB2312" w:hint="eastAsia"/>
          <w:sz w:val="28"/>
        </w:rPr>
        <w:t>甲方向乙方</w:t>
      </w:r>
      <w:r w:rsidR="006C7493">
        <w:rPr>
          <w:rFonts w:eastAsia="楷体_GB2312" w:hint="eastAsia"/>
          <w:sz w:val="28"/>
        </w:rPr>
        <w:t>提前</w:t>
      </w:r>
      <w:r w:rsidR="006C7493">
        <w:rPr>
          <w:rFonts w:eastAsia="楷体_GB2312" w:hint="eastAsia"/>
          <w:sz w:val="28"/>
        </w:rPr>
        <w:t>10</w:t>
      </w:r>
      <w:r w:rsidR="006C7493">
        <w:rPr>
          <w:rFonts w:eastAsia="楷体_GB2312" w:hint="eastAsia"/>
          <w:sz w:val="28"/>
        </w:rPr>
        <w:t>天一次性</w:t>
      </w:r>
      <w:r w:rsidR="0027232C">
        <w:rPr>
          <w:rFonts w:eastAsia="楷体_GB2312" w:hint="eastAsia"/>
          <w:sz w:val="28"/>
        </w:rPr>
        <w:t>支付合同</w:t>
      </w:r>
      <w:r w:rsidR="00D83D15">
        <w:rPr>
          <w:rFonts w:eastAsia="楷体_GB2312" w:hint="eastAsia"/>
          <w:sz w:val="28"/>
        </w:rPr>
        <w:t>签订</w:t>
      </w:r>
      <w:r w:rsidR="0027232C">
        <w:rPr>
          <w:rFonts w:eastAsia="楷体_GB2312" w:hint="eastAsia"/>
          <w:sz w:val="28"/>
        </w:rPr>
        <w:t>总金额的</w:t>
      </w:r>
      <w:r w:rsidR="0027232C">
        <w:rPr>
          <w:rFonts w:eastAsia="楷体_GB2312" w:hint="eastAsia"/>
          <w:sz w:val="28"/>
        </w:rPr>
        <w:t>1</w:t>
      </w:r>
      <w:r w:rsidR="00A003A6">
        <w:rPr>
          <w:rFonts w:eastAsia="楷体_GB2312"/>
          <w:sz w:val="28"/>
        </w:rPr>
        <w:t>5</w:t>
      </w:r>
      <w:r w:rsidR="0027232C">
        <w:rPr>
          <w:rFonts w:eastAsia="楷体_GB2312" w:hint="eastAsia"/>
          <w:sz w:val="28"/>
        </w:rPr>
        <w:t>%</w:t>
      </w:r>
      <w:r w:rsidR="006C7493">
        <w:rPr>
          <w:rFonts w:eastAsia="楷体_GB2312" w:hint="eastAsia"/>
          <w:sz w:val="28"/>
        </w:rPr>
        <w:t>维护费用</w:t>
      </w:r>
      <w:r w:rsidR="009015F1">
        <w:rPr>
          <w:rFonts w:eastAsia="楷体_GB2312" w:hint="eastAsia"/>
          <w:sz w:val="28"/>
        </w:rPr>
        <w:t>，</w:t>
      </w:r>
      <w:r w:rsidR="006C7493">
        <w:rPr>
          <w:rFonts w:eastAsia="楷体_GB2312" w:hint="eastAsia"/>
          <w:sz w:val="28"/>
        </w:rPr>
        <w:t>有偿维护期从</w:t>
      </w:r>
      <w:r w:rsidR="006C7493">
        <w:rPr>
          <w:rFonts w:eastAsia="楷体_GB2312" w:hint="eastAsia"/>
          <w:sz w:val="28"/>
        </w:rPr>
        <w:t>201</w:t>
      </w:r>
      <w:r w:rsidR="006F5F15">
        <w:rPr>
          <w:rFonts w:eastAsia="楷体_GB2312" w:hint="eastAsia"/>
          <w:sz w:val="28"/>
        </w:rPr>
        <w:t>4</w:t>
      </w:r>
      <w:r w:rsidR="006C7493">
        <w:rPr>
          <w:rFonts w:eastAsia="楷体_GB2312" w:hint="eastAsia"/>
          <w:sz w:val="28"/>
        </w:rPr>
        <w:t>年</w:t>
      </w:r>
      <w:r w:rsidR="00A003A6">
        <w:rPr>
          <w:rFonts w:eastAsia="楷体_GB2312"/>
          <w:sz w:val="28"/>
        </w:rPr>
        <w:t>10</w:t>
      </w:r>
      <w:r w:rsidR="006C7493">
        <w:rPr>
          <w:rFonts w:eastAsia="楷体_GB2312" w:hint="eastAsia"/>
          <w:sz w:val="28"/>
        </w:rPr>
        <w:t>月</w:t>
      </w:r>
      <w:r w:rsidR="006C7493">
        <w:rPr>
          <w:rFonts w:eastAsia="楷体_GB2312" w:hint="eastAsia"/>
          <w:sz w:val="28"/>
        </w:rPr>
        <w:t>1</w:t>
      </w:r>
      <w:r w:rsidR="006C7493">
        <w:rPr>
          <w:rFonts w:eastAsia="楷体_GB2312" w:hint="eastAsia"/>
          <w:sz w:val="28"/>
        </w:rPr>
        <w:t>日到</w:t>
      </w:r>
      <w:r w:rsidR="006C7493">
        <w:rPr>
          <w:rFonts w:eastAsia="楷体_GB2312" w:hint="eastAsia"/>
          <w:sz w:val="28"/>
        </w:rPr>
        <w:t>201</w:t>
      </w:r>
      <w:r w:rsidR="00A003A6">
        <w:rPr>
          <w:rFonts w:eastAsia="楷体_GB2312"/>
          <w:sz w:val="28"/>
        </w:rPr>
        <w:t>5</w:t>
      </w:r>
      <w:r w:rsidR="006C7493">
        <w:rPr>
          <w:rFonts w:eastAsia="楷体_GB2312" w:hint="eastAsia"/>
          <w:sz w:val="28"/>
        </w:rPr>
        <w:t>年</w:t>
      </w:r>
      <w:r w:rsidR="00A003A6">
        <w:rPr>
          <w:rFonts w:eastAsia="楷体_GB2312"/>
          <w:sz w:val="28"/>
        </w:rPr>
        <w:t>9</w:t>
      </w:r>
      <w:r w:rsidR="006C7493">
        <w:rPr>
          <w:rFonts w:eastAsia="楷体_GB2312" w:hint="eastAsia"/>
          <w:sz w:val="28"/>
        </w:rPr>
        <w:t>月</w:t>
      </w:r>
      <w:r w:rsidR="006C7493">
        <w:rPr>
          <w:rFonts w:eastAsia="楷体_GB2312" w:hint="eastAsia"/>
          <w:sz w:val="28"/>
        </w:rPr>
        <w:t>3</w:t>
      </w:r>
      <w:r w:rsidR="00A003A6">
        <w:rPr>
          <w:rFonts w:eastAsia="楷体_GB2312" w:hint="eastAsia"/>
          <w:sz w:val="28"/>
        </w:rPr>
        <w:t>0</w:t>
      </w:r>
      <w:r w:rsidR="006C7493">
        <w:rPr>
          <w:rFonts w:eastAsia="楷体_GB2312" w:hint="eastAsia"/>
          <w:sz w:val="28"/>
        </w:rPr>
        <w:t>日</w:t>
      </w:r>
      <w:r w:rsidR="00732481">
        <w:rPr>
          <w:rFonts w:eastAsia="楷体_GB2312" w:hint="eastAsia"/>
          <w:sz w:val="28"/>
        </w:rPr>
        <w:t>，到期后双方协商，再次有偿维护时间和费用等。</w:t>
      </w:r>
    </w:p>
    <w:p w14:paraId="012788E7" w14:textId="77777777" w:rsidR="00802DA0" w:rsidRDefault="006C7493" w:rsidP="00497E46">
      <w:pPr>
        <w:spacing w:line="520" w:lineRule="exact"/>
        <w:ind w:firstLine="560"/>
        <w:rPr>
          <w:rFonts w:eastAsia="楷体_GB2312"/>
          <w:sz w:val="28"/>
        </w:rPr>
      </w:pPr>
      <w:r>
        <w:rPr>
          <w:rFonts w:eastAsia="楷体_GB2312" w:hint="eastAsia"/>
          <w:sz w:val="28"/>
        </w:rPr>
        <w:t>在有偿维护期间，</w:t>
      </w:r>
      <w:r w:rsidR="002743DC">
        <w:rPr>
          <w:rFonts w:eastAsia="楷体_GB2312" w:hint="eastAsia"/>
          <w:sz w:val="28"/>
        </w:rPr>
        <w:t>乙方将为甲方承诺以下维护及保障措施：</w:t>
      </w:r>
    </w:p>
    <w:p w14:paraId="64BBBD5D" w14:textId="77777777" w:rsidR="00D31699" w:rsidRPr="008910AE" w:rsidRDefault="00D31699" w:rsidP="008910AE">
      <w:pPr>
        <w:pStyle w:val="a6"/>
        <w:numPr>
          <w:ilvl w:val="0"/>
          <w:numId w:val="44"/>
        </w:numPr>
        <w:spacing w:line="520" w:lineRule="exact"/>
        <w:ind w:firstLineChars="0"/>
        <w:rPr>
          <w:rFonts w:eastAsia="楷体_GB2312"/>
          <w:sz w:val="28"/>
        </w:rPr>
      </w:pPr>
      <w:r w:rsidRPr="008910AE">
        <w:rPr>
          <w:rFonts w:eastAsia="楷体_GB2312" w:hint="eastAsia"/>
          <w:sz w:val="28"/>
        </w:rPr>
        <w:t>提供工作日电话、传真和</w:t>
      </w:r>
      <w:r w:rsidRPr="008910AE">
        <w:rPr>
          <w:rFonts w:eastAsia="楷体_GB2312"/>
          <w:sz w:val="28"/>
        </w:rPr>
        <w:t>E-ma</w:t>
      </w:r>
      <w:r w:rsidR="00F56AA3">
        <w:rPr>
          <w:rFonts w:eastAsia="楷体_GB2312" w:hint="eastAsia"/>
          <w:sz w:val="28"/>
        </w:rPr>
        <w:t>i</w:t>
      </w:r>
      <w:r w:rsidRPr="008910AE">
        <w:rPr>
          <w:rFonts w:eastAsia="楷体_GB2312"/>
          <w:sz w:val="28"/>
        </w:rPr>
        <w:t>l</w:t>
      </w:r>
      <w:r w:rsidRPr="008910AE">
        <w:rPr>
          <w:rFonts w:eastAsia="楷体_GB2312" w:hint="eastAsia"/>
          <w:sz w:val="28"/>
        </w:rPr>
        <w:t>技术支持服务。</w:t>
      </w:r>
    </w:p>
    <w:p w14:paraId="115C8283" w14:textId="77777777" w:rsidR="00D31699" w:rsidRPr="008910AE" w:rsidRDefault="00D31699" w:rsidP="008910AE">
      <w:pPr>
        <w:pStyle w:val="a6"/>
        <w:numPr>
          <w:ilvl w:val="0"/>
          <w:numId w:val="44"/>
        </w:numPr>
        <w:spacing w:line="520" w:lineRule="exact"/>
        <w:ind w:firstLineChars="0"/>
        <w:rPr>
          <w:rFonts w:eastAsia="楷体_GB2312"/>
          <w:sz w:val="28"/>
        </w:rPr>
      </w:pPr>
      <w:r w:rsidRPr="008910AE">
        <w:rPr>
          <w:rFonts w:eastAsia="楷体_GB2312" w:hint="eastAsia"/>
          <w:sz w:val="28"/>
        </w:rPr>
        <w:t>使用网络远程登录解决系统和数据库问题，甲方配合乙方工作，</w:t>
      </w:r>
      <w:r w:rsidRPr="008910AE">
        <w:rPr>
          <w:rFonts w:eastAsia="楷体_GB2312" w:hint="eastAsia"/>
          <w:sz w:val="28"/>
        </w:rPr>
        <w:lastRenderedPageBreak/>
        <w:t>提供乙方必要的账号密码等。</w:t>
      </w:r>
    </w:p>
    <w:p w14:paraId="2507A5D9" w14:textId="77777777" w:rsidR="00D31699" w:rsidRPr="008910AE" w:rsidRDefault="00D31699" w:rsidP="008910AE">
      <w:pPr>
        <w:pStyle w:val="a6"/>
        <w:numPr>
          <w:ilvl w:val="0"/>
          <w:numId w:val="44"/>
        </w:numPr>
        <w:spacing w:line="520" w:lineRule="exact"/>
        <w:ind w:firstLineChars="0"/>
        <w:rPr>
          <w:rFonts w:eastAsia="楷体_GB2312"/>
          <w:sz w:val="28"/>
        </w:rPr>
      </w:pPr>
      <w:r w:rsidRPr="008910AE">
        <w:rPr>
          <w:rFonts w:eastAsia="楷体_GB2312" w:hint="eastAsia"/>
          <w:sz w:val="28"/>
        </w:rPr>
        <w:t>在发生意外断电、物理损伤等情况，乙方技术人员在</w:t>
      </w:r>
      <w:r w:rsidRPr="008910AE">
        <w:rPr>
          <w:rFonts w:eastAsia="楷体_GB2312"/>
          <w:sz w:val="28"/>
        </w:rPr>
        <w:t>2</w:t>
      </w:r>
      <w:r w:rsidRPr="008910AE">
        <w:rPr>
          <w:rFonts w:eastAsia="楷体_GB2312" w:hint="eastAsia"/>
          <w:sz w:val="28"/>
        </w:rPr>
        <w:t>小时内电话、传真或</w:t>
      </w:r>
      <w:r w:rsidRPr="008910AE">
        <w:rPr>
          <w:rFonts w:eastAsia="楷体_GB2312"/>
          <w:sz w:val="28"/>
        </w:rPr>
        <w:t>E-ma</w:t>
      </w:r>
      <w:r w:rsidR="00F56AA3">
        <w:rPr>
          <w:rFonts w:eastAsia="楷体_GB2312" w:hint="eastAsia"/>
          <w:sz w:val="28"/>
        </w:rPr>
        <w:t>i</w:t>
      </w:r>
      <w:r w:rsidRPr="008910AE">
        <w:rPr>
          <w:rFonts w:eastAsia="楷体_GB2312"/>
          <w:sz w:val="28"/>
        </w:rPr>
        <w:t>l</w:t>
      </w:r>
      <w:r w:rsidRPr="008910AE">
        <w:rPr>
          <w:rFonts w:eastAsia="楷体_GB2312" w:hint="eastAsia"/>
          <w:sz w:val="28"/>
        </w:rPr>
        <w:t>方式提供解决方案。</w:t>
      </w:r>
    </w:p>
    <w:p w14:paraId="31722989" w14:textId="77777777" w:rsidR="00D31699" w:rsidRPr="008910AE" w:rsidRDefault="00D31699" w:rsidP="008910AE">
      <w:pPr>
        <w:pStyle w:val="a6"/>
        <w:numPr>
          <w:ilvl w:val="0"/>
          <w:numId w:val="44"/>
        </w:numPr>
        <w:spacing w:line="520" w:lineRule="exact"/>
        <w:ind w:firstLineChars="0"/>
        <w:rPr>
          <w:rFonts w:eastAsia="楷体_GB2312"/>
          <w:sz w:val="28"/>
        </w:rPr>
      </w:pPr>
      <w:r w:rsidRPr="008910AE">
        <w:rPr>
          <w:rFonts w:eastAsia="楷体_GB2312" w:hint="eastAsia"/>
          <w:sz w:val="28"/>
        </w:rPr>
        <w:t>如远程无法解决问题，乙方工程师将在</w:t>
      </w:r>
      <w:r w:rsidRPr="008910AE">
        <w:rPr>
          <w:rFonts w:eastAsia="楷体_GB2312"/>
          <w:sz w:val="28"/>
        </w:rPr>
        <w:t>24</w:t>
      </w:r>
      <w:r w:rsidRPr="008910AE">
        <w:rPr>
          <w:rFonts w:eastAsia="楷体_GB2312" w:hint="eastAsia"/>
          <w:sz w:val="28"/>
        </w:rPr>
        <w:t>小时内</w:t>
      </w:r>
      <w:r w:rsidR="00802DA0" w:rsidRPr="008910AE">
        <w:rPr>
          <w:rFonts w:eastAsia="楷体_GB2312" w:hint="eastAsia"/>
          <w:sz w:val="28"/>
        </w:rPr>
        <w:t>到达现场处理。</w:t>
      </w:r>
    </w:p>
    <w:p w14:paraId="03B02CFD" w14:textId="77777777" w:rsidR="00D31699" w:rsidRPr="00D31699" w:rsidRDefault="00D31699" w:rsidP="00497E46">
      <w:pPr>
        <w:spacing w:line="520" w:lineRule="exact"/>
        <w:ind w:firstLine="560"/>
        <w:rPr>
          <w:rFonts w:eastAsia="楷体_GB2312"/>
          <w:sz w:val="28"/>
        </w:rPr>
      </w:pPr>
    </w:p>
    <w:p w14:paraId="18BA8C93" w14:textId="1653E449" w:rsidR="00403B36" w:rsidRPr="007130D3" w:rsidRDefault="00403B36" w:rsidP="007130D3">
      <w:pPr>
        <w:pStyle w:val="a6"/>
        <w:numPr>
          <w:ilvl w:val="0"/>
          <w:numId w:val="5"/>
        </w:numPr>
        <w:tabs>
          <w:tab w:val="num" w:pos="0"/>
        </w:tabs>
        <w:spacing w:before="240" w:line="520" w:lineRule="exact"/>
        <w:ind w:left="0" w:firstLineChars="152" w:firstLine="426"/>
        <w:rPr>
          <w:rFonts w:eastAsia="楷体_GB2312"/>
          <w:sz w:val="28"/>
        </w:rPr>
      </w:pPr>
      <w:r w:rsidRPr="007130D3">
        <w:rPr>
          <w:rFonts w:eastAsia="楷体_GB2312" w:hint="eastAsia"/>
          <w:sz w:val="28"/>
        </w:rPr>
        <w:t>双方确定，在本合同有效期内，甲方指定</w:t>
      </w:r>
      <w:r w:rsidR="00A63444">
        <w:rPr>
          <w:rFonts w:eastAsia="楷体_GB2312" w:hint="eastAsia"/>
          <w:sz w:val="28"/>
        </w:rPr>
        <w:t>徐翔</w:t>
      </w:r>
      <w:r w:rsidR="00860CA9">
        <w:rPr>
          <w:rFonts w:eastAsia="楷体_GB2312" w:hint="eastAsia"/>
          <w:sz w:val="28"/>
        </w:rPr>
        <w:t>（</w:t>
      </w:r>
      <w:r w:rsidR="00371EAC">
        <w:rPr>
          <w:rFonts w:eastAsia="楷体_GB2312"/>
          <w:sz w:val="28"/>
        </w:rPr>
        <w:t>Kevin Xu</w:t>
      </w:r>
      <w:r w:rsidR="00860CA9">
        <w:rPr>
          <w:rFonts w:eastAsia="楷体_GB2312" w:hint="eastAsia"/>
          <w:sz w:val="28"/>
        </w:rPr>
        <w:t>）</w:t>
      </w:r>
      <w:r w:rsidRPr="007130D3">
        <w:rPr>
          <w:rFonts w:eastAsia="楷体_GB2312" w:hint="eastAsia"/>
          <w:sz w:val="28"/>
        </w:rPr>
        <w:t>为甲方项目联系人，乙方指定</w:t>
      </w:r>
      <w:r w:rsidR="0056691A">
        <w:rPr>
          <w:rFonts w:eastAsia="楷体_GB2312" w:hint="eastAsia"/>
          <w:sz w:val="28"/>
        </w:rPr>
        <w:t>肖东升</w:t>
      </w:r>
      <w:r w:rsidRPr="007130D3">
        <w:rPr>
          <w:rFonts w:eastAsia="楷体_GB2312" w:hint="eastAsia"/>
          <w:sz w:val="28"/>
        </w:rPr>
        <w:t>为乙方项目联系人。</w:t>
      </w:r>
    </w:p>
    <w:p w14:paraId="47AFB2C0" w14:textId="77777777" w:rsidR="00403B36" w:rsidRPr="00403B36" w:rsidRDefault="00403B36" w:rsidP="00D736A1">
      <w:pPr>
        <w:pStyle w:val="a6"/>
        <w:spacing w:line="520" w:lineRule="exact"/>
        <w:ind w:left="426" w:firstLineChars="0" w:firstLine="0"/>
        <w:rPr>
          <w:rFonts w:eastAsia="楷体_GB2312"/>
          <w:sz w:val="28"/>
        </w:rPr>
      </w:pPr>
      <w:r w:rsidRPr="00403B36">
        <w:rPr>
          <w:rFonts w:eastAsia="楷体_GB2312" w:hint="eastAsia"/>
          <w:sz w:val="28"/>
        </w:rPr>
        <w:t>项目联系人承担以下责任：</w:t>
      </w:r>
    </w:p>
    <w:p w14:paraId="3A69574D" w14:textId="77777777" w:rsidR="00403B36" w:rsidRPr="00A97CA9" w:rsidRDefault="00403B36" w:rsidP="00403B36">
      <w:pPr>
        <w:spacing w:line="520" w:lineRule="exact"/>
        <w:ind w:firstLine="560"/>
        <w:rPr>
          <w:rFonts w:eastAsia="楷体_GB2312"/>
          <w:sz w:val="28"/>
        </w:rPr>
      </w:pPr>
      <w:r w:rsidRPr="00A97CA9">
        <w:rPr>
          <w:rFonts w:eastAsia="楷体_GB2312" w:hint="eastAsia"/>
          <w:sz w:val="28"/>
        </w:rPr>
        <w:t>1</w:t>
      </w:r>
      <w:r w:rsidRPr="00A97CA9">
        <w:rPr>
          <w:rFonts w:eastAsia="楷体_GB2312" w:hint="eastAsia"/>
          <w:sz w:val="28"/>
        </w:rPr>
        <w:t>．监督项目进展</w:t>
      </w:r>
    </w:p>
    <w:p w14:paraId="7646FFDC" w14:textId="77777777" w:rsidR="00403B36" w:rsidRPr="00A97CA9" w:rsidRDefault="00403B36" w:rsidP="00403B36">
      <w:pPr>
        <w:spacing w:line="520" w:lineRule="exact"/>
        <w:ind w:firstLine="560"/>
        <w:rPr>
          <w:rFonts w:eastAsia="楷体_GB2312"/>
          <w:sz w:val="28"/>
        </w:rPr>
      </w:pPr>
      <w:r w:rsidRPr="00A97CA9">
        <w:rPr>
          <w:rFonts w:eastAsia="楷体_GB2312" w:hint="eastAsia"/>
          <w:sz w:val="28"/>
        </w:rPr>
        <w:t>2</w:t>
      </w:r>
      <w:r w:rsidRPr="00A97CA9">
        <w:rPr>
          <w:rFonts w:eastAsia="楷体_GB2312" w:hint="eastAsia"/>
          <w:sz w:val="28"/>
        </w:rPr>
        <w:t>．具体事务协调</w:t>
      </w:r>
    </w:p>
    <w:p w14:paraId="1CD2816D" w14:textId="77777777" w:rsidR="00F32253" w:rsidRPr="00D736A1" w:rsidRDefault="00403B36" w:rsidP="00D736A1">
      <w:pPr>
        <w:spacing w:line="520" w:lineRule="exact"/>
        <w:ind w:firstLine="560"/>
        <w:rPr>
          <w:rFonts w:eastAsia="楷体_GB2312"/>
          <w:sz w:val="28"/>
        </w:rPr>
      </w:pPr>
      <w:r w:rsidRPr="00A97CA9">
        <w:rPr>
          <w:rFonts w:eastAsia="楷体_GB2312" w:hint="eastAsia"/>
          <w:sz w:val="28"/>
        </w:rPr>
        <w:t>一方变更项目联系人的，应当及时以书面形式通知另一方。未及时通知并影响本合同履行或造成损失的，应承担相应的责任。</w:t>
      </w:r>
    </w:p>
    <w:p w14:paraId="52BBF8A8" w14:textId="77777777" w:rsidR="00E81BE4" w:rsidRPr="007130D3" w:rsidRDefault="00E81BE4" w:rsidP="007130D3">
      <w:pPr>
        <w:pStyle w:val="a6"/>
        <w:numPr>
          <w:ilvl w:val="0"/>
          <w:numId w:val="5"/>
        </w:numPr>
        <w:tabs>
          <w:tab w:val="num" w:pos="0"/>
        </w:tabs>
        <w:spacing w:before="240" w:line="520" w:lineRule="exact"/>
        <w:ind w:left="0" w:firstLineChars="152" w:firstLine="426"/>
        <w:rPr>
          <w:rFonts w:eastAsia="楷体_GB2312"/>
          <w:sz w:val="28"/>
        </w:rPr>
      </w:pPr>
      <w:r w:rsidRPr="007130D3">
        <w:rPr>
          <w:rFonts w:eastAsia="楷体_GB2312" w:hint="eastAsia"/>
          <w:sz w:val="28"/>
        </w:rPr>
        <w:t>不可抗力</w:t>
      </w:r>
    </w:p>
    <w:p w14:paraId="103F1881" w14:textId="77777777" w:rsidR="00E81BE4" w:rsidRPr="00A97CA9" w:rsidRDefault="00E81BE4" w:rsidP="00E81BE4">
      <w:pPr>
        <w:spacing w:line="520" w:lineRule="exact"/>
        <w:ind w:firstLine="560"/>
        <w:rPr>
          <w:rFonts w:eastAsia="楷体_GB2312"/>
          <w:sz w:val="28"/>
        </w:rPr>
      </w:pPr>
      <w:r w:rsidRPr="00A97CA9">
        <w:rPr>
          <w:rFonts w:eastAsia="楷体_GB2312" w:hint="eastAsia"/>
          <w:sz w:val="28"/>
        </w:rPr>
        <w:t>签约双方任一方由于受不可抗力（指战争、严重火灾、洪水、台风、地震等）的影响而不能执行合同时，履行合同的期限应予以延长。不可抗力的影响消除之后，合同义务应继续履行。如果不可抗力致使合同的履行成为不必要或不可能，双方可以协议解除合同。</w:t>
      </w:r>
    </w:p>
    <w:p w14:paraId="5F9BCDAD" w14:textId="77777777" w:rsidR="004E1605" w:rsidRPr="007130D3" w:rsidRDefault="004E1605" w:rsidP="007130D3">
      <w:pPr>
        <w:pStyle w:val="a6"/>
        <w:numPr>
          <w:ilvl w:val="0"/>
          <w:numId w:val="5"/>
        </w:numPr>
        <w:tabs>
          <w:tab w:val="num" w:pos="0"/>
        </w:tabs>
        <w:spacing w:before="240" w:line="520" w:lineRule="exact"/>
        <w:ind w:left="0" w:firstLineChars="152" w:firstLine="426"/>
        <w:rPr>
          <w:rFonts w:eastAsia="楷体_GB2312"/>
          <w:sz w:val="28"/>
        </w:rPr>
      </w:pPr>
      <w:r w:rsidRPr="007130D3">
        <w:rPr>
          <w:rFonts w:eastAsia="楷体_GB2312" w:hint="eastAsia"/>
          <w:sz w:val="28"/>
        </w:rPr>
        <w:t>争议</w:t>
      </w:r>
    </w:p>
    <w:p w14:paraId="772E4441" w14:textId="77777777" w:rsidR="004E1605" w:rsidRPr="00A97CA9" w:rsidRDefault="004E1605" w:rsidP="004E1605">
      <w:pPr>
        <w:spacing w:line="360" w:lineRule="auto"/>
        <w:ind w:firstLine="560"/>
        <w:rPr>
          <w:rFonts w:eastAsia="楷体_GB2312"/>
          <w:sz w:val="28"/>
        </w:rPr>
      </w:pPr>
      <w:r w:rsidRPr="00A97CA9">
        <w:rPr>
          <w:rFonts w:eastAsia="楷体_GB2312" w:hint="eastAsia"/>
          <w:sz w:val="28"/>
        </w:rPr>
        <w:t>在履行本合同的过程中发生争议，双方当事人</w:t>
      </w:r>
      <w:r w:rsidR="00902CFF">
        <w:rPr>
          <w:rFonts w:eastAsia="楷体_GB2312" w:hint="eastAsia"/>
          <w:sz w:val="28"/>
        </w:rPr>
        <w:t>无法通过协商解决的</w:t>
      </w:r>
      <w:r w:rsidRPr="00A97CA9">
        <w:rPr>
          <w:rFonts w:eastAsia="楷体_GB2312" w:hint="eastAsia"/>
          <w:sz w:val="28"/>
        </w:rPr>
        <w:t>，可</w:t>
      </w:r>
      <w:r w:rsidR="00902CFF">
        <w:rPr>
          <w:rFonts w:eastAsia="楷体_GB2312" w:hint="eastAsia"/>
          <w:sz w:val="28"/>
        </w:rPr>
        <w:t>将争议提交乙方所在地人民法院裁决</w:t>
      </w:r>
      <w:r w:rsidRPr="00A97CA9">
        <w:rPr>
          <w:rFonts w:eastAsia="楷体_GB2312" w:hint="eastAsia"/>
          <w:sz w:val="28"/>
        </w:rPr>
        <w:t>。除争议事项外的其他部分双方仍应当继续履行。</w:t>
      </w:r>
    </w:p>
    <w:p w14:paraId="44FD6CB8" w14:textId="77777777" w:rsidR="00102C39" w:rsidRDefault="00045180" w:rsidP="00045180">
      <w:pPr>
        <w:pStyle w:val="a6"/>
        <w:numPr>
          <w:ilvl w:val="0"/>
          <w:numId w:val="5"/>
        </w:numPr>
        <w:spacing w:before="240" w:line="360" w:lineRule="auto"/>
        <w:ind w:firstLineChars="0"/>
        <w:rPr>
          <w:rFonts w:ascii="宋体" w:hAnsi="宋体"/>
          <w:sz w:val="24"/>
        </w:rPr>
      </w:pPr>
      <w:r w:rsidRPr="00045180">
        <w:rPr>
          <w:rFonts w:eastAsia="楷体_GB2312" w:hint="eastAsia"/>
          <w:sz w:val="28"/>
        </w:rPr>
        <w:t>《附件一》</w:t>
      </w:r>
      <w:r w:rsidR="00102C39" w:rsidRPr="007130D3">
        <w:rPr>
          <w:rFonts w:eastAsia="楷体_GB2312" w:hint="eastAsia"/>
          <w:sz w:val="28"/>
        </w:rPr>
        <w:t>文件作为本合同的附件</w:t>
      </w:r>
      <w:r>
        <w:rPr>
          <w:rFonts w:ascii="宋体" w:hAnsi="宋体" w:hint="eastAsia"/>
          <w:sz w:val="24"/>
        </w:rPr>
        <w:t>；</w:t>
      </w:r>
    </w:p>
    <w:p w14:paraId="4940B977" w14:textId="2B699332" w:rsidR="00045180" w:rsidRPr="00045180" w:rsidRDefault="00045180" w:rsidP="00045180">
      <w:pPr>
        <w:spacing w:line="360" w:lineRule="auto"/>
        <w:ind w:left="426" w:firstLineChars="400" w:firstLine="1120"/>
        <w:rPr>
          <w:rFonts w:eastAsia="楷体_GB2312"/>
          <w:sz w:val="28"/>
        </w:rPr>
      </w:pPr>
      <w:r w:rsidRPr="00045180">
        <w:rPr>
          <w:rFonts w:eastAsia="楷体_GB2312" w:hint="eastAsia"/>
          <w:sz w:val="28"/>
        </w:rPr>
        <w:t>双</w:t>
      </w:r>
      <w:r w:rsidR="00371EAC">
        <w:rPr>
          <w:rFonts w:eastAsia="楷体_GB2312" w:hint="eastAsia"/>
          <w:sz w:val="28"/>
        </w:rPr>
        <w:t>方</w:t>
      </w:r>
      <w:r w:rsidRPr="00045180">
        <w:rPr>
          <w:rFonts w:eastAsia="楷体_GB2312" w:hint="eastAsia"/>
          <w:sz w:val="28"/>
        </w:rPr>
        <w:t>针对本合同签订的补充协议与本合同具有同等法律效力</w:t>
      </w:r>
      <w:r>
        <w:rPr>
          <w:rFonts w:eastAsia="楷体_GB2312" w:hint="eastAsia"/>
          <w:sz w:val="28"/>
        </w:rPr>
        <w:t>。</w:t>
      </w:r>
    </w:p>
    <w:p w14:paraId="5317F647" w14:textId="77777777" w:rsidR="006A411F" w:rsidRPr="007130D3" w:rsidRDefault="006A411F" w:rsidP="007130D3">
      <w:pPr>
        <w:pStyle w:val="a6"/>
        <w:numPr>
          <w:ilvl w:val="0"/>
          <w:numId w:val="5"/>
        </w:numPr>
        <w:tabs>
          <w:tab w:val="num" w:pos="0"/>
        </w:tabs>
        <w:spacing w:before="240" w:line="360" w:lineRule="auto"/>
        <w:ind w:left="0" w:firstLineChars="152" w:firstLine="426"/>
        <w:rPr>
          <w:rFonts w:eastAsia="楷体_GB2312"/>
          <w:sz w:val="28"/>
        </w:rPr>
      </w:pPr>
      <w:r w:rsidRPr="007130D3">
        <w:rPr>
          <w:rFonts w:eastAsia="楷体_GB2312" w:hint="eastAsia"/>
          <w:sz w:val="28"/>
        </w:rPr>
        <w:lastRenderedPageBreak/>
        <w:t>本合同一式肆份，经双方签字盖章后生效，甲方、乙方各执贰份，具有同等法律效力。</w:t>
      </w:r>
    </w:p>
    <w:p w14:paraId="594FD8C9" w14:textId="77777777" w:rsidR="008A4D5B" w:rsidRDefault="008A4D5B" w:rsidP="000546F2">
      <w:pPr>
        <w:spacing w:line="492" w:lineRule="exact"/>
        <w:rPr>
          <w:sz w:val="28"/>
        </w:rPr>
      </w:pPr>
    </w:p>
    <w:p w14:paraId="673C6C70" w14:textId="77777777" w:rsidR="00E87B0B" w:rsidRDefault="00E87B0B" w:rsidP="000546F2">
      <w:pPr>
        <w:spacing w:line="492" w:lineRule="exact"/>
        <w:rPr>
          <w:sz w:val="28"/>
        </w:rPr>
      </w:pPr>
    </w:p>
    <w:p w14:paraId="1418E13A" w14:textId="77777777" w:rsidR="006D4CC6" w:rsidRDefault="006D4CC6" w:rsidP="000546F2">
      <w:pPr>
        <w:spacing w:line="492" w:lineRule="exact"/>
        <w:rPr>
          <w:sz w:val="28"/>
        </w:rPr>
      </w:pPr>
    </w:p>
    <w:p w14:paraId="19852E10" w14:textId="77777777" w:rsidR="006D4CC6" w:rsidRDefault="006D4CC6" w:rsidP="000546F2">
      <w:pPr>
        <w:spacing w:line="492" w:lineRule="exact"/>
        <w:rPr>
          <w:sz w:val="28"/>
        </w:rPr>
      </w:pPr>
    </w:p>
    <w:p w14:paraId="2544D3F0" w14:textId="77777777" w:rsidR="006D4CC6" w:rsidRDefault="006D4CC6" w:rsidP="000546F2">
      <w:pPr>
        <w:spacing w:line="492" w:lineRule="exact"/>
        <w:rPr>
          <w:sz w:val="28"/>
        </w:rPr>
      </w:pPr>
    </w:p>
    <w:p w14:paraId="5C835389" w14:textId="77777777" w:rsidR="00F32253" w:rsidRDefault="00F32253">
      <w:pPr>
        <w:rPr>
          <w:sz w:val="28"/>
        </w:rPr>
      </w:pPr>
      <w:r>
        <w:rPr>
          <w:rFonts w:hint="eastAsia"/>
          <w:sz w:val="28"/>
        </w:rPr>
        <w:t>甲方：（盖章）</w:t>
      </w:r>
    </w:p>
    <w:p w14:paraId="35289533" w14:textId="77777777" w:rsidR="00F32253" w:rsidRDefault="00F32253">
      <w:pPr>
        <w:rPr>
          <w:sz w:val="28"/>
        </w:rPr>
      </w:pPr>
      <w:r>
        <w:rPr>
          <w:rFonts w:hint="eastAsia"/>
          <w:sz w:val="28"/>
        </w:rPr>
        <w:t>法定代表人</w:t>
      </w:r>
      <w:r>
        <w:rPr>
          <w:rFonts w:hint="eastAsia"/>
          <w:sz w:val="28"/>
        </w:rPr>
        <w:t>/</w:t>
      </w:r>
      <w:r>
        <w:rPr>
          <w:rFonts w:hint="eastAsia"/>
          <w:sz w:val="28"/>
        </w:rPr>
        <w:t>委托代理人：（签名）</w:t>
      </w:r>
    </w:p>
    <w:p w14:paraId="70F0849D" w14:textId="77777777" w:rsidR="00F32253" w:rsidRDefault="00F32253">
      <w:pPr>
        <w:rPr>
          <w:sz w:val="28"/>
        </w:rPr>
      </w:pPr>
      <w:r>
        <w:rPr>
          <w:rFonts w:hint="eastAsia"/>
          <w:sz w:val="28"/>
        </w:rPr>
        <w:t>年月日</w:t>
      </w:r>
    </w:p>
    <w:p w14:paraId="561C78FD" w14:textId="77777777" w:rsidR="00E87B0B" w:rsidRDefault="00E87B0B">
      <w:pPr>
        <w:rPr>
          <w:sz w:val="28"/>
        </w:rPr>
      </w:pPr>
    </w:p>
    <w:p w14:paraId="1D5A68CA" w14:textId="77777777" w:rsidR="00E87B0B" w:rsidRDefault="00E87B0B">
      <w:pPr>
        <w:rPr>
          <w:sz w:val="28"/>
        </w:rPr>
      </w:pPr>
    </w:p>
    <w:p w14:paraId="3072CFEC" w14:textId="77777777" w:rsidR="00F32253" w:rsidRDefault="00F32253">
      <w:pPr>
        <w:rPr>
          <w:sz w:val="28"/>
        </w:rPr>
      </w:pPr>
      <w:r>
        <w:rPr>
          <w:rFonts w:hint="eastAsia"/>
          <w:sz w:val="28"/>
        </w:rPr>
        <w:t>乙方：（盖章）</w:t>
      </w:r>
    </w:p>
    <w:p w14:paraId="3F9F4F99" w14:textId="77777777" w:rsidR="00F32253" w:rsidRDefault="00F32253">
      <w:pPr>
        <w:rPr>
          <w:sz w:val="28"/>
        </w:rPr>
      </w:pPr>
      <w:r>
        <w:rPr>
          <w:rFonts w:hint="eastAsia"/>
          <w:sz w:val="28"/>
        </w:rPr>
        <w:t>法定代表人</w:t>
      </w:r>
      <w:r>
        <w:rPr>
          <w:rFonts w:hint="eastAsia"/>
          <w:sz w:val="28"/>
        </w:rPr>
        <w:t>/</w:t>
      </w:r>
      <w:r>
        <w:rPr>
          <w:rFonts w:hint="eastAsia"/>
          <w:sz w:val="28"/>
        </w:rPr>
        <w:t>委托代理人：（签名）</w:t>
      </w:r>
    </w:p>
    <w:p w14:paraId="5DBD89A1" w14:textId="77777777" w:rsidR="00F32253" w:rsidRDefault="00F32253">
      <w:pPr>
        <w:rPr>
          <w:sz w:val="28"/>
        </w:rPr>
      </w:pPr>
      <w:r>
        <w:rPr>
          <w:rFonts w:hint="eastAsia"/>
          <w:sz w:val="28"/>
        </w:rPr>
        <w:t>年月日</w:t>
      </w:r>
    </w:p>
    <w:p w14:paraId="4B55D8A7" w14:textId="77777777" w:rsidR="00C71742" w:rsidRDefault="00C71742">
      <w:pPr>
        <w:rPr>
          <w:sz w:val="28"/>
        </w:rPr>
      </w:pPr>
    </w:p>
    <w:p w14:paraId="37655F7A" w14:textId="77777777" w:rsidR="00C71742" w:rsidRDefault="00C71742">
      <w:pPr>
        <w:rPr>
          <w:sz w:val="28"/>
        </w:rPr>
      </w:pPr>
    </w:p>
    <w:p w14:paraId="470C98DF" w14:textId="77777777" w:rsidR="00C71742" w:rsidRDefault="00C71742">
      <w:pPr>
        <w:rPr>
          <w:sz w:val="28"/>
        </w:rPr>
      </w:pPr>
    </w:p>
    <w:p w14:paraId="49517CC7" w14:textId="77777777" w:rsidR="00B55474" w:rsidRDefault="00B55474">
      <w:pPr>
        <w:rPr>
          <w:sz w:val="28"/>
        </w:rPr>
      </w:pPr>
    </w:p>
    <w:p w14:paraId="562CA8FF" w14:textId="77777777" w:rsidR="00F32253" w:rsidRDefault="00F32253">
      <w:pPr>
        <w:rPr>
          <w:sz w:val="28"/>
        </w:rPr>
      </w:pPr>
    </w:p>
    <w:p w14:paraId="0A5C1C27" w14:textId="77777777" w:rsidR="00F32253" w:rsidRDefault="00F32253">
      <w:pPr>
        <w:rPr>
          <w:sz w:val="28"/>
        </w:rPr>
      </w:pPr>
    </w:p>
    <w:p w14:paraId="0AB0ABA9" w14:textId="77777777" w:rsidR="00F32253" w:rsidRDefault="00F32253">
      <w:pPr>
        <w:rPr>
          <w:sz w:val="28"/>
          <w:u w:val="single"/>
        </w:rPr>
      </w:pPr>
    </w:p>
    <w:p w14:paraId="36B61B4E" w14:textId="77777777" w:rsidR="00F32253" w:rsidRDefault="00F32253">
      <w:pPr>
        <w:rPr>
          <w:sz w:val="28"/>
          <w:u w:val="single"/>
        </w:rPr>
      </w:pPr>
    </w:p>
    <w:p w14:paraId="03425FEC" w14:textId="77777777" w:rsidR="00BA7751" w:rsidRDefault="00BA7751">
      <w:pPr>
        <w:rPr>
          <w:sz w:val="28"/>
          <w:u w:val="single"/>
        </w:rPr>
      </w:pPr>
    </w:p>
    <w:p w14:paraId="24669962" w14:textId="77777777" w:rsidR="00BA7751" w:rsidRDefault="00BA7751">
      <w:pPr>
        <w:rPr>
          <w:sz w:val="28"/>
          <w:u w:val="single"/>
        </w:rPr>
      </w:pPr>
    </w:p>
    <w:p w14:paraId="0F17045F" w14:textId="77777777" w:rsidR="00BA7751" w:rsidRDefault="00BA7751">
      <w:pPr>
        <w:rPr>
          <w:sz w:val="28"/>
          <w:u w:val="single"/>
        </w:rPr>
      </w:pPr>
    </w:p>
    <w:p w14:paraId="010F6ABC" w14:textId="77777777" w:rsidR="008B51B4" w:rsidRDefault="008B51B4"/>
    <w:p w14:paraId="477E66F1" w14:textId="77777777" w:rsidR="00A71818" w:rsidRPr="008B51B4" w:rsidRDefault="00A71818" w:rsidP="00A71818">
      <w:pPr>
        <w:rPr>
          <w:rFonts w:ascii="宋体" w:hAnsi="宋体"/>
          <w:sz w:val="30"/>
          <w:szCs w:val="30"/>
        </w:rPr>
      </w:pPr>
      <w:r w:rsidRPr="008B51B4">
        <w:rPr>
          <w:rFonts w:ascii="宋体" w:hAnsi="宋体" w:hint="eastAsia"/>
          <w:sz w:val="30"/>
          <w:szCs w:val="30"/>
        </w:rPr>
        <w:t>附件一：</w:t>
      </w:r>
    </w:p>
    <w:p w14:paraId="574011AE" w14:textId="77777777" w:rsidR="00A71818" w:rsidRDefault="00A71818" w:rsidP="00A71818">
      <w:pPr>
        <w:pStyle w:val="1"/>
        <w:ind w:leftChars="171" w:left="359"/>
        <w:rPr>
          <w:rFonts w:eastAsia="楷体_GB2312"/>
          <w:b w:val="0"/>
          <w:bCs w:val="0"/>
          <w:kern w:val="2"/>
          <w:sz w:val="28"/>
          <w:szCs w:val="24"/>
        </w:rPr>
      </w:pPr>
      <w:r w:rsidRPr="00F22A85">
        <w:rPr>
          <w:rFonts w:eastAsia="楷体_GB2312" w:hint="eastAsia"/>
          <w:b w:val="0"/>
          <w:bCs w:val="0"/>
          <w:kern w:val="2"/>
          <w:sz w:val="28"/>
          <w:szCs w:val="24"/>
        </w:rPr>
        <w:t>一、</w:t>
      </w:r>
      <w:r w:rsidR="00F947A5">
        <w:rPr>
          <w:rFonts w:eastAsia="楷体_GB2312" w:hint="eastAsia"/>
          <w:b w:val="0"/>
          <w:bCs w:val="0"/>
          <w:kern w:val="2"/>
          <w:sz w:val="28"/>
          <w:szCs w:val="24"/>
        </w:rPr>
        <w:t>技术</w:t>
      </w:r>
      <w:r w:rsidRPr="00F22A85">
        <w:rPr>
          <w:rFonts w:eastAsia="楷体_GB2312" w:hint="eastAsia"/>
          <w:b w:val="0"/>
          <w:bCs w:val="0"/>
          <w:kern w:val="2"/>
          <w:sz w:val="28"/>
          <w:szCs w:val="24"/>
        </w:rPr>
        <w:t>内容和要求</w:t>
      </w:r>
    </w:p>
    <w:p w14:paraId="4FF31541" w14:textId="77777777" w:rsidR="001B45A0" w:rsidRPr="001B45A0" w:rsidRDefault="00A01A8F" w:rsidP="001B45A0">
      <w:r>
        <w:rPr>
          <w:rFonts w:hint="eastAsia"/>
        </w:rPr>
        <w:t>无</w:t>
      </w:r>
    </w:p>
    <w:p w14:paraId="3B833EAC" w14:textId="77777777" w:rsidR="00A71818" w:rsidRPr="00F22A85" w:rsidRDefault="00A71818" w:rsidP="00A71818">
      <w:pPr>
        <w:pStyle w:val="1"/>
        <w:ind w:leftChars="171" w:left="359"/>
        <w:rPr>
          <w:rFonts w:eastAsia="楷体_GB2312"/>
          <w:b w:val="0"/>
          <w:bCs w:val="0"/>
          <w:kern w:val="2"/>
          <w:sz w:val="28"/>
          <w:szCs w:val="24"/>
        </w:rPr>
      </w:pPr>
      <w:r w:rsidRPr="00F22A85">
        <w:rPr>
          <w:rFonts w:eastAsia="楷体_GB2312" w:hint="eastAsia"/>
          <w:b w:val="0"/>
          <w:bCs w:val="0"/>
          <w:kern w:val="2"/>
          <w:sz w:val="28"/>
          <w:szCs w:val="24"/>
        </w:rPr>
        <w:t>二、人员配备</w:t>
      </w:r>
    </w:p>
    <w:p w14:paraId="35082114" w14:textId="77777777" w:rsidR="00A71818" w:rsidRPr="00F22A85" w:rsidRDefault="00A71818" w:rsidP="00A71818">
      <w:pPr>
        <w:spacing w:line="360" w:lineRule="auto"/>
        <w:ind w:leftChars="171" w:left="359" w:firstLineChars="200" w:firstLine="560"/>
        <w:rPr>
          <w:rFonts w:eastAsia="楷体_GB2312"/>
          <w:sz w:val="28"/>
        </w:rPr>
      </w:pPr>
      <w:r w:rsidRPr="00F22A85">
        <w:rPr>
          <w:rFonts w:eastAsia="楷体_GB2312" w:hint="eastAsia"/>
          <w:sz w:val="28"/>
        </w:rPr>
        <w:t>针对于本项目，乙方在项目组人员配置、方案设计与实施等方面都作了精心的准备和安排，安排专人组成项目小组</w:t>
      </w:r>
      <w:r w:rsidR="0056691A">
        <w:rPr>
          <w:rFonts w:eastAsia="楷体_GB2312" w:hint="eastAsia"/>
          <w:sz w:val="28"/>
        </w:rPr>
        <w:t>，</w:t>
      </w:r>
      <w:r w:rsidRPr="00F22A85">
        <w:rPr>
          <w:rFonts w:eastAsia="楷体_GB2312" w:hint="eastAsia"/>
          <w:sz w:val="28"/>
        </w:rPr>
        <w:t>在合同约定期间，未经甲方的建议或许可，项目组人员不会变更。</w:t>
      </w:r>
    </w:p>
    <w:p w14:paraId="13E9D8E1" w14:textId="77777777" w:rsidR="00A71818" w:rsidRPr="00F22A85" w:rsidRDefault="00A71818" w:rsidP="00A71818">
      <w:pPr>
        <w:spacing w:line="360" w:lineRule="auto"/>
        <w:ind w:leftChars="171" w:left="359" w:firstLineChars="150" w:firstLine="420"/>
        <w:rPr>
          <w:rFonts w:eastAsia="楷体_GB2312"/>
          <w:sz w:val="28"/>
        </w:rPr>
      </w:pPr>
      <w:r w:rsidRPr="00F22A85">
        <w:rPr>
          <w:rFonts w:eastAsia="楷体_GB2312" w:hint="eastAsia"/>
          <w:sz w:val="28"/>
        </w:rPr>
        <w:t>按照本项目的要求，安装、调试地点在甲方指定的地点进行。保证本工程各阶段工作的顺利进行。</w:t>
      </w:r>
    </w:p>
    <w:p w14:paraId="0D31F6B3" w14:textId="77777777" w:rsidR="001B45A0" w:rsidRDefault="00A71818" w:rsidP="001B45A0">
      <w:pPr>
        <w:spacing w:line="360" w:lineRule="auto"/>
        <w:ind w:leftChars="171" w:left="359" w:firstLineChars="150" w:firstLine="420"/>
        <w:rPr>
          <w:rFonts w:eastAsia="楷体_GB2312"/>
          <w:sz w:val="28"/>
        </w:rPr>
      </w:pPr>
      <w:r w:rsidRPr="00F22A85">
        <w:rPr>
          <w:rFonts w:eastAsia="楷体_GB2312" w:hint="eastAsia"/>
          <w:sz w:val="28"/>
        </w:rPr>
        <w:t>乙方项目组人员安排和职责如下：</w:t>
      </w:r>
    </w:p>
    <w:p w14:paraId="50D1E507" w14:textId="77777777" w:rsidR="00A71818" w:rsidRPr="008910AE" w:rsidRDefault="00A71818" w:rsidP="008910AE">
      <w:pPr>
        <w:pStyle w:val="1"/>
        <w:ind w:leftChars="171" w:left="359" w:firstLine="420"/>
        <w:rPr>
          <w:rFonts w:eastAsia="楷体_GB2312"/>
          <w:b w:val="0"/>
          <w:bCs w:val="0"/>
          <w:sz w:val="28"/>
          <w:szCs w:val="24"/>
        </w:rPr>
      </w:pPr>
      <w:r w:rsidRPr="00A466D6">
        <w:rPr>
          <w:rFonts w:eastAsia="楷体_GB2312" w:hint="eastAsia"/>
          <w:b w:val="0"/>
          <w:bCs w:val="0"/>
          <w:kern w:val="2"/>
          <w:sz w:val="28"/>
          <w:szCs w:val="24"/>
        </w:rPr>
        <w:t>三、具体工作内容</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8"/>
        <w:gridCol w:w="4252"/>
        <w:gridCol w:w="1701"/>
      </w:tblGrid>
      <w:tr w:rsidR="00A71818" w:rsidRPr="00940207" w14:paraId="25A5A699" w14:textId="77777777" w:rsidTr="00600F11">
        <w:tc>
          <w:tcPr>
            <w:tcW w:w="1058" w:type="dxa"/>
            <w:shd w:val="clear" w:color="auto" w:fill="auto"/>
          </w:tcPr>
          <w:p w14:paraId="1F4C19A2" w14:textId="77777777" w:rsidR="00A71818" w:rsidRPr="00BA7751" w:rsidRDefault="00A71818" w:rsidP="00940207">
            <w:pPr>
              <w:spacing w:before="120" w:after="120"/>
              <w:jc w:val="center"/>
              <w:rPr>
                <w:rFonts w:eastAsia="楷体_GB2312"/>
                <w:sz w:val="24"/>
                <w:szCs w:val="24"/>
              </w:rPr>
            </w:pPr>
            <w:r w:rsidRPr="00BA7751">
              <w:rPr>
                <w:rFonts w:eastAsia="楷体_GB2312" w:hint="eastAsia"/>
                <w:sz w:val="24"/>
                <w:szCs w:val="24"/>
              </w:rPr>
              <w:t>序号</w:t>
            </w:r>
          </w:p>
        </w:tc>
        <w:tc>
          <w:tcPr>
            <w:tcW w:w="4252" w:type="dxa"/>
            <w:shd w:val="clear" w:color="auto" w:fill="auto"/>
          </w:tcPr>
          <w:p w14:paraId="45801865" w14:textId="77777777" w:rsidR="00A71818" w:rsidRPr="00BA7751" w:rsidRDefault="00A71818" w:rsidP="00600F11">
            <w:pPr>
              <w:spacing w:before="120" w:after="120"/>
              <w:ind w:leftChars="171" w:left="359"/>
              <w:rPr>
                <w:rFonts w:eastAsia="楷体_GB2312"/>
                <w:sz w:val="24"/>
                <w:szCs w:val="24"/>
              </w:rPr>
            </w:pPr>
            <w:r w:rsidRPr="00BA7751">
              <w:rPr>
                <w:rFonts w:eastAsia="楷体_GB2312" w:hint="eastAsia"/>
                <w:sz w:val="24"/>
                <w:szCs w:val="24"/>
              </w:rPr>
              <w:t>工作内容</w:t>
            </w:r>
          </w:p>
        </w:tc>
        <w:tc>
          <w:tcPr>
            <w:tcW w:w="1701" w:type="dxa"/>
            <w:shd w:val="clear" w:color="auto" w:fill="auto"/>
          </w:tcPr>
          <w:p w14:paraId="5E34AB8A" w14:textId="77777777" w:rsidR="00A71818" w:rsidRPr="00940207" w:rsidRDefault="00A71818" w:rsidP="00940207">
            <w:pPr>
              <w:spacing w:before="120" w:after="120"/>
              <w:jc w:val="center"/>
              <w:rPr>
                <w:rFonts w:eastAsia="楷体_GB2312"/>
                <w:szCs w:val="21"/>
              </w:rPr>
            </w:pPr>
            <w:r w:rsidRPr="00940207">
              <w:rPr>
                <w:rFonts w:eastAsia="楷体_GB2312" w:hint="eastAsia"/>
                <w:szCs w:val="21"/>
              </w:rPr>
              <w:t>时间安排</w:t>
            </w:r>
          </w:p>
        </w:tc>
      </w:tr>
      <w:tr w:rsidR="00453CF1" w:rsidRPr="00940207" w14:paraId="153B9A37" w14:textId="77777777" w:rsidTr="00600F11">
        <w:tc>
          <w:tcPr>
            <w:tcW w:w="1058" w:type="dxa"/>
            <w:shd w:val="clear" w:color="auto" w:fill="auto"/>
          </w:tcPr>
          <w:p w14:paraId="5EF510C6" w14:textId="77777777" w:rsidR="00453CF1" w:rsidRPr="00BA7751" w:rsidRDefault="00453CF1" w:rsidP="00600F11">
            <w:pPr>
              <w:spacing w:before="120" w:after="120"/>
              <w:ind w:leftChars="171" w:left="359"/>
              <w:rPr>
                <w:rFonts w:eastAsia="楷体_GB2312"/>
                <w:b/>
                <w:sz w:val="24"/>
                <w:szCs w:val="24"/>
              </w:rPr>
            </w:pPr>
            <w:r w:rsidRPr="00BA7751">
              <w:rPr>
                <w:rFonts w:eastAsia="楷体_GB2312" w:hint="eastAsia"/>
                <w:b/>
                <w:sz w:val="24"/>
                <w:szCs w:val="24"/>
              </w:rPr>
              <w:t>1</w:t>
            </w:r>
          </w:p>
        </w:tc>
        <w:tc>
          <w:tcPr>
            <w:tcW w:w="4252" w:type="dxa"/>
            <w:shd w:val="clear" w:color="auto" w:fill="auto"/>
          </w:tcPr>
          <w:p w14:paraId="7A9169EC" w14:textId="77777777" w:rsidR="00453CF1" w:rsidRPr="00BA7751" w:rsidRDefault="00453CF1" w:rsidP="00600F11">
            <w:pPr>
              <w:spacing w:before="120" w:after="120"/>
              <w:ind w:leftChars="171" w:left="359"/>
              <w:rPr>
                <w:rFonts w:eastAsia="楷体_GB2312"/>
                <w:b/>
                <w:sz w:val="24"/>
                <w:szCs w:val="24"/>
              </w:rPr>
            </w:pPr>
            <w:r w:rsidRPr="00BA7751">
              <w:rPr>
                <w:rFonts w:eastAsia="楷体_GB2312" w:hint="eastAsia"/>
                <w:b/>
                <w:sz w:val="24"/>
                <w:szCs w:val="24"/>
              </w:rPr>
              <w:t>需求分析</w:t>
            </w:r>
          </w:p>
        </w:tc>
        <w:tc>
          <w:tcPr>
            <w:tcW w:w="1701" w:type="dxa"/>
            <w:vMerge w:val="restart"/>
            <w:shd w:val="clear" w:color="auto" w:fill="auto"/>
          </w:tcPr>
          <w:p w14:paraId="37997573" w14:textId="77777777" w:rsidR="00453CF1" w:rsidRPr="00940207" w:rsidRDefault="00453CF1" w:rsidP="00600F11">
            <w:pPr>
              <w:spacing w:before="120" w:after="120"/>
              <w:rPr>
                <w:rFonts w:eastAsia="楷体_GB2312"/>
                <w:szCs w:val="21"/>
              </w:rPr>
            </w:pPr>
            <w:r w:rsidRPr="00940207">
              <w:rPr>
                <w:rFonts w:eastAsia="楷体_GB2312" w:hint="eastAsia"/>
                <w:szCs w:val="21"/>
              </w:rPr>
              <w:t>遵照项目进度和合同约定</w:t>
            </w:r>
          </w:p>
        </w:tc>
      </w:tr>
      <w:tr w:rsidR="00453CF1" w:rsidRPr="00940207" w14:paraId="207C3967" w14:textId="77777777" w:rsidTr="00600F11">
        <w:tc>
          <w:tcPr>
            <w:tcW w:w="1058" w:type="dxa"/>
            <w:shd w:val="clear" w:color="auto" w:fill="auto"/>
          </w:tcPr>
          <w:p w14:paraId="2A97F6DD" w14:textId="77777777" w:rsidR="00453CF1" w:rsidRPr="00BA7751" w:rsidRDefault="00453CF1" w:rsidP="00600F11">
            <w:pPr>
              <w:spacing w:before="120" w:after="120"/>
              <w:ind w:leftChars="171" w:left="359"/>
              <w:rPr>
                <w:rFonts w:eastAsia="楷体_GB2312"/>
                <w:sz w:val="24"/>
                <w:szCs w:val="24"/>
              </w:rPr>
            </w:pPr>
            <w:r w:rsidRPr="00BA7751">
              <w:rPr>
                <w:rFonts w:eastAsia="楷体_GB2312" w:hint="eastAsia"/>
                <w:sz w:val="24"/>
                <w:szCs w:val="24"/>
              </w:rPr>
              <w:t>1.1</w:t>
            </w:r>
          </w:p>
        </w:tc>
        <w:tc>
          <w:tcPr>
            <w:tcW w:w="4252" w:type="dxa"/>
            <w:shd w:val="clear" w:color="auto" w:fill="auto"/>
          </w:tcPr>
          <w:p w14:paraId="22E64FAF" w14:textId="77777777" w:rsidR="00453CF1" w:rsidRPr="00BA7751" w:rsidRDefault="00453CF1" w:rsidP="00600F11">
            <w:pPr>
              <w:spacing w:before="120" w:after="120"/>
              <w:ind w:leftChars="171" w:left="359"/>
              <w:rPr>
                <w:rFonts w:eastAsia="楷体_GB2312"/>
                <w:sz w:val="24"/>
                <w:szCs w:val="24"/>
              </w:rPr>
            </w:pPr>
            <w:r w:rsidRPr="00BA7751">
              <w:rPr>
                <w:rFonts w:eastAsia="楷体_GB2312" w:hint="eastAsia"/>
                <w:sz w:val="24"/>
                <w:szCs w:val="24"/>
              </w:rPr>
              <w:t>需求讨论</w:t>
            </w:r>
          </w:p>
        </w:tc>
        <w:tc>
          <w:tcPr>
            <w:tcW w:w="1701" w:type="dxa"/>
            <w:vMerge/>
            <w:shd w:val="clear" w:color="auto" w:fill="auto"/>
          </w:tcPr>
          <w:p w14:paraId="788BA66A" w14:textId="77777777" w:rsidR="00453CF1" w:rsidRPr="00940207" w:rsidRDefault="00453CF1" w:rsidP="00600F11">
            <w:pPr>
              <w:spacing w:before="120" w:after="120"/>
              <w:ind w:leftChars="171" w:left="359"/>
              <w:rPr>
                <w:rFonts w:eastAsia="楷体_GB2312"/>
                <w:szCs w:val="21"/>
              </w:rPr>
            </w:pPr>
          </w:p>
        </w:tc>
      </w:tr>
      <w:tr w:rsidR="00453CF1" w:rsidRPr="00940207" w14:paraId="233F344B" w14:textId="77777777" w:rsidTr="00600F11">
        <w:tc>
          <w:tcPr>
            <w:tcW w:w="1058" w:type="dxa"/>
            <w:shd w:val="clear" w:color="auto" w:fill="auto"/>
          </w:tcPr>
          <w:p w14:paraId="58B2F8DC" w14:textId="77777777" w:rsidR="00453CF1" w:rsidRPr="00BA7751" w:rsidRDefault="00453CF1" w:rsidP="00600F11">
            <w:pPr>
              <w:spacing w:before="120" w:after="120"/>
              <w:ind w:leftChars="171" w:left="359"/>
              <w:rPr>
                <w:rFonts w:eastAsia="楷体_GB2312"/>
                <w:sz w:val="24"/>
                <w:szCs w:val="24"/>
              </w:rPr>
            </w:pPr>
            <w:r w:rsidRPr="00BA7751">
              <w:rPr>
                <w:rFonts w:eastAsia="楷体_GB2312" w:hint="eastAsia"/>
                <w:sz w:val="24"/>
                <w:szCs w:val="24"/>
              </w:rPr>
              <w:t>1.2</w:t>
            </w:r>
          </w:p>
        </w:tc>
        <w:tc>
          <w:tcPr>
            <w:tcW w:w="4252" w:type="dxa"/>
            <w:shd w:val="clear" w:color="auto" w:fill="auto"/>
          </w:tcPr>
          <w:p w14:paraId="650204F5" w14:textId="77777777" w:rsidR="00453CF1" w:rsidRPr="00BA7751" w:rsidRDefault="00453CF1" w:rsidP="00600F11">
            <w:pPr>
              <w:spacing w:before="120" w:after="120"/>
              <w:ind w:leftChars="171" w:left="359"/>
              <w:rPr>
                <w:rFonts w:eastAsia="楷体_GB2312"/>
                <w:sz w:val="24"/>
                <w:szCs w:val="24"/>
              </w:rPr>
            </w:pPr>
            <w:r w:rsidRPr="00BA7751">
              <w:rPr>
                <w:rFonts w:eastAsia="楷体_GB2312" w:hint="eastAsia"/>
                <w:sz w:val="24"/>
                <w:szCs w:val="24"/>
              </w:rPr>
              <w:t>需求分析</w:t>
            </w:r>
          </w:p>
        </w:tc>
        <w:tc>
          <w:tcPr>
            <w:tcW w:w="1701" w:type="dxa"/>
            <w:vMerge/>
            <w:shd w:val="clear" w:color="auto" w:fill="auto"/>
          </w:tcPr>
          <w:p w14:paraId="19852092" w14:textId="77777777" w:rsidR="00453CF1" w:rsidRPr="00940207" w:rsidRDefault="00453CF1" w:rsidP="00600F11">
            <w:pPr>
              <w:spacing w:before="120" w:after="120"/>
              <w:ind w:leftChars="171" w:left="359"/>
              <w:rPr>
                <w:rFonts w:eastAsia="楷体_GB2312"/>
                <w:szCs w:val="21"/>
              </w:rPr>
            </w:pPr>
          </w:p>
        </w:tc>
      </w:tr>
      <w:tr w:rsidR="00453CF1" w:rsidRPr="00940207" w14:paraId="73ACC45B" w14:textId="77777777" w:rsidTr="00600F11">
        <w:tc>
          <w:tcPr>
            <w:tcW w:w="1058" w:type="dxa"/>
            <w:shd w:val="clear" w:color="auto" w:fill="auto"/>
          </w:tcPr>
          <w:p w14:paraId="4AC5DE03" w14:textId="77777777" w:rsidR="00453CF1" w:rsidRPr="00BA7751" w:rsidRDefault="00453CF1" w:rsidP="00600F11">
            <w:pPr>
              <w:spacing w:before="120" w:after="120"/>
              <w:ind w:leftChars="171" w:left="359"/>
              <w:rPr>
                <w:rFonts w:eastAsia="楷体_GB2312"/>
                <w:sz w:val="24"/>
                <w:szCs w:val="24"/>
              </w:rPr>
            </w:pPr>
            <w:r w:rsidRPr="00BA7751">
              <w:rPr>
                <w:rFonts w:eastAsia="楷体_GB2312" w:hint="eastAsia"/>
                <w:sz w:val="24"/>
                <w:szCs w:val="24"/>
              </w:rPr>
              <w:t>1.3</w:t>
            </w:r>
          </w:p>
        </w:tc>
        <w:tc>
          <w:tcPr>
            <w:tcW w:w="4252" w:type="dxa"/>
            <w:shd w:val="clear" w:color="auto" w:fill="auto"/>
          </w:tcPr>
          <w:p w14:paraId="23E2FED8" w14:textId="77777777" w:rsidR="00453CF1" w:rsidRPr="00BA7751" w:rsidRDefault="00013228" w:rsidP="00600F11">
            <w:pPr>
              <w:spacing w:before="120" w:after="120"/>
              <w:ind w:leftChars="171" w:left="359"/>
              <w:rPr>
                <w:rFonts w:eastAsia="楷体_GB2312"/>
                <w:sz w:val="24"/>
                <w:szCs w:val="24"/>
              </w:rPr>
            </w:pPr>
            <w:r>
              <w:rPr>
                <w:rFonts w:eastAsia="楷体_GB2312" w:hint="eastAsia"/>
                <w:sz w:val="24"/>
                <w:szCs w:val="24"/>
              </w:rPr>
              <w:t>需求文档</w:t>
            </w:r>
            <w:r w:rsidR="00453CF1" w:rsidRPr="00BA7751">
              <w:rPr>
                <w:rFonts w:eastAsia="楷体_GB2312" w:hint="eastAsia"/>
                <w:sz w:val="24"/>
                <w:szCs w:val="24"/>
              </w:rPr>
              <w:t>编制</w:t>
            </w:r>
          </w:p>
        </w:tc>
        <w:tc>
          <w:tcPr>
            <w:tcW w:w="1701" w:type="dxa"/>
            <w:vMerge/>
            <w:shd w:val="clear" w:color="auto" w:fill="auto"/>
          </w:tcPr>
          <w:p w14:paraId="56577192" w14:textId="77777777" w:rsidR="00453CF1" w:rsidRPr="00940207" w:rsidRDefault="00453CF1" w:rsidP="00600F11">
            <w:pPr>
              <w:spacing w:before="120" w:after="120"/>
              <w:ind w:leftChars="171" w:left="359"/>
              <w:rPr>
                <w:rFonts w:eastAsia="楷体_GB2312"/>
                <w:szCs w:val="21"/>
              </w:rPr>
            </w:pPr>
          </w:p>
        </w:tc>
      </w:tr>
      <w:tr w:rsidR="00453CF1" w:rsidRPr="00940207" w14:paraId="502DE416" w14:textId="77777777" w:rsidTr="00600F11">
        <w:tc>
          <w:tcPr>
            <w:tcW w:w="1058" w:type="dxa"/>
            <w:shd w:val="clear" w:color="auto" w:fill="auto"/>
          </w:tcPr>
          <w:p w14:paraId="45F5BA7D" w14:textId="77777777" w:rsidR="00453CF1" w:rsidRPr="00BA7751" w:rsidRDefault="00453CF1" w:rsidP="00600F11">
            <w:pPr>
              <w:spacing w:before="120" w:after="120"/>
              <w:ind w:leftChars="171" w:left="359"/>
              <w:rPr>
                <w:rFonts w:eastAsia="楷体_GB2312"/>
                <w:b/>
                <w:sz w:val="24"/>
                <w:szCs w:val="24"/>
              </w:rPr>
            </w:pPr>
            <w:r w:rsidRPr="00BA7751">
              <w:rPr>
                <w:rFonts w:eastAsia="楷体_GB2312" w:hint="eastAsia"/>
                <w:b/>
                <w:sz w:val="24"/>
                <w:szCs w:val="24"/>
              </w:rPr>
              <w:lastRenderedPageBreak/>
              <w:t>2</w:t>
            </w:r>
          </w:p>
        </w:tc>
        <w:tc>
          <w:tcPr>
            <w:tcW w:w="4252" w:type="dxa"/>
            <w:shd w:val="clear" w:color="auto" w:fill="auto"/>
          </w:tcPr>
          <w:p w14:paraId="7F0028BF" w14:textId="77777777" w:rsidR="00453CF1" w:rsidRPr="00BA7751" w:rsidRDefault="00453CF1" w:rsidP="00600F11">
            <w:pPr>
              <w:spacing w:before="120" w:after="120"/>
              <w:ind w:leftChars="171" w:left="359"/>
              <w:rPr>
                <w:rFonts w:eastAsia="楷体_GB2312"/>
                <w:b/>
                <w:sz w:val="24"/>
                <w:szCs w:val="24"/>
              </w:rPr>
            </w:pPr>
            <w:r w:rsidRPr="00BA7751">
              <w:rPr>
                <w:rFonts w:eastAsia="楷体_GB2312" w:hint="eastAsia"/>
                <w:b/>
                <w:sz w:val="24"/>
                <w:szCs w:val="24"/>
              </w:rPr>
              <w:t>系统设计</w:t>
            </w:r>
          </w:p>
        </w:tc>
        <w:tc>
          <w:tcPr>
            <w:tcW w:w="1701" w:type="dxa"/>
            <w:vMerge/>
            <w:shd w:val="clear" w:color="auto" w:fill="auto"/>
          </w:tcPr>
          <w:p w14:paraId="44281156" w14:textId="77777777" w:rsidR="00453CF1" w:rsidRPr="00940207" w:rsidRDefault="00453CF1" w:rsidP="00600F11">
            <w:pPr>
              <w:spacing w:before="120" w:after="120"/>
              <w:ind w:leftChars="171" w:left="359"/>
              <w:rPr>
                <w:rFonts w:eastAsia="楷体_GB2312"/>
                <w:szCs w:val="21"/>
              </w:rPr>
            </w:pPr>
          </w:p>
        </w:tc>
      </w:tr>
      <w:tr w:rsidR="00453CF1" w:rsidRPr="00940207" w14:paraId="41DB8F53" w14:textId="77777777" w:rsidTr="00600F11">
        <w:tc>
          <w:tcPr>
            <w:tcW w:w="1058" w:type="dxa"/>
            <w:shd w:val="clear" w:color="auto" w:fill="auto"/>
          </w:tcPr>
          <w:p w14:paraId="0B9403A6" w14:textId="77777777" w:rsidR="00453CF1" w:rsidRPr="00BA7751" w:rsidRDefault="00453CF1" w:rsidP="00600F11">
            <w:pPr>
              <w:spacing w:before="120" w:after="120"/>
              <w:ind w:leftChars="171" w:left="359"/>
              <w:rPr>
                <w:rFonts w:eastAsia="楷体_GB2312"/>
                <w:b/>
                <w:sz w:val="24"/>
                <w:szCs w:val="24"/>
              </w:rPr>
            </w:pPr>
            <w:r w:rsidRPr="00BA7751">
              <w:rPr>
                <w:rFonts w:eastAsia="楷体_GB2312" w:hint="eastAsia"/>
                <w:b/>
                <w:sz w:val="24"/>
                <w:szCs w:val="24"/>
              </w:rPr>
              <w:t>3</w:t>
            </w:r>
          </w:p>
        </w:tc>
        <w:tc>
          <w:tcPr>
            <w:tcW w:w="4252" w:type="dxa"/>
            <w:shd w:val="clear" w:color="auto" w:fill="auto"/>
          </w:tcPr>
          <w:p w14:paraId="485CC11C" w14:textId="77777777" w:rsidR="00453CF1" w:rsidRPr="00BA7751" w:rsidRDefault="00453CF1" w:rsidP="00600F11">
            <w:pPr>
              <w:spacing w:before="120" w:after="120"/>
              <w:ind w:leftChars="171" w:left="359"/>
              <w:rPr>
                <w:rFonts w:eastAsia="楷体_GB2312"/>
                <w:b/>
                <w:sz w:val="24"/>
                <w:szCs w:val="24"/>
              </w:rPr>
            </w:pPr>
            <w:r w:rsidRPr="00BA7751">
              <w:rPr>
                <w:rFonts w:eastAsia="楷体_GB2312" w:hint="eastAsia"/>
                <w:b/>
                <w:sz w:val="24"/>
                <w:szCs w:val="24"/>
              </w:rPr>
              <w:t>系统编码</w:t>
            </w:r>
          </w:p>
        </w:tc>
        <w:tc>
          <w:tcPr>
            <w:tcW w:w="1701" w:type="dxa"/>
            <w:vMerge/>
            <w:shd w:val="clear" w:color="auto" w:fill="auto"/>
          </w:tcPr>
          <w:p w14:paraId="296925CA" w14:textId="77777777" w:rsidR="00453CF1" w:rsidRPr="00940207" w:rsidRDefault="00453CF1" w:rsidP="00600F11">
            <w:pPr>
              <w:spacing w:before="120" w:after="120"/>
              <w:ind w:leftChars="171" w:left="359"/>
              <w:rPr>
                <w:rFonts w:eastAsia="楷体_GB2312"/>
                <w:szCs w:val="21"/>
              </w:rPr>
            </w:pPr>
          </w:p>
        </w:tc>
      </w:tr>
      <w:tr w:rsidR="00453CF1" w:rsidRPr="00940207" w14:paraId="67B1E3CE" w14:textId="77777777" w:rsidTr="00600F11">
        <w:tc>
          <w:tcPr>
            <w:tcW w:w="1058" w:type="dxa"/>
            <w:shd w:val="clear" w:color="auto" w:fill="auto"/>
          </w:tcPr>
          <w:p w14:paraId="1F162DEF" w14:textId="77777777" w:rsidR="00453CF1" w:rsidRPr="00BA7751" w:rsidRDefault="00453CF1" w:rsidP="00600F11">
            <w:pPr>
              <w:spacing w:before="120" w:after="120"/>
              <w:ind w:leftChars="171" w:left="359"/>
              <w:rPr>
                <w:rFonts w:eastAsia="楷体_GB2312"/>
                <w:sz w:val="24"/>
                <w:szCs w:val="24"/>
              </w:rPr>
            </w:pPr>
            <w:r w:rsidRPr="00BA7751">
              <w:rPr>
                <w:rFonts w:eastAsia="楷体_GB2312" w:hint="eastAsia"/>
                <w:sz w:val="24"/>
                <w:szCs w:val="24"/>
              </w:rPr>
              <w:t>3.1</w:t>
            </w:r>
          </w:p>
        </w:tc>
        <w:tc>
          <w:tcPr>
            <w:tcW w:w="4252" w:type="dxa"/>
            <w:shd w:val="clear" w:color="auto" w:fill="auto"/>
          </w:tcPr>
          <w:p w14:paraId="30ECE7F1" w14:textId="77777777" w:rsidR="00453CF1" w:rsidRPr="00BA7751" w:rsidRDefault="00453CF1" w:rsidP="00600F11">
            <w:pPr>
              <w:spacing w:before="120" w:after="120"/>
              <w:ind w:leftChars="171" w:left="359"/>
              <w:rPr>
                <w:rFonts w:eastAsia="楷体_GB2312"/>
                <w:sz w:val="24"/>
                <w:szCs w:val="24"/>
              </w:rPr>
            </w:pPr>
            <w:r w:rsidRPr="00BA7751">
              <w:rPr>
                <w:rFonts w:eastAsia="楷体_GB2312" w:hint="eastAsia"/>
                <w:sz w:val="24"/>
                <w:szCs w:val="24"/>
              </w:rPr>
              <w:t>模块划分</w:t>
            </w:r>
          </w:p>
        </w:tc>
        <w:tc>
          <w:tcPr>
            <w:tcW w:w="1701" w:type="dxa"/>
            <w:vMerge/>
            <w:shd w:val="clear" w:color="auto" w:fill="auto"/>
          </w:tcPr>
          <w:p w14:paraId="0B8AD249" w14:textId="77777777" w:rsidR="00453CF1" w:rsidRPr="00940207" w:rsidRDefault="00453CF1" w:rsidP="00600F11">
            <w:pPr>
              <w:spacing w:before="120" w:after="120"/>
              <w:ind w:leftChars="171" w:left="359"/>
              <w:rPr>
                <w:rFonts w:eastAsia="楷体_GB2312"/>
                <w:szCs w:val="21"/>
              </w:rPr>
            </w:pPr>
          </w:p>
        </w:tc>
      </w:tr>
      <w:tr w:rsidR="00453CF1" w:rsidRPr="00940207" w14:paraId="0146CAB4" w14:textId="77777777" w:rsidTr="00600F11">
        <w:tc>
          <w:tcPr>
            <w:tcW w:w="1058" w:type="dxa"/>
            <w:shd w:val="clear" w:color="auto" w:fill="auto"/>
          </w:tcPr>
          <w:p w14:paraId="2E7D32E6" w14:textId="77777777" w:rsidR="00453CF1" w:rsidRPr="00BA7751" w:rsidRDefault="00453CF1" w:rsidP="00600F11">
            <w:pPr>
              <w:spacing w:before="120" w:after="120"/>
              <w:ind w:leftChars="171" w:left="359"/>
              <w:rPr>
                <w:rFonts w:eastAsia="楷体_GB2312"/>
                <w:b/>
                <w:sz w:val="24"/>
                <w:szCs w:val="24"/>
              </w:rPr>
            </w:pPr>
            <w:r w:rsidRPr="00BA7751">
              <w:rPr>
                <w:rFonts w:eastAsia="楷体_GB2312" w:hint="eastAsia"/>
                <w:b/>
                <w:sz w:val="24"/>
                <w:szCs w:val="24"/>
              </w:rPr>
              <w:t>4</w:t>
            </w:r>
          </w:p>
        </w:tc>
        <w:tc>
          <w:tcPr>
            <w:tcW w:w="4252" w:type="dxa"/>
            <w:shd w:val="clear" w:color="auto" w:fill="auto"/>
          </w:tcPr>
          <w:p w14:paraId="14166BF6" w14:textId="77777777" w:rsidR="00453CF1" w:rsidRPr="00BA7751" w:rsidRDefault="00453CF1" w:rsidP="00600F11">
            <w:pPr>
              <w:spacing w:before="120" w:after="120"/>
              <w:ind w:leftChars="171" w:left="359"/>
              <w:rPr>
                <w:rFonts w:eastAsia="楷体_GB2312"/>
                <w:b/>
                <w:sz w:val="24"/>
                <w:szCs w:val="24"/>
              </w:rPr>
            </w:pPr>
            <w:r w:rsidRPr="00BA7751">
              <w:rPr>
                <w:rFonts w:eastAsia="楷体_GB2312" w:hint="eastAsia"/>
                <w:b/>
                <w:sz w:val="24"/>
                <w:szCs w:val="24"/>
              </w:rPr>
              <w:t>系统测试</w:t>
            </w:r>
          </w:p>
        </w:tc>
        <w:tc>
          <w:tcPr>
            <w:tcW w:w="1701" w:type="dxa"/>
            <w:vMerge/>
            <w:shd w:val="clear" w:color="auto" w:fill="auto"/>
          </w:tcPr>
          <w:p w14:paraId="3B387E01" w14:textId="77777777" w:rsidR="00453CF1" w:rsidRPr="00940207" w:rsidRDefault="00453CF1" w:rsidP="00600F11">
            <w:pPr>
              <w:spacing w:before="120" w:after="120"/>
              <w:ind w:leftChars="171" w:left="359"/>
              <w:rPr>
                <w:rFonts w:eastAsia="楷体_GB2312"/>
                <w:szCs w:val="21"/>
              </w:rPr>
            </w:pPr>
          </w:p>
        </w:tc>
      </w:tr>
      <w:tr w:rsidR="00453CF1" w:rsidRPr="00940207" w14:paraId="74C6C166" w14:textId="77777777" w:rsidTr="00600F11">
        <w:tc>
          <w:tcPr>
            <w:tcW w:w="1058" w:type="dxa"/>
            <w:shd w:val="clear" w:color="auto" w:fill="auto"/>
          </w:tcPr>
          <w:p w14:paraId="13DB02CE" w14:textId="77777777" w:rsidR="00453CF1" w:rsidRPr="00BA7751" w:rsidRDefault="00453CF1" w:rsidP="00600F11">
            <w:pPr>
              <w:spacing w:before="120" w:after="120"/>
              <w:ind w:leftChars="171" w:left="359"/>
              <w:rPr>
                <w:rFonts w:eastAsia="楷体_GB2312"/>
                <w:sz w:val="24"/>
                <w:szCs w:val="24"/>
              </w:rPr>
            </w:pPr>
            <w:r w:rsidRPr="00BA7751">
              <w:rPr>
                <w:rFonts w:eastAsia="楷体_GB2312" w:hint="eastAsia"/>
                <w:sz w:val="24"/>
                <w:szCs w:val="24"/>
              </w:rPr>
              <w:t>4.1</w:t>
            </w:r>
          </w:p>
        </w:tc>
        <w:tc>
          <w:tcPr>
            <w:tcW w:w="4252" w:type="dxa"/>
            <w:shd w:val="clear" w:color="auto" w:fill="auto"/>
          </w:tcPr>
          <w:p w14:paraId="54076124" w14:textId="77777777" w:rsidR="00453CF1" w:rsidRPr="00BA7751" w:rsidRDefault="00453CF1" w:rsidP="00600F11">
            <w:pPr>
              <w:spacing w:before="120" w:after="120"/>
              <w:ind w:leftChars="171" w:left="359"/>
              <w:rPr>
                <w:rFonts w:eastAsia="楷体_GB2312"/>
                <w:sz w:val="24"/>
                <w:szCs w:val="24"/>
              </w:rPr>
            </w:pPr>
            <w:r w:rsidRPr="00BA7751">
              <w:rPr>
                <w:rFonts w:eastAsia="楷体_GB2312" w:hint="eastAsia"/>
                <w:sz w:val="24"/>
                <w:szCs w:val="24"/>
              </w:rPr>
              <w:t>功能测试</w:t>
            </w:r>
          </w:p>
        </w:tc>
        <w:tc>
          <w:tcPr>
            <w:tcW w:w="1701" w:type="dxa"/>
            <w:vMerge/>
            <w:shd w:val="clear" w:color="auto" w:fill="auto"/>
          </w:tcPr>
          <w:p w14:paraId="3A269249" w14:textId="77777777" w:rsidR="00453CF1" w:rsidRPr="00940207" w:rsidRDefault="00453CF1" w:rsidP="00600F11">
            <w:pPr>
              <w:spacing w:before="120" w:after="120"/>
              <w:ind w:leftChars="171" w:left="359"/>
              <w:rPr>
                <w:rFonts w:eastAsia="楷体_GB2312"/>
                <w:szCs w:val="21"/>
              </w:rPr>
            </w:pPr>
          </w:p>
        </w:tc>
      </w:tr>
      <w:tr w:rsidR="00453CF1" w:rsidRPr="00940207" w14:paraId="30EA4358" w14:textId="77777777" w:rsidTr="00600F11">
        <w:tc>
          <w:tcPr>
            <w:tcW w:w="1058" w:type="dxa"/>
            <w:shd w:val="clear" w:color="auto" w:fill="auto"/>
          </w:tcPr>
          <w:p w14:paraId="07F65FD1" w14:textId="77777777" w:rsidR="00453CF1" w:rsidRPr="00BA7751" w:rsidRDefault="00453CF1" w:rsidP="00600F11">
            <w:pPr>
              <w:spacing w:before="120" w:after="120"/>
              <w:ind w:leftChars="171" w:left="359"/>
              <w:rPr>
                <w:rFonts w:eastAsia="楷体_GB2312"/>
                <w:sz w:val="24"/>
                <w:szCs w:val="24"/>
              </w:rPr>
            </w:pPr>
            <w:r w:rsidRPr="00BA7751">
              <w:rPr>
                <w:rFonts w:eastAsia="楷体_GB2312" w:hint="eastAsia"/>
                <w:sz w:val="24"/>
                <w:szCs w:val="24"/>
              </w:rPr>
              <w:t>4.2</w:t>
            </w:r>
          </w:p>
        </w:tc>
        <w:tc>
          <w:tcPr>
            <w:tcW w:w="4252" w:type="dxa"/>
            <w:shd w:val="clear" w:color="auto" w:fill="auto"/>
          </w:tcPr>
          <w:p w14:paraId="11C68ED9" w14:textId="77777777" w:rsidR="00453CF1" w:rsidRPr="00BA7751" w:rsidRDefault="00453CF1" w:rsidP="00600F11">
            <w:pPr>
              <w:spacing w:before="120" w:after="120"/>
              <w:ind w:leftChars="171" w:left="359"/>
              <w:rPr>
                <w:rFonts w:eastAsia="楷体_GB2312"/>
                <w:sz w:val="24"/>
                <w:szCs w:val="24"/>
              </w:rPr>
            </w:pPr>
            <w:r w:rsidRPr="00BA7751">
              <w:rPr>
                <w:rFonts w:eastAsia="楷体_GB2312" w:hint="eastAsia"/>
                <w:sz w:val="24"/>
                <w:szCs w:val="24"/>
              </w:rPr>
              <w:t>单元测试</w:t>
            </w:r>
          </w:p>
        </w:tc>
        <w:tc>
          <w:tcPr>
            <w:tcW w:w="1701" w:type="dxa"/>
            <w:vMerge/>
            <w:shd w:val="clear" w:color="auto" w:fill="auto"/>
          </w:tcPr>
          <w:p w14:paraId="0962DDF9" w14:textId="77777777" w:rsidR="00453CF1" w:rsidRPr="00940207" w:rsidRDefault="00453CF1" w:rsidP="00600F11">
            <w:pPr>
              <w:spacing w:before="120" w:after="120"/>
              <w:ind w:leftChars="171" w:left="359"/>
              <w:rPr>
                <w:rFonts w:eastAsia="楷体_GB2312"/>
                <w:szCs w:val="21"/>
              </w:rPr>
            </w:pPr>
          </w:p>
        </w:tc>
      </w:tr>
      <w:tr w:rsidR="00453CF1" w:rsidRPr="00940207" w14:paraId="01859797" w14:textId="77777777" w:rsidTr="00600F11">
        <w:tc>
          <w:tcPr>
            <w:tcW w:w="1058" w:type="dxa"/>
            <w:shd w:val="clear" w:color="auto" w:fill="auto"/>
          </w:tcPr>
          <w:p w14:paraId="26264F0D" w14:textId="77777777" w:rsidR="00453CF1" w:rsidRPr="00BA7751" w:rsidRDefault="00453CF1" w:rsidP="00600F11">
            <w:pPr>
              <w:spacing w:before="120" w:after="120"/>
              <w:ind w:leftChars="171" w:left="359"/>
              <w:rPr>
                <w:rFonts w:eastAsia="楷体_GB2312"/>
                <w:sz w:val="24"/>
                <w:szCs w:val="24"/>
              </w:rPr>
            </w:pPr>
            <w:r w:rsidRPr="00BA7751">
              <w:rPr>
                <w:rFonts w:eastAsia="楷体_GB2312" w:hint="eastAsia"/>
                <w:sz w:val="24"/>
                <w:szCs w:val="24"/>
              </w:rPr>
              <w:t>4.3</w:t>
            </w:r>
          </w:p>
        </w:tc>
        <w:tc>
          <w:tcPr>
            <w:tcW w:w="4252" w:type="dxa"/>
            <w:shd w:val="clear" w:color="auto" w:fill="auto"/>
          </w:tcPr>
          <w:p w14:paraId="26B37586" w14:textId="77777777" w:rsidR="00453CF1" w:rsidRPr="00BA7751" w:rsidRDefault="00453CF1" w:rsidP="00600F11">
            <w:pPr>
              <w:spacing w:before="120" w:after="120"/>
              <w:ind w:leftChars="171" w:left="359"/>
              <w:rPr>
                <w:rFonts w:eastAsia="楷体_GB2312"/>
                <w:sz w:val="24"/>
                <w:szCs w:val="24"/>
              </w:rPr>
            </w:pPr>
            <w:r w:rsidRPr="00BA7751">
              <w:rPr>
                <w:rFonts w:eastAsia="楷体_GB2312" w:hint="eastAsia"/>
                <w:sz w:val="24"/>
                <w:szCs w:val="24"/>
              </w:rPr>
              <w:t>集成测试</w:t>
            </w:r>
          </w:p>
        </w:tc>
        <w:tc>
          <w:tcPr>
            <w:tcW w:w="1701" w:type="dxa"/>
            <w:vMerge/>
            <w:shd w:val="clear" w:color="auto" w:fill="auto"/>
          </w:tcPr>
          <w:p w14:paraId="4DB05A50" w14:textId="77777777" w:rsidR="00453CF1" w:rsidRPr="00940207" w:rsidRDefault="00453CF1" w:rsidP="00600F11">
            <w:pPr>
              <w:spacing w:before="120" w:after="120"/>
              <w:ind w:leftChars="171" w:left="359"/>
              <w:rPr>
                <w:rFonts w:eastAsia="楷体_GB2312"/>
                <w:szCs w:val="21"/>
              </w:rPr>
            </w:pPr>
          </w:p>
        </w:tc>
      </w:tr>
      <w:tr w:rsidR="00453CF1" w:rsidRPr="00940207" w14:paraId="65B07490" w14:textId="77777777" w:rsidTr="00600F11">
        <w:tc>
          <w:tcPr>
            <w:tcW w:w="1058" w:type="dxa"/>
            <w:shd w:val="clear" w:color="auto" w:fill="auto"/>
          </w:tcPr>
          <w:p w14:paraId="7D153E3D" w14:textId="77777777" w:rsidR="00453CF1" w:rsidRPr="00BA7751" w:rsidRDefault="00453CF1" w:rsidP="00600F11">
            <w:pPr>
              <w:spacing w:before="120" w:after="120"/>
              <w:ind w:leftChars="171" w:left="359"/>
              <w:rPr>
                <w:rFonts w:eastAsia="楷体_GB2312"/>
                <w:sz w:val="24"/>
                <w:szCs w:val="24"/>
              </w:rPr>
            </w:pPr>
            <w:r w:rsidRPr="00BA7751">
              <w:rPr>
                <w:rFonts w:eastAsia="楷体_GB2312" w:hint="eastAsia"/>
                <w:sz w:val="24"/>
                <w:szCs w:val="24"/>
              </w:rPr>
              <w:t>4.4</w:t>
            </w:r>
          </w:p>
        </w:tc>
        <w:tc>
          <w:tcPr>
            <w:tcW w:w="4252" w:type="dxa"/>
            <w:shd w:val="clear" w:color="auto" w:fill="auto"/>
          </w:tcPr>
          <w:p w14:paraId="3301A7D1" w14:textId="77777777" w:rsidR="00453CF1" w:rsidRPr="00BA7751" w:rsidRDefault="00453CF1" w:rsidP="00600F11">
            <w:pPr>
              <w:spacing w:before="120" w:after="120"/>
              <w:ind w:leftChars="171" w:left="359"/>
              <w:rPr>
                <w:rFonts w:eastAsia="楷体_GB2312"/>
                <w:sz w:val="24"/>
                <w:szCs w:val="24"/>
              </w:rPr>
            </w:pPr>
            <w:r w:rsidRPr="00BA7751">
              <w:rPr>
                <w:rFonts w:eastAsia="楷体_GB2312" w:hint="eastAsia"/>
                <w:sz w:val="24"/>
                <w:szCs w:val="24"/>
              </w:rPr>
              <w:t>性能测试</w:t>
            </w:r>
          </w:p>
        </w:tc>
        <w:tc>
          <w:tcPr>
            <w:tcW w:w="1701" w:type="dxa"/>
            <w:vMerge/>
            <w:shd w:val="clear" w:color="auto" w:fill="auto"/>
          </w:tcPr>
          <w:p w14:paraId="618FD377" w14:textId="77777777" w:rsidR="00453CF1" w:rsidRPr="00940207" w:rsidRDefault="00453CF1" w:rsidP="00600F11">
            <w:pPr>
              <w:spacing w:before="120" w:after="120"/>
              <w:ind w:leftChars="171" w:left="359"/>
              <w:rPr>
                <w:rFonts w:eastAsia="楷体_GB2312"/>
                <w:szCs w:val="21"/>
              </w:rPr>
            </w:pPr>
          </w:p>
        </w:tc>
      </w:tr>
      <w:tr w:rsidR="00453CF1" w:rsidRPr="00940207" w14:paraId="1CE23894" w14:textId="77777777" w:rsidTr="00600F11">
        <w:tc>
          <w:tcPr>
            <w:tcW w:w="1058" w:type="dxa"/>
            <w:shd w:val="clear" w:color="auto" w:fill="auto"/>
          </w:tcPr>
          <w:p w14:paraId="3D74AD93" w14:textId="77777777" w:rsidR="00453CF1" w:rsidRPr="00BA7751" w:rsidRDefault="00453CF1" w:rsidP="00600F11">
            <w:pPr>
              <w:spacing w:before="120" w:after="120"/>
              <w:ind w:leftChars="171" w:left="359"/>
              <w:rPr>
                <w:rFonts w:eastAsia="楷体_GB2312"/>
                <w:b/>
                <w:sz w:val="24"/>
                <w:szCs w:val="24"/>
              </w:rPr>
            </w:pPr>
            <w:r w:rsidRPr="00BA7751">
              <w:rPr>
                <w:rFonts w:eastAsia="楷体_GB2312" w:hint="eastAsia"/>
                <w:b/>
                <w:sz w:val="24"/>
                <w:szCs w:val="24"/>
              </w:rPr>
              <w:t>5</w:t>
            </w:r>
          </w:p>
        </w:tc>
        <w:tc>
          <w:tcPr>
            <w:tcW w:w="4252" w:type="dxa"/>
            <w:shd w:val="clear" w:color="auto" w:fill="auto"/>
          </w:tcPr>
          <w:p w14:paraId="4033C482" w14:textId="77777777" w:rsidR="00453CF1" w:rsidRPr="00BA7751" w:rsidRDefault="00453CF1" w:rsidP="00600F11">
            <w:pPr>
              <w:spacing w:before="120" w:after="120"/>
              <w:ind w:leftChars="171" w:left="359"/>
              <w:rPr>
                <w:rFonts w:eastAsia="楷体_GB2312"/>
                <w:b/>
                <w:sz w:val="24"/>
                <w:szCs w:val="24"/>
              </w:rPr>
            </w:pPr>
            <w:r w:rsidRPr="00BA7751">
              <w:rPr>
                <w:rFonts w:eastAsia="楷体_GB2312" w:hint="eastAsia"/>
                <w:b/>
                <w:sz w:val="24"/>
                <w:szCs w:val="24"/>
              </w:rPr>
              <w:t>系统实施</w:t>
            </w:r>
          </w:p>
        </w:tc>
        <w:tc>
          <w:tcPr>
            <w:tcW w:w="1701" w:type="dxa"/>
            <w:vMerge/>
            <w:shd w:val="clear" w:color="auto" w:fill="auto"/>
          </w:tcPr>
          <w:p w14:paraId="1D067C7B" w14:textId="77777777" w:rsidR="00453CF1" w:rsidRPr="00940207" w:rsidRDefault="00453CF1" w:rsidP="00600F11">
            <w:pPr>
              <w:spacing w:before="120" w:after="120"/>
              <w:ind w:leftChars="171" w:left="359"/>
              <w:rPr>
                <w:rFonts w:eastAsia="楷体_GB2312"/>
                <w:szCs w:val="21"/>
              </w:rPr>
            </w:pPr>
          </w:p>
        </w:tc>
      </w:tr>
      <w:tr w:rsidR="00453CF1" w:rsidRPr="00940207" w14:paraId="00836D77" w14:textId="77777777" w:rsidTr="00600F11">
        <w:tc>
          <w:tcPr>
            <w:tcW w:w="1058" w:type="dxa"/>
            <w:shd w:val="clear" w:color="auto" w:fill="auto"/>
          </w:tcPr>
          <w:p w14:paraId="2DA13A97" w14:textId="77777777" w:rsidR="00453CF1" w:rsidRPr="00BA7751" w:rsidRDefault="00453CF1" w:rsidP="00600F11">
            <w:pPr>
              <w:spacing w:before="120" w:after="120"/>
              <w:ind w:leftChars="171" w:left="359"/>
              <w:rPr>
                <w:rFonts w:eastAsia="楷体_GB2312"/>
                <w:b/>
                <w:sz w:val="24"/>
                <w:szCs w:val="24"/>
              </w:rPr>
            </w:pPr>
            <w:r w:rsidRPr="00BA7751">
              <w:rPr>
                <w:rFonts w:eastAsia="楷体_GB2312" w:hint="eastAsia"/>
                <w:b/>
                <w:sz w:val="24"/>
                <w:szCs w:val="24"/>
              </w:rPr>
              <w:t>6</w:t>
            </w:r>
          </w:p>
        </w:tc>
        <w:tc>
          <w:tcPr>
            <w:tcW w:w="4252" w:type="dxa"/>
            <w:shd w:val="clear" w:color="auto" w:fill="auto"/>
          </w:tcPr>
          <w:p w14:paraId="1D518EDF" w14:textId="77777777" w:rsidR="00453CF1" w:rsidRPr="00BA7751" w:rsidRDefault="00453CF1" w:rsidP="00600F11">
            <w:pPr>
              <w:spacing w:before="120" w:after="120"/>
              <w:ind w:leftChars="171" w:left="359"/>
              <w:rPr>
                <w:rFonts w:eastAsia="楷体_GB2312"/>
                <w:b/>
                <w:sz w:val="24"/>
                <w:szCs w:val="24"/>
              </w:rPr>
            </w:pPr>
            <w:r w:rsidRPr="00BA7751">
              <w:rPr>
                <w:rFonts w:eastAsia="楷体_GB2312" w:hint="eastAsia"/>
                <w:b/>
                <w:sz w:val="24"/>
                <w:szCs w:val="24"/>
              </w:rPr>
              <w:t>系统培训</w:t>
            </w:r>
          </w:p>
        </w:tc>
        <w:tc>
          <w:tcPr>
            <w:tcW w:w="1701" w:type="dxa"/>
            <w:vMerge/>
            <w:shd w:val="clear" w:color="auto" w:fill="auto"/>
          </w:tcPr>
          <w:p w14:paraId="5CE2B696" w14:textId="77777777" w:rsidR="00453CF1" w:rsidRPr="00940207" w:rsidRDefault="00453CF1" w:rsidP="00600F11">
            <w:pPr>
              <w:spacing w:before="120" w:after="120"/>
              <w:ind w:leftChars="171" w:left="359"/>
              <w:rPr>
                <w:rFonts w:eastAsia="楷体_GB2312"/>
                <w:szCs w:val="21"/>
              </w:rPr>
            </w:pPr>
          </w:p>
        </w:tc>
      </w:tr>
    </w:tbl>
    <w:p w14:paraId="4D0B20F5" w14:textId="77777777" w:rsidR="009C7006" w:rsidRDefault="009C7006" w:rsidP="008910AE">
      <w:pPr>
        <w:spacing w:line="360" w:lineRule="auto"/>
        <w:rPr>
          <w:rFonts w:eastAsia="楷体_GB2312"/>
          <w:sz w:val="28"/>
        </w:rPr>
      </w:pPr>
    </w:p>
    <w:p w14:paraId="3EFC2FB8" w14:textId="77777777" w:rsidR="009C7006" w:rsidRPr="008910AE" w:rsidRDefault="009C7006" w:rsidP="008910AE">
      <w:pPr>
        <w:spacing w:line="360" w:lineRule="auto"/>
        <w:rPr>
          <w:rFonts w:eastAsia="楷体_GB2312"/>
          <w:b/>
          <w:bCs/>
          <w:sz w:val="28"/>
        </w:rPr>
      </w:pPr>
    </w:p>
    <w:p w14:paraId="6BBF8D8B" w14:textId="77777777" w:rsidR="00A466D6" w:rsidRDefault="00A466D6" w:rsidP="008910AE">
      <w:pPr>
        <w:pStyle w:val="1"/>
        <w:ind w:leftChars="171" w:left="359"/>
        <w:rPr>
          <w:rFonts w:eastAsia="楷体_GB2312"/>
          <w:b w:val="0"/>
          <w:bCs w:val="0"/>
          <w:sz w:val="28"/>
          <w:szCs w:val="24"/>
        </w:rPr>
      </w:pPr>
      <w:r w:rsidRPr="008910AE">
        <w:rPr>
          <w:rFonts w:eastAsia="楷体_GB2312" w:hint="eastAsia"/>
          <w:b w:val="0"/>
          <w:bCs w:val="0"/>
          <w:kern w:val="2"/>
          <w:sz w:val="28"/>
          <w:szCs w:val="24"/>
        </w:rPr>
        <w:t>交付成果物</w:t>
      </w:r>
    </w:p>
    <w:tbl>
      <w:tblPr>
        <w:tblStyle w:val="a8"/>
        <w:tblW w:w="0" w:type="auto"/>
        <w:tblLook w:val="04A0" w:firstRow="1" w:lastRow="0" w:firstColumn="1" w:lastColumn="0" w:noHBand="0" w:noVBand="1"/>
      </w:tblPr>
      <w:tblGrid>
        <w:gridCol w:w="2870"/>
        <w:gridCol w:w="3313"/>
        <w:gridCol w:w="2447"/>
      </w:tblGrid>
      <w:tr w:rsidR="00A466D6" w14:paraId="11ED02BA" w14:textId="77777777" w:rsidTr="008910AE">
        <w:tc>
          <w:tcPr>
            <w:tcW w:w="2952" w:type="dxa"/>
          </w:tcPr>
          <w:p w14:paraId="2EA5F652" w14:textId="77777777" w:rsidR="00A466D6" w:rsidRDefault="00A466D6" w:rsidP="008910AE">
            <w:pPr>
              <w:spacing w:before="120" w:after="120"/>
              <w:ind w:leftChars="171" w:left="359"/>
            </w:pPr>
            <w:r w:rsidRPr="008910AE">
              <w:rPr>
                <w:rFonts w:eastAsia="楷体_GB2312" w:hint="eastAsia"/>
                <w:b/>
                <w:sz w:val="24"/>
                <w:szCs w:val="24"/>
              </w:rPr>
              <w:t>工作项目</w:t>
            </w:r>
          </w:p>
        </w:tc>
        <w:tc>
          <w:tcPr>
            <w:tcW w:w="3393" w:type="dxa"/>
          </w:tcPr>
          <w:p w14:paraId="2FE78620" w14:textId="77777777" w:rsidR="00A466D6" w:rsidRPr="008910AE" w:rsidRDefault="00A466D6" w:rsidP="008910AE">
            <w:pPr>
              <w:spacing w:before="120" w:after="120"/>
              <w:ind w:leftChars="171" w:left="359"/>
              <w:rPr>
                <w:rFonts w:eastAsia="楷体_GB2312"/>
                <w:b/>
                <w:sz w:val="24"/>
                <w:szCs w:val="24"/>
              </w:rPr>
            </w:pPr>
            <w:r w:rsidRPr="008910AE">
              <w:rPr>
                <w:rFonts w:eastAsia="楷体_GB2312" w:hint="eastAsia"/>
                <w:b/>
                <w:sz w:val="24"/>
                <w:szCs w:val="24"/>
              </w:rPr>
              <w:t>交付项目</w:t>
            </w:r>
          </w:p>
        </w:tc>
        <w:tc>
          <w:tcPr>
            <w:tcW w:w="2511" w:type="dxa"/>
          </w:tcPr>
          <w:p w14:paraId="60114766" w14:textId="77777777" w:rsidR="00A466D6" w:rsidRPr="008910AE" w:rsidRDefault="00A466D6" w:rsidP="008910AE">
            <w:pPr>
              <w:spacing w:before="120" w:after="120"/>
              <w:ind w:leftChars="171" w:left="359"/>
              <w:rPr>
                <w:rFonts w:eastAsia="楷体_GB2312"/>
                <w:b/>
                <w:sz w:val="24"/>
                <w:szCs w:val="24"/>
              </w:rPr>
            </w:pPr>
            <w:r>
              <w:rPr>
                <w:rFonts w:eastAsia="楷体_GB2312" w:hint="eastAsia"/>
                <w:b/>
                <w:sz w:val="24"/>
                <w:szCs w:val="24"/>
              </w:rPr>
              <w:t>交付日期</w:t>
            </w:r>
          </w:p>
        </w:tc>
      </w:tr>
      <w:tr w:rsidR="00AB209F" w14:paraId="70438A3C" w14:textId="77777777" w:rsidTr="009C7006">
        <w:tc>
          <w:tcPr>
            <w:tcW w:w="2952" w:type="dxa"/>
            <w:vMerge w:val="restart"/>
          </w:tcPr>
          <w:p w14:paraId="4C8E57E9" w14:textId="77777777" w:rsidR="00AB209F" w:rsidRPr="00517FE4" w:rsidRDefault="00AB209F" w:rsidP="008910AE">
            <w:pPr>
              <w:spacing w:before="120" w:after="120"/>
              <w:ind w:leftChars="171" w:left="359"/>
            </w:pPr>
            <w:r w:rsidRPr="008910AE">
              <w:rPr>
                <w:rFonts w:eastAsia="楷体_GB2312" w:hint="eastAsia"/>
                <w:sz w:val="24"/>
                <w:szCs w:val="24"/>
              </w:rPr>
              <w:t>项目管理</w:t>
            </w:r>
          </w:p>
        </w:tc>
        <w:tc>
          <w:tcPr>
            <w:tcW w:w="3393" w:type="dxa"/>
          </w:tcPr>
          <w:p w14:paraId="0BCF6448" w14:textId="77777777" w:rsidR="00AB209F" w:rsidRPr="008910AE" w:rsidRDefault="00AB209F" w:rsidP="008910AE">
            <w:pPr>
              <w:spacing w:before="120" w:after="120"/>
              <w:ind w:leftChars="171" w:left="359"/>
              <w:rPr>
                <w:rFonts w:eastAsia="楷体_GB2312"/>
                <w:sz w:val="24"/>
                <w:szCs w:val="24"/>
              </w:rPr>
            </w:pPr>
            <w:r w:rsidRPr="008910AE">
              <w:rPr>
                <w:rFonts w:eastAsia="楷体_GB2312" w:hint="eastAsia"/>
                <w:sz w:val="24"/>
                <w:szCs w:val="24"/>
              </w:rPr>
              <w:t>项目研发计划</w:t>
            </w:r>
          </w:p>
        </w:tc>
        <w:tc>
          <w:tcPr>
            <w:tcW w:w="2511" w:type="dxa"/>
          </w:tcPr>
          <w:p w14:paraId="2E46E171" w14:textId="37C2B9C4" w:rsidR="00AB209F" w:rsidRPr="008910AE" w:rsidRDefault="00AB209F" w:rsidP="007012AF">
            <w:pPr>
              <w:rPr>
                <w:rFonts w:eastAsia="楷体_GB2312"/>
                <w:sz w:val="24"/>
                <w:szCs w:val="24"/>
              </w:rPr>
            </w:pPr>
            <w:r w:rsidRPr="008910AE">
              <w:rPr>
                <w:rFonts w:eastAsia="楷体_GB2312"/>
                <w:sz w:val="24"/>
                <w:szCs w:val="24"/>
              </w:rPr>
              <w:t>2013</w:t>
            </w:r>
            <w:r w:rsidRPr="008910AE">
              <w:rPr>
                <w:rFonts w:eastAsia="楷体_GB2312" w:hint="eastAsia"/>
                <w:sz w:val="24"/>
                <w:szCs w:val="24"/>
              </w:rPr>
              <w:t>年</w:t>
            </w:r>
            <w:r w:rsidR="007012AF">
              <w:rPr>
                <w:rFonts w:eastAsia="楷体_GB2312"/>
                <w:sz w:val="24"/>
                <w:szCs w:val="24"/>
              </w:rPr>
              <w:t>5</w:t>
            </w:r>
            <w:r w:rsidRPr="008910AE">
              <w:rPr>
                <w:rFonts w:eastAsia="楷体_GB2312" w:hint="eastAsia"/>
                <w:sz w:val="24"/>
                <w:szCs w:val="24"/>
              </w:rPr>
              <w:t>月</w:t>
            </w:r>
            <w:r w:rsidR="009D4B72" w:rsidRPr="00517FE4">
              <w:rPr>
                <w:rFonts w:eastAsia="楷体_GB2312" w:hint="eastAsia"/>
                <w:sz w:val="24"/>
                <w:szCs w:val="24"/>
              </w:rPr>
              <w:t>15</w:t>
            </w:r>
            <w:r w:rsidRPr="008910AE">
              <w:rPr>
                <w:rFonts w:eastAsia="楷体_GB2312" w:hint="eastAsia"/>
                <w:sz w:val="24"/>
                <w:szCs w:val="24"/>
              </w:rPr>
              <w:t>日</w:t>
            </w:r>
          </w:p>
        </w:tc>
      </w:tr>
      <w:tr w:rsidR="00AB209F" w14:paraId="0144253F" w14:textId="77777777" w:rsidTr="009C7006">
        <w:tc>
          <w:tcPr>
            <w:tcW w:w="2952" w:type="dxa"/>
            <w:vMerge/>
          </w:tcPr>
          <w:p w14:paraId="6A1B05FF" w14:textId="77777777" w:rsidR="00AB209F" w:rsidRPr="00517FE4" w:rsidRDefault="00AB209F" w:rsidP="009C7006">
            <w:pPr>
              <w:spacing w:before="120" w:after="120"/>
              <w:ind w:leftChars="171" w:left="359"/>
              <w:rPr>
                <w:rFonts w:eastAsia="楷体_GB2312"/>
                <w:sz w:val="24"/>
                <w:szCs w:val="24"/>
              </w:rPr>
            </w:pPr>
          </w:p>
        </w:tc>
        <w:tc>
          <w:tcPr>
            <w:tcW w:w="3393" w:type="dxa"/>
          </w:tcPr>
          <w:p w14:paraId="29C1FE8D" w14:textId="77777777" w:rsidR="00AB209F" w:rsidRPr="00517FE4" w:rsidRDefault="00AB209F" w:rsidP="009C7006">
            <w:pPr>
              <w:spacing w:before="120" w:after="120"/>
              <w:ind w:leftChars="171" w:left="359"/>
              <w:rPr>
                <w:rFonts w:eastAsia="楷体_GB2312"/>
                <w:sz w:val="24"/>
                <w:szCs w:val="24"/>
              </w:rPr>
            </w:pPr>
            <w:r w:rsidRPr="00517FE4">
              <w:rPr>
                <w:rFonts w:eastAsia="楷体_GB2312" w:hint="eastAsia"/>
                <w:sz w:val="24"/>
                <w:szCs w:val="24"/>
              </w:rPr>
              <w:t>每周进度报告</w:t>
            </w:r>
          </w:p>
        </w:tc>
        <w:tc>
          <w:tcPr>
            <w:tcW w:w="2511" w:type="dxa"/>
          </w:tcPr>
          <w:p w14:paraId="124F24D1" w14:textId="77777777" w:rsidR="00AB209F" w:rsidRPr="00517FE4" w:rsidRDefault="00AB209F" w:rsidP="00A466D6">
            <w:pPr>
              <w:rPr>
                <w:rFonts w:eastAsia="楷体_GB2312"/>
                <w:sz w:val="24"/>
                <w:szCs w:val="24"/>
              </w:rPr>
            </w:pPr>
            <w:r w:rsidRPr="00517FE4">
              <w:rPr>
                <w:rFonts w:eastAsia="楷体_GB2312" w:hint="eastAsia"/>
                <w:sz w:val="24"/>
                <w:szCs w:val="24"/>
              </w:rPr>
              <w:t>每周五</w:t>
            </w:r>
          </w:p>
        </w:tc>
      </w:tr>
      <w:tr w:rsidR="00A466D6" w14:paraId="3083A53D" w14:textId="77777777" w:rsidTr="008910AE">
        <w:tc>
          <w:tcPr>
            <w:tcW w:w="2952" w:type="dxa"/>
          </w:tcPr>
          <w:p w14:paraId="2E5581A8" w14:textId="77777777" w:rsidR="00A466D6" w:rsidRPr="00517FE4" w:rsidRDefault="009F0630" w:rsidP="008910AE">
            <w:pPr>
              <w:spacing w:before="120" w:after="120"/>
              <w:ind w:leftChars="171" w:left="359"/>
            </w:pPr>
            <w:r w:rsidRPr="008910AE">
              <w:rPr>
                <w:rFonts w:eastAsia="楷体_GB2312" w:hint="eastAsia"/>
                <w:sz w:val="24"/>
                <w:szCs w:val="24"/>
              </w:rPr>
              <w:t>需求分析</w:t>
            </w:r>
          </w:p>
        </w:tc>
        <w:tc>
          <w:tcPr>
            <w:tcW w:w="3393" w:type="dxa"/>
          </w:tcPr>
          <w:p w14:paraId="215BE479" w14:textId="77777777" w:rsidR="00A466D6" w:rsidRPr="008910AE" w:rsidRDefault="009F0630" w:rsidP="008910AE">
            <w:pPr>
              <w:spacing w:before="120" w:after="120"/>
              <w:ind w:leftChars="171" w:left="359"/>
              <w:rPr>
                <w:rFonts w:eastAsia="楷体_GB2312"/>
                <w:sz w:val="24"/>
                <w:szCs w:val="24"/>
              </w:rPr>
            </w:pPr>
            <w:r w:rsidRPr="008910AE">
              <w:rPr>
                <w:rFonts w:eastAsia="楷体_GB2312" w:hint="eastAsia"/>
                <w:sz w:val="24"/>
                <w:szCs w:val="24"/>
              </w:rPr>
              <w:t>需求文档</w:t>
            </w:r>
            <w:r w:rsidR="00E10A83" w:rsidRPr="008910AE">
              <w:rPr>
                <w:rFonts w:eastAsia="楷体_GB2312" w:hint="eastAsia"/>
                <w:sz w:val="24"/>
                <w:szCs w:val="24"/>
              </w:rPr>
              <w:t>（知识库部分）</w:t>
            </w:r>
          </w:p>
        </w:tc>
        <w:tc>
          <w:tcPr>
            <w:tcW w:w="2511" w:type="dxa"/>
          </w:tcPr>
          <w:p w14:paraId="5D58BE26" w14:textId="2E143326" w:rsidR="00A466D6" w:rsidRPr="008910AE" w:rsidRDefault="009F0630" w:rsidP="007012AF">
            <w:pPr>
              <w:rPr>
                <w:rFonts w:eastAsia="楷体_GB2312"/>
                <w:sz w:val="24"/>
                <w:szCs w:val="24"/>
              </w:rPr>
            </w:pPr>
            <w:r w:rsidRPr="008910AE">
              <w:rPr>
                <w:rFonts w:eastAsia="楷体_GB2312"/>
                <w:sz w:val="24"/>
                <w:szCs w:val="24"/>
              </w:rPr>
              <w:t>2013</w:t>
            </w:r>
            <w:r w:rsidRPr="008910AE">
              <w:rPr>
                <w:rFonts w:eastAsia="楷体_GB2312" w:hint="eastAsia"/>
                <w:sz w:val="24"/>
                <w:szCs w:val="24"/>
              </w:rPr>
              <w:t>年</w:t>
            </w:r>
            <w:r w:rsidR="007012AF">
              <w:rPr>
                <w:rFonts w:eastAsia="楷体_GB2312"/>
                <w:sz w:val="24"/>
                <w:szCs w:val="24"/>
              </w:rPr>
              <w:t>5</w:t>
            </w:r>
            <w:r w:rsidR="00E10A83" w:rsidRPr="008910AE">
              <w:rPr>
                <w:rFonts w:eastAsia="楷体_GB2312" w:hint="eastAsia"/>
                <w:sz w:val="24"/>
                <w:szCs w:val="24"/>
              </w:rPr>
              <w:t>月</w:t>
            </w:r>
            <w:r w:rsidR="007012AF">
              <w:rPr>
                <w:rFonts w:eastAsia="楷体_GB2312"/>
                <w:sz w:val="24"/>
                <w:szCs w:val="24"/>
              </w:rPr>
              <w:t>1</w:t>
            </w:r>
            <w:r w:rsidR="00E10A83" w:rsidRPr="008910AE">
              <w:rPr>
                <w:rFonts w:eastAsia="楷体_GB2312" w:hint="eastAsia"/>
                <w:sz w:val="24"/>
                <w:szCs w:val="24"/>
              </w:rPr>
              <w:t>日</w:t>
            </w:r>
          </w:p>
        </w:tc>
      </w:tr>
      <w:tr w:rsidR="009C7006" w14:paraId="3169C080" w14:textId="77777777" w:rsidTr="008910AE">
        <w:tc>
          <w:tcPr>
            <w:tcW w:w="2952" w:type="dxa"/>
            <w:vMerge w:val="restart"/>
          </w:tcPr>
          <w:p w14:paraId="4566E6D5" w14:textId="77777777" w:rsidR="009C7006" w:rsidRPr="008910AE" w:rsidRDefault="009C7006" w:rsidP="008910AE">
            <w:pPr>
              <w:spacing w:before="120" w:after="120"/>
              <w:ind w:leftChars="171" w:left="359"/>
              <w:rPr>
                <w:rFonts w:eastAsia="楷体_GB2312"/>
                <w:sz w:val="24"/>
                <w:szCs w:val="24"/>
              </w:rPr>
            </w:pPr>
            <w:r w:rsidRPr="008910AE">
              <w:rPr>
                <w:rFonts w:eastAsia="楷体_GB2312" w:hint="eastAsia"/>
                <w:sz w:val="24"/>
                <w:szCs w:val="24"/>
              </w:rPr>
              <w:t>系统开发</w:t>
            </w:r>
          </w:p>
        </w:tc>
        <w:tc>
          <w:tcPr>
            <w:tcW w:w="3393" w:type="dxa"/>
          </w:tcPr>
          <w:p w14:paraId="17B252C5" w14:textId="77777777" w:rsidR="009C7006" w:rsidRPr="008910AE" w:rsidRDefault="00AC1E25" w:rsidP="008910AE">
            <w:pPr>
              <w:spacing w:before="120" w:after="120"/>
              <w:ind w:leftChars="171" w:left="359"/>
              <w:rPr>
                <w:rFonts w:eastAsia="楷体_GB2312"/>
                <w:sz w:val="24"/>
                <w:szCs w:val="24"/>
              </w:rPr>
            </w:pPr>
            <w:r w:rsidRPr="00517FE4">
              <w:rPr>
                <w:rFonts w:eastAsia="楷体_GB2312" w:hint="eastAsia"/>
                <w:sz w:val="24"/>
                <w:szCs w:val="24"/>
              </w:rPr>
              <w:t>页面风格</w:t>
            </w:r>
            <w:r w:rsidR="009C7006" w:rsidRPr="008910AE">
              <w:rPr>
                <w:rFonts w:eastAsia="楷体_GB2312"/>
                <w:sz w:val="24"/>
                <w:szCs w:val="24"/>
              </w:rPr>
              <w:t>DEMO</w:t>
            </w:r>
          </w:p>
        </w:tc>
        <w:tc>
          <w:tcPr>
            <w:tcW w:w="2511" w:type="dxa"/>
          </w:tcPr>
          <w:p w14:paraId="2F1E1DCB" w14:textId="6A9DE396" w:rsidR="009C7006" w:rsidRPr="008910AE" w:rsidRDefault="009C7006" w:rsidP="007012AF">
            <w:pPr>
              <w:rPr>
                <w:rFonts w:eastAsia="楷体_GB2312"/>
                <w:sz w:val="24"/>
                <w:szCs w:val="24"/>
              </w:rPr>
            </w:pPr>
            <w:r w:rsidRPr="008910AE">
              <w:rPr>
                <w:rFonts w:eastAsia="楷体_GB2312"/>
                <w:sz w:val="24"/>
                <w:szCs w:val="24"/>
              </w:rPr>
              <w:t>2013</w:t>
            </w:r>
            <w:r w:rsidRPr="008910AE">
              <w:rPr>
                <w:rFonts w:eastAsia="楷体_GB2312" w:hint="eastAsia"/>
                <w:sz w:val="24"/>
                <w:szCs w:val="24"/>
              </w:rPr>
              <w:t>年</w:t>
            </w:r>
            <w:r w:rsidR="007012AF">
              <w:rPr>
                <w:rFonts w:eastAsia="楷体_GB2312"/>
                <w:sz w:val="24"/>
                <w:szCs w:val="24"/>
              </w:rPr>
              <w:t>5</w:t>
            </w:r>
            <w:r w:rsidRPr="008910AE">
              <w:rPr>
                <w:rFonts w:eastAsia="楷体_GB2312" w:hint="eastAsia"/>
                <w:sz w:val="24"/>
                <w:szCs w:val="24"/>
              </w:rPr>
              <w:t>月</w:t>
            </w:r>
            <w:r w:rsidRPr="008910AE">
              <w:rPr>
                <w:rFonts w:eastAsia="楷体_GB2312"/>
                <w:sz w:val="24"/>
                <w:szCs w:val="24"/>
              </w:rPr>
              <w:t>25</w:t>
            </w:r>
            <w:r w:rsidRPr="008910AE">
              <w:rPr>
                <w:rFonts w:eastAsia="楷体_GB2312" w:hint="eastAsia"/>
                <w:sz w:val="24"/>
                <w:szCs w:val="24"/>
              </w:rPr>
              <w:t>日</w:t>
            </w:r>
          </w:p>
        </w:tc>
      </w:tr>
      <w:tr w:rsidR="009C7006" w14:paraId="597627C9" w14:textId="77777777" w:rsidTr="008910AE">
        <w:tc>
          <w:tcPr>
            <w:tcW w:w="2952" w:type="dxa"/>
            <w:vMerge/>
          </w:tcPr>
          <w:p w14:paraId="410ABA7A" w14:textId="77777777" w:rsidR="009C7006" w:rsidRPr="008910AE" w:rsidRDefault="009C7006" w:rsidP="008910AE">
            <w:pPr>
              <w:spacing w:before="120" w:after="120"/>
              <w:ind w:leftChars="171" w:left="359"/>
              <w:rPr>
                <w:rFonts w:eastAsia="楷体_GB2312"/>
                <w:sz w:val="24"/>
                <w:szCs w:val="24"/>
              </w:rPr>
            </w:pPr>
          </w:p>
        </w:tc>
        <w:tc>
          <w:tcPr>
            <w:tcW w:w="3393" w:type="dxa"/>
          </w:tcPr>
          <w:p w14:paraId="53A0BB34" w14:textId="77777777" w:rsidR="009C7006" w:rsidRPr="008910AE" w:rsidRDefault="009C7006" w:rsidP="008910AE">
            <w:pPr>
              <w:spacing w:before="120" w:after="120"/>
              <w:ind w:leftChars="171" w:left="359"/>
              <w:rPr>
                <w:rFonts w:eastAsia="楷体_GB2312"/>
                <w:sz w:val="24"/>
                <w:szCs w:val="24"/>
              </w:rPr>
            </w:pPr>
            <w:r w:rsidRPr="008910AE">
              <w:rPr>
                <w:rFonts w:eastAsia="楷体_GB2312" w:hint="eastAsia"/>
                <w:sz w:val="24"/>
                <w:szCs w:val="24"/>
              </w:rPr>
              <w:t>设计说明书</w:t>
            </w:r>
          </w:p>
        </w:tc>
        <w:tc>
          <w:tcPr>
            <w:tcW w:w="2511" w:type="dxa"/>
          </w:tcPr>
          <w:p w14:paraId="583A8E69" w14:textId="3F4BA12A" w:rsidR="009C7006" w:rsidRPr="008910AE" w:rsidRDefault="009C7006" w:rsidP="007012AF">
            <w:pPr>
              <w:rPr>
                <w:rFonts w:eastAsia="楷体_GB2312"/>
                <w:sz w:val="24"/>
                <w:szCs w:val="24"/>
              </w:rPr>
            </w:pPr>
            <w:r w:rsidRPr="008910AE">
              <w:rPr>
                <w:rFonts w:eastAsia="楷体_GB2312"/>
                <w:sz w:val="24"/>
                <w:szCs w:val="24"/>
              </w:rPr>
              <w:t>2013</w:t>
            </w:r>
            <w:r w:rsidRPr="008910AE">
              <w:rPr>
                <w:rFonts w:eastAsia="楷体_GB2312" w:hint="eastAsia"/>
                <w:sz w:val="24"/>
                <w:szCs w:val="24"/>
              </w:rPr>
              <w:t>年</w:t>
            </w:r>
            <w:r w:rsidR="007012AF">
              <w:rPr>
                <w:rFonts w:eastAsia="楷体_GB2312"/>
                <w:sz w:val="24"/>
                <w:szCs w:val="24"/>
              </w:rPr>
              <w:t>5</w:t>
            </w:r>
            <w:r w:rsidRPr="008910AE">
              <w:rPr>
                <w:rFonts w:eastAsia="楷体_GB2312" w:hint="eastAsia"/>
                <w:sz w:val="24"/>
                <w:szCs w:val="24"/>
              </w:rPr>
              <w:t>月</w:t>
            </w:r>
            <w:r w:rsidRPr="008910AE">
              <w:rPr>
                <w:rFonts w:eastAsia="楷体_GB2312"/>
                <w:sz w:val="24"/>
                <w:szCs w:val="24"/>
              </w:rPr>
              <w:t>17</w:t>
            </w:r>
            <w:r w:rsidRPr="008910AE">
              <w:rPr>
                <w:rFonts w:eastAsia="楷体_GB2312" w:hint="eastAsia"/>
                <w:sz w:val="24"/>
                <w:szCs w:val="24"/>
              </w:rPr>
              <w:t>日</w:t>
            </w:r>
          </w:p>
        </w:tc>
      </w:tr>
      <w:tr w:rsidR="009C7006" w14:paraId="5FD17EC4" w14:textId="77777777" w:rsidTr="008910AE">
        <w:tc>
          <w:tcPr>
            <w:tcW w:w="2952" w:type="dxa"/>
            <w:vMerge/>
          </w:tcPr>
          <w:p w14:paraId="24E13B77" w14:textId="77777777" w:rsidR="009C7006" w:rsidRPr="008910AE" w:rsidRDefault="009C7006" w:rsidP="008910AE">
            <w:pPr>
              <w:spacing w:before="120" w:after="120"/>
              <w:ind w:leftChars="171" w:left="359"/>
              <w:rPr>
                <w:rFonts w:eastAsia="楷体_GB2312"/>
                <w:sz w:val="24"/>
                <w:szCs w:val="24"/>
              </w:rPr>
            </w:pPr>
          </w:p>
        </w:tc>
        <w:tc>
          <w:tcPr>
            <w:tcW w:w="3393" w:type="dxa"/>
          </w:tcPr>
          <w:p w14:paraId="6FB2F7DA" w14:textId="77777777" w:rsidR="009C7006" w:rsidRPr="008910AE" w:rsidRDefault="009C7006" w:rsidP="008910AE">
            <w:pPr>
              <w:spacing w:before="120" w:after="120"/>
              <w:ind w:leftChars="171" w:left="359"/>
              <w:rPr>
                <w:rFonts w:eastAsia="楷体_GB2312"/>
                <w:sz w:val="24"/>
                <w:szCs w:val="24"/>
              </w:rPr>
            </w:pPr>
            <w:r w:rsidRPr="008910AE">
              <w:rPr>
                <w:rFonts w:eastAsia="楷体_GB2312" w:hint="eastAsia"/>
                <w:sz w:val="24"/>
                <w:szCs w:val="24"/>
              </w:rPr>
              <w:t>源代码</w:t>
            </w:r>
          </w:p>
        </w:tc>
        <w:tc>
          <w:tcPr>
            <w:tcW w:w="2511" w:type="dxa"/>
          </w:tcPr>
          <w:p w14:paraId="3FDB6C2B" w14:textId="4F550675" w:rsidR="009C7006" w:rsidRPr="008910AE" w:rsidRDefault="009C7006" w:rsidP="007012AF">
            <w:pPr>
              <w:rPr>
                <w:rFonts w:eastAsia="楷体_GB2312"/>
                <w:sz w:val="24"/>
                <w:szCs w:val="24"/>
              </w:rPr>
            </w:pPr>
            <w:r w:rsidRPr="00517FE4">
              <w:rPr>
                <w:rFonts w:eastAsia="楷体_GB2312" w:hint="eastAsia"/>
                <w:sz w:val="24"/>
                <w:szCs w:val="24"/>
              </w:rPr>
              <w:t>2013</w:t>
            </w:r>
            <w:r w:rsidRPr="00517FE4">
              <w:rPr>
                <w:rFonts w:eastAsia="楷体_GB2312" w:hint="eastAsia"/>
                <w:sz w:val="24"/>
                <w:szCs w:val="24"/>
              </w:rPr>
              <w:t>年</w:t>
            </w:r>
            <w:r w:rsidR="007012AF">
              <w:rPr>
                <w:rFonts w:eastAsia="楷体_GB2312"/>
                <w:sz w:val="24"/>
                <w:szCs w:val="24"/>
              </w:rPr>
              <w:t>8</w:t>
            </w:r>
            <w:r w:rsidRPr="00517FE4">
              <w:rPr>
                <w:rFonts w:eastAsia="楷体_GB2312" w:hint="eastAsia"/>
                <w:sz w:val="24"/>
                <w:szCs w:val="24"/>
              </w:rPr>
              <w:t>月</w:t>
            </w:r>
            <w:r w:rsidRPr="00517FE4">
              <w:rPr>
                <w:rFonts w:eastAsia="楷体_GB2312" w:hint="eastAsia"/>
                <w:sz w:val="24"/>
                <w:szCs w:val="24"/>
              </w:rPr>
              <w:t>10</w:t>
            </w:r>
            <w:r w:rsidRPr="00517FE4">
              <w:rPr>
                <w:rFonts w:eastAsia="楷体_GB2312" w:hint="eastAsia"/>
                <w:sz w:val="24"/>
                <w:szCs w:val="24"/>
              </w:rPr>
              <w:t>日</w:t>
            </w:r>
          </w:p>
        </w:tc>
      </w:tr>
      <w:tr w:rsidR="009C7006" w14:paraId="60C2E03B" w14:textId="77777777" w:rsidTr="008910AE">
        <w:tc>
          <w:tcPr>
            <w:tcW w:w="2952" w:type="dxa"/>
            <w:vMerge w:val="restart"/>
          </w:tcPr>
          <w:p w14:paraId="02F91A8B" w14:textId="77777777" w:rsidR="009C7006" w:rsidRPr="008910AE" w:rsidRDefault="009C7006" w:rsidP="008910AE">
            <w:pPr>
              <w:spacing w:before="120" w:after="120"/>
              <w:ind w:leftChars="171" w:left="359"/>
              <w:rPr>
                <w:rFonts w:eastAsia="楷体_GB2312"/>
                <w:sz w:val="24"/>
                <w:szCs w:val="24"/>
              </w:rPr>
            </w:pPr>
            <w:r w:rsidRPr="008910AE">
              <w:rPr>
                <w:rFonts w:eastAsia="楷体_GB2312" w:hint="eastAsia"/>
                <w:sz w:val="24"/>
                <w:szCs w:val="24"/>
              </w:rPr>
              <w:t>系统测试</w:t>
            </w:r>
          </w:p>
        </w:tc>
        <w:tc>
          <w:tcPr>
            <w:tcW w:w="3393" w:type="dxa"/>
          </w:tcPr>
          <w:p w14:paraId="297C0B35" w14:textId="77777777" w:rsidR="009C7006" w:rsidRPr="008910AE" w:rsidRDefault="009C7006" w:rsidP="008910AE">
            <w:pPr>
              <w:spacing w:before="120" w:after="120"/>
              <w:ind w:leftChars="171" w:left="359"/>
              <w:rPr>
                <w:rFonts w:eastAsia="楷体_GB2312"/>
                <w:sz w:val="24"/>
                <w:szCs w:val="24"/>
              </w:rPr>
            </w:pPr>
            <w:r w:rsidRPr="008910AE">
              <w:rPr>
                <w:rFonts w:eastAsia="楷体_GB2312" w:hint="eastAsia"/>
                <w:sz w:val="24"/>
                <w:szCs w:val="24"/>
              </w:rPr>
              <w:t>测试大纲及验收计划</w:t>
            </w:r>
          </w:p>
        </w:tc>
        <w:tc>
          <w:tcPr>
            <w:tcW w:w="2511" w:type="dxa"/>
          </w:tcPr>
          <w:p w14:paraId="16C6B964" w14:textId="022A5CC1" w:rsidR="009C7006" w:rsidRPr="008910AE" w:rsidRDefault="009C7006" w:rsidP="007012AF">
            <w:pPr>
              <w:rPr>
                <w:rFonts w:eastAsia="楷体_GB2312"/>
                <w:sz w:val="24"/>
                <w:szCs w:val="24"/>
              </w:rPr>
            </w:pPr>
            <w:r w:rsidRPr="00517FE4">
              <w:rPr>
                <w:rFonts w:eastAsia="楷体_GB2312" w:hint="eastAsia"/>
                <w:sz w:val="24"/>
                <w:szCs w:val="24"/>
              </w:rPr>
              <w:t>2013</w:t>
            </w:r>
            <w:r w:rsidRPr="00517FE4">
              <w:rPr>
                <w:rFonts w:eastAsia="楷体_GB2312" w:hint="eastAsia"/>
                <w:sz w:val="24"/>
                <w:szCs w:val="24"/>
              </w:rPr>
              <w:t>年</w:t>
            </w:r>
            <w:r w:rsidR="007012AF">
              <w:rPr>
                <w:rFonts w:eastAsia="楷体_GB2312"/>
                <w:sz w:val="24"/>
                <w:szCs w:val="24"/>
              </w:rPr>
              <w:t>7</w:t>
            </w:r>
            <w:r w:rsidRPr="00517FE4">
              <w:rPr>
                <w:rFonts w:eastAsia="楷体_GB2312" w:hint="eastAsia"/>
                <w:sz w:val="24"/>
                <w:szCs w:val="24"/>
              </w:rPr>
              <w:t>月</w:t>
            </w:r>
            <w:r w:rsidRPr="00517FE4">
              <w:rPr>
                <w:rFonts w:eastAsia="楷体_GB2312" w:hint="eastAsia"/>
                <w:sz w:val="24"/>
                <w:szCs w:val="24"/>
              </w:rPr>
              <w:t>31</w:t>
            </w:r>
            <w:r w:rsidRPr="00517FE4">
              <w:rPr>
                <w:rFonts w:eastAsia="楷体_GB2312" w:hint="eastAsia"/>
                <w:sz w:val="24"/>
                <w:szCs w:val="24"/>
              </w:rPr>
              <w:t>日</w:t>
            </w:r>
          </w:p>
        </w:tc>
      </w:tr>
      <w:tr w:rsidR="009C7006" w14:paraId="45ECAB5E" w14:textId="77777777" w:rsidTr="008910AE">
        <w:tc>
          <w:tcPr>
            <w:tcW w:w="2952" w:type="dxa"/>
            <w:vMerge/>
          </w:tcPr>
          <w:p w14:paraId="2F212C66" w14:textId="77777777" w:rsidR="009C7006" w:rsidRPr="00517FE4" w:rsidRDefault="009C7006" w:rsidP="00A466D6"/>
        </w:tc>
        <w:tc>
          <w:tcPr>
            <w:tcW w:w="3393" w:type="dxa"/>
          </w:tcPr>
          <w:p w14:paraId="26B10D4A" w14:textId="77777777" w:rsidR="009C7006" w:rsidRPr="008910AE" w:rsidRDefault="009C7006" w:rsidP="008910AE">
            <w:pPr>
              <w:spacing w:before="120" w:after="120"/>
              <w:ind w:leftChars="171" w:left="359"/>
              <w:rPr>
                <w:rFonts w:eastAsia="楷体_GB2312"/>
                <w:sz w:val="24"/>
                <w:szCs w:val="24"/>
              </w:rPr>
            </w:pPr>
            <w:r w:rsidRPr="008910AE">
              <w:rPr>
                <w:rFonts w:eastAsia="楷体_GB2312" w:hint="eastAsia"/>
                <w:sz w:val="24"/>
                <w:szCs w:val="24"/>
              </w:rPr>
              <w:t>用户使用手册</w:t>
            </w:r>
          </w:p>
        </w:tc>
        <w:tc>
          <w:tcPr>
            <w:tcW w:w="2511" w:type="dxa"/>
          </w:tcPr>
          <w:p w14:paraId="71578741" w14:textId="59C48640" w:rsidR="009C7006" w:rsidRPr="008910AE" w:rsidRDefault="00C45D7C" w:rsidP="007012AF">
            <w:pPr>
              <w:rPr>
                <w:rFonts w:eastAsia="楷体_GB2312"/>
                <w:sz w:val="24"/>
                <w:szCs w:val="24"/>
              </w:rPr>
            </w:pPr>
            <w:r w:rsidRPr="00517FE4">
              <w:rPr>
                <w:rFonts w:eastAsia="楷体_GB2312" w:hint="eastAsia"/>
                <w:sz w:val="24"/>
                <w:szCs w:val="24"/>
              </w:rPr>
              <w:t>2013</w:t>
            </w:r>
            <w:r w:rsidRPr="00517FE4">
              <w:rPr>
                <w:rFonts w:eastAsia="楷体_GB2312" w:hint="eastAsia"/>
                <w:sz w:val="24"/>
                <w:szCs w:val="24"/>
              </w:rPr>
              <w:t>年</w:t>
            </w:r>
            <w:r w:rsidR="007012AF">
              <w:rPr>
                <w:rFonts w:eastAsia="楷体_GB2312"/>
                <w:sz w:val="24"/>
                <w:szCs w:val="24"/>
              </w:rPr>
              <w:t>7</w:t>
            </w:r>
            <w:r w:rsidRPr="00517FE4">
              <w:rPr>
                <w:rFonts w:eastAsia="楷体_GB2312" w:hint="eastAsia"/>
                <w:sz w:val="24"/>
                <w:szCs w:val="24"/>
              </w:rPr>
              <w:t>月</w:t>
            </w:r>
            <w:r w:rsidRPr="00517FE4">
              <w:rPr>
                <w:rFonts w:eastAsia="楷体_GB2312" w:hint="eastAsia"/>
                <w:sz w:val="24"/>
                <w:szCs w:val="24"/>
              </w:rPr>
              <w:t>31</w:t>
            </w:r>
            <w:r w:rsidRPr="00517FE4">
              <w:rPr>
                <w:rFonts w:eastAsia="楷体_GB2312" w:hint="eastAsia"/>
                <w:sz w:val="24"/>
                <w:szCs w:val="24"/>
              </w:rPr>
              <w:t>日</w:t>
            </w:r>
          </w:p>
        </w:tc>
      </w:tr>
      <w:tr w:rsidR="009C7006" w14:paraId="6FBE58B7" w14:textId="77777777" w:rsidTr="009C7006">
        <w:tc>
          <w:tcPr>
            <w:tcW w:w="2952" w:type="dxa"/>
          </w:tcPr>
          <w:p w14:paraId="23771E93" w14:textId="77777777" w:rsidR="009C7006" w:rsidRPr="00517FE4" w:rsidRDefault="009C7006" w:rsidP="008910AE">
            <w:pPr>
              <w:spacing w:before="120" w:after="120"/>
              <w:ind w:leftChars="171" w:left="359"/>
            </w:pPr>
            <w:r w:rsidRPr="008910AE">
              <w:rPr>
                <w:rFonts w:eastAsia="楷体_GB2312" w:hint="eastAsia"/>
                <w:sz w:val="24"/>
                <w:szCs w:val="24"/>
              </w:rPr>
              <w:t>系统上线</w:t>
            </w:r>
          </w:p>
        </w:tc>
        <w:tc>
          <w:tcPr>
            <w:tcW w:w="3393" w:type="dxa"/>
          </w:tcPr>
          <w:p w14:paraId="2BDCB6AF" w14:textId="77777777" w:rsidR="009C7006" w:rsidRPr="008910AE" w:rsidRDefault="009C7006" w:rsidP="008910AE">
            <w:pPr>
              <w:spacing w:before="120" w:after="120"/>
              <w:ind w:leftChars="171" w:left="359"/>
              <w:rPr>
                <w:rFonts w:eastAsia="楷体_GB2312"/>
                <w:sz w:val="24"/>
                <w:szCs w:val="24"/>
              </w:rPr>
            </w:pPr>
            <w:r w:rsidRPr="008910AE">
              <w:rPr>
                <w:rFonts w:eastAsia="楷体_GB2312" w:hint="eastAsia"/>
                <w:sz w:val="24"/>
                <w:szCs w:val="24"/>
              </w:rPr>
              <w:t>验收报告</w:t>
            </w:r>
          </w:p>
        </w:tc>
        <w:tc>
          <w:tcPr>
            <w:tcW w:w="2511" w:type="dxa"/>
          </w:tcPr>
          <w:p w14:paraId="4D5923C7" w14:textId="3F979DC3" w:rsidR="009C7006" w:rsidRPr="008910AE" w:rsidRDefault="00C45D7C" w:rsidP="007012AF">
            <w:pPr>
              <w:rPr>
                <w:rFonts w:eastAsia="楷体_GB2312"/>
                <w:sz w:val="24"/>
                <w:szCs w:val="24"/>
              </w:rPr>
            </w:pPr>
            <w:r w:rsidRPr="00517FE4">
              <w:rPr>
                <w:rFonts w:eastAsia="楷体_GB2312" w:hint="eastAsia"/>
                <w:sz w:val="24"/>
                <w:szCs w:val="24"/>
              </w:rPr>
              <w:t>2013</w:t>
            </w:r>
            <w:r w:rsidRPr="00517FE4">
              <w:rPr>
                <w:rFonts w:eastAsia="楷体_GB2312" w:hint="eastAsia"/>
                <w:sz w:val="24"/>
                <w:szCs w:val="24"/>
              </w:rPr>
              <w:t>年</w:t>
            </w:r>
            <w:r w:rsidR="007012AF">
              <w:rPr>
                <w:rFonts w:eastAsia="楷体_GB2312"/>
                <w:sz w:val="24"/>
                <w:szCs w:val="24"/>
              </w:rPr>
              <w:t>9</w:t>
            </w:r>
            <w:r w:rsidRPr="00517FE4">
              <w:rPr>
                <w:rFonts w:eastAsia="楷体_GB2312" w:hint="eastAsia"/>
                <w:sz w:val="24"/>
                <w:szCs w:val="24"/>
              </w:rPr>
              <w:t>月</w:t>
            </w:r>
            <w:r w:rsidR="007012AF">
              <w:rPr>
                <w:rFonts w:eastAsia="楷体_GB2312"/>
                <w:sz w:val="24"/>
                <w:szCs w:val="24"/>
              </w:rPr>
              <w:t>3</w:t>
            </w:r>
            <w:r w:rsidRPr="00517FE4">
              <w:rPr>
                <w:rFonts w:eastAsia="楷体_GB2312" w:hint="eastAsia"/>
                <w:sz w:val="24"/>
                <w:szCs w:val="24"/>
              </w:rPr>
              <w:t>0</w:t>
            </w:r>
            <w:r w:rsidRPr="00517FE4">
              <w:rPr>
                <w:rFonts w:eastAsia="楷体_GB2312" w:hint="eastAsia"/>
                <w:sz w:val="24"/>
                <w:szCs w:val="24"/>
              </w:rPr>
              <w:t>日</w:t>
            </w:r>
          </w:p>
        </w:tc>
      </w:tr>
    </w:tbl>
    <w:p w14:paraId="745E52FF" w14:textId="77777777" w:rsidR="00A466D6" w:rsidRPr="00F56AA3" w:rsidRDefault="00A466D6" w:rsidP="008910AE"/>
    <w:p w14:paraId="61A2FDD7" w14:textId="368C0F2B" w:rsidR="00A71818" w:rsidRPr="009D4B72" w:rsidRDefault="003733AE" w:rsidP="00453CF1">
      <w:pPr>
        <w:pStyle w:val="2"/>
        <w:rPr>
          <w:b w:val="0"/>
        </w:rPr>
      </w:pPr>
      <w:r w:rsidRPr="009D4B72">
        <w:rPr>
          <w:rFonts w:hint="eastAsia"/>
          <w:b w:val="0"/>
        </w:rPr>
        <w:t>附件二</w:t>
      </w:r>
      <w:r w:rsidR="007012AF">
        <w:rPr>
          <w:rFonts w:hint="eastAsia"/>
          <w:b w:val="0"/>
        </w:rPr>
        <w:t xml:space="preserve"> </w:t>
      </w:r>
      <w:r w:rsidRPr="009D4B72">
        <w:rPr>
          <w:rFonts w:hint="eastAsia"/>
          <w:b w:val="0"/>
        </w:rPr>
        <w:t>项目需求文档</w:t>
      </w:r>
    </w:p>
    <w:sectPr w:rsidR="00A71818" w:rsidRPr="009D4B72" w:rsidSect="002B0C2E">
      <w:pgSz w:w="11906" w:h="16838"/>
      <w:pgMar w:top="1440" w:right="1466"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hpiao" w:date="2013-03-12T14:26:00Z" w:initials="m">
    <w:p w14:paraId="6EDA44ED" w14:textId="77777777" w:rsidR="00EF5355" w:rsidRDefault="00EF5355">
      <w:pPr>
        <w:pStyle w:val="aa"/>
      </w:pPr>
      <w:r>
        <w:rPr>
          <w:rStyle w:val="a9"/>
        </w:rPr>
        <w:annotationRef/>
      </w:r>
      <w:r>
        <w:rPr>
          <w:rFonts w:hint="eastAsia"/>
        </w:rPr>
        <w:t>请确认地址是否准确</w:t>
      </w:r>
    </w:p>
  </w:comment>
  <w:comment w:id="14" w:author="mhpiao" w:date="2013-03-12T15:12:00Z" w:initials="m">
    <w:p w14:paraId="46931994" w14:textId="77777777" w:rsidR="009F6141" w:rsidRDefault="009F6141">
      <w:pPr>
        <w:pStyle w:val="aa"/>
      </w:pPr>
      <w:r>
        <w:rPr>
          <w:rStyle w:val="a9"/>
        </w:rPr>
        <w:annotationRef/>
      </w:r>
      <w:r>
        <w:rPr>
          <w:rFonts w:hint="eastAsia"/>
        </w:rPr>
        <w:t>是否在协议中队测试期作出明确约定？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DA44ED" w15:done="0"/>
  <w15:commentEx w15:paraId="469319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45FA7" w14:textId="77777777" w:rsidR="00CC3F68" w:rsidRDefault="00CC3F68" w:rsidP="0075459B">
      <w:r>
        <w:separator/>
      </w:r>
    </w:p>
  </w:endnote>
  <w:endnote w:type="continuationSeparator" w:id="0">
    <w:p w14:paraId="0C4A07F8" w14:textId="77777777" w:rsidR="00CC3F68" w:rsidRDefault="00CC3F68" w:rsidP="00754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199A9" w14:textId="77777777" w:rsidR="00CC3F68" w:rsidRDefault="00CC3F68" w:rsidP="0075459B">
      <w:r>
        <w:separator/>
      </w:r>
    </w:p>
  </w:footnote>
  <w:footnote w:type="continuationSeparator" w:id="0">
    <w:p w14:paraId="0C3720F4" w14:textId="77777777" w:rsidR="00CC3F68" w:rsidRDefault="00CC3F68" w:rsidP="007545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3E55"/>
    <w:multiLevelType w:val="hybridMultilevel"/>
    <w:tmpl w:val="E1808166"/>
    <w:lvl w:ilvl="0" w:tplc="6178AB5E">
      <w:start w:val="1"/>
      <w:numFmt w:val="chineseCountingThousand"/>
      <w:lvlText w:val="第%1条"/>
      <w:lvlJc w:val="left"/>
      <w:pPr>
        <w:ind w:left="980" w:hanging="420"/>
      </w:pPr>
      <w:rPr>
        <w:rFonts w:ascii="黑体" w:eastAsia="黑体" w:hint="eastAsia"/>
        <w:sz w:val="28"/>
        <w:szCs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04D1769E"/>
    <w:multiLevelType w:val="hybridMultilevel"/>
    <w:tmpl w:val="C0C0393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DD7AD9"/>
    <w:multiLevelType w:val="hybridMultilevel"/>
    <w:tmpl w:val="EC2CF266"/>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3">
    <w:nsid w:val="083D30AF"/>
    <w:multiLevelType w:val="hybridMultilevel"/>
    <w:tmpl w:val="1C04164E"/>
    <w:lvl w:ilvl="0" w:tplc="8F505F5C">
      <w:start w:val="1"/>
      <w:numFmt w:val="japaneseCounting"/>
      <w:lvlText w:val="%1、"/>
      <w:lvlJc w:val="left"/>
      <w:pPr>
        <w:tabs>
          <w:tab w:val="num" w:pos="1275"/>
        </w:tabs>
        <w:ind w:left="1275" w:hanging="720"/>
      </w:pPr>
      <w:rPr>
        <w:rFonts w:hint="eastAsia"/>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4">
    <w:nsid w:val="0C8B67DF"/>
    <w:multiLevelType w:val="hybridMultilevel"/>
    <w:tmpl w:val="31B8CFE2"/>
    <w:lvl w:ilvl="0" w:tplc="6178AB5E">
      <w:start w:val="1"/>
      <w:numFmt w:val="chineseCountingThousand"/>
      <w:lvlText w:val="第%1条"/>
      <w:lvlJc w:val="left"/>
      <w:pPr>
        <w:ind w:left="945" w:hanging="420"/>
      </w:pPr>
      <w:rPr>
        <w:rFonts w:ascii="黑体" w:eastAsia="黑体" w:hint="eastAsia"/>
        <w:sz w:val="28"/>
        <w:szCs w:val="28"/>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
    <w:nsid w:val="0D2A3D9F"/>
    <w:multiLevelType w:val="hybridMultilevel"/>
    <w:tmpl w:val="DB6426D8"/>
    <w:lvl w:ilvl="0" w:tplc="B420E2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F6313F"/>
    <w:multiLevelType w:val="hybridMultilevel"/>
    <w:tmpl w:val="D5FE196A"/>
    <w:lvl w:ilvl="0" w:tplc="6178AB5E">
      <w:start w:val="1"/>
      <w:numFmt w:val="chineseCountingThousand"/>
      <w:lvlText w:val="第%1条"/>
      <w:lvlJc w:val="left"/>
      <w:pPr>
        <w:ind w:left="846" w:hanging="420"/>
      </w:pPr>
      <w:rPr>
        <w:rFonts w:ascii="黑体" w:eastAsia="黑体" w:hint="eastAsia"/>
        <w:sz w:val="28"/>
        <w:szCs w:val="28"/>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1904748F"/>
    <w:multiLevelType w:val="hybridMultilevel"/>
    <w:tmpl w:val="E2B03EB0"/>
    <w:lvl w:ilvl="0" w:tplc="327C36CE">
      <w:start w:val="3"/>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19325375"/>
    <w:multiLevelType w:val="hybridMultilevel"/>
    <w:tmpl w:val="E550E184"/>
    <w:lvl w:ilvl="0" w:tplc="6178AB5E">
      <w:start w:val="1"/>
      <w:numFmt w:val="chineseCountingThousand"/>
      <w:lvlText w:val="第%1条"/>
      <w:lvlJc w:val="left"/>
      <w:pPr>
        <w:ind w:left="980" w:hanging="420"/>
      </w:pPr>
      <w:rPr>
        <w:rFonts w:ascii="黑体" w:eastAsia="黑体" w:hint="eastAsia"/>
        <w:sz w:val="28"/>
        <w:szCs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1BF650D0"/>
    <w:multiLevelType w:val="hybridMultilevel"/>
    <w:tmpl w:val="047C7928"/>
    <w:lvl w:ilvl="0" w:tplc="6178AB5E">
      <w:start w:val="1"/>
      <w:numFmt w:val="chineseCountingThousand"/>
      <w:lvlText w:val="第%1条"/>
      <w:lvlJc w:val="left"/>
      <w:pPr>
        <w:ind w:left="945" w:hanging="420"/>
      </w:pPr>
      <w:rPr>
        <w:rFonts w:ascii="黑体" w:eastAsia="黑体" w:hint="eastAsia"/>
        <w:sz w:val="28"/>
        <w:szCs w:val="28"/>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nsid w:val="1CD5469F"/>
    <w:multiLevelType w:val="hybridMultilevel"/>
    <w:tmpl w:val="98B6E4A6"/>
    <w:lvl w:ilvl="0" w:tplc="819E2430">
      <w:start w:val="2"/>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1">
    <w:nsid w:val="1CE9598C"/>
    <w:multiLevelType w:val="hybridMultilevel"/>
    <w:tmpl w:val="4162C536"/>
    <w:lvl w:ilvl="0" w:tplc="4F88655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1CFC2EC3"/>
    <w:multiLevelType w:val="hybridMultilevel"/>
    <w:tmpl w:val="F0360342"/>
    <w:lvl w:ilvl="0" w:tplc="7AB039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8619D1"/>
    <w:multiLevelType w:val="hybridMultilevel"/>
    <w:tmpl w:val="34B44E86"/>
    <w:lvl w:ilvl="0" w:tplc="6178AB5E">
      <w:start w:val="1"/>
      <w:numFmt w:val="chineseCountingThousand"/>
      <w:lvlText w:val="第%1条"/>
      <w:lvlJc w:val="left"/>
      <w:pPr>
        <w:ind w:left="846" w:hanging="420"/>
      </w:pPr>
      <w:rPr>
        <w:rFonts w:ascii="黑体" w:eastAsia="黑体" w:hint="eastAsia"/>
        <w:sz w:val="28"/>
        <w:szCs w:val="28"/>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21916FC9"/>
    <w:multiLevelType w:val="hybridMultilevel"/>
    <w:tmpl w:val="1AD84028"/>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15">
    <w:nsid w:val="23BE685D"/>
    <w:multiLevelType w:val="hybridMultilevel"/>
    <w:tmpl w:val="38CA05AC"/>
    <w:lvl w:ilvl="0" w:tplc="6178AB5E">
      <w:start w:val="1"/>
      <w:numFmt w:val="chineseCountingThousand"/>
      <w:lvlText w:val="第%1条"/>
      <w:lvlJc w:val="left"/>
      <w:pPr>
        <w:tabs>
          <w:tab w:val="num" w:pos="1418"/>
        </w:tabs>
        <w:ind w:left="1418"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16">
    <w:nsid w:val="24D0676E"/>
    <w:multiLevelType w:val="hybridMultilevel"/>
    <w:tmpl w:val="B26A0DF8"/>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17">
    <w:nsid w:val="26024F2D"/>
    <w:multiLevelType w:val="hybridMultilevel"/>
    <w:tmpl w:val="EE106466"/>
    <w:lvl w:ilvl="0" w:tplc="A90495B0">
      <w:start w:val="1"/>
      <w:numFmt w:val="decimal"/>
      <w:lvlText w:val="%1．"/>
      <w:lvlJc w:val="left"/>
      <w:pPr>
        <w:ind w:left="1560" w:hanging="99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8">
    <w:nsid w:val="2AED7AEB"/>
    <w:multiLevelType w:val="hybridMultilevel"/>
    <w:tmpl w:val="39ACCCEE"/>
    <w:lvl w:ilvl="0" w:tplc="1D4C4CDE">
      <w:start w:val="3"/>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9">
    <w:nsid w:val="2C58577A"/>
    <w:multiLevelType w:val="hybridMultilevel"/>
    <w:tmpl w:val="FC68BABA"/>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20">
    <w:nsid w:val="2C90418D"/>
    <w:multiLevelType w:val="hybridMultilevel"/>
    <w:tmpl w:val="A80C76C2"/>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21">
    <w:nsid w:val="30D46AAF"/>
    <w:multiLevelType w:val="hybridMultilevel"/>
    <w:tmpl w:val="5BC876BE"/>
    <w:lvl w:ilvl="0" w:tplc="6178AB5E">
      <w:start w:val="1"/>
      <w:numFmt w:val="chineseCountingThousand"/>
      <w:lvlText w:val="第%1条"/>
      <w:lvlJc w:val="left"/>
      <w:pPr>
        <w:tabs>
          <w:tab w:val="num" w:pos="1418"/>
        </w:tabs>
        <w:ind w:left="1418"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22">
    <w:nsid w:val="335A4AEE"/>
    <w:multiLevelType w:val="hybridMultilevel"/>
    <w:tmpl w:val="067045D0"/>
    <w:lvl w:ilvl="0" w:tplc="3EB2B6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4F603E2"/>
    <w:multiLevelType w:val="hybridMultilevel"/>
    <w:tmpl w:val="1AD84028"/>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24">
    <w:nsid w:val="37794F2A"/>
    <w:multiLevelType w:val="hybridMultilevel"/>
    <w:tmpl w:val="7C903BAA"/>
    <w:lvl w:ilvl="0" w:tplc="6178AB5E">
      <w:start w:val="1"/>
      <w:numFmt w:val="chineseCountingThousand"/>
      <w:lvlText w:val="第%1条"/>
      <w:lvlJc w:val="left"/>
      <w:pPr>
        <w:tabs>
          <w:tab w:val="num" w:pos="1418"/>
        </w:tabs>
        <w:ind w:left="1418"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25">
    <w:nsid w:val="37BA1A87"/>
    <w:multiLevelType w:val="hybridMultilevel"/>
    <w:tmpl w:val="B9C42850"/>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26">
    <w:nsid w:val="39B52664"/>
    <w:multiLevelType w:val="hybridMultilevel"/>
    <w:tmpl w:val="04C0796A"/>
    <w:lvl w:ilvl="0" w:tplc="6178AB5E">
      <w:start w:val="1"/>
      <w:numFmt w:val="chineseCountingThousand"/>
      <w:lvlText w:val="第%1条"/>
      <w:lvlJc w:val="left"/>
      <w:pPr>
        <w:ind w:left="980" w:hanging="420"/>
      </w:pPr>
      <w:rPr>
        <w:rFonts w:ascii="黑体" w:eastAsia="黑体" w:hint="eastAsia"/>
        <w:sz w:val="28"/>
        <w:szCs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nsid w:val="39E11B26"/>
    <w:multiLevelType w:val="hybridMultilevel"/>
    <w:tmpl w:val="62EC52E2"/>
    <w:lvl w:ilvl="0" w:tplc="6178AB5E">
      <w:start w:val="1"/>
      <w:numFmt w:val="chineseCountingThousand"/>
      <w:lvlText w:val="第%1条"/>
      <w:lvlJc w:val="left"/>
      <w:pPr>
        <w:ind w:left="846" w:hanging="420"/>
      </w:pPr>
      <w:rPr>
        <w:rFonts w:ascii="黑体" w:eastAsia="黑体" w:hint="eastAsia"/>
        <w:sz w:val="28"/>
        <w:szCs w:val="28"/>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8">
    <w:nsid w:val="3A576C9B"/>
    <w:multiLevelType w:val="hybridMultilevel"/>
    <w:tmpl w:val="2274410A"/>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29">
    <w:nsid w:val="3AE6521B"/>
    <w:multiLevelType w:val="hybridMultilevel"/>
    <w:tmpl w:val="3142FFD4"/>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30">
    <w:nsid w:val="45587733"/>
    <w:multiLevelType w:val="hybridMultilevel"/>
    <w:tmpl w:val="F5A07FBC"/>
    <w:lvl w:ilvl="0" w:tplc="BF26C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A277655"/>
    <w:multiLevelType w:val="hybridMultilevel"/>
    <w:tmpl w:val="F928337C"/>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2">
    <w:nsid w:val="4D0E4B3A"/>
    <w:multiLevelType w:val="hybridMultilevel"/>
    <w:tmpl w:val="95FEA2BA"/>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33">
    <w:nsid w:val="4EC521BD"/>
    <w:multiLevelType w:val="hybridMultilevel"/>
    <w:tmpl w:val="B23EA748"/>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34">
    <w:nsid w:val="55C82755"/>
    <w:multiLevelType w:val="hybridMultilevel"/>
    <w:tmpl w:val="1AD84028"/>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35">
    <w:nsid w:val="5BE51A69"/>
    <w:multiLevelType w:val="hybridMultilevel"/>
    <w:tmpl w:val="D19869D2"/>
    <w:lvl w:ilvl="0" w:tplc="6178AB5E">
      <w:start w:val="1"/>
      <w:numFmt w:val="chineseCountingThousand"/>
      <w:lvlText w:val="第%1条"/>
      <w:lvlJc w:val="left"/>
      <w:pPr>
        <w:ind w:left="980" w:hanging="420"/>
      </w:pPr>
      <w:rPr>
        <w:rFonts w:ascii="黑体" w:eastAsia="黑体" w:hint="eastAsia"/>
        <w:sz w:val="28"/>
        <w:szCs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nsid w:val="5D7E03EE"/>
    <w:multiLevelType w:val="hybridMultilevel"/>
    <w:tmpl w:val="8C46FD8E"/>
    <w:lvl w:ilvl="0" w:tplc="6178AB5E">
      <w:start w:val="1"/>
      <w:numFmt w:val="chineseCountingThousand"/>
      <w:lvlText w:val="第%1条"/>
      <w:lvlJc w:val="left"/>
      <w:pPr>
        <w:tabs>
          <w:tab w:val="num" w:pos="1418"/>
        </w:tabs>
        <w:ind w:left="1418"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37">
    <w:nsid w:val="63736FFD"/>
    <w:multiLevelType w:val="hybridMultilevel"/>
    <w:tmpl w:val="06AEC0BC"/>
    <w:lvl w:ilvl="0" w:tplc="6178AB5E">
      <w:start w:val="1"/>
      <w:numFmt w:val="chineseCountingThousand"/>
      <w:lvlText w:val="第%1条"/>
      <w:lvlJc w:val="left"/>
      <w:pPr>
        <w:ind w:left="980" w:hanging="420"/>
      </w:pPr>
      <w:rPr>
        <w:rFonts w:ascii="黑体" w:eastAsia="黑体" w:hint="eastAsia"/>
        <w:sz w:val="28"/>
        <w:szCs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64F426E2"/>
    <w:multiLevelType w:val="hybridMultilevel"/>
    <w:tmpl w:val="ECB6842E"/>
    <w:lvl w:ilvl="0" w:tplc="3C3EA18C">
      <w:start w:val="1"/>
      <w:numFmt w:val="chineseCountingThousand"/>
      <w:lvlText w:val="第%1条"/>
      <w:lvlJc w:val="left"/>
      <w:pPr>
        <w:tabs>
          <w:tab w:val="num" w:pos="426"/>
        </w:tabs>
        <w:ind w:left="426" w:firstLine="0"/>
      </w:pPr>
      <w:rPr>
        <w:rFonts w:ascii="黑体" w:eastAsia="黑体" w:hint="eastAsia"/>
        <w:sz w:val="28"/>
        <w:szCs w:val="28"/>
        <w:lang w:val="en-US"/>
      </w:rPr>
    </w:lvl>
    <w:lvl w:ilvl="1" w:tplc="04090019">
      <w:start w:val="1"/>
      <w:numFmt w:val="lowerLetter"/>
      <w:lvlText w:val="%2)"/>
      <w:lvlJc w:val="left"/>
      <w:pPr>
        <w:tabs>
          <w:tab w:val="num" w:pos="373"/>
        </w:tabs>
        <w:ind w:left="373" w:hanging="420"/>
      </w:pPr>
    </w:lvl>
    <w:lvl w:ilvl="2" w:tplc="F036F268">
      <w:start w:val="1"/>
      <w:numFmt w:val="decimal"/>
      <w:lvlText w:val="%3."/>
      <w:lvlJc w:val="left"/>
      <w:pPr>
        <w:ind w:left="360" w:hanging="360"/>
      </w:pPr>
      <w:rPr>
        <w:rFonts w:hint="default"/>
      </w:rPr>
    </w:lvl>
    <w:lvl w:ilvl="3" w:tplc="0409000F" w:tentative="1">
      <w:start w:val="1"/>
      <w:numFmt w:val="decimal"/>
      <w:lvlText w:val="%4."/>
      <w:lvlJc w:val="left"/>
      <w:pPr>
        <w:tabs>
          <w:tab w:val="num" w:pos="1213"/>
        </w:tabs>
        <w:ind w:left="1213" w:hanging="420"/>
      </w:pPr>
    </w:lvl>
    <w:lvl w:ilvl="4" w:tplc="04090019" w:tentative="1">
      <w:start w:val="1"/>
      <w:numFmt w:val="lowerLetter"/>
      <w:lvlText w:val="%5)"/>
      <w:lvlJc w:val="left"/>
      <w:pPr>
        <w:tabs>
          <w:tab w:val="num" w:pos="1633"/>
        </w:tabs>
        <w:ind w:left="1633" w:hanging="420"/>
      </w:pPr>
    </w:lvl>
    <w:lvl w:ilvl="5" w:tplc="0409001B" w:tentative="1">
      <w:start w:val="1"/>
      <w:numFmt w:val="lowerRoman"/>
      <w:lvlText w:val="%6."/>
      <w:lvlJc w:val="right"/>
      <w:pPr>
        <w:tabs>
          <w:tab w:val="num" w:pos="2053"/>
        </w:tabs>
        <w:ind w:left="2053" w:hanging="420"/>
      </w:pPr>
    </w:lvl>
    <w:lvl w:ilvl="6" w:tplc="0409000F" w:tentative="1">
      <w:start w:val="1"/>
      <w:numFmt w:val="decimal"/>
      <w:lvlText w:val="%7."/>
      <w:lvlJc w:val="left"/>
      <w:pPr>
        <w:tabs>
          <w:tab w:val="num" w:pos="2473"/>
        </w:tabs>
        <w:ind w:left="2473" w:hanging="420"/>
      </w:pPr>
    </w:lvl>
    <w:lvl w:ilvl="7" w:tplc="04090019" w:tentative="1">
      <w:start w:val="1"/>
      <w:numFmt w:val="lowerLetter"/>
      <w:lvlText w:val="%8)"/>
      <w:lvlJc w:val="left"/>
      <w:pPr>
        <w:tabs>
          <w:tab w:val="num" w:pos="2893"/>
        </w:tabs>
        <w:ind w:left="2893" w:hanging="420"/>
      </w:pPr>
    </w:lvl>
    <w:lvl w:ilvl="8" w:tplc="0409001B" w:tentative="1">
      <w:start w:val="1"/>
      <w:numFmt w:val="lowerRoman"/>
      <w:lvlText w:val="%9."/>
      <w:lvlJc w:val="right"/>
      <w:pPr>
        <w:tabs>
          <w:tab w:val="num" w:pos="3313"/>
        </w:tabs>
        <w:ind w:left="3313" w:hanging="420"/>
      </w:pPr>
    </w:lvl>
  </w:abstractNum>
  <w:abstractNum w:abstractNumId="39">
    <w:nsid w:val="67782580"/>
    <w:multiLevelType w:val="hybridMultilevel"/>
    <w:tmpl w:val="5C2C683E"/>
    <w:lvl w:ilvl="0" w:tplc="0409000F">
      <w:start w:val="1"/>
      <w:numFmt w:val="decimal"/>
      <w:lvlText w:val="%1."/>
      <w:lvlJc w:val="left"/>
      <w:pPr>
        <w:ind w:left="1130" w:hanging="420"/>
      </w:p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40">
    <w:nsid w:val="69F77BC8"/>
    <w:multiLevelType w:val="hybridMultilevel"/>
    <w:tmpl w:val="F75AD7FC"/>
    <w:lvl w:ilvl="0" w:tplc="C4DE111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1">
    <w:nsid w:val="6D564313"/>
    <w:multiLevelType w:val="hybridMultilevel"/>
    <w:tmpl w:val="A7E8E43E"/>
    <w:lvl w:ilvl="0" w:tplc="6178AB5E">
      <w:start w:val="1"/>
      <w:numFmt w:val="chineseCountingThousand"/>
      <w:lvlText w:val="第%1条"/>
      <w:lvlJc w:val="left"/>
      <w:pPr>
        <w:tabs>
          <w:tab w:val="num" w:pos="993"/>
        </w:tabs>
        <w:ind w:left="993" w:firstLine="0"/>
      </w:pPr>
      <w:rPr>
        <w:rFonts w:ascii="黑体" w:eastAsia="黑体" w:hint="eastAsia"/>
        <w:sz w:val="28"/>
        <w:szCs w:val="28"/>
      </w:rPr>
    </w:lvl>
    <w:lvl w:ilvl="1" w:tplc="04090019" w:tentative="1">
      <w:start w:val="1"/>
      <w:numFmt w:val="lowerLetter"/>
      <w:lvlText w:val="%2)"/>
      <w:lvlJc w:val="left"/>
      <w:pPr>
        <w:tabs>
          <w:tab w:val="num" w:pos="1833"/>
        </w:tabs>
        <w:ind w:left="1833" w:hanging="420"/>
      </w:pPr>
    </w:lvl>
    <w:lvl w:ilvl="2" w:tplc="0409001B" w:tentative="1">
      <w:start w:val="1"/>
      <w:numFmt w:val="lowerRoman"/>
      <w:lvlText w:val="%3."/>
      <w:lvlJc w:val="right"/>
      <w:pPr>
        <w:tabs>
          <w:tab w:val="num" w:pos="2253"/>
        </w:tabs>
        <w:ind w:left="2253" w:hanging="420"/>
      </w:pPr>
    </w:lvl>
    <w:lvl w:ilvl="3" w:tplc="0409000F" w:tentative="1">
      <w:start w:val="1"/>
      <w:numFmt w:val="decimal"/>
      <w:lvlText w:val="%4."/>
      <w:lvlJc w:val="left"/>
      <w:pPr>
        <w:tabs>
          <w:tab w:val="num" w:pos="2673"/>
        </w:tabs>
        <w:ind w:left="2673" w:hanging="420"/>
      </w:pPr>
    </w:lvl>
    <w:lvl w:ilvl="4" w:tplc="04090019" w:tentative="1">
      <w:start w:val="1"/>
      <w:numFmt w:val="lowerLetter"/>
      <w:lvlText w:val="%5)"/>
      <w:lvlJc w:val="left"/>
      <w:pPr>
        <w:tabs>
          <w:tab w:val="num" w:pos="3093"/>
        </w:tabs>
        <w:ind w:left="3093" w:hanging="420"/>
      </w:pPr>
    </w:lvl>
    <w:lvl w:ilvl="5" w:tplc="0409001B" w:tentative="1">
      <w:start w:val="1"/>
      <w:numFmt w:val="lowerRoman"/>
      <w:lvlText w:val="%6."/>
      <w:lvlJc w:val="right"/>
      <w:pPr>
        <w:tabs>
          <w:tab w:val="num" w:pos="3513"/>
        </w:tabs>
        <w:ind w:left="3513" w:hanging="420"/>
      </w:pPr>
    </w:lvl>
    <w:lvl w:ilvl="6" w:tplc="0409000F" w:tentative="1">
      <w:start w:val="1"/>
      <w:numFmt w:val="decimal"/>
      <w:lvlText w:val="%7."/>
      <w:lvlJc w:val="left"/>
      <w:pPr>
        <w:tabs>
          <w:tab w:val="num" w:pos="3933"/>
        </w:tabs>
        <w:ind w:left="3933" w:hanging="420"/>
      </w:pPr>
    </w:lvl>
    <w:lvl w:ilvl="7" w:tplc="04090019" w:tentative="1">
      <w:start w:val="1"/>
      <w:numFmt w:val="lowerLetter"/>
      <w:lvlText w:val="%8)"/>
      <w:lvlJc w:val="left"/>
      <w:pPr>
        <w:tabs>
          <w:tab w:val="num" w:pos="4353"/>
        </w:tabs>
        <w:ind w:left="4353" w:hanging="420"/>
      </w:pPr>
    </w:lvl>
    <w:lvl w:ilvl="8" w:tplc="0409001B" w:tentative="1">
      <w:start w:val="1"/>
      <w:numFmt w:val="lowerRoman"/>
      <w:lvlText w:val="%9."/>
      <w:lvlJc w:val="right"/>
      <w:pPr>
        <w:tabs>
          <w:tab w:val="num" w:pos="4773"/>
        </w:tabs>
        <w:ind w:left="4773" w:hanging="420"/>
      </w:pPr>
    </w:lvl>
  </w:abstractNum>
  <w:abstractNum w:abstractNumId="42">
    <w:nsid w:val="6F026C7F"/>
    <w:multiLevelType w:val="hybridMultilevel"/>
    <w:tmpl w:val="0F769A56"/>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43">
    <w:nsid w:val="6FC9300A"/>
    <w:multiLevelType w:val="hybridMultilevel"/>
    <w:tmpl w:val="1E6A15DA"/>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44">
    <w:nsid w:val="762F3E6D"/>
    <w:multiLevelType w:val="hybridMultilevel"/>
    <w:tmpl w:val="C20CC23A"/>
    <w:lvl w:ilvl="0" w:tplc="0409000F">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5">
    <w:nsid w:val="769A4823"/>
    <w:multiLevelType w:val="hybridMultilevel"/>
    <w:tmpl w:val="6F64DD8E"/>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46">
    <w:nsid w:val="7BB52B51"/>
    <w:multiLevelType w:val="hybridMultilevel"/>
    <w:tmpl w:val="ABB4BC28"/>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47">
    <w:nsid w:val="7C9A7EBF"/>
    <w:multiLevelType w:val="hybridMultilevel"/>
    <w:tmpl w:val="EEB64CFA"/>
    <w:lvl w:ilvl="0" w:tplc="6178AB5E">
      <w:start w:val="1"/>
      <w:numFmt w:val="chineseCountingThousand"/>
      <w:lvlText w:val="第%1条"/>
      <w:lvlJc w:val="left"/>
      <w:pPr>
        <w:tabs>
          <w:tab w:val="num" w:pos="525"/>
        </w:tabs>
        <w:ind w:left="525" w:firstLine="0"/>
      </w:pPr>
      <w:rPr>
        <w:rFonts w:ascii="黑体" w:eastAsia="黑体" w:hint="eastAsia"/>
        <w:sz w:val="28"/>
        <w:szCs w:val="28"/>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num w:numId="1">
    <w:abstractNumId w:val="22"/>
  </w:num>
  <w:num w:numId="2">
    <w:abstractNumId w:val="5"/>
  </w:num>
  <w:num w:numId="3">
    <w:abstractNumId w:val="12"/>
  </w:num>
  <w:num w:numId="4">
    <w:abstractNumId w:val="3"/>
  </w:num>
  <w:num w:numId="5">
    <w:abstractNumId w:val="38"/>
  </w:num>
  <w:num w:numId="6">
    <w:abstractNumId w:val="20"/>
  </w:num>
  <w:num w:numId="7">
    <w:abstractNumId w:val="46"/>
  </w:num>
  <w:num w:numId="8">
    <w:abstractNumId w:val="42"/>
  </w:num>
  <w:num w:numId="9">
    <w:abstractNumId w:val="28"/>
  </w:num>
  <w:num w:numId="10">
    <w:abstractNumId w:val="16"/>
  </w:num>
  <w:num w:numId="11">
    <w:abstractNumId w:val="23"/>
  </w:num>
  <w:num w:numId="12">
    <w:abstractNumId w:val="4"/>
  </w:num>
  <w:num w:numId="13">
    <w:abstractNumId w:val="13"/>
  </w:num>
  <w:num w:numId="14">
    <w:abstractNumId w:val="18"/>
  </w:num>
  <w:num w:numId="15">
    <w:abstractNumId w:val="37"/>
  </w:num>
  <w:num w:numId="16">
    <w:abstractNumId w:val="26"/>
  </w:num>
  <w:num w:numId="17">
    <w:abstractNumId w:val="34"/>
  </w:num>
  <w:num w:numId="18">
    <w:abstractNumId w:val="14"/>
  </w:num>
  <w:num w:numId="19">
    <w:abstractNumId w:val="2"/>
  </w:num>
  <w:num w:numId="20">
    <w:abstractNumId w:val="9"/>
  </w:num>
  <w:num w:numId="21">
    <w:abstractNumId w:val="35"/>
  </w:num>
  <w:num w:numId="22">
    <w:abstractNumId w:val="27"/>
  </w:num>
  <w:num w:numId="23">
    <w:abstractNumId w:val="29"/>
  </w:num>
  <w:num w:numId="24">
    <w:abstractNumId w:val="33"/>
  </w:num>
  <w:num w:numId="25">
    <w:abstractNumId w:val="19"/>
  </w:num>
  <w:num w:numId="26">
    <w:abstractNumId w:val="47"/>
  </w:num>
  <w:num w:numId="27">
    <w:abstractNumId w:val="41"/>
  </w:num>
  <w:num w:numId="28">
    <w:abstractNumId w:val="25"/>
  </w:num>
  <w:num w:numId="29">
    <w:abstractNumId w:val="7"/>
  </w:num>
  <w:num w:numId="30">
    <w:abstractNumId w:val="43"/>
  </w:num>
  <w:num w:numId="31">
    <w:abstractNumId w:val="32"/>
  </w:num>
  <w:num w:numId="32">
    <w:abstractNumId w:val="45"/>
  </w:num>
  <w:num w:numId="33">
    <w:abstractNumId w:val="36"/>
  </w:num>
  <w:num w:numId="34">
    <w:abstractNumId w:val="21"/>
  </w:num>
  <w:num w:numId="35">
    <w:abstractNumId w:val="24"/>
  </w:num>
  <w:num w:numId="36">
    <w:abstractNumId w:val="15"/>
  </w:num>
  <w:num w:numId="37">
    <w:abstractNumId w:val="10"/>
  </w:num>
  <w:num w:numId="38">
    <w:abstractNumId w:val="44"/>
  </w:num>
  <w:num w:numId="39">
    <w:abstractNumId w:val="39"/>
  </w:num>
  <w:num w:numId="40">
    <w:abstractNumId w:val="6"/>
  </w:num>
  <w:num w:numId="41">
    <w:abstractNumId w:val="8"/>
  </w:num>
  <w:num w:numId="42">
    <w:abstractNumId w:val="0"/>
  </w:num>
  <w:num w:numId="43">
    <w:abstractNumId w:val="11"/>
  </w:num>
  <w:num w:numId="44">
    <w:abstractNumId w:val="40"/>
  </w:num>
  <w:num w:numId="45">
    <w:abstractNumId w:val="17"/>
  </w:num>
  <w:num w:numId="46">
    <w:abstractNumId w:val="30"/>
  </w:num>
  <w:num w:numId="47">
    <w:abstractNumId w:val="1"/>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C83"/>
    <w:rsid w:val="00000984"/>
    <w:rsid w:val="000048D3"/>
    <w:rsid w:val="000067B2"/>
    <w:rsid w:val="00013228"/>
    <w:rsid w:val="00030C83"/>
    <w:rsid w:val="00040945"/>
    <w:rsid w:val="00045180"/>
    <w:rsid w:val="000546F2"/>
    <w:rsid w:val="0006659C"/>
    <w:rsid w:val="00075155"/>
    <w:rsid w:val="00082696"/>
    <w:rsid w:val="000924CC"/>
    <w:rsid w:val="00095DD4"/>
    <w:rsid w:val="00097DA6"/>
    <w:rsid w:val="000C0AAE"/>
    <w:rsid w:val="000C1BBB"/>
    <w:rsid w:val="000D0AC4"/>
    <w:rsid w:val="000E5804"/>
    <w:rsid w:val="000E6112"/>
    <w:rsid w:val="00102C39"/>
    <w:rsid w:val="00110AB9"/>
    <w:rsid w:val="00117F25"/>
    <w:rsid w:val="0012199C"/>
    <w:rsid w:val="00122D6F"/>
    <w:rsid w:val="001464A8"/>
    <w:rsid w:val="001471B2"/>
    <w:rsid w:val="00150105"/>
    <w:rsid w:val="001543AE"/>
    <w:rsid w:val="001660E6"/>
    <w:rsid w:val="00183539"/>
    <w:rsid w:val="001849B6"/>
    <w:rsid w:val="00185D9C"/>
    <w:rsid w:val="0018653C"/>
    <w:rsid w:val="00187388"/>
    <w:rsid w:val="001B0E8F"/>
    <w:rsid w:val="001B45A0"/>
    <w:rsid w:val="001B5063"/>
    <w:rsid w:val="001C385E"/>
    <w:rsid w:val="001C584D"/>
    <w:rsid w:val="001E1A72"/>
    <w:rsid w:val="001E3E9B"/>
    <w:rsid w:val="001F4A8E"/>
    <w:rsid w:val="00200ECD"/>
    <w:rsid w:val="002067B3"/>
    <w:rsid w:val="00223D05"/>
    <w:rsid w:val="002261CA"/>
    <w:rsid w:val="00233EF9"/>
    <w:rsid w:val="00245626"/>
    <w:rsid w:val="002507F2"/>
    <w:rsid w:val="0025502F"/>
    <w:rsid w:val="0026168E"/>
    <w:rsid w:val="00270F31"/>
    <w:rsid w:val="0027232C"/>
    <w:rsid w:val="002743DC"/>
    <w:rsid w:val="0028526F"/>
    <w:rsid w:val="002946E9"/>
    <w:rsid w:val="0029688A"/>
    <w:rsid w:val="002A12AF"/>
    <w:rsid w:val="002A3ED1"/>
    <w:rsid w:val="002A55F0"/>
    <w:rsid w:val="002B0508"/>
    <w:rsid w:val="002B0C2E"/>
    <w:rsid w:val="002C51F1"/>
    <w:rsid w:val="002D738C"/>
    <w:rsid w:val="002D79ED"/>
    <w:rsid w:val="002E267D"/>
    <w:rsid w:val="002E2EE5"/>
    <w:rsid w:val="002E6D8F"/>
    <w:rsid w:val="002F6380"/>
    <w:rsid w:val="00306561"/>
    <w:rsid w:val="00312EF8"/>
    <w:rsid w:val="00320FCA"/>
    <w:rsid w:val="00322D96"/>
    <w:rsid w:val="00324AD2"/>
    <w:rsid w:val="003500F6"/>
    <w:rsid w:val="00351E6F"/>
    <w:rsid w:val="003556DC"/>
    <w:rsid w:val="00361D5D"/>
    <w:rsid w:val="0036500E"/>
    <w:rsid w:val="00371EAC"/>
    <w:rsid w:val="003733AE"/>
    <w:rsid w:val="00373970"/>
    <w:rsid w:val="003821E5"/>
    <w:rsid w:val="003849E1"/>
    <w:rsid w:val="003A32F6"/>
    <w:rsid w:val="003B498E"/>
    <w:rsid w:val="003C057C"/>
    <w:rsid w:val="003C3B13"/>
    <w:rsid w:val="003D18D4"/>
    <w:rsid w:val="003E5552"/>
    <w:rsid w:val="003F5D2D"/>
    <w:rsid w:val="004033BF"/>
    <w:rsid w:val="00403B36"/>
    <w:rsid w:val="00435327"/>
    <w:rsid w:val="00435B04"/>
    <w:rsid w:val="00444B1F"/>
    <w:rsid w:val="00453CF1"/>
    <w:rsid w:val="00460B0D"/>
    <w:rsid w:val="00472D90"/>
    <w:rsid w:val="004828C6"/>
    <w:rsid w:val="004858BD"/>
    <w:rsid w:val="0049185D"/>
    <w:rsid w:val="00497E46"/>
    <w:rsid w:val="004A2ACC"/>
    <w:rsid w:val="004B0586"/>
    <w:rsid w:val="004B60B5"/>
    <w:rsid w:val="004B7080"/>
    <w:rsid w:val="004C1CCC"/>
    <w:rsid w:val="004E1605"/>
    <w:rsid w:val="004E2A03"/>
    <w:rsid w:val="004E574F"/>
    <w:rsid w:val="004E5A85"/>
    <w:rsid w:val="004F38E3"/>
    <w:rsid w:val="00514C18"/>
    <w:rsid w:val="00516A2E"/>
    <w:rsid w:val="00517FE4"/>
    <w:rsid w:val="00520008"/>
    <w:rsid w:val="00525CAA"/>
    <w:rsid w:val="00531D5E"/>
    <w:rsid w:val="00533BA9"/>
    <w:rsid w:val="0054194B"/>
    <w:rsid w:val="00554CC6"/>
    <w:rsid w:val="0056691A"/>
    <w:rsid w:val="00591747"/>
    <w:rsid w:val="00594408"/>
    <w:rsid w:val="005A755A"/>
    <w:rsid w:val="005B5384"/>
    <w:rsid w:val="005C0B6F"/>
    <w:rsid w:val="005D60C8"/>
    <w:rsid w:val="005E00FE"/>
    <w:rsid w:val="005E657A"/>
    <w:rsid w:val="005F38FF"/>
    <w:rsid w:val="005F5029"/>
    <w:rsid w:val="005F640E"/>
    <w:rsid w:val="00600F11"/>
    <w:rsid w:val="00617535"/>
    <w:rsid w:val="00621228"/>
    <w:rsid w:val="0063139C"/>
    <w:rsid w:val="00631587"/>
    <w:rsid w:val="00642D3E"/>
    <w:rsid w:val="00646C4A"/>
    <w:rsid w:val="006546DE"/>
    <w:rsid w:val="00691A0D"/>
    <w:rsid w:val="00694992"/>
    <w:rsid w:val="006A411F"/>
    <w:rsid w:val="006A58CE"/>
    <w:rsid w:val="006B1074"/>
    <w:rsid w:val="006B446D"/>
    <w:rsid w:val="006C7493"/>
    <w:rsid w:val="006D4CC6"/>
    <w:rsid w:val="006F2ED7"/>
    <w:rsid w:val="006F5F15"/>
    <w:rsid w:val="007012AF"/>
    <w:rsid w:val="007130D3"/>
    <w:rsid w:val="007175CC"/>
    <w:rsid w:val="00717A56"/>
    <w:rsid w:val="00732481"/>
    <w:rsid w:val="00734A67"/>
    <w:rsid w:val="0074444F"/>
    <w:rsid w:val="00751172"/>
    <w:rsid w:val="00752D61"/>
    <w:rsid w:val="0075459B"/>
    <w:rsid w:val="0076436D"/>
    <w:rsid w:val="00767CC9"/>
    <w:rsid w:val="00772E7A"/>
    <w:rsid w:val="007A5B02"/>
    <w:rsid w:val="007C451D"/>
    <w:rsid w:val="007D1429"/>
    <w:rsid w:val="007E3862"/>
    <w:rsid w:val="007F19C5"/>
    <w:rsid w:val="007F4C45"/>
    <w:rsid w:val="007F7755"/>
    <w:rsid w:val="00802DA0"/>
    <w:rsid w:val="00803BA7"/>
    <w:rsid w:val="00812298"/>
    <w:rsid w:val="008127C4"/>
    <w:rsid w:val="00815E94"/>
    <w:rsid w:val="00820BBC"/>
    <w:rsid w:val="008312E4"/>
    <w:rsid w:val="008314DD"/>
    <w:rsid w:val="00835937"/>
    <w:rsid w:val="00844BB0"/>
    <w:rsid w:val="00860197"/>
    <w:rsid w:val="00860AA6"/>
    <w:rsid w:val="00860CA9"/>
    <w:rsid w:val="00890473"/>
    <w:rsid w:val="008910AE"/>
    <w:rsid w:val="008A4D5B"/>
    <w:rsid w:val="008B51B4"/>
    <w:rsid w:val="008D04F0"/>
    <w:rsid w:val="008D4981"/>
    <w:rsid w:val="008E5D51"/>
    <w:rsid w:val="009015F1"/>
    <w:rsid w:val="00902CFF"/>
    <w:rsid w:val="00906B0A"/>
    <w:rsid w:val="00907560"/>
    <w:rsid w:val="00910A58"/>
    <w:rsid w:val="00910EE2"/>
    <w:rsid w:val="0091144F"/>
    <w:rsid w:val="00911A25"/>
    <w:rsid w:val="00914D7E"/>
    <w:rsid w:val="009205C1"/>
    <w:rsid w:val="00930317"/>
    <w:rsid w:val="0093632A"/>
    <w:rsid w:val="00940207"/>
    <w:rsid w:val="009461AF"/>
    <w:rsid w:val="00963971"/>
    <w:rsid w:val="009666A1"/>
    <w:rsid w:val="00967463"/>
    <w:rsid w:val="00967FA6"/>
    <w:rsid w:val="0097441E"/>
    <w:rsid w:val="009820CC"/>
    <w:rsid w:val="009826DE"/>
    <w:rsid w:val="009836F3"/>
    <w:rsid w:val="0098532F"/>
    <w:rsid w:val="00996D7F"/>
    <w:rsid w:val="009B2D17"/>
    <w:rsid w:val="009B2FB6"/>
    <w:rsid w:val="009C7006"/>
    <w:rsid w:val="009D21FC"/>
    <w:rsid w:val="009D4B72"/>
    <w:rsid w:val="009E4B4F"/>
    <w:rsid w:val="009E6CBF"/>
    <w:rsid w:val="009F0630"/>
    <w:rsid w:val="009F1BE2"/>
    <w:rsid w:val="009F6141"/>
    <w:rsid w:val="00A003A6"/>
    <w:rsid w:val="00A01A8F"/>
    <w:rsid w:val="00A04D4D"/>
    <w:rsid w:val="00A14C16"/>
    <w:rsid w:val="00A24C33"/>
    <w:rsid w:val="00A466D6"/>
    <w:rsid w:val="00A54858"/>
    <w:rsid w:val="00A60A45"/>
    <w:rsid w:val="00A63444"/>
    <w:rsid w:val="00A71818"/>
    <w:rsid w:val="00A77EE4"/>
    <w:rsid w:val="00A81F5C"/>
    <w:rsid w:val="00A87309"/>
    <w:rsid w:val="00A90EC0"/>
    <w:rsid w:val="00AA06C0"/>
    <w:rsid w:val="00AB2094"/>
    <w:rsid w:val="00AB209F"/>
    <w:rsid w:val="00AB4357"/>
    <w:rsid w:val="00AB5952"/>
    <w:rsid w:val="00AB7008"/>
    <w:rsid w:val="00AC1E25"/>
    <w:rsid w:val="00AC6B0D"/>
    <w:rsid w:val="00AD1EE4"/>
    <w:rsid w:val="00AD6F84"/>
    <w:rsid w:val="00AE5D2F"/>
    <w:rsid w:val="00AF088E"/>
    <w:rsid w:val="00AF09E5"/>
    <w:rsid w:val="00AF7F16"/>
    <w:rsid w:val="00B06569"/>
    <w:rsid w:val="00B43F65"/>
    <w:rsid w:val="00B51157"/>
    <w:rsid w:val="00B51DF3"/>
    <w:rsid w:val="00B55474"/>
    <w:rsid w:val="00B66992"/>
    <w:rsid w:val="00B7147F"/>
    <w:rsid w:val="00B80958"/>
    <w:rsid w:val="00B82D08"/>
    <w:rsid w:val="00BA1056"/>
    <w:rsid w:val="00BA411B"/>
    <w:rsid w:val="00BA7751"/>
    <w:rsid w:val="00BC6EFA"/>
    <w:rsid w:val="00BD3307"/>
    <w:rsid w:val="00BE4B13"/>
    <w:rsid w:val="00BF61A2"/>
    <w:rsid w:val="00BF7614"/>
    <w:rsid w:val="00C04557"/>
    <w:rsid w:val="00C30ACF"/>
    <w:rsid w:val="00C34C69"/>
    <w:rsid w:val="00C45D7C"/>
    <w:rsid w:val="00C52F33"/>
    <w:rsid w:val="00C53DA6"/>
    <w:rsid w:val="00C54DA0"/>
    <w:rsid w:val="00C564C6"/>
    <w:rsid w:val="00C6076F"/>
    <w:rsid w:val="00C702F5"/>
    <w:rsid w:val="00C71742"/>
    <w:rsid w:val="00C8125E"/>
    <w:rsid w:val="00C83BF5"/>
    <w:rsid w:val="00C93273"/>
    <w:rsid w:val="00CA59DC"/>
    <w:rsid w:val="00CC3F68"/>
    <w:rsid w:val="00CD2796"/>
    <w:rsid w:val="00CD2A1A"/>
    <w:rsid w:val="00CE0B6B"/>
    <w:rsid w:val="00CE11E7"/>
    <w:rsid w:val="00CE799C"/>
    <w:rsid w:val="00D000DC"/>
    <w:rsid w:val="00D0065F"/>
    <w:rsid w:val="00D07C24"/>
    <w:rsid w:val="00D145C0"/>
    <w:rsid w:val="00D22325"/>
    <w:rsid w:val="00D269E5"/>
    <w:rsid w:val="00D272F0"/>
    <w:rsid w:val="00D31699"/>
    <w:rsid w:val="00D439CE"/>
    <w:rsid w:val="00D51403"/>
    <w:rsid w:val="00D55930"/>
    <w:rsid w:val="00D5711B"/>
    <w:rsid w:val="00D64143"/>
    <w:rsid w:val="00D709B4"/>
    <w:rsid w:val="00D71D1B"/>
    <w:rsid w:val="00D736A1"/>
    <w:rsid w:val="00D75160"/>
    <w:rsid w:val="00D81F95"/>
    <w:rsid w:val="00D83D15"/>
    <w:rsid w:val="00D94930"/>
    <w:rsid w:val="00DB0978"/>
    <w:rsid w:val="00DB36BB"/>
    <w:rsid w:val="00DC1282"/>
    <w:rsid w:val="00DC2AA3"/>
    <w:rsid w:val="00DC68F0"/>
    <w:rsid w:val="00DD3624"/>
    <w:rsid w:val="00DD7EB0"/>
    <w:rsid w:val="00DE308A"/>
    <w:rsid w:val="00DE33C9"/>
    <w:rsid w:val="00DE655F"/>
    <w:rsid w:val="00DF044E"/>
    <w:rsid w:val="00DF2197"/>
    <w:rsid w:val="00DF42C6"/>
    <w:rsid w:val="00E02523"/>
    <w:rsid w:val="00E06A37"/>
    <w:rsid w:val="00E07A91"/>
    <w:rsid w:val="00E10A83"/>
    <w:rsid w:val="00E111DA"/>
    <w:rsid w:val="00E14D31"/>
    <w:rsid w:val="00E173F3"/>
    <w:rsid w:val="00E2383B"/>
    <w:rsid w:val="00E25466"/>
    <w:rsid w:val="00E2679F"/>
    <w:rsid w:val="00E35518"/>
    <w:rsid w:val="00E55D27"/>
    <w:rsid w:val="00E6041B"/>
    <w:rsid w:val="00E7372B"/>
    <w:rsid w:val="00E74AFB"/>
    <w:rsid w:val="00E74C4F"/>
    <w:rsid w:val="00E7569C"/>
    <w:rsid w:val="00E758BE"/>
    <w:rsid w:val="00E76E00"/>
    <w:rsid w:val="00E81BE4"/>
    <w:rsid w:val="00E84A30"/>
    <w:rsid w:val="00E87B0B"/>
    <w:rsid w:val="00EA0176"/>
    <w:rsid w:val="00EA3057"/>
    <w:rsid w:val="00EB4FA2"/>
    <w:rsid w:val="00EB5038"/>
    <w:rsid w:val="00EB5153"/>
    <w:rsid w:val="00EC66A8"/>
    <w:rsid w:val="00ED220C"/>
    <w:rsid w:val="00ED55FD"/>
    <w:rsid w:val="00ED64D6"/>
    <w:rsid w:val="00EE5A99"/>
    <w:rsid w:val="00EF3724"/>
    <w:rsid w:val="00EF5355"/>
    <w:rsid w:val="00EF62E1"/>
    <w:rsid w:val="00EF64C4"/>
    <w:rsid w:val="00F11297"/>
    <w:rsid w:val="00F20564"/>
    <w:rsid w:val="00F2253F"/>
    <w:rsid w:val="00F32253"/>
    <w:rsid w:val="00F36271"/>
    <w:rsid w:val="00F41E13"/>
    <w:rsid w:val="00F47E2A"/>
    <w:rsid w:val="00F53633"/>
    <w:rsid w:val="00F56AA3"/>
    <w:rsid w:val="00F80C08"/>
    <w:rsid w:val="00F82311"/>
    <w:rsid w:val="00F85068"/>
    <w:rsid w:val="00F90B0E"/>
    <w:rsid w:val="00F947A5"/>
    <w:rsid w:val="00F97142"/>
    <w:rsid w:val="00FC195E"/>
    <w:rsid w:val="00FD0854"/>
    <w:rsid w:val="00FD4075"/>
    <w:rsid w:val="00FD4620"/>
    <w:rsid w:val="00FE27BF"/>
    <w:rsid w:val="00FE281C"/>
    <w:rsid w:val="00FF05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FEAA86"/>
  <w15:docId w15:val="{532AA33B-E2E0-40B4-BCAC-720ED7EC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C24"/>
    <w:pPr>
      <w:widowControl w:val="0"/>
      <w:jc w:val="both"/>
    </w:pPr>
    <w:rPr>
      <w:kern w:val="2"/>
      <w:sz w:val="21"/>
    </w:rPr>
  </w:style>
  <w:style w:type="paragraph" w:styleId="1">
    <w:name w:val="heading 1"/>
    <w:basedOn w:val="a"/>
    <w:next w:val="a"/>
    <w:link w:val="1Char"/>
    <w:qFormat/>
    <w:rsid w:val="00A7181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7181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45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459B"/>
    <w:rPr>
      <w:kern w:val="2"/>
      <w:sz w:val="18"/>
      <w:szCs w:val="18"/>
    </w:rPr>
  </w:style>
  <w:style w:type="paragraph" w:styleId="a4">
    <w:name w:val="footer"/>
    <w:basedOn w:val="a"/>
    <w:link w:val="Char0"/>
    <w:uiPriority w:val="99"/>
    <w:unhideWhenUsed/>
    <w:rsid w:val="0075459B"/>
    <w:pPr>
      <w:tabs>
        <w:tab w:val="center" w:pos="4153"/>
        <w:tab w:val="right" w:pos="8306"/>
      </w:tabs>
      <w:snapToGrid w:val="0"/>
      <w:jc w:val="left"/>
    </w:pPr>
    <w:rPr>
      <w:sz w:val="18"/>
      <w:szCs w:val="18"/>
    </w:rPr>
  </w:style>
  <w:style w:type="character" w:customStyle="1" w:styleId="Char0">
    <w:name w:val="页脚 Char"/>
    <w:basedOn w:val="a0"/>
    <w:link w:val="a4"/>
    <w:uiPriority w:val="99"/>
    <w:rsid w:val="0075459B"/>
    <w:rPr>
      <w:kern w:val="2"/>
      <w:sz w:val="18"/>
      <w:szCs w:val="18"/>
    </w:rPr>
  </w:style>
  <w:style w:type="character" w:styleId="a5">
    <w:name w:val="line number"/>
    <w:basedOn w:val="a0"/>
    <w:uiPriority w:val="99"/>
    <w:semiHidden/>
    <w:unhideWhenUsed/>
    <w:rsid w:val="00A60A45"/>
  </w:style>
  <w:style w:type="paragraph" w:styleId="a6">
    <w:name w:val="List Paragraph"/>
    <w:basedOn w:val="a"/>
    <w:uiPriority w:val="34"/>
    <w:qFormat/>
    <w:rsid w:val="006B446D"/>
    <w:pPr>
      <w:ind w:firstLineChars="200" w:firstLine="420"/>
    </w:pPr>
  </w:style>
  <w:style w:type="character" w:customStyle="1" w:styleId="1Char">
    <w:name w:val="标题 1 Char"/>
    <w:basedOn w:val="a0"/>
    <w:link w:val="1"/>
    <w:rsid w:val="00A71818"/>
    <w:rPr>
      <w:b/>
      <w:bCs/>
      <w:kern w:val="44"/>
      <w:sz w:val="44"/>
      <w:szCs w:val="44"/>
    </w:rPr>
  </w:style>
  <w:style w:type="character" w:customStyle="1" w:styleId="2Char">
    <w:name w:val="标题 2 Char"/>
    <w:basedOn w:val="a0"/>
    <w:link w:val="2"/>
    <w:rsid w:val="00A71818"/>
    <w:rPr>
      <w:rFonts w:ascii="Arial" w:eastAsia="黑体" w:hAnsi="Arial"/>
      <w:b/>
      <w:bCs/>
      <w:kern w:val="2"/>
      <w:sz w:val="32"/>
      <w:szCs w:val="32"/>
    </w:rPr>
  </w:style>
  <w:style w:type="paragraph" w:styleId="a7">
    <w:name w:val="Document Map"/>
    <w:basedOn w:val="a"/>
    <w:link w:val="Char1"/>
    <w:uiPriority w:val="99"/>
    <w:semiHidden/>
    <w:unhideWhenUsed/>
    <w:rsid w:val="00F11297"/>
    <w:rPr>
      <w:rFonts w:ascii="宋体"/>
      <w:sz w:val="18"/>
      <w:szCs w:val="18"/>
    </w:rPr>
  </w:style>
  <w:style w:type="character" w:customStyle="1" w:styleId="Char1">
    <w:name w:val="文档结构图 Char"/>
    <w:basedOn w:val="a0"/>
    <w:link w:val="a7"/>
    <w:uiPriority w:val="99"/>
    <w:semiHidden/>
    <w:rsid w:val="00F11297"/>
    <w:rPr>
      <w:rFonts w:ascii="宋体"/>
      <w:kern w:val="2"/>
      <w:sz w:val="18"/>
      <w:szCs w:val="18"/>
    </w:rPr>
  </w:style>
  <w:style w:type="table" w:styleId="a8">
    <w:name w:val="Table Grid"/>
    <w:basedOn w:val="a1"/>
    <w:uiPriority w:val="59"/>
    <w:rsid w:val="00C702F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annotation reference"/>
    <w:basedOn w:val="a0"/>
    <w:uiPriority w:val="99"/>
    <w:semiHidden/>
    <w:unhideWhenUsed/>
    <w:rsid w:val="00DC2AA3"/>
    <w:rPr>
      <w:sz w:val="16"/>
      <w:szCs w:val="16"/>
    </w:rPr>
  </w:style>
  <w:style w:type="paragraph" w:styleId="aa">
    <w:name w:val="annotation text"/>
    <w:basedOn w:val="a"/>
    <w:link w:val="Char2"/>
    <w:uiPriority w:val="99"/>
    <w:semiHidden/>
    <w:unhideWhenUsed/>
    <w:rsid w:val="00DC2AA3"/>
    <w:rPr>
      <w:sz w:val="20"/>
    </w:rPr>
  </w:style>
  <w:style w:type="character" w:customStyle="1" w:styleId="Char2">
    <w:name w:val="批注文字 Char"/>
    <w:basedOn w:val="a0"/>
    <w:link w:val="aa"/>
    <w:uiPriority w:val="99"/>
    <w:semiHidden/>
    <w:rsid w:val="00DC2AA3"/>
    <w:rPr>
      <w:kern w:val="2"/>
    </w:rPr>
  </w:style>
  <w:style w:type="paragraph" w:styleId="ab">
    <w:name w:val="annotation subject"/>
    <w:basedOn w:val="aa"/>
    <w:next w:val="aa"/>
    <w:link w:val="Char3"/>
    <w:uiPriority w:val="99"/>
    <w:semiHidden/>
    <w:unhideWhenUsed/>
    <w:rsid w:val="00DC2AA3"/>
    <w:rPr>
      <w:b/>
      <w:bCs/>
    </w:rPr>
  </w:style>
  <w:style w:type="character" w:customStyle="1" w:styleId="Char3">
    <w:name w:val="批注主题 Char"/>
    <w:basedOn w:val="Char2"/>
    <w:link w:val="ab"/>
    <w:uiPriority w:val="99"/>
    <w:semiHidden/>
    <w:rsid w:val="00DC2AA3"/>
    <w:rPr>
      <w:b/>
      <w:bCs/>
      <w:kern w:val="2"/>
    </w:rPr>
  </w:style>
  <w:style w:type="paragraph" w:styleId="ac">
    <w:name w:val="Balloon Text"/>
    <w:basedOn w:val="a"/>
    <w:link w:val="Char4"/>
    <w:uiPriority w:val="99"/>
    <w:semiHidden/>
    <w:unhideWhenUsed/>
    <w:rsid w:val="00DC2AA3"/>
    <w:rPr>
      <w:rFonts w:ascii="Tahoma" w:hAnsi="Tahoma" w:cs="Tahoma"/>
      <w:sz w:val="16"/>
      <w:szCs w:val="16"/>
    </w:rPr>
  </w:style>
  <w:style w:type="character" w:customStyle="1" w:styleId="Char4">
    <w:name w:val="批注框文本 Char"/>
    <w:basedOn w:val="a0"/>
    <w:link w:val="ac"/>
    <w:uiPriority w:val="99"/>
    <w:semiHidden/>
    <w:rsid w:val="00DC2AA3"/>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69408">
      <w:bodyDiv w:val="1"/>
      <w:marLeft w:val="0"/>
      <w:marRight w:val="0"/>
      <w:marTop w:val="0"/>
      <w:marBottom w:val="0"/>
      <w:divBdr>
        <w:top w:val="none" w:sz="0" w:space="0" w:color="auto"/>
        <w:left w:val="none" w:sz="0" w:space="0" w:color="auto"/>
        <w:bottom w:val="none" w:sz="0" w:space="0" w:color="auto"/>
        <w:right w:val="none" w:sz="0" w:space="0" w:color="auto"/>
      </w:divBdr>
    </w:div>
    <w:div w:id="405304603">
      <w:bodyDiv w:val="1"/>
      <w:marLeft w:val="0"/>
      <w:marRight w:val="0"/>
      <w:marTop w:val="0"/>
      <w:marBottom w:val="0"/>
      <w:divBdr>
        <w:top w:val="none" w:sz="0" w:space="0" w:color="auto"/>
        <w:left w:val="none" w:sz="0" w:space="0" w:color="auto"/>
        <w:bottom w:val="none" w:sz="0" w:space="0" w:color="auto"/>
        <w:right w:val="none" w:sz="0" w:space="0" w:color="auto"/>
      </w:divBdr>
    </w:div>
    <w:div w:id="109806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BB133-F7F3-4E33-B09A-C238834D2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合同编号：</vt:lpstr>
    </vt:vector>
  </TitlesOfParts>
  <Company>FOUNDER</Company>
  <LinksUpToDate>false</LinksUpToDate>
  <CharactersWithSpaces>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FOUNDER</dc:creator>
  <cp:lastModifiedBy>william xiao</cp:lastModifiedBy>
  <cp:revision>8</cp:revision>
  <cp:lastPrinted>2010-12-10T02:57:00Z</cp:lastPrinted>
  <dcterms:created xsi:type="dcterms:W3CDTF">2013-04-23T04:51:00Z</dcterms:created>
  <dcterms:modified xsi:type="dcterms:W3CDTF">2013-04-23T05:50:00Z</dcterms:modified>
</cp:coreProperties>
</file>