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e7yolzs6i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HomiFit – Çocuk Güvenliği Standartları ve CSAE Önleme Politikası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Uygulama Adı:</w:t>
      </w:r>
      <w:r w:rsidDel="00000000" w:rsidR="00000000" w:rsidRPr="00000000">
        <w:rPr>
          <w:rtl w:val="0"/>
        </w:rPr>
        <w:t xml:space="preserve"> HomiFit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Geliştirici:</w:t>
      </w:r>
      <w:r w:rsidDel="00000000" w:rsidR="00000000" w:rsidRPr="00000000">
        <w:rPr>
          <w:rtl w:val="0"/>
        </w:rPr>
        <w:t xml:space="preserve"> FlyWork Ventures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Çocuk Güvenliği İletişim:</w:t>
      </w:r>
      <w:r w:rsidDel="00000000" w:rsidR="00000000" w:rsidRPr="00000000">
        <w:rPr>
          <w:rtl w:val="0"/>
        </w:rPr>
        <w:t xml:space="preserve"> 📩 support@fly-work.com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o08ol7ds2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Giriş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kullanıcıların evde spor yapabilmeleri için egzersiz programları sunan, günlük antrenman planlarını takip etmelerini sağlayan ve fitness hedeflerine ulaşmalarına yardımcı olan bir mobil fitness uygulamasıdır.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Uygulama; evde yapılabilecek egzersiz programları, antrenman ilerleme takibi, hatırlatıcılar ve motivasyon odaklı fitness içerikleri gibi özellikler sunar.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güvenli ve sorumlu bir dijital ortam sağlamayı temel ilke olarak benimser. Bu kapsamda, çocukların cinsel istismarı ve sömürüsüne (</w:t>
      </w:r>
      <w:r w:rsidDel="00000000" w:rsidR="00000000" w:rsidRPr="00000000">
        <w:rPr>
          <w:b w:val="1"/>
          <w:bCs w:val="1"/>
          <w:rtl w:val="0"/>
        </w:rPr>
        <w:t xml:space="preserve">CSAE – Child Sexual Abuse and Exploitation</w:t>
      </w:r>
      <w:r w:rsidDel="00000000" w:rsidR="00000000" w:rsidRPr="00000000">
        <w:rPr>
          <w:rtl w:val="0"/>
        </w:rPr>
        <w:t xml:space="preserve">) yönelik her türlü içerik ve davranışa karşı </w:t>
      </w:r>
      <w:r w:rsidDel="00000000" w:rsidR="00000000" w:rsidRPr="00000000">
        <w:rPr>
          <w:b w:val="1"/>
          <w:bCs w:val="1"/>
          <w:rtl w:val="0"/>
        </w:rPr>
        <w:t xml:space="preserve">sıfır tolerans politikası</w:t>
      </w:r>
      <w:r w:rsidDel="00000000" w:rsidR="00000000" w:rsidRPr="00000000">
        <w:rPr>
          <w:rtl w:val="0"/>
        </w:rPr>
        <w:t xml:space="preserve"> uygulanır.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</w:t>
      </w:r>
      <w:r w:rsidDel="00000000" w:rsidR="00000000" w:rsidRPr="00000000">
        <w:rPr>
          <w:b w:val="1"/>
          <w:bCs w:val="1"/>
          <w:rtl w:val="0"/>
        </w:rPr>
        <w:t xml:space="preserve">Google Play Çocuk Güvenliği Standartları</w:t>
      </w:r>
      <w:r w:rsidDel="00000000" w:rsidR="00000000" w:rsidRPr="00000000">
        <w:rPr>
          <w:rtl w:val="0"/>
        </w:rPr>
        <w:t xml:space="preserve"> ile uyumlu şekilde faaliyet gösterir.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bh4rhcqty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Yaş Sınırı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</w:t>
      </w:r>
      <w:r w:rsidDel="00000000" w:rsidR="00000000" w:rsidRPr="00000000">
        <w:rPr>
          <w:b w:val="1"/>
          <w:bCs w:val="1"/>
          <w:rtl w:val="0"/>
        </w:rPr>
        <w:t xml:space="preserve">13 yaş ve üzeri kullanıcılar</w:t>
      </w:r>
      <w:r w:rsidDel="00000000" w:rsidR="00000000" w:rsidRPr="00000000">
        <w:rPr>
          <w:rtl w:val="0"/>
        </w:rPr>
        <w:t xml:space="preserve"> için tasarlanmıştır.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 yaş altındaki kullanıcıların uygulamaya erişmesine izin verilmez.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Kullanıcılar arası mesajlaşma içermez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Sosyal paylaşım veya kullanıcılar arası içerik gönderme sistemi içermez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Kullanıcıların birbirleriyle doğrudan iletişim kurabileceği bir platform değildir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nedenle kullanıcılar arasında </w:t>
      </w:r>
      <w:r w:rsidDel="00000000" w:rsidR="00000000" w:rsidRPr="00000000">
        <w:rPr>
          <w:b w:val="1"/>
          <w:bCs w:val="1"/>
          <w:rtl w:val="0"/>
        </w:rPr>
        <w:t xml:space="preserve">doğrudan iletişim veya içerik paylaşımı bulunmaz.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1eybgrm83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Yasaklanan İçerik ve Davranışlar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 platformunda aşağıdaki içerik ve davranışlara kesinlikle izin verilmez: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Çocuk cinsel istismarı veya sömürüsüne ilişkin her türlü içerik (</w:t>
      </w:r>
      <w:r w:rsidDel="00000000" w:rsidR="00000000" w:rsidRPr="00000000">
        <w:rPr>
          <w:b w:val="1"/>
          <w:bCs w:val="1"/>
          <w:rtl w:val="0"/>
        </w:rPr>
        <w:t xml:space="preserve">CSAE / CSAM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Reşit olmayan bireyleri (18 yaş altı) cinsel bağlamda gösteren, ima eden veya teşvik eden içerikler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Reşit olmayanlara yönelik cinsel yönlendirme, normalleştirme veya manipülasyon içeren davranışlar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Çocuk güvenliğini riske atan her türlü içerik üretimi veya kullanım davranışı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tür ihlallerin tespiti halinde ilgili içerikler </w:t>
      </w:r>
      <w:r w:rsidDel="00000000" w:rsidR="00000000" w:rsidRPr="00000000">
        <w:rPr>
          <w:b w:val="1"/>
          <w:bCs w:val="1"/>
          <w:rtl w:val="0"/>
        </w:rPr>
        <w:t xml:space="preserve">derhal kaldırılır</w:t>
      </w:r>
      <w:r w:rsidDel="00000000" w:rsidR="00000000" w:rsidRPr="00000000">
        <w:rPr>
          <w:rtl w:val="0"/>
        </w:rPr>
        <w:t xml:space="preserve">. Gerekli görülen durumlarda kullanıcı hesapları </w:t>
      </w:r>
      <w:r w:rsidDel="00000000" w:rsidR="00000000" w:rsidRPr="00000000">
        <w:rPr>
          <w:b w:val="1"/>
          <w:bCs w:val="1"/>
          <w:rtl w:val="0"/>
        </w:rPr>
        <w:t xml:space="preserve">kısıtlanır, askıya alınır veya kalıcı olarak kapatılır.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59m8a0ud1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Tespit ve Önleme Mekanizmaları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çocuk güvenliğini sağlamak amacıyla aşağıdaki önleyici ve denetleyici mekanizmaları uygular: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 içeriğinin düzenli güvenlik kontrollerinden geçirilmesi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Şüpheli veya uygunsuz kullanım davranışlarının teknik sistemler aracılığıyla izlenmesi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Kullanıcıların uygunsuz içerikleri bildirebilmesini sağlayan raporlama mekanizmaları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mekanizmalar düzenli olarak gözden geçirilir ve güncellenir.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fetylamgh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Bildirim ve Raporlama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Kullanıcılar, çocuk güvenliğini riske atan içerik veya davranışları HomiFit uygulaması içinden güvenli bir şekilde raporlayabilir.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Ayrıca CSAE ile ilgili tüm bildirimler aşağıdaki iletişim adresi üzerinden iletilebilir: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📩 </w:t>
      </w:r>
      <w:r w:rsidDel="00000000" w:rsidR="00000000" w:rsidRPr="00000000">
        <w:rPr>
          <w:b w:val="1"/>
          <w:bCs w:val="1"/>
          <w:rtl w:val="0"/>
        </w:rPr>
        <w:t xml:space="preserve">support@fly-work.com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Tüm bildirimler öncelikli olarak değerlendirilir ve gerekli durumlarda ilgili yetkili kurumlarla </w:t>
      </w:r>
      <w:r w:rsidDel="00000000" w:rsidR="00000000" w:rsidRPr="00000000">
        <w:rPr>
          <w:b w:val="1"/>
          <w:bCs w:val="1"/>
          <w:rtl w:val="0"/>
        </w:rPr>
        <w:t xml:space="preserve">yasal çerçevede iş birliği yapılır.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c8vzm5e1c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Hukuki Uyum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HomiFit, çocukların korunmasına ilişkin yürürlükte olan tüm ulusal ve uluslararası yasa ve düzenlemelere uyar.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CSAE ile mücadele kapsamında yetkili mercilerle mevzuata uygun şekilde iş birliği yapılır.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btxjapiey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Hesap ve İçerik Güvenliği Önlemleri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güvenliğini sağlamak amacıyla aşağıdaki önlemler uygulanır: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 içeriğinin güvenlik kontrollerinden geçirilmesi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Şüpheli veya uygunsuz kullanım davranışlarının izlenmesi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Gerekli durumlarda içerik kaldırma, erişim kısıtlama veya hesap dondurma işlemleri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cu4dz72c7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Moderasyon ve İçerik Denetimi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HomiFit kapsamında: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Tüm içerikler çocuk güvenliği ilkeleri doğrultusunda değerlendirilir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CSAE farkındalığına yönelik denetim ve moderasyon süreçleri uygulanır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Bildirim, inceleme ve aksiyon süreçleri titizlikle yürütülür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cwhtz57ku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Taahhüt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</w:t>
      </w:r>
      <w:r w:rsidDel="00000000" w:rsidR="00000000" w:rsidRPr="00000000">
        <w:rPr>
          <w:b w:val="1"/>
          <w:bCs w:val="1"/>
          <w:rtl w:val="0"/>
        </w:rPr>
        <w:t xml:space="preserve">Çocuk Güvenliği Standartları ve CSAE Önleme Politikası</w:t>
      </w:r>
      <w:r w:rsidDel="00000000" w:rsidR="00000000" w:rsidRPr="00000000">
        <w:rPr>
          <w:rtl w:val="0"/>
        </w:rPr>
        <w:t xml:space="preserve">, HomiFit’in güvenli, etik ve sorumlu bir dijital hizmet sunma hedefinin ayrılmaz bir parçasıdır.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HomiFit, çocukların cinsel istismarı ve sömürüsüne karşı </w:t>
      </w:r>
      <w:r w:rsidDel="00000000" w:rsidR="00000000" w:rsidRPr="00000000">
        <w:rPr>
          <w:b w:val="1"/>
          <w:bCs w:val="1"/>
          <w:rtl w:val="0"/>
        </w:rPr>
        <w:t xml:space="preserve">kesin, açık ve tavizsiz bir duruş sergiler.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