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65xr2jcu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HomiFit – Gizlilik Politikası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Güncelleme Tarihi: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Gizlilik Politikası, </w:t>
      </w:r>
      <w:r w:rsidDel="00000000" w:rsidR="00000000" w:rsidRPr="00000000">
        <w:rPr>
          <w:b w:val="1"/>
          <w:bCs w:val="1"/>
          <w:rtl w:val="0"/>
        </w:rPr>
        <w:t xml:space="preserve">HomiFit</w:t>
      </w:r>
      <w:r w:rsidDel="00000000" w:rsidR="00000000" w:rsidRPr="00000000">
        <w:rPr>
          <w:rtl w:val="0"/>
        </w:rPr>
        <w:t xml:space="preserve"> mobil uygulamasını (“Uygulama”) kullanan kullanıcıların kişisel verilerinin toplanması, kullanılması, saklanması ve korunmasına ilişkin esasları açıklar. Uygulamayı indirerek veya kullanarak bu Gizlilik Politikası’nı kabul etmiş sayılırsınız.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kullanıcı gizliliğini ve veri güvenliğini temel ilke olarak benimser. Tüm kişisel veriler, yürürlükte olan veri koruma düzenlemelerine (</w:t>
      </w:r>
      <w:r w:rsidDel="00000000" w:rsidR="00000000" w:rsidRPr="00000000">
        <w:rPr>
          <w:b w:val="1"/>
          <w:bCs w:val="1"/>
          <w:rtl w:val="0"/>
        </w:rPr>
        <w:t xml:space="preserve">KVKK, GDPR ve ilgili diğer mevzuatlar</w:t>
      </w:r>
      <w:r w:rsidDel="00000000" w:rsidR="00000000" w:rsidRPr="00000000">
        <w:rPr>
          <w:rtl w:val="0"/>
        </w:rPr>
        <w:t xml:space="preserve">) uygun şekilde işlenir.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q57s254bm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Toplanan Bilgiler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Uygulama, egzersiz planlarının sunulabilmesi ve kullanıcı deneyiminin iyileştirilmesi amacıyla aşağıdaki veri türlerini toplayabilir.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6d9boe73y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Kullanıcı Tarafından Sağlanan Veriler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Ad, takma ad veya profil bilgileri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E-posta adresi (kayıt, abonelik ve destek işlemleri için)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Kullanıcının belirlediği fitness hedefleri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Egzersiz tercihleri ve antrenman ayarları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egzersiz ilerleme bilgileri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geri bildirimleri, talepler ve destek mesajları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kullanıcıdan bilerek </w:t>
      </w:r>
      <w:r w:rsidDel="00000000" w:rsidR="00000000" w:rsidRPr="00000000">
        <w:rPr>
          <w:b w:val="1"/>
          <w:bCs w:val="1"/>
          <w:rtl w:val="0"/>
        </w:rPr>
        <w:t xml:space="preserve">hassas sağlık verileri veya özel nitelikli kişisel veri talep etmez.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8oi98nzg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Otomatik Olarak Toplanan Veriler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Cihaz türü, işletim sistemi, model ve teknik bilgiler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Yaklaşık konum bilgisi (şehir / ülke bazında)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kullanım verileri (antrenman başlatma, tamamlanan gün sayısı, oturum süresi vb.)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verileri, hata kayıtları ve çökme raporları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nd3w2t4py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Üçüncü Taraf Entegrasyonları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Kimlik doğrulama servisleri (Google, Apple vb.)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Analitik ve performans ölçüm araçları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mağazası ölçüm sistemleri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Toplanan veriler yalnızca </w:t>
      </w:r>
      <w:r w:rsidDel="00000000" w:rsidR="00000000" w:rsidRPr="00000000">
        <w:rPr>
          <w:b w:val="1"/>
          <w:bCs w:val="1"/>
          <w:rtl w:val="0"/>
        </w:rPr>
        <w:t xml:space="preserve">HomiFit uygulamasının çalışması, geliştirilmesi ve kullanıcı deneyiminin iyileştirilmesi amacıyla</w:t>
      </w:r>
      <w:r w:rsidDel="00000000" w:rsidR="00000000" w:rsidRPr="00000000">
        <w:rPr>
          <w:rtl w:val="0"/>
        </w:rPr>
        <w:t xml:space="preserve"> işlenir.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5bwp6if6y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Verilerin Kullanım Amaçları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Toplanan kişisel veriler aşağıdaki amaçlarla kullanılabilir: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Uygulamanın doğru ve kesintisiz çalışmasını sağlamak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Evde yapılabilecek egzersiz programlarının ve antrenman planlarının sunulması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Kullanıcının antrenman ilerlemesini takip etmesine yardımcı olmak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tercihlerini hatırlamak ve kişiselleştirilmiş bir deneyim sunmak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Günlük egzersiz hatırlatıcıları ve planlama özelliklerini çalıştırmak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analizi ve uygulama geliştirme çalışmaları yapmak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taleplerine ve destek başvurularına yanıt vermek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Yasal yükümlülükleri yerine getirmek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verileri </w:t>
      </w:r>
      <w:r w:rsidDel="00000000" w:rsidR="00000000" w:rsidRPr="00000000">
        <w:rPr>
          <w:b w:val="1"/>
          <w:bCs w:val="1"/>
          <w:rtl w:val="0"/>
        </w:rPr>
        <w:t xml:space="preserve">hiçbir şekilde üçüncü taraflara satılmaz.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gz6qa5chv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Veri Saklama Süresi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Kişisel veriler: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 aktif olduğu sürece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Yasal yükümlülüklerin gerektirdiği süre boyunca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Destek taleplerine ilişkin kayıtlar için en fazla </w:t>
      </w:r>
      <w:r w:rsidDel="00000000" w:rsidR="00000000" w:rsidRPr="00000000">
        <w:rPr>
          <w:b w:val="1"/>
          <w:bCs w:val="1"/>
          <w:rtl w:val="0"/>
        </w:rPr>
        <w:t xml:space="preserve">12 ay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saklanır.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hesabını sildiğinde, tüm kişisel veriler </w:t>
      </w:r>
      <w:r w:rsidDel="00000000" w:rsidR="00000000" w:rsidRPr="00000000">
        <w:rPr>
          <w:b w:val="1"/>
          <w:bCs w:val="1"/>
          <w:rtl w:val="0"/>
        </w:rPr>
        <w:t xml:space="preserve">geri döndürülemez şekilde sistemlerden silinir.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exa4z5muj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Verilerin Paylaşımı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Kişisel veriler yalnızca aşağıdaki durumlarda paylaşılabilir: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Yasal gereklilikler:</w:t>
      </w:r>
      <w:r w:rsidDel="00000000" w:rsidR="00000000" w:rsidRPr="00000000">
        <w:rPr>
          <w:rtl w:val="0"/>
        </w:rPr>
        <w:t xml:space="preserve"> Mahkeme kararları ve resmi kurum talepleri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Hizmet sağlayıcılar:</w:t>
      </w:r>
      <w:r w:rsidDel="00000000" w:rsidR="00000000" w:rsidRPr="00000000">
        <w:rPr>
          <w:rtl w:val="0"/>
        </w:rPr>
        <w:t xml:space="preserve"> Bulut altyapısı, analitik sistemler, hata izleme ve teknik destek hizmetleri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Kullanıcı onayı:</w:t>
      </w:r>
      <w:r w:rsidDel="00000000" w:rsidR="00000000" w:rsidRPr="00000000">
        <w:rPr>
          <w:rtl w:val="0"/>
        </w:rPr>
        <w:t xml:space="preserve"> Kullanıcının açık rızasının bulunması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Paylaşılan veriler mümkün olan her durumda </w:t>
      </w:r>
      <w:r w:rsidDel="00000000" w:rsidR="00000000" w:rsidRPr="00000000">
        <w:rPr>
          <w:b w:val="1"/>
          <w:bCs w:val="1"/>
          <w:rtl w:val="0"/>
        </w:rPr>
        <w:t xml:space="preserve">anonimleştirilir ve minimum veri ilkesi uygulanır.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ukdfkruk8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Çerezler ve İzleme Teknolojileri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uygulama performansını ölçmek ve kullanıcı deneyimini iyileştirmek amacıyla </w:t>
      </w:r>
      <w:r w:rsidDel="00000000" w:rsidR="00000000" w:rsidRPr="00000000">
        <w:rPr>
          <w:b w:val="1"/>
          <w:bCs w:val="1"/>
          <w:rtl w:val="0"/>
        </w:rPr>
        <w:t xml:space="preserve">çerezler ve benzeri izleme teknolojileri</w:t>
      </w:r>
      <w:r w:rsidDel="00000000" w:rsidR="00000000" w:rsidRPr="00000000">
        <w:rPr>
          <w:rtl w:val="0"/>
        </w:rPr>
        <w:t xml:space="preserve"> kullanabilir.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Hizmet sürekliliğini sağlamak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optimizasyonu yapmak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tercihlerini ve ayarlarını hatırlamak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amaçlarıyla kullanılır ve </w:t>
      </w:r>
      <w:r w:rsidDel="00000000" w:rsidR="00000000" w:rsidRPr="00000000">
        <w:rPr>
          <w:b w:val="1"/>
          <w:bCs w:val="1"/>
          <w:rtl w:val="0"/>
        </w:rPr>
        <w:t xml:space="preserve">kişisel takip veya reklam profillemesi amacı taşımaz.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jprouuzgd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Kullanıcı Hakları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KVKK ve GDPR kapsamında kullanıcılar aşağıdaki haklara sahiptir: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Kişisel verilere erişim talep etme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düzeltilmesini isteme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silinmesini talep etme (</w:t>
      </w:r>
      <w:r w:rsidDel="00000000" w:rsidR="00000000" w:rsidRPr="00000000">
        <w:rPr>
          <w:b w:val="1"/>
          <w:bCs w:val="1"/>
          <w:rtl w:val="0"/>
        </w:rPr>
        <w:t xml:space="preserve">unutulma hakkı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işlenmesini kısıtlama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taşınabilirliği talep etme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Verilen açık rızayı geri çekme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haklarınızı kullanmak için bizimle iletişime geçebilirsiniz: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at7iqo4xl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Güvenlik Önlemleri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kullanıcı verilerini korumak amacıyla çeşitli teknik ve idari güvenlik önlemleri uygular: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 / TLS şifreleme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Güvenlik duvarları ve erişim kontrol sistemleri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Yetkilendirilmiş erişim protokolleri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Düzenli güvenlik denetimleri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zzpfs4lj2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Çocukların Gizliliği ve Yaş Sınırı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</w:t>
      </w:r>
      <w:r w:rsidDel="00000000" w:rsidR="00000000" w:rsidRPr="00000000">
        <w:rPr>
          <w:b w:val="1"/>
          <w:bCs w:val="1"/>
          <w:rtl w:val="0"/>
        </w:rPr>
        <w:t xml:space="preserve">13 yaş ve üzeri kullanıcılar</w:t>
      </w:r>
      <w:r w:rsidDel="00000000" w:rsidR="00000000" w:rsidRPr="00000000">
        <w:rPr>
          <w:rtl w:val="0"/>
        </w:rPr>
        <w:t xml:space="preserve"> için uygundur.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yaşın altındaki kullanıcıların uygulamayı kullanmasına izin verilmez ve bu yaş grubundan bilerek kişisel veri toplanmaz.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 altı bir kullanıcıya ait hesap tespit edilmesi halinde ilgili hesap </w:t>
      </w:r>
      <w:r w:rsidDel="00000000" w:rsidR="00000000" w:rsidRPr="00000000">
        <w:rPr>
          <w:b w:val="1"/>
          <w:bCs w:val="1"/>
          <w:rtl w:val="0"/>
        </w:rPr>
        <w:t xml:space="preserve">kapatılır ve veriler silinir.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k2855s09t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Politika Değişiklikleri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bu Gizlilik Politikası’nı zaman zaman güncelleyebilir.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Güncellemeler uygulama içinde yayımlandığı anda yürürlüğe girer ve kullanıcılar bilgilendirilir.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xv7votvfc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İletişim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Gizlilik Politikası ile ilgili her türlü soru ve talep için: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