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ouwvkv4gbmh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Slim30 – Gizlilik Politikası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Son Güncelleme Tarihi: 2026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 Gizlilik Politikası, </w:t>
      </w:r>
      <w:r w:rsidDel="00000000" w:rsidR="00000000" w:rsidRPr="00000000">
        <w:rPr>
          <w:b w:val="1"/>
          <w:bCs w:val="1"/>
          <w:rtl w:val="0"/>
        </w:rPr>
        <w:t xml:space="preserve">Slim30</w:t>
      </w:r>
      <w:r w:rsidDel="00000000" w:rsidR="00000000" w:rsidRPr="00000000">
        <w:rPr>
          <w:rtl w:val="0"/>
        </w:rPr>
        <w:t xml:space="preserve"> mobil uygulamasını (“Uygulama”) kullanan kullanıcıların kişisel verilerinin toplanması, kullanılması, saklanması ve korunmasına ilişkin esasları açıklar. Uygulamayı indirerek veya kullanarak bu Gizlilik Politikası’nı kabul etmiş sayılırsınız.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Slim30</w:t>
      </w:r>
      <w:r w:rsidDel="00000000" w:rsidR="00000000" w:rsidRPr="00000000">
        <w:rPr>
          <w:rtl w:val="0"/>
        </w:rPr>
        <w:t xml:space="preserve">, kullanıcı gizliliğini ve veri güvenliğini temel ilke olarak benimser. Tüm kişisel veriler, yürürlükte olan veri koruma düzenlemelerine (</w:t>
      </w:r>
      <w:r w:rsidDel="00000000" w:rsidR="00000000" w:rsidRPr="00000000">
        <w:rPr>
          <w:b w:val="1"/>
          <w:bCs w:val="1"/>
          <w:rtl w:val="0"/>
        </w:rPr>
        <w:t xml:space="preserve">KVKK, GDPR ve ilgili diğer mevzuatlar</w:t>
      </w:r>
      <w:r w:rsidDel="00000000" w:rsidR="00000000" w:rsidRPr="00000000">
        <w:rPr>
          <w:rtl w:val="0"/>
        </w:rPr>
        <w:t xml:space="preserve">) uygun şekilde işlenir.</w:t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z6mhtaeopy6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Toplanan Bilgiler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Uygulama, kilo yönetimi ve sağlıklı yaşam planlarının sunulabilmesi ve kullanıcı deneyiminin iyileştirilmesi amacıyla aşağıdaki veri türlerini toplayabilir.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x99izgu96x2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1.1 Kullanıcı Tarafından Sağlanan Veriler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Ad, takma ad veya profil bilgileri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E-posta adresi (kayıt, abonelik ve destek işlemleri için)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Kullanıcının belirlediği kilo hedefleri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Günlük kilo takibi ve ilerleme bilgileri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Aktivite tercihleri ve sağlıklı yaşam ayarları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Kullanıcı geri bildirimleri, talepler ve destek mesajları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Slim30</w:t>
      </w:r>
      <w:r w:rsidDel="00000000" w:rsidR="00000000" w:rsidRPr="00000000">
        <w:rPr>
          <w:rtl w:val="0"/>
        </w:rPr>
        <w:t xml:space="preserve">, kullanıcıdan bilerek hassas sağlık verileri veya özel nitelikli kişisel veri talep etmez.</w:t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fuw7p2viewt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1.2 Otomatik Olarak Toplanan Veriler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Cihaz türü, işletim sistemi, model ve teknik bilgiler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Yaklaşık konum bilgisi (şehir / ülke bazında)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Uygulama kullanım verileri (program başlatma, tamamlanan gün sayısı, oturum süresi vb.)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Performans verileri, hata kayıtları ve çökme raporları</w:t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l8zoi5efx48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1.3 Üçüncü Taraf Entegrasyonları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Kimlik doğrulama servisleri (</w:t>
      </w:r>
      <w:r w:rsidDel="00000000" w:rsidR="00000000" w:rsidRPr="00000000">
        <w:rPr>
          <w:b w:val="1"/>
          <w:bCs w:val="1"/>
          <w:rtl w:val="0"/>
        </w:rPr>
        <w:t xml:space="preserve">Google, Apple vb.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Analitik ve performans ölçüm araçları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Uygulama mağazası ölçüm sistemleri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Toplanan veriler yalnızca </w:t>
      </w:r>
      <w:r w:rsidDel="00000000" w:rsidR="00000000" w:rsidRPr="00000000">
        <w:rPr>
          <w:b w:val="1"/>
          <w:bCs w:val="1"/>
          <w:rtl w:val="0"/>
        </w:rPr>
        <w:t xml:space="preserve">Slim30 uygulamasının çalışması, geliştirilmesi ve kullanıcı deneyiminin iyileştirilmesi amacıyla</w:t>
      </w:r>
      <w:r w:rsidDel="00000000" w:rsidR="00000000" w:rsidRPr="00000000">
        <w:rPr>
          <w:rtl w:val="0"/>
        </w:rPr>
        <w:t xml:space="preserve"> işlenir.</w:t>
      </w:r>
    </w:p>
    <w:p w:rsidR="00000000" w:rsidDel="00000000" w:rsidP="00000000" w:rsidRDefault="00000000" w:rsidRPr="00000000" w14:paraId="0000001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bhe9eagte35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Verilerin Kullanım Amaçları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Toplanan kişisel veriler aşağıdaki amaçlarla kullanılabilir: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Uygulamanın doğru ve kesintisiz çalışmasını sağlamak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30 günlük kilo yönetimi ve sağlıklı yaşam planlarının sunulması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Kullanıcının ilerlemesini takip etmesine yardımcı olmak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Kullanıcı tercihlerini hatırlamak ve kişiselleştirilmiş bir deneyim sunmak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Günlük hatırlatıcılar ve planlama özelliklerini çalıştırmak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Performans analizi ve uygulama geliştirme çalışmaları yapmak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Kullanıcı taleplerine ve destek başvurularına yanıt vermek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Yasal yükümlülükleri yerine getirmek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Kullanıcı verileri hiçbir şekilde üçüncü taraflara satılmaz.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1mtknkj97ov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Veri Saklama Süresi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Kişisel veriler:</w:t>
      </w:r>
    </w:p>
    <w:p w:rsidR="00000000" w:rsidDel="00000000" w:rsidP="00000000" w:rsidRDefault="00000000" w:rsidRPr="00000000" w14:paraId="00000026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Kullanıcı hesabı aktif olduğu sürece</w:t>
      </w:r>
    </w:p>
    <w:p w:rsidR="00000000" w:rsidDel="00000000" w:rsidP="00000000" w:rsidRDefault="00000000" w:rsidRPr="00000000" w14:paraId="0000002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Yasal yükümlülüklerin gerektirdiği süre boyunca</w:t>
      </w:r>
    </w:p>
    <w:p w:rsidR="00000000" w:rsidDel="00000000" w:rsidP="00000000" w:rsidRDefault="00000000" w:rsidRPr="00000000" w14:paraId="00000028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Destek taleplerine ilişkin kayıtlar için en fazla </w:t>
      </w:r>
      <w:r w:rsidDel="00000000" w:rsidR="00000000" w:rsidRPr="00000000">
        <w:rPr>
          <w:b w:val="1"/>
          <w:bCs w:val="1"/>
          <w:rtl w:val="0"/>
        </w:rPr>
        <w:t xml:space="preserve">12 ay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saklanır.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Kullanıcı hesabını sildiğinde, tüm kişisel veriler geri döndürülemez şekilde sistemlerden silinir.</w:t>
      </w:r>
    </w:p>
    <w:p w:rsidR="00000000" w:rsidDel="00000000" w:rsidP="00000000" w:rsidRDefault="00000000" w:rsidRPr="00000000" w14:paraId="0000002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6rjqonnw0qd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Verilerin Paylaşımı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Kişisel veriler yalnızca aşağıdaki durumlarda paylaşılabilir:</w:t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Yasal gereklilikler:</w:t>
      </w:r>
      <w:r w:rsidDel="00000000" w:rsidR="00000000" w:rsidRPr="00000000">
        <w:rPr>
          <w:rtl w:val="0"/>
        </w:rPr>
        <w:t xml:space="preserve"> Mahkeme kararları ve resmi kurum talepleri</w:t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Hizmet sağlayıcılar:</w:t>
      </w:r>
      <w:r w:rsidDel="00000000" w:rsidR="00000000" w:rsidRPr="00000000">
        <w:rPr>
          <w:rtl w:val="0"/>
        </w:rPr>
        <w:t xml:space="preserve"> Bulut altyapısı, analitik sistemler, hata izleme ve teknik destek hizmetleri</w:t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Kullanıcı onayı:</w:t>
      </w:r>
      <w:r w:rsidDel="00000000" w:rsidR="00000000" w:rsidRPr="00000000">
        <w:rPr>
          <w:rtl w:val="0"/>
        </w:rPr>
        <w:t xml:space="preserve"> Kullanıcının açık rızasının bulunması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Paylaşılan veriler mümkün olan her durumda </w:t>
      </w:r>
      <w:r w:rsidDel="00000000" w:rsidR="00000000" w:rsidRPr="00000000">
        <w:rPr>
          <w:b w:val="1"/>
          <w:bCs w:val="1"/>
          <w:rtl w:val="0"/>
        </w:rPr>
        <w:t xml:space="preserve">anonimleştirilir ve minimum veri ilkesi uygulanır.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6bb916snclm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Çerezler ve İzleme Teknolojileri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Slim30, uygulama performansını ölçmek ve kullanıcı deneyimini iyileştirmek amacıyla çerezler ve benzeri izleme teknolojileri kullanabilir.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 teknolojiler:</w:t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Hizmet sürekliliğini sağlamak</w:t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Performans optimizasyonu yapmak</w:t>
      </w:r>
    </w:p>
    <w:p w:rsidR="00000000" w:rsidDel="00000000" w:rsidP="00000000" w:rsidRDefault="00000000" w:rsidRPr="00000000" w14:paraId="00000036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Kullanıcı tercihlerini ve ayarlarını hatırlamak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amaçlarıyla kullanılır ve </w:t>
      </w:r>
      <w:r w:rsidDel="00000000" w:rsidR="00000000" w:rsidRPr="00000000">
        <w:rPr>
          <w:b w:val="1"/>
          <w:bCs w:val="1"/>
          <w:rtl w:val="0"/>
        </w:rPr>
        <w:t xml:space="preserve">kişisel takip veya reklam profillemesi amacı taşımaz.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vdtwghdmiz5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Kullanıcı Hakları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KVKK ve GDPR kapsamında kullanıcılar aşağıdaki haklara sahiptir:</w:t>
      </w:r>
    </w:p>
    <w:p w:rsidR="00000000" w:rsidDel="00000000" w:rsidP="00000000" w:rsidRDefault="00000000" w:rsidRPr="00000000" w14:paraId="0000003A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Kişisel verilere erişim talep etme</w:t>
      </w:r>
    </w:p>
    <w:p w:rsidR="00000000" w:rsidDel="00000000" w:rsidP="00000000" w:rsidRDefault="00000000" w:rsidRPr="00000000" w14:paraId="0000003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Verilerin düzeltilmesini isteme</w:t>
      </w:r>
    </w:p>
    <w:p w:rsidR="00000000" w:rsidDel="00000000" w:rsidP="00000000" w:rsidRDefault="00000000" w:rsidRPr="00000000" w14:paraId="0000003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Verilerin silinmesini talep etme (</w:t>
      </w:r>
      <w:r w:rsidDel="00000000" w:rsidR="00000000" w:rsidRPr="00000000">
        <w:rPr>
          <w:b w:val="1"/>
          <w:bCs w:val="1"/>
          <w:rtl w:val="0"/>
        </w:rPr>
        <w:t xml:space="preserve">unutulma hakkı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3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Verilerin işlenmesini kısıtlama</w:t>
      </w:r>
    </w:p>
    <w:p w:rsidR="00000000" w:rsidDel="00000000" w:rsidP="00000000" w:rsidRDefault="00000000" w:rsidRPr="00000000" w14:paraId="0000003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 taşınabilirliği talep etme</w:t>
      </w:r>
    </w:p>
    <w:p w:rsidR="00000000" w:rsidDel="00000000" w:rsidP="00000000" w:rsidRDefault="00000000" w:rsidRPr="00000000" w14:paraId="0000003F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Verilen açık rızayı geri çekme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 haklarınızı kullanmak için bizimle iletişime geçebilirsiniz: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📩 </w:t>
      </w:r>
      <w:r w:rsidDel="00000000" w:rsidR="00000000" w:rsidRPr="00000000">
        <w:rPr>
          <w:b w:val="1"/>
          <w:bCs w:val="1"/>
          <w:rtl w:val="0"/>
        </w:rPr>
        <w:t xml:space="preserve">support@fly-work.com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nle6i67bchp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Güvenlik Önlemleri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Slim30, kullanıcı verilerini korumak amacıyla çeşitli teknik ve idari güvenlik önlemleri uygular: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SSL / TLS şifreleme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Güvenlik duvarları ve erişim kontrol sistemleri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Yetkilendirilmiş erişim protokolleri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Düzenli güvenlik denetimleri</w:t>
      </w:r>
    </w:p>
    <w:p w:rsidR="00000000" w:rsidDel="00000000" w:rsidP="00000000" w:rsidRDefault="00000000" w:rsidRPr="00000000" w14:paraId="0000004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m6xsf2la1xt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Çocukların Gizliliği ve Yaş Sınırı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Slim30, </w:t>
      </w:r>
      <w:r w:rsidDel="00000000" w:rsidR="00000000" w:rsidRPr="00000000">
        <w:rPr>
          <w:b w:val="1"/>
          <w:bCs w:val="1"/>
          <w:rtl w:val="0"/>
        </w:rPr>
        <w:t xml:space="preserve">13 yaş ve üzeri kullanıcılar için uygundur.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13 yaşın altındaki kullanıcıların uygulamayı kullanmasına izin verilmez ve bu yaş grubundan bilerek kişisel veri toplanmaz.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13 yaş altı bir kullanıcıya ait hesap tespit edilmesi halinde ilgili hesap kapatılır ve veriler silinir.</w:t>
      </w:r>
    </w:p>
    <w:p w:rsidR="00000000" w:rsidDel="00000000" w:rsidP="00000000" w:rsidRDefault="00000000" w:rsidRPr="00000000" w14:paraId="0000004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iw47xjb663a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Politika Değişiklikleri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Slim30, bu Gizlilik Politikası’nı zaman zaman güncelleyebilir.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Güncellemeler uygulama içinde yayımlandığı anda yürürlüğe girer ve kullanıcılar bilgilendirilir.</w:t>
      </w:r>
    </w:p>
    <w:p w:rsidR="00000000" w:rsidDel="00000000" w:rsidP="00000000" w:rsidRDefault="00000000" w:rsidRPr="00000000" w14:paraId="0000004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x69lcdsn4kv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İletişim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Gizlilik Politikası ile ilgili her türlü soru ve talep için: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📩 </w:t>
      </w:r>
      <w:r w:rsidDel="00000000" w:rsidR="00000000" w:rsidRPr="00000000">
        <w:rPr>
          <w:b w:val="1"/>
          <w:bCs w:val="1"/>
          <w:rtl w:val="0"/>
        </w:rPr>
        <w:t xml:space="preserve">support@fly-work.com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