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8B4699"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8B4699"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8B4699" w:rsidRDefault="008B4699">
            <w:pPr>
              <w:rPr>
                <w:rFonts w:cs="Calibri"/>
                <w:sz w:val="4"/>
              </w:rPr>
            </w:pPr>
          </w:p>
        </w:tc>
        <w:tc>
          <w:tcPr>
            <w:tcW w:w="2561" w:type="dxa"/>
            <w:tcBorders>
              <w:top w:val="nil"/>
              <w:left w:val="nil"/>
              <w:bottom w:val="single" w:sz="12" w:space="0" w:color="FF0000"/>
              <w:right w:val="nil"/>
            </w:tcBorders>
          </w:tcPr>
          <w:p w14:paraId="3511E3A9" w14:textId="77777777" w:rsidR="008B4699" w:rsidRDefault="008B4699">
            <w:pPr>
              <w:rPr>
                <w:rFonts w:cs="Calibri"/>
                <w:sz w:val="10"/>
              </w:rPr>
            </w:pPr>
          </w:p>
        </w:tc>
      </w:tr>
    </w:tbl>
    <w:p w14:paraId="5BC38BD1" w14:textId="77777777" w:rsidR="008B4699" w:rsidRDefault="008B4699">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8B4699"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sdt>
              <w:sdtPr>
                <w:rPr>
                  <w:rFonts w:ascii="Tahoma" w:eastAsia="Cambria" w:hAnsi="Tahoma" w:cs="Tahoma"/>
                  <w:sz w:val="16"/>
                  <w:szCs w:val="16"/>
                </w:rPr>
                <w:id w:val="118574808"/>
                <w:placeholder>
                  <w:docPart w:val="6F948ED923D85B41B6A2643E68E95F85"/>
                </w:placeholder>
              </w:sdtPr>
              <w:sdtEndPr/>
              <w:sdtContent>
                <w:tc>
                  <w:tcPr>
                    <w:tcW w:w="2394" w:type="pct"/>
                    <w:shd w:val="clear" w:color="auto" w:fill="auto"/>
                  </w:tcPr>
                  <w:p w14:paraId="26842B12" w14:textId="089165EE" w:rsidR="008B4699" w:rsidRPr="00C73BB6" w:rsidRDefault="007E07D1">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sdtContent>
        </w:sdt>
        <w:tc>
          <w:tcPr>
            <w:tcW w:w="1235" w:type="pct"/>
            <w:shd w:val="clear" w:color="auto" w:fill="auto"/>
          </w:tcPr>
          <w:p w14:paraId="377528FB" w14:textId="22694761" w:rsidR="008B4699"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8B4699" w:rsidRPr="001F4F14" w:rsidRDefault="008B4699">
            <w:pPr>
              <w:rPr>
                <w:rFonts w:ascii="Tahoma" w:eastAsia="Cambria" w:hAnsi="Tahoma" w:cs="Tahoma"/>
                <w:sz w:val="16"/>
                <w:szCs w:val="16"/>
              </w:rPr>
            </w:pPr>
          </w:p>
        </w:tc>
        <w:tc>
          <w:tcPr>
            <w:tcW w:w="2394" w:type="pct"/>
            <w:shd w:val="clear" w:color="auto" w:fill="auto"/>
          </w:tcPr>
          <w:p w14:paraId="583F5DB0" w14:textId="77777777" w:rsidR="008B4699" w:rsidRPr="00C73BB6" w:rsidRDefault="008B4699">
            <w:pPr>
              <w:rPr>
                <w:rFonts w:ascii="Tahoma" w:eastAsia="Cambria" w:hAnsi="Tahoma" w:cs="Tahoma"/>
                <w:sz w:val="16"/>
                <w:szCs w:val="16"/>
              </w:rPr>
            </w:pPr>
          </w:p>
        </w:tc>
        <w:tc>
          <w:tcPr>
            <w:tcW w:w="1235" w:type="pct"/>
            <w:shd w:val="clear" w:color="auto" w:fill="auto"/>
          </w:tcPr>
          <w:p w14:paraId="11FA0507" w14:textId="77777777" w:rsidR="008B4699" w:rsidRPr="00C73BB6" w:rsidRDefault="008B4699">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8B4699"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03AB792" w:rsidR="008B4699" w:rsidRPr="00C73BB6" w:rsidRDefault="008230B8">
                <w:pPr>
                  <w:rPr>
                    <w:rFonts w:ascii="Tahoma" w:eastAsia="Cambria" w:hAnsi="Tahoma" w:cs="Tahoma"/>
                    <w:sz w:val="16"/>
                    <w:szCs w:val="16"/>
                  </w:rPr>
                </w:pPr>
                <w:r w:rsidRPr="008230B8">
                  <w:rPr>
                    <w:rFonts w:ascii="Tahoma" w:eastAsia="Cambria" w:hAnsi="Tahoma" w:cs="Tahoma"/>
                    <w:sz w:val="16"/>
                    <w:szCs w:val="16"/>
                  </w:rPr>
                  <w:t>MICCAI Workshop on Resource-Efficient Medical Image Analysis (REMIA</w:t>
                </w:r>
                <w:r w:rsidR="00CC6FC0">
                  <w:rPr>
                    <w:rFonts w:ascii="Tahoma" w:eastAsia="Cambria" w:hAnsi="Tahoma" w:cs="Tahoma"/>
                    <w:sz w:val="16"/>
                    <w:szCs w:val="16"/>
                  </w:rPr>
                  <w:t>2</w:t>
                </w:r>
                <w:r w:rsidRPr="008230B8">
                  <w:rPr>
                    <w:rFonts w:ascii="Tahoma" w:eastAsia="Cambria" w:hAnsi="Tahoma" w:cs="Tahoma"/>
                    <w:sz w:val="16"/>
                    <w:szCs w:val="16"/>
                  </w:rPr>
                  <w:t>)</w:t>
                </w:r>
              </w:p>
            </w:tc>
          </w:sdtContent>
        </w:sdt>
        <w:tc>
          <w:tcPr>
            <w:tcW w:w="1235" w:type="pct"/>
            <w:shd w:val="clear" w:color="auto" w:fill="auto"/>
          </w:tcPr>
          <w:p w14:paraId="4F0393DB" w14:textId="77777777" w:rsidR="008B4699"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8B4699" w:rsidRPr="00C73BB6" w:rsidRDefault="008B4699">
            <w:pPr>
              <w:rPr>
                <w:rFonts w:ascii="Tahoma" w:eastAsia="Cambria" w:hAnsi="Tahoma" w:cs="Tahoma"/>
                <w:sz w:val="16"/>
                <w:szCs w:val="16"/>
              </w:rPr>
            </w:pPr>
          </w:p>
        </w:tc>
        <w:tc>
          <w:tcPr>
            <w:tcW w:w="2394" w:type="pct"/>
            <w:shd w:val="clear" w:color="auto" w:fill="auto"/>
          </w:tcPr>
          <w:p w14:paraId="088913DE" w14:textId="77777777" w:rsidR="008B4699" w:rsidRPr="00C73BB6" w:rsidRDefault="008B4699">
            <w:pPr>
              <w:rPr>
                <w:rFonts w:ascii="Tahoma" w:eastAsia="Cambria" w:hAnsi="Tahoma" w:cs="Tahoma"/>
                <w:sz w:val="16"/>
                <w:szCs w:val="16"/>
              </w:rPr>
            </w:pPr>
          </w:p>
        </w:tc>
        <w:tc>
          <w:tcPr>
            <w:tcW w:w="1235" w:type="pct"/>
            <w:shd w:val="clear" w:color="auto" w:fill="auto"/>
          </w:tcPr>
          <w:p w14:paraId="0DCBD8AF" w14:textId="77777777" w:rsidR="008B4699" w:rsidRPr="00C73BB6" w:rsidRDefault="008B4699">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8B4699"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7518999" w:rsidR="008B4699" w:rsidRPr="00C73BB6" w:rsidRDefault="008230B8">
                <w:pPr>
                  <w:rPr>
                    <w:rFonts w:ascii="Tahoma" w:eastAsia="Cambria" w:hAnsi="Tahoma" w:cs="Tahoma"/>
                    <w:sz w:val="16"/>
                    <w:szCs w:val="16"/>
                  </w:rPr>
                </w:pPr>
                <w:proofErr w:type="spellStart"/>
                <w:r w:rsidRPr="008230B8">
                  <w:rPr>
                    <w:rFonts w:ascii="Tahoma" w:eastAsia="Cambria" w:hAnsi="Tahoma" w:cs="Tahoma"/>
                    <w:sz w:val="16"/>
                    <w:szCs w:val="16"/>
                  </w:rPr>
                  <w:t>Xinxing</w:t>
                </w:r>
                <w:proofErr w:type="spellEnd"/>
                <w:r w:rsidRPr="008230B8">
                  <w:rPr>
                    <w:rFonts w:ascii="Tahoma" w:eastAsia="Cambria" w:hAnsi="Tahoma" w:cs="Tahoma"/>
                    <w:sz w:val="16"/>
                    <w:szCs w:val="16"/>
                  </w:rPr>
                  <w:t xml:space="preserve"> Xu, </w:t>
                </w:r>
                <w:proofErr w:type="spellStart"/>
                <w:r w:rsidRPr="008230B8">
                  <w:rPr>
                    <w:rFonts w:ascii="Tahoma" w:eastAsia="Cambria" w:hAnsi="Tahoma" w:cs="Tahoma"/>
                    <w:sz w:val="16"/>
                    <w:szCs w:val="16"/>
                  </w:rPr>
                  <w:t>Xiaomeng</w:t>
                </w:r>
                <w:proofErr w:type="spellEnd"/>
                <w:r w:rsidRPr="008230B8">
                  <w:rPr>
                    <w:rFonts w:ascii="Tahoma" w:eastAsia="Cambria" w:hAnsi="Tahoma" w:cs="Tahoma"/>
                    <w:sz w:val="16"/>
                    <w:szCs w:val="16"/>
                  </w:rPr>
                  <w:t xml:space="preserve"> Li, </w:t>
                </w:r>
                <w:proofErr w:type="spellStart"/>
                <w:r w:rsidRPr="008230B8">
                  <w:rPr>
                    <w:rFonts w:ascii="Tahoma" w:eastAsia="Cambria" w:hAnsi="Tahoma" w:cs="Tahoma"/>
                    <w:sz w:val="16"/>
                    <w:szCs w:val="16"/>
                  </w:rPr>
                  <w:t>Dwarikanath</w:t>
                </w:r>
                <w:proofErr w:type="spellEnd"/>
                <w:r w:rsidRPr="008230B8">
                  <w:rPr>
                    <w:rFonts w:ascii="Tahoma" w:eastAsia="Cambria" w:hAnsi="Tahoma" w:cs="Tahoma"/>
                    <w:sz w:val="16"/>
                    <w:szCs w:val="16"/>
                  </w:rPr>
                  <w:t xml:space="preserve"> Mahapatra, Li Cheng, Caroline </w:t>
                </w:r>
                <w:proofErr w:type="spellStart"/>
                <w:r w:rsidRPr="008230B8">
                  <w:rPr>
                    <w:rFonts w:ascii="Tahoma" w:eastAsia="Cambria" w:hAnsi="Tahoma" w:cs="Tahoma"/>
                    <w:sz w:val="16"/>
                    <w:szCs w:val="16"/>
                  </w:rPr>
                  <w:t>Petitjean</w:t>
                </w:r>
                <w:proofErr w:type="spellEnd"/>
                <w:r w:rsidRPr="008230B8">
                  <w:rPr>
                    <w:rFonts w:ascii="Tahoma" w:eastAsia="Cambria" w:hAnsi="Tahoma" w:cs="Tahoma"/>
                    <w:sz w:val="16"/>
                    <w:szCs w:val="16"/>
                  </w:rPr>
                  <w:t xml:space="preserve">, </w:t>
                </w:r>
                <w:r w:rsidR="00CC6FC0" w:rsidRPr="00CC6FC0">
                  <w:rPr>
                    <w:rFonts w:ascii="Tahoma" w:eastAsia="Cambria" w:hAnsi="Tahoma" w:cs="Tahoma"/>
                    <w:sz w:val="16"/>
                    <w:szCs w:val="16"/>
                  </w:rPr>
                  <w:t xml:space="preserve">Benoît </w:t>
                </w:r>
                <w:proofErr w:type="spellStart"/>
                <w:r w:rsidR="00CC6FC0" w:rsidRPr="00CC6FC0">
                  <w:rPr>
                    <w:rFonts w:ascii="Tahoma" w:eastAsia="Cambria" w:hAnsi="Tahoma" w:cs="Tahoma"/>
                    <w:sz w:val="16"/>
                    <w:szCs w:val="16"/>
                  </w:rPr>
                  <w:t>Presles</w:t>
                </w:r>
                <w:proofErr w:type="spellEnd"/>
                <w:r w:rsidR="00CC6FC0">
                  <w:rPr>
                    <w:rFonts w:ascii="Tahoma" w:eastAsia="Cambria" w:hAnsi="Tahoma" w:cs="Tahoma"/>
                    <w:sz w:val="16"/>
                    <w:szCs w:val="16"/>
                  </w:rPr>
                  <w:t>,</w:t>
                </w:r>
                <w:r w:rsidR="00CC6FC0" w:rsidRPr="00CC6FC0">
                  <w:rPr>
                    <w:rFonts w:ascii="Tahoma" w:eastAsia="Cambria" w:hAnsi="Tahoma" w:cs="Tahoma"/>
                    <w:sz w:val="16"/>
                    <w:szCs w:val="16"/>
                  </w:rPr>
                  <w:t xml:space="preserve"> </w:t>
                </w:r>
                <w:proofErr w:type="spellStart"/>
                <w:r w:rsidRPr="008230B8">
                  <w:rPr>
                    <w:rFonts w:ascii="Tahoma" w:eastAsia="Cambria" w:hAnsi="Tahoma" w:cs="Tahoma"/>
                    <w:sz w:val="16"/>
                    <w:szCs w:val="16"/>
                  </w:rPr>
                  <w:t>Huazhu</w:t>
                </w:r>
                <w:proofErr w:type="spellEnd"/>
                <w:r w:rsidRPr="008230B8">
                  <w:rPr>
                    <w:rFonts w:ascii="Tahoma" w:eastAsia="Cambria" w:hAnsi="Tahoma" w:cs="Tahoma"/>
                    <w:sz w:val="16"/>
                    <w:szCs w:val="16"/>
                  </w:rPr>
                  <w:t xml:space="preserve"> Fu</w:t>
                </w:r>
              </w:p>
            </w:tc>
          </w:sdtContent>
        </w:sdt>
        <w:tc>
          <w:tcPr>
            <w:tcW w:w="1235" w:type="pct"/>
            <w:shd w:val="clear" w:color="auto" w:fill="auto"/>
          </w:tcPr>
          <w:p w14:paraId="2482FE17" w14:textId="77777777" w:rsidR="008B4699" w:rsidRPr="00C73BB6" w:rsidRDefault="008B4699">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8B4699" w:rsidRPr="00C73BB6" w:rsidRDefault="008B4699">
            <w:pPr>
              <w:rPr>
                <w:rFonts w:ascii="Tahoma" w:eastAsia="Cambria" w:hAnsi="Tahoma" w:cs="Tahoma"/>
                <w:sz w:val="16"/>
                <w:szCs w:val="16"/>
              </w:rPr>
            </w:pPr>
          </w:p>
        </w:tc>
        <w:tc>
          <w:tcPr>
            <w:tcW w:w="2394" w:type="pct"/>
            <w:shd w:val="clear" w:color="auto" w:fill="auto"/>
          </w:tcPr>
          <w:p w14:paraId="5E4043A4" w14:textId="77777777" w:rsidR="008B4699" w:rsidRPr="00C73BB6" w:rsidRDefault="008B4699">
            <w:pPr>
              <w:rPr>
                <w:rFonts w:ascii="Tahoma" w:eastAsia="Cambria" w:hAnsi="Tahoma" w:cs="Tahoma"/>
                <w:sz w:val="16"/>
                <w:szCs w:val="16"/>
              </w:rPr>
            </w:pPr>
          </w:p>
        </w:tc>
        <w:tc>
          <w:tcPr>
            <w:tcW w:w="1235" w:type="pct"/>
            <w:shd w:val="clear" w:color="auto" w:fill="auto"/>
          </w:tcPr>
          <w:p w14:paraId="626FE4EF" w14:textId="77777777" w:rsidR="008B4699" w:rsidRPr="00C73BB6" w:rsidRDefault="008B4699">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8B4699"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8B4699"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8B4699"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8B4699" w:rsidRPr="00C73BB6" w:rsidRDefault="008B4699">
            <w:pPr>
              <w:rPr>
                <w:rFonts w:ascii="Tahoma" w:eastAsia="Cambria" w:hAnsi="Tahoma" w:cs="Tahoma"/>
                <w:sz w:val="16"/>
                <w:szCs w:val="16"/>
              </w:rPr>
            </w:pPr>
          </w:p>
        </w:tc>
        <w:tc>
          <w:tcPr>
            <w:tcW w:w="2394" w:type="pct"/>
            <w:shd w:val="clear" w:color="auto" w:fill="auto"/>
          </w:tcPr>
          <w:p w14:paraId="0A6F2F0E" w14:textId="77777777" w:rsidR="008B4699" w:rsidRPr="0051447B" w:rsidRDefault="008B4699">
            <w:pPr>
              <w:rPr>
                <w:rFonts w:ascii="Tahoma" w:eastAsia="Cambria" w:hAnsi="Tahoma" w:cs="Tahoma"/>
                <w:sz w:val="16"/>
                <w:szCs w:val="16"/>
              </w:rPr>
            </w:pPr>
          </w:p>
        </w:tc>
        <w:tc>
          <w:tcPr>
            <w:tcW w:w="1235" w:type="pct"/>
            <w:shd w:val="clear" w:color="auto" w:fill="auto"/>
          </w:tcPr>
          <w:p w14:paraId="666CD4C5" w14:textId="77777777" w:rsidR="008B4699" w:rsidRPr="00C73BB6" w:rsidRDefault="008B4699">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8B4699"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8B4699"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8B4699" w:rsidRPr="00C73BB6" w:rsidRDefault="008B4699"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8B4699" w:rsidRPr="00C73BB6" w:rsidRDefault="008B4699" w:rsidP="00CD7681">
            <w:pPr>
              <w:rPr>
                <w:rFonts w:ascii="Tahoma" w:eastAsia="Cambria" w:hAnsi="Tahoma" w:cs="Tahoma"/>
                <w:sz w:val="16"/>
                <w:szCs w:val="16"/>
              </w:rPr>
            </w:pPr>
          </w:p>
        </w:tc>
        <w:tc>
          <w:tcPr>
            <w:tcW w:w="2394" w:type="pct"/>
            <w:shd w:val="clear" w:color="auto" w:fill="auto"/>
          </w:tcPr>
          <w:p w14:paraId="55B33175" w14:textId="77777777" w:rsidR="008B4699" w:rsidRPr="00C73BB6" w:rsidRDefault="008B4699" w:rsidP="00CD7681">
            <w:pPr>
              <w:rPr>
                <w:rFonts w:ascii="Tahoma" w:eastAsia="Cambria" w:hAnsi="Tahoma" w:cs="Tahoma"/>
                <w:sz w:val="16"/>
                <w:szCs w:val="16"/>
              </w:rPr>
            </w:pPr>
          </w:p>
        </w:tc>
        <w:tc>
          <w:tcPr>
            <w:tcW w:w="1235" w:type="pct"/>
            <w:shd w:val="clear" w:color="auto" w:fill="auto"/>
          </w:tcPr>
          <w:p w14:paraId="567D48F8" w14:textId="77777777" w:rsidR="008B4699" w:rsidRPr="00C73BB6" w:rsidRDefault="008B4699"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8B4699"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8B4699"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8B4699"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8B4699" w:rsidRPr="00C73BB6" w:rsidRDefault="008B4699" w:rsidP="00CD7681">
            <w:pPr>
              <w:rPr>
                <w:rFonts w:ascii="Tahoma" w:eastAsia="Cambria" w:hAnsi="Tahoma" w:cs="Tahoma"/>
                <w:sz w:val="16"/>
                <w:szCs w:val="16"/>
              </w:rPr>
            </w:pPr>
          </w:p>
        </w:tc>
        <w:tc>
          <w:tcPr>
            <w:tcW w:w="2394" w:type="pct"/>
            <w:shd w:val="clear" w:color="auto" w:fill="auto"/>
          </w:tcPr>
          <w:p w14:paraId="7FAB86A8" w14:textId="77777777" w:rsidR="008B4699" w:rsidRPr="00C73BB6" w:rsidRDefault="008B4699" w:rsidP="00CD7681">
            <w:pPr>
              <w:rPr>
                <w:rFonts w:ascii="Tahoma" w:eastAsia="Cambria" w:hAnsi="Tahoma" w:cs="Tahoma"/>
                <w:sz w:val="16"/>
                <w:szCs w:val="16"/>
              </w:rPr>
            </w:pPr>
          </w:p>
        </w:tc>
        <w:tc>
          <w:tcPr>
            <w:tcW w:w="1235" w:type="pct"/>
            <w:shd w:val="clear" w:color="auto" w:fill="auto"/>
          </w:tcPr>
          <w:p w14:paraId="7259DE01" w14:textId="77777777" w:rsidR="008B4699" w:rsidRPr="00C73BB6" w:rsidRDefault="008B4699"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8B4699"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8B4699" w:rsidRPr="00C73BB6" w:rsidRDefault="008B4699" w:rsidP="00CD7681">
            <w:pPr>
              <w:rPr>
                <w:rFonts w:ascii="Tahoma" w:eastAsia="Cambria" w:hAnsi="Tahoma" w:cs="Tahoma"/>
                <w:sz w:val="16"/>
                <w:szCs w:val="16"/>
              </w:rPr>
            </w:pPr>
          </w:p>
        </w:tc>
        <w:tc>
          <w:tcPr>
            <w:tcW w:w="2394" w:type="pct"/>
            <w:shd w:val="clear" w:color="auto" w:fill="auto"/>
          </w:tcPr>
          <w:p w14:paraId="5EAE612F" w14:textId="77777777" w:rsidR="008B4699" w:rsidRPr="00C73BB6" w:rsidRDefault="008B4699" w:rsidP="00CD7681">
            <w:pPr>
              <w:rPr>
                <w:rFonts w:ascii="Tahoma" w:eastAsia="Cambria" w:hAnsi="Tahoma" w:cs="Tahoma"/>
                <w:sz w:val="16"/>
                <w:szCs w:val="16"/>
              </w:rPr>
            </w:pPr>
          </w:p>
        </w:tc>
        <w:tc>
          <w:tcPr>
            <w:tcW w:w="1235" w:type="pct"/>
            <w:shd w:val="clear" w:color="auto" w:fill="auto"/>
          </w:tcPr>
          <w:p w14:paraId="62D31E64" w14:textId="77777777" w:rsidR="008B4699" w:rsidRPr="00C73BB6" w:rsidRDefault="008B4699"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8B4699"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8B4699" w:rsidRPr="00C73BB6" w:rsidRDefault="008B4699"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8B4699"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8B4699" w:rsidRPr="00C73BB6" w:rsidRDefault="008B4699"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8B4699" w:rsidRPr="00C73BB6" w:rsidRDefault="008B4699">
            <w:pPr>
              <w:rPr>
                <w:rFonts w:ascii="Tahoma" w:hAnsi="Tahoma" w:cs="Tahoma"/>
                <w:color w:val="FF4500"/>
                <w:sz w:val="16"/>
                <w:szCs w:val="16"/>
              </w:rPr>
            </w:pPr>
          </w:p>
        </w:tc>
        <w:tc>
          <w:tcPr>
            <w:tcW w:w="2394" w:type="pct"/>
            <w:shd w:val="clear" w:color="auto" w:fill="auto"/>
          </w:tcPr>
          <w:p w14:paraId="35FC87BC" w14:textId="77777777" w:rsidR="008B4699" w:rsidRPr="00C73BB6" w:rsidRDefault="008B4699">
            <w:pPr>
              <w:rPr>
                <w:rFonts w:ascii="Tahoma" w:hAnsi="Tahoma" w:cs="Tahoma"/>
                <w:sz w:val="16"/>
                <w:szCs w:val="16"/>
              </w:rPr>
            </w:pPr>
          </w:p>
        </w:tc>
        <w:tc>
          <w:tcPr>
            <w:tcW w:w="1235" w:type="pct"/>
            <w:shd w:val="clear" w:color="auto" w:fill="auto"/>
            <w:vAlign w:val="center"/>
          </w:tcPr>
          <w:p w14:paraId="33F001C7" w14:textId="77777777" w:rsidR="008B4699" w:rsidRPr="00C73BB6" w:rsidRDefault="008B4699">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8B4699"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8B4699"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8B4699"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8B4699" w:rsidRDefault="008B4699">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B4699"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B4699"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8B4699"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8B4699"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8B4699"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8B4699"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8B4699"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8B4699"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8B4699"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4699"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4699" w:rsidRPr="00C73BB6" w:rsidRDefault="008B4699"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4699"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4699"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8B4699"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4699"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Contribution contains materials from other sources (</w:t>
      </w:r>
      <w:proofErr w:type="gramStart"/>
      <w:r>
        <w:rPr>
          <w:rFonts w:ascii="Tahoma" w:eastAsia="Arial" w:hAnsi="Tahoma" w:cs="Tahoma"/>
          <w:bCs/>
          <w:sz w:val="20"/>
          <w:szCs w:val="20"/>
          <w:lang w:eastAsia="en-GB"/>
        </w:rPr>
        <w:t>e.g.</w:t>
      </w:r>
      <w:proofErr w:type="gramEnd"/>
      <w:r>
        <w:rPr>
          <w:rFonts w:ascii="Tahoma" w:eastAsia="Arial" w:hAnsi="Tahoma" w:cs="Tahoma"/>
          <w:bCs/>
          <w:sz w:val="20"/>
          <w:szCs w:val="20"/>
          <w:lang w:eastAsia="en-GB"/>
        </w:rPr>
        <w:t xml:space="preserve">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w:t>
      </w:r>
      <w:proofErr w:type="gramStart"/>
      <w:r w:rsidRPr="00C73BB6">
        <w:rPr>
          <w:rFonts w:ascii="Tahoma" w:eastAsia="Arial" w:hAnsi="Tahoma" w:cs="Tahoma"/>
          <w:bCs/>
          <w:sz w:val="20"/>
          <w:szCs w:val="20"/>
          <w:lang w:eastAsia="en-GB"/>
        </w:rPr>
        <w:t>power</w:t>
      </w:r>
      <w:proofErr w:type="gramEnd"/>
      <w:r w:rsidRPr="00C73BB6">
        <w:rPr>
          <w:rFonts w:ascii="Tahoma" w:eastAsia="Arial" w:hAnsi="Tahoma" w:cs="Tahoma"/>
          <w:bCs/>
          <w:sz w:val="20"/>
          <w:szCs w:val="20"/>
          <w:lang w:eastAsia="en-GB"/>
        </w:rPr>
        <w:t xml:space="preserve"> and authority to enter into this Agreement on behalf of all of the Authors</w:t>
      </w:r>
      <w:r>
        <w:rPr>
          <w:rFonts w:ascii="Tahoma" w:eastAsia="Arial" w:hAnsi="Tahoma" w:cs="Tahoma"/>
          <w:bCs/>
          <w:sz w:val="20"/>
          <w:szCs w:val="20"/>
          <w:lang w:eastAsia="en-GB"/>
        </w:rPr>
        <w:t>; and</w:t>
      </w:r>
    </w:p>
    <w:p w14:paraId="1C52312B" w14:textId="78E14114"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8B4699"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8B4699"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8B4699"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8B4699"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8B4699"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8B4699"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8B4699"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8B4699"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8B4699" w:rsidRDefault="008B4699">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8B4699" w:rsidRDefault="00F21570">
            <w:pPr>
              <w:spacing w:before="120" w:after="120"/>
              <w:rPr>
                <w:sz w:val="12"/>
                <w:szCs w:val="18"/>
              </w:rPr>
            </w:pPr>
            <w:r>
              <w:rPr>
                <w:sz w:val="12"/>
                <w:szCs w:val="18"/>
              </w:rPr>
              <w:t>Signed for and on behalf of the Author</w:t>
            </w:r>
          </w:p>
          <w:p w14:paraId="12494AE9" w14:textId="77777777" w:rsidR="008B4699" w:rsidRDefault="00F21570">
            <w:pPr>
              <w:tabs>
                <w:tab w:val="left" w:pos="724"/>
              </w:tabs>
              <w:spacing w:before="120" w:after="120"/>
              <w:ind w:left="-993"/>
              <w:rPr>
                <w:sz w:val="16"/>
                <w:szCs w:val="16"/>
              </w:rPr>
            </w:pPr>
            <w:r>
              <w:rPr>
                <w:sz w:val="16"/>
                <w:szCs w:val="16"/>
              </w:rPr>
              <w:t>[Ha</w:t>
            </w:r>
          </w:p>
          <w:p w14:paraId="20CB9840" w14:textId="77777777" w:rsidR="008B4699" w:rsidRDefault="008B4699">
            <w:pPr>
              <w:spacing w:before="120" w:after="120"/>
              <w:ind w:left="-993"/>
              <w:rPr>
                <w:sz w:val="16"/>
                <w:szCs w:val="16"/>
              </w:rPr>
            </w:pPr>
          </w:p>
        </w:tc>
        <w:tc>
          <w:tcPr>
            <w:tcW w:w="567" w:type="dxa"/>
          </w:tcPr>
          <w:p w14:paraId="3D9C8D4B" w14:textId="77777777" w:rsidR="008B4699" w:rsidRDefault="008B4699">
            <w:pPr>
              <w:spacing w:before="120" w:after="120"/>
              <w:rPr>
                <w:sz w:val="16"/>
                <w:szCs w:val="16"/>
              </w:rPr>
            </w:pPr>
          </w:p>
        </w:tc>
        <w:tc>
          <w:tcPr>
            <w:tcW w:w="3345" w:type="dxa"/>
            <w:tcBorders>
              <w:bottom w:val="single" w:sz="4" w:space="0" w:color="auto"/>
            </w:tcBorders>
          </w:tcPr>
          <w:p w14:paraId="39E53902" w14:textId="77777777" w:rsidR="008B4699" w:rsidRDefault="00F21570">
            <w:pPr>
              <w:spacing w:before="120" w:after="120"/>
              <w:rPr>
                <w:sz w:val="12"/>
                <w:szCs w:val="12"/>
              </w:rPr>
            </w:pPr>
            <w:r>
              <w:rPr>
                <w:sz w:val="12"/>
                <w:szCs w:val="12"/>
              </w:rPr>
              <w:t>Print Name:</w:t>
            </w:r>
          </w:p>
        </w:tc>
        <w:tc>
          <w:tcPr>
            <w:tcW w:w="567" w:type="dxa"/>
          </w:tcPr>
          <w:p w14:paraId="29C8D580" w14:textId="77777777" w:rsidR="008B4699" w:rsidRDefault="008B4699">
            <w:pPr>
              <w:spacing w:before="120" w:after="120"/>
              <w:rPr>
                <w:sz w:val="16"/>
                <w:szCs w:val="16"/>
              </w:rPr>
            </w:pPr>
          </w:p>
        </w:tc>
        <w:tc>
          <w:tcPr>
            <w:tcW w:w="3345" w:type="dxa"/>
            <w:tcBorders>
              <w:bottom w:val="single" w:sz="4" w:space="0" w:color="auto"/>
            </w:tcBorders>
          </w:tcPr>
          <w:p w14:paraId="18B345D3" w14:textId="77777777" w:rsidR="008B4699"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8B4699" w:rsidRDefault="008B4699">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8B4699" w:rsidRDefault="008B469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8B4699"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8B4699" w:rsidRDefault="008B4699">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8B4699"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8B4699" w:rsidRDefault="008B4699">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8B4699"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8B4699" w:rsidRDefault="008B469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8B4699"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8B4699"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8B4699" w:rsidRDefault="008B4699"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8B4699"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8B4699" w:rsidRDefault="008B4699">
      <w:pPr>
        <w:spacing w:after="0" w:line="240" w:lineRule="auto"/>
        <w:rPr>
          <w:rFonts w:ascii="Calibri" w:eastAsia="Arial" w:hAnsi="Calibri" w:cs="Calibri"/>
          <w:sz w:val="15"/>
          <w:szCs w:val="15"/>
          <w:lang w:eastAsia="en-GB"/>
        </w:rPr>
      </w:pPr>
    </w:p>
    <w:p w14:paraId="4046CB5E" w14:textId="77777777" w:rsidR="008B4699" w:rsidRDefault="008B4699">
      <w:pPr>
        <w:spacing w:after="0" w:line="240" w:lineRule="auto"/>
        <w:rPr>
          <w:rFonts w:ascii="Calibri" w:eastAsia="Arial" w:hAnsi="Calibri" w:cs="Calibri"/>
          <w:sz w:val="15"/>
          <w:szCs w:val="15"/>
          <w:lang w:eastAsia="en-GB"/>
        </w:rPr>
      </w:pPr>
    </w:p>
    <w:p w14:paraId="29804D7E" w14:textId="3ACCD51C" w:rsidR="008B4699"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8B4699"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8B4699" w:rsidRPr="00E07945" w:rsidRDefault="008B4699" w:rsidP="00E07945">
      <w:pPr>
        <w:pStyle w:val="NormalWeb"/>
        <w:spacing w:before="0" w:beforeAutospacing="0" w:after="0" w:afterAutospacing="0"/>
        <w:rPr>
          <w:rFonts w:ascii="Calibri" w:hAnsi="Calibri" w:cs="Calibri"/>
          <w:sz w:val="16"/>
          <w:szCs w:val="16"/>
        </w:rPr>
      </w:pPr>
    </w:p>
    <w:sectPr w:rsidR="008B4699"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02F8F" w14:textId="77777777" w:rsidR="00226B11" w:rsidRDefault="00226B11">
      <w:pPr>
        <w:spacing w:after="0" w:line="240" w:lineRule="auto"/>
      </w:pPr>
      <w:r>
        <w:separator/>
      </w:r>
    </w:p>
  </w:endnote>
  <w:endnote w:type="continuationSeparator" w:id="0">
    <w:p w14:paraId="569037DF" w14:textId="77777777" w:rsidR="00226B11" w:rsidRDefault="00226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8B4699"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8B4699" w:rsidRDefault="008B4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6008A" w14:textId="77777777" w:rsidR="00226B11" w:rsidRDefault="00226B11">
      <w:pPr>
        <w:spacing w:after="0" w:line="240" w:lineRule="auto"/>
      </w:pPr>
      <w:r>
        <w:separator/>
      </w:r>
    </w:p>
  </w:footnote>
  <w:footnote w:type="continuationSeparator" w:id="0">
    <w:p w14:paraId="067FD61D" w14:textId="77777777" w:rsidR="00226B11" w:rsidRDefault="00226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41458729">
    <w:abstractNumId w:val="4"/>
  </w:num>
  <w:num w:numId="2" w16cid:durableId="186910390">
    <w:abstractNumId w:val="3"/>
  </w:num>
  <w:num w:numId="3" w16cid:durableId="1931814996">
    <w:abstractNumId w:val="1"/>
  </w:num>
  <w:num w:numId="4" w16cid:durableId="2100901503">
    <w:abstractNumId w:val="2"/>
  </w:num>
  <w:num w:numId="5" w16cid:durableId="319701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171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226B11"/>
    <w:rsid w:val="003338C6"/>
    <w:rsid w:val="00751CFC"/>
    <w:rsid w:val="007E07D1"/>
    <w:rsid w:val="008230B8"/>
    <w:rsid w:val="008B4699"/>
    <w:rsid w:val="00C20074"/>
    <w:rsid w:val="00CC6FC0"/>
    <w:rsid w:val="00E71CAE"/>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571934209">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 w:id="1989674004">
      <w:bodyDiv w:val="1"/>
      <w:marLeft w:val="0"/>
      <w:marRight w:val="0"/>
      <w:marTop w:val="0"/>
      <w:marBottom w:val="0"/>
      <w:divBdr>
        <w:top w:val="none" w:sz="0" w:space="0" w:color="auto"/>
        <w:left w:val="none" w:sz="0" w:space="0" w:color="auto"/>
        <w:bottom w:val="none" w:sz="0" w:space="0" w:color="auto"/>
        <w:right w:val="none" w:sz="0" w:space="0" w:color="auto"/>
      </w:divBdr>
      <w:divsChild>
        <w:div w:id="1492403148">
          <w:marLeft w:val="0"/>
          <w:marRight w:val="0"/>
          <w:marTop w:val="0"/>
          <w:marBottom w:val="0"/>
          <w:divBdr>
            <w:top w:val="none" w:sz="0" w:space="0" w:color="auto"/>
            <w:left w:val="none" w:sz="0" w:space="0" w:color="auto"/>
            <w:bottom w:val="none" w:sz="0" w:space="0" w:color="auto"/>
            <w:right w:val="none" w:sz="0" w:space="0" w:color="auto"/>
          </w:divBdr>
          <w:divsChild>
            <w:div w:id="737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6F948ED923D85B41B6A2643E68E95F85"/>
        <w:category>
          <w:name w:val="General"/>
          <w:gallery w:val="placeholder"/>
        </w:category>
        <w:types>
          <w:type w:val="bbPlcHdr"/>
        </w:types>
        <w:behaviors>
          <w:behavior w:val="content"/>
        </w:behaviors>
        <w:guid w:val="{D5967E46-1E93-244B-B5E1-D4B1660D38DB}"/>
      </w:docPartPr>
      <w:docPartBody>
        <w:p w:rsidR="00000000" w:rsidRDefault="00697B6E" w:rsidP="00697B6E">
          <w:pPr>
            <w:pStyle w:val="6F948ED923D85B41B6A2643E68E95F85"/>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92BBF"/>
    <w:rsid w:val="00697B6E"/>
    <w:rsid w:val="006A6696"/>
    <w:rsid w:val="006C071E"/>
    <w:rsid w:val="00716D66"/>
    <w:rsid w:val="008136D0"/>
    <w:rsid w:val="00823D58"/>
    <w:rsid w:val="00866E3F"/>
    <w:rsid w:val="008973D6"/>
    <w:rsid w:val="009F7E10"/>
    <w:rsid w:val="00A1700F"/>
    <w:rsid w:val="00B1416F"/>
    <w:rsid w:val="00B231E4"/>
    <w:rsid w:val="00BB5131"/>
    <w:rsid w:val="00C35570"/>
    <w:rsid w:val="00C453A4"/>
    <w:rsid w:val="00C533A8"/>
    <w:rsid w:val="00CE1E64"/>
    <w:rsid w:val="00D2400F"/>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6F948ED923D85B41B6A2643E68E95F85">
    <w:name w:val="6F948ED923D85B41B6A2643E68E95F85"/>
    <w:rsid w:val="00697B6E"/>
    <w:pPr>
      <w:spacing w:after="0" w:line="240" w:lineRule="auto"/>
    </w:pPr>
    <w:rPr>
      <w:kern w:val="2"/>
      <w:sz w:val="24"/>
      <w:szCs w:val="24"/>
      <w:lang w:val="en-S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HzFU</cp:lastModifiedBy>
  <cp:revision>6</cp:revision>
  <dcterms:created xsi:type="dcterms:W3CDTF">2021-10-22T08:20:00Z</dcterms:created>
  <dcterms:modified xsi:type="dcterms:W3CDTF">2023-08-29T10:18:00Z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