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3A" w:rsidRPr="000C3BF5" w:rsidRDefault="000C3BF5" w:rsidP="000C3BF5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Литературный обзор</w:t>
      </w:r>
    </w:p>
    <w:p w:rsidR="000C3BF5" w:rsidRPr="00A11227" w:rsidRDefault="000C3BF5" w:rsidP="000C3BF5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11227"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2B7E09" w:rsidRPr="002B7E09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 работы - разработка единой информационной системы для клиентов интернет агентства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2B7E09">
        <w:rPr>
          <w:rFonts w:ascii="Times New Roman" w:hAnsi="Times New Roman" w:cs="Times New Roman"/>
          <w:sz w:val="28"/>
          <w:szCs w:val="28"/>
        </w:rPr>
        <w:t>.</w:t>
      </w:r>
    </w:p>
    <w:p w:rsidR="000C3BF5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информационная система включает в себя два индивидуальных, персональных кабинета, систему настройки кабинета и страницу с финансовой отчетностью перед клиентом.</w:t>
      </w:r>
    </w:p>
    <w:p w:rsidR="002B7E09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разбита на два основных этапа:</w:t>
      </w:r>
    </w:p>
    <w:p w:rsidR="002B7E09" w:rsidRPr="007A2F10" w:rsidRDefault="002B7E09" w:rsidP="002B7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F10">
        <w:rPr>
          <w:rFonts w:ascii="Times New Roman" w:hAnsi="Times New Roman" w:cs="Times New Roman"/>
          <w:b/>
          <w:sz w:val="28"/>
          <w:szCs w:val="28"/>
        </w:rPr>
        <w:t>Реализация круглосуточного сервиса технической поддержки на сайте</w:t>
      </w:r>
    </w:p>
    <w:p w:rsidR="002B7E09" w:rsidRPr="0097542D" w:rsidRDefault="002B7E09" w:rsidP="002B7E0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7542D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этапе будет разработан кабинет технической поддержки, произведена автоматизация сбора информации, </w:t>
      </w:r>
      <w:r w:rsidR="0097542D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97542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7542D" w:rsidRPr="0097542D">
        <w:rPr>
          <w:rFonts w:ascii="Times New Roman" w:hAnsi="Times New Roman" w:cs="Times New Roman"/>
          <w:sz w:val="28"/>
          <w:szCs w:val="28"/>
        </w:rPr>
        <w:t>-</w:t>
      </w:r>
      <w:r w:rsidR="0097542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7542D" w:rsidRPr="0097542D">
        <w:rPr>
          <w:rFonts w:ascii="Times New Roman" w:hAnsi="Times New Roman" w:cs="Times New Roman"/>
          <w:sz w:val="28"/>
          <w:szCs w:val="28"/>
        </w:rPr>
        <w:t xml:space="preserve"> </w:t>
      </w:r>
      <w:r w:rsidR="0097542D">
        <w:rPr>
          <w:rFonts w:ascii="Times New Roman" w:hAnsi="Times New Roman" w:cs="Times New Roman"/>
          <w:sz w:val="28"/>
          <w:szCs w:val="28"/>
        </w:rPr>
        <w:t>рассылка в корпоративном стиле.</w:t>
      </w:r>
    </w:p>
    <w:p w:rsidR="002B7E09" w:rsidRPr="007A2F10" w:rsidRDefault="002B7E09" w:rsidP="002B7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F10">
        <w:rPr>
          <w:rFonts w:ascii="Times New Roman" w:hAnsi="Times New Roman" w:cs="Times New Roman"/>
          <w:b/>
          <w:sz w:val="28"/>
          <w:szCs w:val="28"/>
        </w:rPr>
        <w:t>Разработка личного кабинета для рекламной кампании заказчика</w:t>
      </w:r>
    </w:p>
    <w:p w:rsidR="000C43FA" w:rsidRDefault="0097542D" w:rsidP="009754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- это автоматизация системы сбор</w:t>
      </w:r>
      <w:r w:rsidR="004946A0">
        <w:rPr>
          <w:rFonts w:ascii="Times New Roman" w:hAnsi="Times New Roman" w:cs="Times New Roman"/>
          <w:sz w:val="28"/>
          <w:szCs w:val="28"/>
        </w:rPr>
        <w:t>а статистики посещаемости сайта, автоматизация отчетности, разработка системы оценки стоимости ведение рекламной кампании, создание финансового кабинета, для определения прибыли компании.</w:t>
      </w:r>
    </w:p>
    <w:p w:rsidR="000C43FA" w:rsidRDefault="000C43FA" w:rsidP="009754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3FA" w:rsidRPr="00A11227" w:rsidRDefault="000C43FA" w:rsidP="000C43F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11227">
        <w:rPr>
          <w:rFonts w:ascii="Times New Roman" w:hAnsi="Times New Roman" w:cs="Times New Roman"/>
          <w:b/>
          <w:sz w:val="36"/>
          <w:szCs w:val="36"/>
        </w:rPr>
        <w:t>Анализ подобных систем</w:t>
      </w:r>
    </w:p>
    <w:p w:rsidR="00695D03" w:rsidRDefault="00695D03" w:rsidP="00695D03">
      <w:pPr>
        <w:pStyle w:val="5"/>
        <w:spacing w:line="360" w:lineRule="auto"/>
        <w:rPr>
          <w:b w:val="0"/>
          <w:sz w:val="28"/>
          <w:szCs w:val="28"/>
        </w:rPr>
      </w:pPr>
      <w:r w:rsidRPr="00695D03">
        <w:rPr>
          <w:b w:val="0"/>
          <w:sz w:val="28"/>
          <w:szCs w:val="28"/>
        </w:rPr>
        <w:t>На данный момент, в век современных технологий, суще</w:t>
      </w:r>
      <w:r>
        <w:rPr>
          <w:b w:val="0"/>
          <w:sz w:val="28"/>
          <w:szCs w:val="28"/>
        </w:rPr>
        <w:t xml:space="preserve">ствует немало подобных систем. Стоит </w:t>
      </w:r>
      <w:r w:rsidR="00A11227">
        <w:rPr>
          <w:b w:val="0"/>
          <w:sz w:val="28"/>
          <w:szCs w:val="28"/>
        </w:rPr>
        <w:t>проанализировать</w:t>
      </w:r>
      <w:r>
        <w:rPr>
          <w:b w:val="0"/>
          <w:sz w:val="28"/>
          <w:szCs w:val="28"/>
        </w:rPr>
        <w:t xml:space="preserve"> некоторые существующие системы в данной области.</w:t>
      </w:r>
      <w:r w:rsidR="00977E2F">
        <w:rPr>
          <w:b w:val="0"/>
          <w:sz w:val="28"/>
          <w:szCs w:val="28"/>
        </w:rPr>
        <w:t xml:space="preserve"> Сначала рассмотрим аналог </w:t>
      </w:r>
      <w:r w:rsidR="00F13290">
        <w:rPr>
          <w:b w:val="0"/>
          <w:sz w:val="28"/>
          <w:szCs w:val="28"/>
        </w:rPr>
        <w:t xml:space="preserve"> </w:t>
      </w:r>
      <w:r w:rsidR="00A11227">
        <w:rPr>
          <w:b w:val="0"/>
          <w:sz w:val="28"/>
          <w:szCs w:val="28"/>
        </w:rPr>
        <w:t>кабинета технической поддержки.</w:t>
      </w:r>
    </w:p>
    <w:p w:rsidR="00FF09B5" w:rsidRDefault="00FF09B5" w:rsidP="00695D03">
      <w:pPr>
        <w:pStyle w:val="5"/>
        <w:spacing w:line="360" w:lineRule="auto"/>
        <w:rPr>
          <w:b w:val="0"/>
          <w:sz w:val="28"/>
          <w:szCs w:val="28"/>
        </w:rPr>
      </w:pPr>
    </w:p>
    <w:p w:rsidR="00FF09B5" w:rsidRDefault="00FF09B5" w:rsidP="00FF09B5">
      <w:pPr>
        <w:pStyle w:val="5"/>
        <w:spacing w:line="360" w:lineRule="auto"/>
        <w:rPr>
          <w:b w:val="0"/>
          <w:i/>
          <w:sz w:val="28"/>
          <w:szCs w:val="28"/>
        </w:rPr>
      </w:pPr>
      <w:r w:rsidRPr="00FF09B5">
        <w:rPr>
          <w:b w:val="0"/>
          <w:bCs w:val="0"/>
          <w:i/>
          <w:sz w:val="28"/>
          <w:szCs w:val="28"/>
        </w:rPr>
        <w:lastRenderedPageBreak/>
        <w:t>Техническая поддержка</w:t>
      </w:r>
      <w:r w:rsidRPr="00FF09B5">
        <w:rPr>
          <w:b w:val="0"/>
          <w:i/>
          <w:sz w:val="28"/>
          <w:szCs w:val="28"/>
        </w:rPr>
        <w:t xml:space="preserve"> или </w:t>
      </w:r>
      <w:proofErr w:type="spellStart"/>
      <w:r w:rsidRPr="00FF09B5">
        <w:rPr>
          <w:b w:val="0"/>
          <w:bCs w:val="0"/>
          <w:i/>
          <w:sz w:val="28"/>
          <w:szCs w:val="28"/>
        </w:rPr>
        <w:t>техподдержка</w:t>
      </w:r>
      <w:proofErr w:type="spellEnd"/>
      <w:r w:rsidRPr="00FF09B5">
        <w:rPr>
          <w:b w:val="0"/>
          <w:i/>
          <w:sz w:val="28"/>
          <w:szCs w:val="28"/>
        </w:rPr>
        <w:t xml:space="preserve"> - собирательное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 таких, как мобильные и стационарные </w:t>
      </w:r>
      <w:hyperlink r:id="rId5" w:tooltip="Телефон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телефоны</w:t>
        </w:r>
      </w:hyperlink>
      <w:r w:rsidRPr="00FF09B5">
        <w:rPr>
          <w:b w:val="0"/>
          <w:i/>
          <w:sz w:val="28"/>
          <w:szCs w:val="28"/>
        </w:rPr>
        <w:t xml:space="preserve">, </w:t>
      </w:r>
      <w:hyperlink r:id="rId6" w:tooltip="Телевизор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телевизоры</w:t>
        </w:r>
      </w:hyperlink>
      <w:r w:rsidRPr="00FF09B5">
        <w:rPr>
          <w:b w:val="0"/>
          <w:i/>
          <w:sz w:val="28"/>
          <w:szCs w:val="28"/>
        </w:rPr>
        <w:t xml:space="preserve">, </w:t>
      </w:r>
      <w:hyperlink r:id="rId7" w:tooltip="Компьютер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компьютеры</w:t>
        </w:r>
      </w:hyperlink>
      <w:r w:rsidRPr="00FF09B5">
        <w:rPr>
          <w:b w:val="0"/>
          <w:i/>
          <w:sz w:val="28"/>
          <w:szCs w:val="28"/>
        </w:rPr>
        <w:t xml:space="preserve">, </w:t>
      </w:r>
      <w:hyperlink r:id="rId8" w:tooltip="Программное обеспечение" w:history="1">
        <w:r w:rsidRPr="00FF09B5">
          <w:rPr>
            <w:rStyle w:val="a6"/>
            <w:b w:val="0"/>
            <w:i/>
            <w:color w:val="auto"/>
            <w:sz w:val="28"/>
            <w:szCs w:val="28"/>
            <w:u w:val="none"/>
          </w:rPr>
          <w:t>программное обеспечение</w:t>
        </w:r>
      </w:hyperlink>
      <w:r w:rsidRPr="00FF09B5">
        <w:rPr>
          <w:b w:val="0"/>
          <w:i/>
          <w:sz w:val="28"/>
          <w:szCs w:val="28"/>
        </w:rPr>
        <w:t>, а также других электронных и механических товаров и услуг.</w:t>
      </w:r>
    </w:p>
    <w:p w:rsidR="00FF09B5" w:rsidRPr="00FF09B5" w:rsidRDefault="00FF09B5" w:rsidP="00FF09B5">
      <w:pPr>
        <w:pStyle w:val="a5"/>
        <w:spacing w:line="360" w:lineRule="auto"/>
        <w:rPr>
          <w:i/>
          <w:sz w:val="28"/>
          <w:szCs w:val="28"/>
        </w:rPr>
      </w:pPr>
      <w:r w:rsidRPr="00FF09B5">
        <w:rPr>
          <w:i/>
          <w:sz w:val="28"/>
          <w:szCs w:val="28"/>
        </w:rPr>
        <w:t xml:space="preserve">В целом, техническая поддержка служит попыткам помочь конкретным </w:t>
      </w:r>
      <w:hyperlink r:id="rId9" w:tooltip="Пользователь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пользователям</w:t>
        </w:r>
      </w:hyperlink>
      <w:r w:rsidRPr="00FF09B5">
        <w:rPr>
          <w:i/>
          <w:sz w:val="28"/>
          <w:szCs w:val="28"/>
        </w:rPr>
        <w:t xml:space="preserve"> решать возникающие конкретные проблемы с продуктом и его использованием, нежели задачи, связанные с </w:t>
      </w:r>
      <w:hyperlink r:id="rId10" w:tooltip="Обучение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обучением</w:t>
        </w:r>
      </w:hyperlink>
      <w:r w:rsidRPr="00FF09B5">
        <w:rPr>
          <w:i/>
          <w:sz w:val="28"/>
          <w:szCs w:val="28"/>
        </w:rPr>
        <w:t>, индивидуальной настройкой или другими услугами поддержки.</w:t>
      </w:r>
    </w:p>
    <w:p w:rsidR="00977E2F" w:rsidRDefault="00FF09B5" w:rsidP="00977E2F">
      <w:pPr>
        <w:pStyle w:val="a5"/>
        <w:spacing w:line="360" w:lineRule="auto"/>
        <w:rPr>
          <w:i/>
          <w:sz w:val="28"/>
          <w:szCs w:val="28"/>
        </w:rPr>
      </w:pPr>
      <w:r w:rsidRPr="00FF09B5">
        <w:rPr>
          <w:i/>
          <w:sz w:val="28"/>
          <w:szCs w:val="28"/>
        </w:rPr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</w:t>
      </w:r>
      <w:hyperlink r:id="rId11" w:tooltip="Телефон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телефону</w:t>
        </w:r>
      </w:hyperlink>
      <w:r w:rsidRPr="00FF09B5">
        <w:rPr>
          <w:i/>
          <w:sz w:val="28"/>
          <w:szCs w:val="28"/>
        </w:rPr>
        <w:t xml:space="preserve">, через </w:t>
      </w:r>
      <w:hyperlink r:id="rId12" w:tooltip="Интернет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интернет</w:t>
        </w:r>
      </w:hyperlink>
      <w:r w:rsidRPr="00FF09B5">
        <w:rPr>
          <w:i/>
          <w:sz w:val="28"/>
          <w:szCs w:val="28"/>
        </w:rPr>
        <w:t xml:space="preserve">, по </w:t>
      </w:r>
      <w:hyperlink r:id="rId13" w:tooltip="Электронная почта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электронной почте</w:t>
        </w:r>
      </w:hyperlink>
      <w:r w:rsidRPr="00FF09B5">
        <w:rPr>
          <w:i/>
          <w:sz w:val="28"/>
          <w:szCs w:val="28"/>
        </w:rPr>
        <w:t xml:space="preserve">, через </w:t>
      </w:r>
      <w:hyperlink r:id="rId14" w:tooltip="Онлайн-сервис" w:history="1">
        <w:proofErr w:type="spellStart"/>
        <w:r w:rsidRPr="00FF09B5">
          <w:rPr>
            <w:rStyle w:val="a6"/>
            <w:i/>
            <w:color w:val="auto"/>
            <w:sz w:val="28"/>
            <w:szCs w:val="28"/>
            <w:u w:val="none"/>
          </w:rPr>
          <w:t>онлайн-сервисы</w:t>
        </w:r>
        <w:proofErr w:type="spellEnd"/>
      </w:hyperlink>
      <w:r w:rsidRPr="00FF09B5">
        <w:rPr>
          <w:i/>
          <w:sz w:val="28"/>
          <w:szCs w:val="28"/>
        </w:rPr>
        <w:t xml:space="preserve"> поддержки на </w:t>
      </w:r>
      <w:hyperlink r:id="rId15" w:tooltip="Веб-сайт" w:history="1">
        <w:proofErr w:type="spellStart"/>
        <w:r w:rsidRPr="00FF09B5">
          <w:rPr>
            <w:rStyle w:val="a6"/>
            <w:i/>
            <w:color w:val="auto"/>
            <w:sz w:val="28"/>
            <w:szCs w:val="28"/>
            <w:u w:val="none"/>
          </w:rPr>
          <w:t>веб-сайте</w:t>
        </w:r>
        <w:proofErr w:type="spellEnd"/>
      </w:hyperlink>
      <w:r w:rsidRPr="00FF09B5">
        <w:rPr>
          <w:i/>
          <w:sz w:val="28"/>
          <w:szCs w:val="28"/>
        </w:rPr>
        <w:t xml:space="preserve"> или через инструменты, посредством которых пользователи могут зарегистрировать заявку или создать инцидент и затем проследить их судьбу - историю состояний/этапов её или его решения. Большие организации часто имеют собственную, внутреннюю службу технической поддержки, которая помогает персоналу решать возникающие проблемы, носящие технический характер. Также, хорошим источником бесплатной технической поддержки </w:t>
      </w:r>
      <w:r w:rsidR="00FE1256" w:rsidRPr="00FF09B5">
        <w:rPr>
          <w:i/>
          <w:sz w:val="28"/>
          <w:szCs w:val="28"/>
        </w:rPr>
        <w:t>является</w:t>
      </w:r>
      <w:r w:rsidRPr="00FF09B5">
        <w:rPr>
          <w:i/>
          <w:sz w:val="28"/>
          <w:szCs w:val="28"/>
        </w:rPr>
        <w:t xml:space="preserve"> </w:t>
      </w:r>
      <w:hyperlink r:id="rId16" w:tooltip="Интернет" w:history="1">
        <w:r w:rsidRPr="00FF09B5">
          <w:rPr>
            <w:rStyle w:val="a6"/>
            <w:i/>
            <w:color w:val="auto"/>
            <w:sz w:val="28"/>
            <w:szCs w:val="28"/>
            <w:u w:val="none"/>
          </w:rPr>
          <w:t>интернет</w:t>
        </w:r>
      </w:hyperlink>
      <w:r w:rsidRPr="00FF09B5">
        <w:rPr>
          <w:i/>
          <w:sz w:val="28"/>
          <w:szCs w:val="28"/>
        </w:rPr>
        <w:t>, где опытные пользователи на различных форумах и сайтах могут что-нибудь посоветовать или помочь в решении или поделиться своим опытом решения таких же или похожих проблем. Также, некоторые компании, предоставляют премиальную техническую поддержку за дополнительную плату.</w:t>
      </w:r>
    </w:p>
    <w:p w:rsidR="00695D03" w:rsidRPr="00977E2F" w:rsidRDefault="00695D03" w:rsidP="00977E2F">
      <w:pPr>
        <w:pStyle w:val="a5"/>
        <w:spacing w:line="360" w:lineRule="auto"/>
        <w:rPr>
          <w:i/>
          <w:sz w:val="28"/>
          <w:szCs w:val="28"/>
        </w:rPr>
      </w:pPr>
      <w:r w:rsidRPr="00695D03">
        <w:rPr>
          <w:sz w:val="28"/>
          <w:szCs w:val="28"/>
        </w:rPr>
        <w:lastRenderedPageBreak/>
        <w:t>HELPDESK (Сервис Деск)</w:t>
      </w:r>
      <w:r>
        <w:rPr>
          <w:sz w:val="28"/>
          <w:szCs w:val="28"/>
        </w:rPr>
        <w:t xml:space="preserve"> </w:t>
      </w:r>
      <w:r w:rsidRPr="00695D03">
        <w:rPr>
          <w:sz w:val="28"/>
          <w:szCs w:val="28"/>
        </w:rPr>
        <w:t>- автоматизированная система контроля выполнения заявок и пересылки сообщений. Обладает мощным функционалом и простым интерфейсом для пользователей.</w:t>
      </w:r>
    </w:p>
    <w:p w:rsidR="002F122B" w:rsidRDefault="00695D03" w:rsidP="002F122B">
      <w:pPr>
        <w:pStyle w:val="a5"/>
        <w:spacing w:line="360" w:lineRule="auto"/>
        <w:rPr>
          <w:b/>
          <w:sz w:val="28"/>
          <w:szCs w:val="28"/>
        </w:rPr>
      </w:pPr>
      <w:r w:rsidRPr="002F122B">
        <w:rPr>
          <w:rStyle w:val="a4"/>
          <w:b w:val="0"/>
          <w:sz w:val="28"/>
          <w:szCs w:val="28"/>
        </w:rPr>
        <w:t>Основная цель системы</w:t>
      </w:r>
      <w:r w:rsidRPr="00695D03">
        <w:rPr>
          <w:sz w:val="28"/>
          <w:szCs w:val="28"/>
        </w:rPr>
        <w:t xml:space="preserve"> HELPDESK отправка заявок с введением приоритетов и временем исполнения для сотрудников системы, а так же передача сообщений и файлов. Эта инновационная система отличается от остальных подобных благодаря работе через </w:t>
      </w:r>
      <w:proofErr w:type="spellStart"/>
      <w:r w:rsidRPr="00695D03">
        <w:rPr>
          <w:sz w:val="28"/>
          <w:szCs w:val="28"/>
        </w:rPr>
        <w:t>веб-интерфейс</w:t>
      </w:r>
      <w:proofErr w:type="spellEnd"/>
      <w:r w:rsidRPr="00695D03">
        <w:rPr>
          <w:sz w:val="28"/>
          <w:szCs w:val="28"/>
        </w:rPr>
        <w:t xml:space="preserve"> с любого браузера в любой точке земли где присутствует интернет, а так же особой архитектуре системы с помощью которой обработка данных происходит на компьютере клиента, а не на сервере. Это способствует быстрой обработке данных даже при большом количестве одновременно работающих пользователей и высокой производительности системы.</w:t>
      </w:r>
      <w:r>
        <w:rPr>
          <w:b/>
          <w:sz w:val="28"/>
          <w:szCs w:val="28"/>
        </w:rPr>
        <w:t xml:space="preserve"> </w:t>
      </w:r>
    </w:p>
    <w:p w:rsidR="00695D03" w:rsidRPr="002F122B" w:rsidRDefault="00695D03" w:rsidP="002F122B">
      <w:pPr>
        <w:pStyle w:val="a5"/>
        <w:spacing w:line="360" w:lineRule="auto"/>
        <w:rPr>
          <w:sz w:val="28"/>
          <w:szCs w:val="28"/>
        </w:rPr>
      </w:pPr>
      <w:r w:rsidRPr="002F122B">
        <w:rPr>
          <w:sz w:val="28"/>
          <w:szCs w:val="28"/>
        </w:rPr>
        <w:t xml:space="preserve">Каждый желающий может установить систему </w:t>
      </w:r>
      <w:r w:rsidR="002F122B" w:rsidRPr="002F122B">
        <w:rPr>
          <w:sz w:val="28"/>
          <w:szCs w:val="28"/>
        </w:rPr>
        <w:t>HELPDESK</w:t>
      </w:r>
      <w:r w:rsidR="002F122B" w:rsidRPr="00695D03">
        <w:rPr>
          <w:b/>
          <w:sz w:val="28"/>
          <w:szCs w:val="28"/>
        </w:rPr>
        <w:t xml:space="preserve"> </w:t>
      </w:r>
      <w:r w:rsidRPr="002F122B">
        <w:rPr>
          <w:sz w:val="28"/>
          <w:szCs w:val="28"/>
        </w:rPr>
        <w:t>на свой компьютер. На данный момент существуют следующие требования для установки системы:</w:t>
      </w:r>
    </w:p>
    <w:p w:rsidR="00695D03" w:rsidRPr="00695D03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Установленная СУБД MS SQL SERVER 2000 и позднее (Не 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!)</w:t>
      </w:r>
    </w:p>
    <w:p w:rsidR="00695D03" w:rsidRPr="00695D03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Установленный пакет JDK (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F09B5" w:rsidRPr="00977E2F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(любая)</w:t>
      </w:r>
    </w:p>
    <w:p w:rsidR="002F122B" w:rsidRPr="002F122B" w:rsidRDefault="002F122B" w:rsidP="002F122B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Рекомендуемые </w:t>
      </w:r>
      <w:proofErr w:type="spellStart"/>
      <w:r>
        <w:rPr>
          <w:sz w:val="28"/>
          <w:szCs w:val="28"/>
        </w:rPr>
        <w:t>интернет-браузеры</w:t>
      </w:r>
      <w:proofErr w:type="spellEnd"/>
      <w:r>
        <w:rPr>
          <w:sz w:val="28"/>
          <w:szCs w:val="28"/>
        </w:rPr>
        <w:t>: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Mozilla Firefox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 Chrome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Safari</w:t>
      </w:r>
    </w:p>
    <w:p w:rsidR="00A11227" w:rsidRPr="00FF09B5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</w:t>
      </w:r>
    </w:p>
    <w:p w:rsidR="00977E2F" w:rsidRDefault="00977E2F" w:rsidP="002F122B">
      <w:pPr>
        <w:pStyle w:val="a5"/>
        <w:spacing w:line="360" w:lineRule="auto"/>
        <w:rPr>
          <w:b/>
          <w:sz w:val="28"/>
          <w:szCs w:val="28"/>
        </w:rPr>
      </w:pPr>
    </w:p>
    <w:p w:rsidR="00977E2F" w:rsidRDefault="00977E2F" w:rsidP="002F122B">
      <w:pPr>
        <w:pStyle w:val="a5"/>
        <w:spacing w:line="360" w:lineRule="auto"/>
        <w:rPr>
          <w:b/>
          <w:sz w:val="28"/>
          <w:szCs w:val="28"/>
        </w:rPr>
      </w:pPr>
    </w:p>
    <w:p w:rsidR="002F122B" w:rsidRPr="00F13290" w:rsidRDefault="00A11227" w:rsidP="002F122B">
      <w:pPr>
        <w:pStyle w:val="a5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Некоторые в</w:t>
      </w:r>
      <w:r w:rsidR="002F122B" w:rsidRPr="00F13290">
        <w:rPr>
          <w:b/>
          <w:sz w:val="28"/>
          <w:szCs w:val="28"/>
        </w:rPr>
        <w:t>озможности системы HELPDESK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rStyle w:val="a4"/>
          <w:b w:val="0"/>
          <w:sz w:val="28"/>
          <w:szCs w:val="28"/>
        </w:rPr>
        <w:t>Регистрация заявки через почту</w:t>
      </w:r>
    </w:p>
    <w:p w:rsid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sz w:val="28"/>
          <w:szCs w:val="28"/>
        </w:rPr>
        <w:t xml:space="preserve">Нет необходимости заходить Вашим клиентам в систему </w:t>
      </w:r>
      <w:proofErr w:type="spellStart"/>
      <w:r w:rsidRPr="00F13290">
        <w:rPr>
          <w:sz w:val="28"/>
          <w:szCs w:val="28"/>
        </w:rPr>
        <w:t>Help</w:t>
      </w:r>
      <w:proofErr w:type="spellEnd"/>
      <w:r w:rsidRPr="00F13290">
        <w:rPr>
          <w:sz w:val="28"/>
          <w:szCs w:val="28"/>
        </w:rPr>
        <w:t xml:space="preserve"> </w:t>
      </w:r>
      <w:proofErr w:type="spellStart"/>
      <w:r w:rsidRPr="00F13290">
        <w:rPr>
          <w:sz w:val="28"/>
          <w:szCs w:val="28"/>
        </w:rPr>
        <w:t>Desk</w:t>
      </w:r>
      <w:proofErr w:type="spellEnd"/>
      <w:r w:rsidRPr="00F13290">
        <w:rPr>
          <w:sz w:val="28"/>
          <w:szCs w:val="28"/>
        </w:rPr>
        <w:t xml:space="preserve">, они могут отправлять заявки на почту, указанную администратором. Все письма автоматически конвертируются системой в новые заявки со всеми документами и файлами вложенными в них. При этом, если пользователь, который отсылал письмо, зарегистрирован в системе </w:t>
      </w:r>
      <w:proofErr w:type="spellStart"/>
      <w:r w:rsidRPr="00F13290">
        <w:rPr>
          <w:sz w:val="28"/>
          <w:szCs w:val="28"/>
        </w:rPr>
        <w:t>Help</w:t>
      </w:r>
      <w:proofErr w:type="spellEnd"/>
      <w:r w:rsidRPr="00F13290">
        <w:rPr>
          <w:sz w:val="28"/>
          <w:szCs w:val="28"/>
        </w:rPr>
        <w:t xml:space="preserve"> </w:t>
      </w:r>
      <w:proofErr w:type="spellStart"/>
      <w:r w:rsidRPr="00F13290">
        <w:rPr>
          <w:sz w:val="28"/>
          <w:szCs w:val="28"/>
        </w:rPr>
        <w:t>Desk</w:t>
      </w:r>
      <w:proofErr w:type="spellEnd"/>
      <w:r w:rsidRPr="00F13290">
        <w:rPr>
          <w:sz w:val="28"/>
          <w:szCs w:val="28"/>
        </w:rPr>
        <w:t>, то система так же поместит в заявку всю необходимую о нем информацию (отдел, фирма, личные данные) и выберет необходимый источник.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bCs/>
          <w:sz w:val="28"/>
          <w:szCs w:val="28"/>
        </w:rPr>
        <w:t>Таблица заявок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sz w:val="28"/>
          <w:szCs w:val="28"/>
        </w:rPr>
        <w:t>В таблице можно просмотреть все необходимые заявки, отсортировать их по колонкам, включить фильтр по выбранным колонкам, написать быстрый комментарий к заявкам, изменить статусы, закрыть или удалить</w:t>
      </w:r>
      <w:r>
        <w:rPr>
          <w:sz w:val="28"/>
          <w:szCs w:val="28"/>
        </w:rPr>
        <w:t xml:space="preserve"> </w:t>
      </w:r>
      <w:r w:rsidRPr="00F13290">
        <w:rPr>
          <w:sz w:val="28"/>
          <w:szCs w:val="28"/>
        </w:rPr>
        <w:t>выбранные заявки.</w:t>
      </w:r>
      <w:r>
        <w:rPr>
          <w:sz w:val="28"/>
          <w:szCs w:val="28"/>
        </w:rPr>
        <w:t xml:space="preserve"> </w:t>
      </w:r>
      <w:r w:rsidRPr="00F13290">
        <w:rPr>
          <w:sz w:val="28"/>
          <w:szCs w:val="28"/>
        </w:rPr>
        <w:t>Некоторые параметры отображаются в виде ссылок для быстрого просмотра объектов системы, их свойств, входящих в них активов и других объектов.</w:t>
      </w: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bCs/>
          <w:sz w:val="28"/>
          <w:szCs w:val="28"/>
        </w:rPr>
        <w:t>Окно ввода параметров поиска заявок</w:t>
      </w:r>
    </w:p>
    <w:p w:rsidR="00A11227" w:rsidRPr="00FF09B5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sz w:val="28"/>
          <w:szCs w:val="28"/>
        </w:rPr>
        <w:t>Поиск заявок можно производить по множеству параметров. Поиск производится по: отправителям, исполнителям, источникам,</w:t>
      </w:r>
      <w:r>
        <w:rPr>
          <w:sz w:val="28"/>
          <w:szCs w:val="28"/>
        </w:rPr>
        <w:t xml:space="preserve"> датам регистрации изменения и с</w:t>
      </w:r>
      <w:r w:rsidRPr="00A11227">
        <w:rPr>
          <w:sz w:val="28"/>
          <w:szCs w:val="28"/>
        </w:rPr>
        <w:t>рока</w:t>
      </w:r>
      <w:r>
        <w:rPr>
          <w:sz w:val="28"/>
          <w:szCs w:val="28"/>
        </w:rPr>
        <w:t>м сдачи, приоритету, стату</w:t>
      </w:r>
      <w:r w:rsidRPr="00A11227">
        <w:rPr>
          <w:sz w:val="28"/>
          <w:szCs w:val="28"/>
        </w:rPr>
        <w:t>сам. Кроме того присутствует быстрый поиск заявки по введенным буквам и символам, содержащимся в названии, тексте и в остальных атрибутах заявки.</w:t>
      </w:r>
    </w:p>
    <w:p w:rsidR="00977E2F" w:rsidRDefault="00977E2F" w:rsidP="00A11227">
      <w:pPr>
        <w:pStyle w:val="a5"/>
        <w:spacing w:line="360" w:lineRule="auto"/>
        <w:rPr>
          <w:bCs/>
          <w:sz w:val="28"/>
          <w:szCs w:val="28"/>
        </w:rPr>
      </w:pPr>
    </w:p>
    <w:p w:rsidR="00977E2F" w:rsidRDefault="00977E2F" w:rsidP="00A11227">
      <w:pPr>
        <w:pStyle w:val="a5"/>
        <w:spacing w:line="360" w:lineRule="auto"/>
        <w:rPr>
          <w:bCs/>
          <w:sz w:val="28"/>
          <w:szCs w:val="28"/>
        </w:rPr>
      </w:pPr>
    </w:p>
    <w:p w:rsidR="00977E2F" w:rsidRDefault="00977E2F" w:rsidP="00A11227">
      <w:pPr>
        <w:pStyle w:val="a5"/>
        <w:spacing w:line="360" w:lineRule="auto"/>
        <w:rPr>
          <w:bCs/>
          <w:sz w:val="28"/>
          <w:szCs w:val="28"/>
        </w:rPr>
      </w:pP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bCs/>
          <w:sz w:val="28"/>
          <w:szCs w:val="28"/>
        </w:rPr>
        <w:lastRenderedPageBreak/>
        <w:t xml:space="preserve">Экспорт в </w:t>
      </w:r>
      <w:proofErr w:type="spellStart"/>
      <w:r w:rsidRPr="00A11227">
        <w:rPr>
          <w:bCs/>
          <w:sz w:val="28"/>
          <w:szCs w:val="28"/>
        </w:rPr>
        <w:t>Excel</w:t>
      </w:r>
      <w:proofErr w:type="spellEnd"/>
    </w:p>
    <w:p w:rsidR="00977E2F" w:rsidRPr="00977E2F" w:rsidRDefault="00A11227" w:rsidP="00354610">
      <w:pPr>
        <w:pStyle w:val="a5"/>
        <w:spacing w:line="360" w:lineRule="auto"/>
        <w:rPr>
          <w:sz w:val="28"/>
          <w:szCs w:val="28"/>
        </w:rPr>
      </w:pPr>
      <w:r w:rsidRPr="00A11227">
        <w:rPr>
          <w:sz w:val="28"/>
          <w:szCs w:val="28"/>
        </w:rPr>
        <w:t xml:space="preserve">Присутствует экспорт заявок в </w:t>
      </w:r>
      <w:proofErr w:type="spellStart"/>
      <w:r w:rsidRPr="00A11227">
        <w:rPr>
          <w:sz w:val="28"/>
          <w:szCs w:val="28"/>
        </w:rPr>
        <w:t>Excel</w:t>
      </w:r>
      <w:proofErr w:type="spellEnd"/>
      <w:r w:rsidRPr="00A11227">
        <w:rPr>
          <w:sz w:val="28"/>
          <w:szCs w:val="28"/>
        </w:rPr>
        <w:t xml:space="preserve"> файл. Данная функция присутствует во всех окнах показа заявок. Можно также выбрать определенные заявки для экспорта с помощью фильтров и по</w:t>
      </w:r>
      <w:r>
        <w:rPr>
          <w:sz w:val="28"/>
          <w:szCs w:val="28"/>
        </w:rPr>
        <w:t>и</w:t>
      </w:r>
      <w:r w:rsidRPr="00A11227">
        <w:rPr>
          <w:sz w:val="28"/>
          <w:szCs w:val="28"/>
        </w:rPr>
        <w:t>ска заявок.</w:t>
      </w:r>
    </w:p>
    <w:p w:rsidR="00354610" w:rsidRPr="00354610" w:rsidRDefault="00354610" w:rsidP="00354610">
      <w:pPr>
        <w:pStyle w:val="a5"/>
        <w:spacing w:line="360" w:lineRule="auto"/>
        <w:rPr>
          <w:sz w:val="28"/>
          <w:szCs w:val="28"/>
        </w:rPr>
      </w:pPr>
      <w:r w:rsidRPr="00354610">
        <w:rPr>
          <w:bCs/>
          <w:sz w:val="28"/>
          <w:szCs w:val="28"/>
        </w:rPr>
        <w:t>Окно аутентификации</w:t>
      </w:r>
    </w:p>
    <w:p w:rsidR="00354610" w:rsidRDefault="00354610" w:rsidP="00A11227">
      <w:pPr>
        <w:pStyle w:val="a5"/>
        <w:spacing w:line="360" w:lineRule="auto"/>
        <w:rPr>
          <w:sz w:val="28"/>
          <w:szCs w:val="28"/>
        </w:rPr>
      </w:pPr>
      <w:r w:rsidRPr="00354610">
        <w:rPr>
          <w:sz w:val="28"/>
          <w:szCs w:val="28"/>
        </w:rPr>
        <w:t>Попасть в систему можно введя свой логин и пароль. Если Вы еще не зарегистрированы в системе то для начала необходимо пройти регистрацию, после чего Вам авторизуют и Вы сможете работать.</w:t>
      </w:r>
    </w:p>
    <w:p w:rsidR="0000527D" w:rsidRDefault="0000527D" w:rsidP="00A11227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94192A" w:rsidRPr="00474521" w:rsidRDefault="00474521" w:rsidP="00A11227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Теперь рассмотрим системы автоматического продвижения сайтов. На сегодняшний день аналогичных систем не существует, но есть достаточно похожие кабинеты.</w:t>
      </w: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94192A" w:rsidRDefault="0094192A" w:rsidP="00A11227">
      <w:pPr>
        <w:pStyle w:val="a5"/>
        <w:spacing w:line="360" w:lineRule="auto"/>
        <w:rPr>
          <w:sz w:val="28"/>
          <w:szCs w:val="28"/>
        </w:rPr>
      </w:pPr>
    </w:p>
    <w:p w:rsidR="00FE1256" w:rsidRPr="0094192A" w:rsidRDefault="00FE1256" w:rsidP="00FE1256">
      <w:pPr>
        <w:pStyle w:val="a5"/>
        <w:spacing w:line="360" w:lineRule="auto"/>
        <w:rPr>
          <w:b/>
          <w:sz w:val="28"/>
          <w:szCs w:val="28"/>
        </w:rPr>
      </w:pPr>
      <w:r w:rsidRPr="00FE1256"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: </w:t>
      </w:r>
      <w:r w:rsidR="0094192A">
        <w:rPr>
          <w:sz w:val="28"/>
          <w:szCs w:val="28"/>
        </w:rPr>
        <w:t xml:space="preserve">Компании </w:t>
      </w:r>
      <w:r w:rsidR="0094192A">
        <w:rPr>
          <w:sz w:val="28"/>
          <w:szCs w:val="28"/>
          <w:lang w:val="en-US"/>
        </w:rPr>
        <w:t>Future</w:t>
      </w:r>
      <w:r w:rsidR="0094192A" w:rsidRPr="0094192A">
        <w:rPr>
          <w:sz w:val="28"/>
          <w:szCs w:val="28"/>
        </w:rPr>
        <w:t xml:space="preserve"> </w:t>
      </w:r>
      <w:r w:rsidR="0094192A">
        <w:rPr>
          <w:sz w:val="28"/>
          <w:szCs w:val="28"/>
        </w:rPr>
        <w:t>требуется система технической поддержки, которая интегрируется в сайт компании.</w:t>
      </w:r>
      <w:r w:rsidR="00810FDA">
        <w:rPr>
          <w:sz w:val="28"/>
          <w:szCs w:val="28"/>
        </w:rPr>
        <w:t>..</w:t>
      </w:r>
    </w:p>
    <w:p w:rsidR="00F13290" w:rsidRPr="002F122B" w:rsidRDefault="00F13290" w:rsidP="002F122B">
      <w:pPr>
        <w:pStyle w:val="a5"/>
        <w:spacing w:line="360" w:lineRule="auto"/>
        <w:rPr>
          <w:sz w:val="28"/>
          <w:szCs w:val="28"/>
        </w:rPr>
      </w:pPr>
    </w:p>
    <w:p w:rsidR="000C43FA" w:rsidRPr="002B7E09" w:rsidRDefault="000C43FA" w:rsidP="002F122B">
      <w:pPr>
        <w:pStyle w:val="a5"/>
        <w:spacing w:line="360" w:lineRule="auto"/>
        <w:ind w:left="720"/>
        <w:rPr>
          <w:sz w:val="28"/>
          <w:szCs w:val="28"/>
        </w:rPr>
      </w:pPr>
    </w:p>
    <w:sectPr w:rsidR="000C43FA" w:rsidRPr="002B7E09" w:rsidSect="0081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93951"/>
    <w:multiLevelType w:val="hybridMultilevel"/>
    <w:tmpl w:val="10587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7060"/>
    <w:multiLevelType w:val="multilevel"/>
    <w:tmpl w:val="AA9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67AFA"/>
    <w:multiLevelType w:val="hybridMultilevel"/>
    <w:tmpl w:val="33DE4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1516C"/>
    <w:multiLevelType w:val="hybridMultilevel"/>
    <w:tmpl w:val="A790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9653D"/>
    <w:multiLevelType w:val="hybridMultilevel"/>
    <w:tmpl w:val="582C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C3BF5"/>
    <w:rsid w:val="0000527D"/>
    <w:rsid w:val="000C3BF5"/>
    <w:rsid w:val="000C43FA"/>
    <w:rsid w:val="002B7E09"/>
    <w:rsid w:val="002F122B"/>
    <w:rsid w:val="00354610"/>
    <w:rsid w:val="00474521"/>
    <w:rsid w:val="004946A0"/>
    <w:rsid w:val="00695D03"/>
    <w:rsid w:val="007A2F10"/>
    <w:rsid w:val="00810FDA"/>
    <w:rsid w:val="0081623A"/>
    <w:rsid w:val="0094192A"/>
    <w:rsid w:val="0097542D"/>
    <w:rsid w:val="00977E2F"/>
    <w:rsid w:val="00A11227"/>
    <w:rsid w:val="00AE7304"/>
    <w:rsid w:val="00E64B3F"/>
    <w:rsid w:val="00F13290"/>
    <w:rsid w:val="00F70ADA"/>
    <w:rsid w:val="00FE1256"/>
    <w:rsid w:val="00FF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23A"/>
  </w:style>
  <w:style w:type="paragraph" w:styleId="5">
    <w:name w:val="heading 5"/>
    <w:basedOn w:val="a"/>
    <w:link w:val="50"/>
    <w:uiPriority w:val="9"/>
    <w:qFormat/>
    <w:rsid w:val="00695D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0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695D0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95D03"/>
    <w:rPr>
      <w:b/>
      <w:bCs/>
    </w:rPr>
  </w:style>
  <w:style w:type="paragraph" w:styleId="a5">
    <w:name w:val="Normal (Web)"/>
    <w:basedOn w:val="a"/>
    <w:uiPriority w:val="99"/>
    <w:unhideWhenUsed/>
    <w:rsid w:val="0069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F09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AD%D0%BB%D0%B5%D0%BA%D1%82%D1%80%D0%BE%D0%BD%D0%BD%D0%B0%D1%8F_%D0%BF%D0%BE%D1%87%D1%82%D0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" TargetMode="Externa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0%BD%D0%B5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B%D0%B5%D0%B2%D0%B8%D0%B7%D0%BE%D1%80" TargetMode="External"/><Relationship Id="rId11" Type="http://schemas.openxmlformats.org/officeDocument/2006/relationships/hyperlink" Target="https://ru.wikipedia.org/wiki/%D0%A2%D0%B5%D0%BB%D0%B5%D1%84%D0%BE%D0%BD" TargetMode="External"/><Relationship Id="rId5" Type="http://schemas.openxmlformats.org/officeDocument/2006/relationships/hyperlink" Target="https://ru.wikipedia.org/wiki/%D0%A2%D0%B5%D0%BB%D0%B5%D1%84%D0%BE%D0%BD" TargetMode="External"/><Relationship Id="rId15" Type="http://schemas.openxmlformats.org/officeDocument/2006/relationships/hyperlink" Target="https://ru.wikipedia.org/wiki/%D0%92%D0%B5%D0%B1-%D1%81%D0%B0%D0%B9%D1%82" TargetMode="External"/><Relationship Id="rId10" Type="http://schemas.openxmlformats.org/officeDocument/2006/relationships/hyperlink" Target="https://ru.wikipedia.org/wiki/%D0%9E%D0%B1%D1%83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" TargetMode="External"/><Relationship Id="rId14" Type="http://schemas.openxmlformats.org/officeDocument/2006/relationships/hyperlink" Target="https://ru.wikipedia.org/wiki/%D0%9E%D0%BD%D0%BB%D0%B0%D0%B9%D0%BD-%D1%81%D0%B5%D1%80%D0%B2%D0%B8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17</cp:revision>
  <dcterms:created xsi:type="dcterms:W3CDTF">2014-12-22T13:32:00Z</dcterms:created>
  <dcterms:modified xsi:type="dcterms:W3CDTF">2014-12-23T14:59:00Z</dcterms:modified>
</cp:coreProperties>
</file>