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582" w:rsidRPr="00DD303B" w:rsidRDefault="00E94582" w:rsidP="00AE474B">
      <w:pPr>
        <w:pStyle w:val="1"/>
        <w:spacing w:after="480" w:line="360" w:lineRule="auto"/>
        <w:rPr>
          <w:rFonts w:ascii="Times New Roman" w:hAnsi="Times New Roman" w:cs="Times New Roman"/>
          <w:color w:val="auto"/>
          <w:sz w:val="48"/>
          <w:szCs w:val="48"/>
        </w:rPr>
      </w:pPr>
      <w:r w:rsidRPr="00DD303B">
        <w:rPr>
          <w:rFonts w:ascii="Times New Roman" w:hAnsi="Times New Roman" w:cs="Times New Roman"/>
          <w:color w:val="auto"/>
          <w:sz w:val="48"/>
          <w:szCs w:val="48"/>
        </w:rPr>
        <w:t>ТЕХНИЧЕСКОЕ ЗАДАНИЕ</w:t>
      </w:r>
    </w:p>
    <w:p w:rsidR="00E94582" w:rsidRPr="00AE474B" w:rsidRDefault="00E94582" w:rsidP="00AE47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74B">
        <w:rPr>
          <w:rFonts w:ascii="Times New Roman" w:hAnsi="Times New Roman" w:cs="Times New Roman"/>
          <w:sz w:val="32"/>
          <w:szCs w:val="32"/>
        </w:rPr>
        <w:t>Общие сведения</w:t>
      </w:r>
    </w:p>
    <w:p w:rsidR="00E94582" w:rsidRPr="00AE474B" w:rsidRDefault="00E94582" w:rsidP="00AE47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74B"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:rsidR="00E94582" w:rsidRPr="00AE474B" w:rsidRDefault="00E94582" w:rsidP="00AE474B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>Полное наименование:</w:t>
      </w:r>
      <w:r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br/>
      </w:r>
      <w:r w:rsidRPr="00AE474B">
        <w:rPr>
          <w:rFonts w:ascii="Times New Roman" w:hAnsi="Times New Roman" w:cs="Times New Roman"/>
          <w:color w:val="auto"/>
          <w:sz w:val="28"/>
          <w:szCs w:val="28"/>
        </w:rPr>
        <w:t xml:space="preserve">«Кабинет технической поддержки клиента» и «Кабинет </w:t>
      </w:r>
      <w:r w:rsidRPr="00AE474B">
        <w:rPr>
          <w:rFonts w:ascii="Times New Roman" w:hAnsi="Times New Roman" w:cs="Times New Roman"/>
          <w:color w:val="auto"/>
          <w:sz w:val="28"/>
          <w:szCs w:val="28"/>
          <w:lang w:val="en-US"/>
        </w:rPr>
        <w:t>SEO</w:t>
      </w:r>
      <w:r w:rsidRPr="00AE474B">
        <w:rPr>
          <w:rFonts w:ascii="Times New Roman" w:hAnsi="Times New Roman" w:cs="Times New Roman"/>
          <w:color w:val="auto"/>
          <w:sz w:val="28"/>
          <w:szCs w:val="28"/>
        </w:rPr>
        <w:t xml:space="preserve"> клиента» </w:t>
      </w:r>
      <w:r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>. Далее будет использоваться сокращённый вариант «Кабинет клиента».</w:t>
      </w:r>
    </w:p>
    <w:p w:rsidR="00E94582" w:rsidRPr="00AE474B" w:rsidRDefault="00E94582" w:rsidP="00AE47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74B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:rsidR="006329B6" w:rsidRPr="00AE474B" w:rsidRDefault="00E94582" w:rsidP="00AE474B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На данный момент </w:t>
      </w:r>
      <w:r w:rsidR="00DD303B">
        <w:rPr>
          <w:rFonts w:ascii="Times New Roman" w:hAnsi="Times New Roman" w:cs="Times New Roman"/>
          <w:b w:val="0"/>
          <w:color w:val="auto"/>
          <w:sz w:val="28"/>
          <w:szCs w:val="28"/>
        </w:rPr>
        <w:t>у компании большое</w:t>
      </w:r>
      <w:r w:rsidR="00F6370F"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количество клиентов, которым требуется техническая поддержка сай</w:t>
      </w:r>
      <w:r w:rsidR="00C77D2B"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>та, а также ведение рекламной ка</w:t>
      </w:r>
      <w:r w:rsidR="00F6370F"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>мпании в интернете. Данный кабинет клиента позволит существенно облегчить обслуживание клиентов, путем автоматизации процесса сбора информации.</w:t>
      </w:r>
      <w:r w:rsidR="006329B6"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F6370F" w:rsidRPr="00AE474B" w:rsidRDefault="006329B6" w:rsidP="00AE474B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>Основанием для его разработки служит острая потребность в подобной системе, и приказ генерального директора о реализации личного кабинета.</w:t>
      </w:r>
    </w:p>
    <w:p w:rsidR="006329B6" w:rsidRPr="00AE474B" w:rsidRDefault="006329B6" w:rsidP="00AE474B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>Данная система является основой для создания множества других систем и интерфейсов, которые могут быть реализованы позднее, в случае необходимости</w:t>
      </w:r>
    </w:p>
    <w:p w:rsidR="006329B6" w:rsidRPr="00AE474B" w:rsidRDefault="006329B6" w:rsidP="00AE47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74B">
        <w:rPr>
          <w:rFonts w:ascii="Times New Roman" w:hAnsi="Times New Roman" w:cs="Times New Roman"/>
          <w:sz w:val="28"/>
          <w:szCs w:val="28"/>
        </w:rPr>
        <w:t>Наименование организации заказчика и разработчика</w:t>
      </w:r>
    </w:p>
    <w:p w:rsidR="006329B6" w:rsidRPr="00AE474B" w:rsidRDefault="006329B6" w:rsidP="00AE47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Заказчик - ООО "ФЬЮЧЕ", Интернет агентство </w:t>
      </w:r>
      <w:r w:rsidRPr="00AE474B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Future</w:t>
      </w:r>
    </w:p>
    <w:p w:rsidR="006329B6" w:rsidRPr="00AE474B" w:rsidRDefault="006329B6" w:rsidP="00AE474B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114088, Москва, 2-я улица Машиностроения, д.7, стр.1 </w:t>
      </w:r>
    </w:p>
    <w:p w:rsidR="006329B6" w:rsidRPr="00AE474B" w:rsidRDefault="006329B6" w:rsidP="00AE474B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>+7 499 340 94 71</w:t>
      </w:r>
    </w:p>
    <w:p w:rsidR="006329B6" w:rsidRPr="00AE474B" w:rsidRDefault="006329B6" w:rsidP="00AE474B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>+7 909 626 15 76</w:t>
      </w:r>
    </w:p>
    <w:p w:rsidR="006329B6" w:rsidRPr="00AE474B" w:rsidRDefault="006329B6" w:rsidP="00AE474B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>ИНН/КПП 5003107181/500301001</w:t>
      </w:r>
    </w:p>
    <w:p w:rsidR="006329B6" w:rsidRPr="00AE474B" w:rsidRDefault="006329B6" w:rsidP="00AE474B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E474B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info</w:t>
      </w:r>
      <w:r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>@</w:t>
      </w:r>
      <w:r w:rsidRPr="00AE474B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future</w:t>
      </w:r>
      <w:r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>-</w:t>
      </w:r>
      <w:r w:rsidRPr="00AE474B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group</w:t>
      </w:r>
      <w:r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proofErr w:type="spellStart"/>
      <w:r w:rsidRPr="00AE474B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ru</w:t>
      </w:r>
      <w:proofErr w:type="spellEnd"/>
    </w:p>
    <w:p w:rsidR="006329B6" w:rsidRPr="00AE474B" w:rsidRDefault="006329B6" w:rsidP="00AE474B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E474B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www.future-group.ru</w:t>
      </w:r>
    </w:p>
    <w:p w:rsidR="006329B6" w:rsidRPr="00AE474B" w:rsidRDefault="006329B6" w:rsidP="00AE47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Разработчик - </w:t>
      </w:r>
      <w:proofErr w:type="spellStart"/>
      <w:r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>Шевляков</w:t>
      </w:r>
      <w:proofErr w:type="spellEnd"/>
      <w:r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Д. И.</w:t>
      </w:r>
    </w:p>
    <w:p w:rsidR="00E94582" w:rsidRPr="00AE474B" w:rsidRDefault="00E94582" w:rsidP="00AE47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74B">
        <w:rPr>
          <w:rFonts w:ascii="Times New Roman" w:hAnsi="Times New Roman" w:cs="Times New Roman"/>
          <w:sz w:val="28"/>
          <w:szCs w:val="28"/>
        </w:rPr>
        <w:t>Плановые сроки начала и окончания работ</w:t>
      </w:r>
    </w:p>
    <w:p w:rsidR="00E94582" w:rsidRPr="00AE474B" w:rsidRDefault="00E94582" w:rsidP="00AE474B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Начало работ: </w:t>
      </w:r>
      <w:r w:rsidR="00C77D2B"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>1</w:t>
      </w:r>
      <w:r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77D2B"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>октября 2014</w:t>
      </w:r>
      <w:r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года.</w:t>
      </w:r>
    </w:p>
    <w:p w:rsidR="00551DE9" w:rsidRPr="00AE474B" w:rsidRDefault="00E94582" w:rsidP="00AE474B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Окончание работ: 30 </w:t>
      </w:r>
      <w:r w:rsidR="00C77D2B"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>мая 2015</w:t>
      </w:r>
      <w:r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года.</w:t>
      </w:r>
    </w:p>
    <w:p w:rsidR="00551DE9" w:rsidRPr="00AE474B" w:rsidRDefault="00551DE9" w:rsidP="00AE47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74B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:rsidR="00E94582" w:rsidRPr="00FE32B6" w:rsidRDefault="00551DE9" w:rsidP="00AE474B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>Согласно трудовому договору из фонда заработной платы.</w:t>
      </w:r>
      <w:r w:rsidR="00E94582"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AE474B" w:rsidRPr="00FE32B6" w:rsidRDefault="00AE474B" w:rsidP="00AE474B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77D2B" w:rsidRPr="00AE474B" w:rsidRDefault="00C77D2B" w:rsidP="00AE47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74B">
        <w:rPr>
          <w:rFonts w:ascii="Times New Roman" w:hAnsi="Times New Roman" w:cs="Times New Roman"/>
          <w:sz w:val="32"/>
          <w:szCs w:val="32"/>
        </w:rPr>
        <w:t>Назначение и цели создания системы</w:t>
      </w:r>
    </w:p>
    <w:p w:rsidR="00C77D2B" w:rsidRPr="00AE474B" w:rsidRDefault="00C77D2B" w:rsidP="00AE474B">
      <w:pPr>
        <w:pStyle w:val="a3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AE474B">
        <w:rPr>
          <w:rFonts w:ascii="Times New Roman" w:hAnsi="Times New Roman" w:cs="Times New Roman"/>
          <w:sz w:val="32"/>
          <w:szCs w:val="32"/>
        </w:rPr>
        <w:t xml:space="preserve">2.1 </w:t>
      </w:r>
      <w:r w:rsidRPr="00AE474B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C77D2B" w:rsidRPr="00AE474B" w:rsidRDefault="00C77D2B" w:rsidP="00AE474B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>Автоматизация сбора заявок на внедрение и реализацию нового функционала, правок и поддержки проекта. А так же информационная поддержка клиентов, заказавших рекламную кампанию</w:t>
      </w:r>
    </w:p>
    <w:p w:rsidR="00C77D2B" w:rsidRPr="00AE474B" w:rsidRDefault="00C77D2B" w:rsidP="00AE474B">
      <w:pPr>
        <w:pStyle w:val="a3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AE474B">
        <w:rPr>
          <w:rFonts w:ascii="Times New Roman" w:hAnsi="Times New Roman" w:cs="Times New Roman"/>
          <w:sz w:val="32"/>
          <w:szCs w:val="32"/>
        </w:rPr>
        <w:t xml:space="preserve">2.2 </w:t>
      </w:r>
      <w:r w:rsidRPr="00AE474B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C77D2B" w:rsidRPr="00AE474B" w:rsidRDefault="00C77D2B" w:rsidP="00AE474B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>Целями разработки данной системы являются:</w:t>
      </w:r>
    </w:p>
    <w:p w:rsidR="00C77D2B" w:rsidRPr="00AE474B" w:rsidRDefault="00C77D2B" w:rsidP="00AE47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>Обеспечить уровни доступа к технической поддержке</w:t>
      </w:r>
    </w:p>
    <w:p w:rsidR="00C77D2B" w:rsidRPr="00AE474B" w:rsidRDefault="00C77D2B" w:rsidP="00AE47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>Хранение данных в единой системе. Поиск по старым сообщениям</w:t>
      </w:r>
    </w:p>
    <w:p w:rsidR="00C77D2B" w:rsidRPr="00AE474B" w:rsidRDefault="00C77D2B" w:rsidP="00AE47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>Информационную поддержку клиентов с рекламной кампание</w:t>
      </w:r>
      <w:r w:rsidR="004568D6"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>й. Вывод текущей ситуации проекта. Просчет стоимости клиента и посетителя</w:t>
      </w:r>
    </w:p>
    <w:p w:rsidR="00C77D2B" w:rsidRPr="00AE474B" w:rsidRDefault="004568D6" w:rsidP="00AE47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E474B">
        <w:rPr>
          <w:rFonts w:ascii="Times New Roman" w:hAnsi="Times New Roman" w:cs="Times New Roman"/>
          <w:b w:val="0"/>
          <w:color w:val="auto"/>
          <w:sz w:val="28"/>
          <w:szCs w:val="28"/>
        </w:rPr>
        <w:t>Маркетинговые цели - предложение новых услуг компании</w:t>
      </w:r>
    </w:p>
    <w:p w:rsidR="00AE474B" w:rsidRPr="00FE32B6" w:rsidRDefault="00AE474B" w:rsidP="00AE4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FE32B6" w:rsidRDefault="00AE474B" w:rsidP="00AE4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FE32B6" w:rsidRDefault="00AE474B" w:rsidP="00AE4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FE32B6" w:rsidRDefault="00AE474B" w:rsidP="00AE4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FE32B6" w:rsidRDefault="00AE474B" w:rsidP="00AE4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FE32B6" w:rsidRDefault="00AE474B" w:rsidP="00AE4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C32D12" w:rsidRDefault="00AE474B" w:rsidP="00AE47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E474B">
        <w:rPr>
          <w:rFonts w:ascii="Times New Roman" w:hAnsi="Times New Roman" w:cs="Times New Roman"/>
          <w:sz w:val="32"/>
          <w:szCs w:val="32"/>
        </w:rPr>
        <w:lastRenderedPageBreak/>
        <w:t>Характеристика объектов автоматизации</w:t>
      </w:r>
    </w:p>
    <w:p w:rsidR="00C32D12" w:rsidRPr="00AE474B" w:rsidRDefault="00C32D12" w:rsidP="00C32D12">
      <w:pPr>
        <w:pStyle w:val="a3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AE474B" w:rsidRPr="00AE474B" w:rsidTr="007600E3">
        <w:tc>
          <w:tcPr>
            <w:tcW w:w="4785" w:type="dxa"/>
          </w:tcPr>
          <w:p w:rsidR="00AE474B" w:rsidRPr="00AE474B" w:rsidRDefault="00AE474B" w:rsidP="00AE474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474B">
              <w:rPr>
                <w:rFonts w:ascii="Times New Roman" w:hAnsi="Times New Roman" w:cs="Times New Roman"/>
                <w:b/>
                <w:sz w:val="28"/>
                <w:szCs w:val="28"/>
              </w:rPr>
              <w:t>Структура подразделения</w:t>
            </w:r>
          </w:p>
        </w:tc>
        <w:tc>
          <w:tcPr>
            <w:tcW w:w="4786" w:type="dxa"/>
          </w:tcPr>
          <w:p w:rsidR="00AE474B" w:rsidRPr="00AE474B" w:rsidRDefault="00AE474B" w:rsidP="00AE474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474B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процесса</w:t>
            </w:r>
          </w:p>
        </w:tc>
      </w:tr>
      <w:tr w:rsidR="00AE474B" w:rsidRPr="00AE474B" w:rsidTr="007600E3">
        <w:tc>
          <w:tcPr>
            <w:tcW w:w="4785" w:type="dxa"/>
          </w:tcPr>
          <w:p w:rsidR="00AE474B" w:rsidRPr="00AE474B" w:rsidRDefault="00AE474B" w:rsidP="00AE47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E474B" w:rsidRPr="00AE474B" w:rsidRDefault="00AE474B" w:rsidP="00AE47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474B">
              <w:rPr>
                <w:rFonts w:ascii="Times New Roman" w:hAnsi="Times New Roman" w:cs="Times New Roman"/>
                <w:sz w:val="28"/>
                <w:szCs w:val="28"/>
              </w:rPr>
              <w:t>Отдел технической поддержки</w:t>
            </w:r>
          </w:p>
          <w:p w:rsidR="00AE474B" w:rsidRPr="00AE474B" w:rsidRDefault="00AE474B" w:rsidP="00AE47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:rsidR="00AE474B" w:rsidRPr="00AE474B" w:rsidRDefault="00AE474B" w:rsidP="00AE47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474B" w:rsidRPr="00AE474B" w:rsidRDefault="00AE474B" w:rsidP="00AE47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474B">
              <w:rPr>
                <w:rFonts w:ascii="Times New Roman" w:hAnsi="Times New Roman" w:cs="Times New Roman"/>
                <w:sz w:val="28"/>
                <w:szCs w:val="28"/>
              </w:rPr>
              <w:t>Учет времени реакции на обращение</w:t>
            </w:r>
          </w:p>
          <w:p w:rsidR="00AE474B" w:rsidRPr="00AE474B" w:rsidRDefault="00AE474B" w:rsidP="00AE47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474B">
              <w:rPr>
                <w:rFonts w:ascii="Times New Roman" w:hAnsi="Times New Roman" w:cs="Times New Roman"/>
                <w:sz w:val="28"/>
                <w:szCs w:val="28"/>
              </w:rPr>
              <w:t>Учет всех записей по обращению</w:t>
            </w:r>
          </w:p>
          <w:p w:rsidR="00AE474B" w:rsidRPr="00AE474B" w:rsidRDefault="00AE474B" w:rsidP="00AE47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474B">
              <w:rPr>
                <w:rFonts w:ascii="Times New Roman" w:hAnsi="Times New Roman" w:cs="Times New Roman"/>
                <w:sz w:val="28"/>
                <w:szCs w:val="28"/>
              </w:rPr>
              <w:t>Автоматизация выбора ответственного по обращению</w:t>
            </w:r>
          </w:p>
          <w:p w:rsidR="00AE474B" w:rsidRPr="00AE474B" w:rsidRDefault="00AE474B" w:rsidP="00AE47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74B" w:rsidRPr="00AE474B" w:rsidTr="007600E3">
        <w:tc>
          <w:tcPr>
            <w:tcW w:w="4785" w:type="dxa"/>
          </w:tcPr>
          <w:p w:rsidR="00AE474B" w:rsidRPr="00AE474B" w:rsidRDefault="00AE474B" w:rsidP="00AE47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474B" w:rsidRPr="00AE474B" w:rsidRDefault="00AE474B" w:rsidP="00AE47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474B">
              <w:rPr>
                <w:rFonts w:ascii="Times New Roman" w:hAnsi="Times New Roman" w:cs="Times New Roman"/>
                <w:sz w:val="28"/>
                <w:szCs w:val="28"/>
              </w:rPr>
              <w:t>Отдел маркетинга</w:t>
            </w:r>
          </w:p>
        </w:tc>
        <w:tc>
          <w:tcPr>
            <w:tcW w:w="4786" w:type="dxa"/>
          </w:tcPr>
          <w:p w:rsidR="00AE474B" w:rsidRPr="00AE474B" w:rsidRDefault="00AE474B" w:rsidP="00AE47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474B" w:rsidRPr="00AE474B" w:rsidRDefault="00AE474B" w:rsidP="00AE47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474B">
              <w:rPr>
                <w:rFonts w:ascii="Times New Roman" w:hAnsi="Times New Roman" w:cs="Times New Roman"/>
                <w:sz w:val="28"/>
                <w:szCs w:val="28"/>
              </w:rPr>
              <w:t>Учет важных показателей по проекту</w:t>
            </w:r>
          </w:p>
          <w:p w:rsidR="00AE474B" w:rsidRPr="00AE474B" w:rsidRDefault="00AE474B" w:rsidP="00AE47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474B">
              <w:rPr>
                <w:rFonts w:ascii="Times New Roman" w:hAnsi="Times New Roman" w:cs="Times New Roman"/>
                <w:sz w:val="28"/>
                <w:szCs w:val="28"/>
              </w:rPr>
              <w:t>Автоматизация отчетности перед клиентом</w:t>
            </w:r>
          </w:p>
          <w:p w:rsidR="00AE474B" w:rsidRPr="00AE474B" w:rsidRDefault="00AE474B" w:rsidP="00AE47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474B">
              <w:rPr>
                <w:rFonts w:ascii="Times New Roman" w:hAnsi="Times New Roman" w:cs="Times New Roman"/>
                <w:sz w:val="28"/>
                <w:szCs w:val="28"/>
              </w:rPr>
              <w:t>Автоматизация сбора информации от клиентов</w:t>
            </w:r>
          </w:p>
          <w:p w:rsidR="00AE474B" w:rsidRPr="00AE474B" w:rsidRDefault="00AE474B" w:rsidP="00AE47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E474B" w:rsidRPr="00AE474B" w:rsidRDefault="00AE474B" w:rsidP="00AE4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C32D12" w:rsidRDefault="00AE474B" w:rsidP="00C32D1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32D12">
        <w:rPr>
          <w:rFonts w:ascii="Times New Roman" w:hAnsi="Times New Roman" w:cs="Times New Roman"/>
          <w:color w:val="auto"/>
          <w:sz w:val="28"/>
          <w:szCs w:val="28"/>
        </w:rPr>
        <w:t xml:space="preserve">Учет времени реакции на обращение </w:t>
      </w:r>
    </w:p>
    <w:p w:rsidR="00FE32B6" w:rsidRDefault="00AE474B" w:rsidP="00AE4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74B">
        <w:rPr>
          <w:rFonts w:ascii="Times New Roman" w:hAnsi="Times New Roman" w:cs="Times New Roman"/>
          <w:sz w:val="28"/>
          <w:szCs w:val="28"/>
        </w:rPr>
        <w:t xml:space="preserve">Клиент создает обращение, запоминается дата создания. </w:t>
      </w:r>
      <w:r w:rsidR="00FE32B6">
        <w:rPr>
          <w:rFonts w:ascii="Times New Roman" w:hAnsi="Times New Roman" w:cs="Times New Roman"/>
          <w:sz w:val="28"/>
          <w:szCs w:val="28"/>
        </w:rPr>
        <w:t>П</w:t>
      </w:r>
      <w:r w:rsidRPr="00AE474B">
        <w:rPr>
          <w:rFonts w:ascii="Times New Roman" w:hAnsi="Times New Roman" w:cs="Times New Roman"/>
          <w:sz w:val="28"/>
          <w:szCs w:val="28"/>
        </w:rPr>
        <w:t>осле создания обращения, сотрудник отдела поддержки обязан принять заявку и ответить на обращение.</w:t>
      </w:r>
      <w:r w:rsidR="00FE32B6">
        <w:rPr>
          <w:rFonts w:ascii="Times New Roman" w:hAnsi="Times New Roman" w:cs="Times New Roman"/>
          <w:sz w:val="28"/>
          <w:szCs w:val="28"/>
        </w:rPr>
        <w:t xml:space="preserve"> Есть три типа уровня доступа на разные обращения:</w:t>
      </w:r>
    </w:p>
    <w:p w:rsidR="00FE32B6" w:rsidRPr="00F363E3" w:rsidRDefault="00AF19A3" w:rsidP="00F363E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171F30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Высокая критичность</w:t>
      </w:r>
      <w:r w:rsidR="00FE32B6" w:rsidRPr="00F363E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(не работает проект, проблема с </w:t>
      </w:r>
      <w:proofErr w:type="spellStart"/>
      <w:r w:rsidR="00FE32B6" w:rsidRPr="00F363E3">
        <w:rPr>
          <w:rFonts w:ascii="Times New Roman" w:hAnsi="Times New Roman" w:cs="Times New Roman"/>
          <w:b w:val="0"/>
          <w:color w:val="auto"/>
          <w:sz w:val="28"/>
          <w:szCs w:val="28"/>
        </w:rPr>
        <w:t>хостингом</w:t>
      </w:r>
      <w:proofErr w:type="spellEnd"/>
      <w:r w:rsidR="00FE32B6" w:rsidRPr="00F363E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и т.п.) - 20 минут</w:t>
      </w:r>
    </w:p>
    <w:p w:rsidR="00F363E3" w:rsidRPr="00F363E3" w:rsidRDefault="00AF19A3" w:rsidP="00F363E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171F30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Средняя критичность</w:t>
      </w:r>
      <w:r w:rsidR="00FE32B6" w:rsidRPr="00F363E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(необходимо восстановить утерянные данные, проблемы с почтой и т.п.) - 4 рабочих часа</w:t>
      </w:r>
    </w:p>
    <w:p w:rsidR="00FE32B6" w:rsidRPr="00F363E3" w:rsidRDefault="00FE32B6" w:rsidP="00F363E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171F30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Низкая критичность</w:t>
      </w:r>
      <w:r w:rsidRPr="00F363E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(реализация нового функционала и т.п.) - 8 рабочих часов</w:t>
      </w:r>
    </w:p>
    <w:p w:rsidR="00FE32B6" w:rsidRPr="00FE32B6" w:rsidRDefault="00FE32B6" w:rsidP="00AE4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каждом уровни критичности ответственному за проблему менеджеру должно приходить уведомление на почту или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>
        <w:rPr>
          <w:rFonts w:ascii="Times New Roman" w:hAnsi="Times New Roman" w:cs="Times New Roman"/>
          <w:sz w:val="28"/>
          <w:szCs w:val="28"/>
        </w:rPr>
        <w:t xml:space="preserve"> о том, что необходимо </w:t>
      </w:r>
      <w:r>
        <w:rPr>
          <w:rFonts w:ascii="Times New Roman" w:hAnsi="Times New Roman" w:cs="Times New Roman"/>
          <w:sz w:val="28"/>
          <w:szCs w:val="28"/>
        </w:rPr>
        <w:lastRenderedPageBreak/>
        <w:t>ответить на проблему. Сообщение приходит за 15 минут до окончания времени ответа на критическое обращение, 2 часа на средней критичности и 3 часа на низкой критичности. Данные параметры</w:t>
      </w:r>
      <w:r w:rsidR="000041EC">
        <w:rPr>
          <w:rFonts w:ascii="Times New Roman" w:hAnsi="Times New Roman" w:cs="Times New Roman"/>
          <w:sz w:val="28"/>
          <w:szCs w:val="28"/>
        </w:rPr>
        <w:t xml:space="preserve">, при необходимости, </w:t>
      </w:r>
      <w:r>
        <w:rPr>
          <w:rFonts w:ascii="Times New Roman" w:hAnsi="Times New Roman" w:cs="Times New Roman"/>
          <w:sz w:val="28"/>
          <w:szCs w:val="28"/>
        </w:rPr>
        <w:t xml:space="preserve"> могут меняться администратором. </w:t>
      </w:r>
      <w:r w:rsidR="000041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474B" w:rsidRPr="00C32D12" w:rsidRDefault="00AE474B" w:rsidP="00C32D1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32D12">
        <w:rPr>
          <w:rFonts w:ascii="Times New Roman" w:hAnsi="Times New Roman" w:cs="Times New Roman"/>
          <w:color w:val="auto"/>
          <w:sz w:val="28"/>
          <w:szCs w:val="28"/>
        </w:rPr>
        <w:t>Учет всех записей по обращению</w:t>
      </w:r>
    </w:p>
    <w:p w:rsidR="00AE474B" w:rsidRDefault="00AE474B" w:rsidP="00AE4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74B">
        <w:rPr>
          <w:rFonts w:ascii="Times New Roman" w:hAnsi="Times New Roman" w:cs="Times New Roman"/>
          <w:sz w:val="28"/>
          <w:szCs w:val="28"/>
        </w:rPr>
        <w:t>Все записи по одному обращению хранятся в базе данных проекта. При необходимости можно прочесть все сообщения в любой момент времени.</w:t>
      </w:r>
      <w:r w:rsidR="00525814">
        <w:rPr>
          <w:rFonts w:ascii="Times New Roman" w:hAnsi="Times New Roman" w:cs="Times New Roman"/>
          <w:sz w:val="28"/>
          <w:szCs w:val="28"/>
        </w:rPr>
        <w:t xml:space="preserve"> Для этого нужно воспользоваться поиском "по старым обращениям". Поиск имеет следующие поля: </w:t>
      </w:r>
      <w:r w:rsidR="00525814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525814">
        <w:rPr>
          <w:rFonts w:ascii="Times New Roman" w:hAnsi="Times New Roman" w:cs="Times New Roman"/>
          <w:sz w:val="28"/>
          <w:szCs w:val="28"/>
        </w:rPr>
        <w:t xml:space="preserve">обращения, индикатор и статус. </w:t>
      </w:r>
    </w:p>
    <w:p w:rsidR="00525814" w:rsidRPr="00525814" w:rsidRDefault="001D7A35" w:rsidP="00AE4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все обращения выводятся в таблице. Поля таблицы: индикатор,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заголовок, изменено, кто изменил, сообщений, статус. </w:t>
      </w:r>
      <w:r w:rsidR="00525814">
        <w:rPr>
          <w:rFonts w:ascii="Times New Roman" w:hAnsi="Times New Roman" w:cs="Times New Roman"/>
          <w:sz w:val="28"/>
          <w:szCs w:val="28"/>
        </w:rPr>
        <w:t xml:space="preserve">Есть возможность сортировки обращений в таблице по индикатору, по </w:t>
      </w:r>
      <w:r w:rsidR="0052581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25814" w:rsidRPr="00525814">
        <w:rPr>
          <w:rFonts w:ascii="Times New Roman" w:hAnsi="Times New Roman" w:cs="Times New Roman"/>
          <w:sz w:val="28"/>
          <w:szCs w:val="28"/>
        </w:rPr>
        <w:t xml:space="preserve"> </w:t>
      </w:r>
      <w:r w:rsidR="00525814">
        <w:rPr>
          <w:rFonts w:ascii="Times New Roman" w:hAnsi="Times New Roman" w:cs="Times New Roman"/>
          <w:sz w:val="28"/>
          <w:szCs w:val="28"/>
        </w:rPr>
        <w:t xml:space="preserve">обращения, по дате изменения. </w:t>
      </w:r>
    </w:p>
    <w:p w:rsidR="00AE474B" w:rsidRPr="00AE474B" w:rsidRDefault="00AE474B" w:rsidP="00AE4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74B">
        <w:rPr>
          <w:rFonts w:ascii="Times New Roman" w:hAnsi="Times New Roman" w:cs="Times New Roman"/>
          <w:sz w:val="28"/>
          <w:szCs w:val="28"/>
        </w:rPr>
        <w:t>Так же возможно просматривать обращения за месяц, закрытые обращения, обращения, которые находятся в работе.</w:t>
      </w:r>
    </w:p>
    <w:p w:rsidR="00AE474B" w:rsidRPr="00C32D12" w:rsidRDefault="00AE474B" w:rsidP="00C32D1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32D12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выбора ответственного по обращению </w:t>
      </w:r>
    </w:p>
    <w:p w:rsidR="00AE474B" w:rsidRPr="00AE474B" w:rsidRDefault="00AE474B" w:rsidP="00AE4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74B">
        <w:rPr>
          <w:rFonts w:ascii="Times New Roman" w:hAnsi="Times New Roman" w:cs="Times New Roman"/>
          <w:sz w:val="28"/>
          <w:szCs w:val="28"/>
        </w:rPr>
        <w:t>В системе для каждого типа обращения можно выставить ответственного.</w:t>
      </w:r>
      <w:r w:rsidR="00DD303B">
        <w:rPr>
          <w:rFonts w:ascii="Times New Roman" w:hAnsi="Times New Roman" w:cs="Times New Roman"/>
          <w:sz w:val="28"/>
          <w:szCs w:val="28"/>
        </w:rPr>
        <w:t xml:space="preserve"> </w:t>
      </w:r>
      <w:r w:rsidR="000C1C62">
        <w:rPr>
          <w:rFonts w:ascii="Times New Roman" w:hAnsi="Times New Roman" w:cs="Times New Roman"/>
          <w:sz w:val="28"/>
          <w:szCs w:val="28"/>
        </w:rPr>
        <w:t xml:space="preserve"> Так администратор в системе администрирования выбирает ответственного к обращению, и этому сотруднику на почту высылается уведомление о новой проблеме.</w:t>
      </w:r>
    </w:p>
    <w:p w:rsidR="00AE474B" w:rsidRPr="00C32D12" w:rsidRDefault="00AE474B" w:rsidP="00C32D1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32D12">
        <w:rPr>
          <w:rFonts w:ascii="Times New Roman" w:hAnsi="Times New Roman" w:cs="Times New Roman"/>
          <w:color w:val="auto"/>
          <w:sz w:val="28"/>
          <w:szCs w:val="28"/>
        </w:rPr>
        <w:t xml:space="preserve">Учет важных показателей по проекту </w:t>
      </w:r>
    </w:p>
    <w:p w:rsidR="00AE474B" w:rsidRPr="00AE474B" w:rsidRDefault="00AE474B" w:rsidP="00AE4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74B">
        <w:rPr>
          <w:rFonts w:ascii="Times New Roman" w:hAnsi="Times New Roman" w:cs="Times New Roman"/>
          <w:sz w:val="28"/>
          <w:szCs w:val="28"/>
        </w:rPr>
        <w:t xml:space="preserve">В системе ведется учет важных показателей по проекту такие как: </w:t>
      </w:r>
    </w:p>
    <w:p w:rsidR="00AE474B" w:rsidRPr="00171F30" w:rsidRDefault="00171F30" w:rsidP="00C32D12">
      <w:pPr>
        <w:pStyle w:val="a3"/>
        <w:keepNext w:val="0"/>
        <w:keepLines w:val="0"/>
        <w:numPr>
          <w:ilvl w:val="0"/>
          <w:numId w:val="5"/>
        </w:numPr>
        <w:spacing w:before="0" w:after="200" w:line="360" w:lineRule="auto"/>
        <w:outlineLvl w:val="9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171F30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П</w:t>
      </w:r>
      <w:r w:rsidR="00AE474B" w:rsidRPr="00171F30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озиции проектов в поисковой выдаче</w:t>
      </w:r>
    </w:p>
    <w:p w:rsidR="00171F30" w:rsidRDefault="00171F30" w:rsidP="00171F30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Ежедневно происходит сбор статистических данных в поисковых системах по заданным заранее запросам. По умолчанию в таблице выводятся данные за последние 7 дней.</w:t>
      </w:r>
    </w:p>
    <w:p w:rsidR="00171F30" w:rsidRPr="00171F30" w:rsidRDefault="00171F30" w:rsidP="00171F30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AE474B" w:rsidRPr="00171F30" w:rsidRDefault="00171F30" w:rsidP="00C32D12">
      <w:pPr>
        <w:pStyle w:val="a3"/>
        <w:keepNext w:val="0"/>
        <w:keepLines w:val="0"/>
        <w:numPr>
          <w:ilvl w:val="0"/>
          <w:numId w:val="5"/>
        </w:numPr>
        <w:spacing w:before="0" w:after="200" w:line="360" w:lineRule="auto"/>
        <w:outlineLvl w:val="9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171F30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lastRenderedPageBreak/>
        <w:t>П</w:t>
      </w:r>
      <w:r w:rsidR="00AE474B" w:rsidRPr="00171F30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осещаемость сайта</w:t>
      </w:r>
    </w:p>
    <w:p w:rsidR="00171F30" w:rsidRPr="00C32D12" w:rsidRDefault="00171F30" w:rsidP="00171F30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Выводится сводная таблица посещаемости сайта на основе счетчика статистики. Данные можно группировать по дням и месяцам. В таблице также отраженны заранее заданные цели.</w:t>
      </w:r>
    </w:p>
    <w:p w:rsidR="00AE474B" w:rsidRPr="00171F30" w:rsidRDefault="00171F30" w:rsidP="00C32D12">
      <w:pPr>
        <w:pStyle w:val="a3"/>
        <w:keepNext w:val="0"/>
        <w:keepLines w:val="0"/>
        <w:numPr>
          <w:ilvl w:val="0"/>
          <w:numId w:val="5"/>
        </w:numPr>
        <w:spacing w:before="0" w:after="200" w:line="360" w:lineRule="auto"/>
        <w:outlineLvl w:val="9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171F30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С</w:t>
      </w:r>
      <w:r w:rsidR="00AE474B" w:rsidRPr="00171F30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тоимость посетителя</w:t>
      </w:r>
    </w:p>
    <w:p w:rsidR="00171F30" w:rsidRPr="00C32D12" w:rsidRDefault="00171F30" w:rsidP="00171F30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Выводится таблица с расчетом стоимости каждого посетителя</w:t>
      </w:r>
    </w:p>
    <w:p w:rsidR="00AE474B" w:rsidRPr="00171F30" w:rsidRDefault="00171F30" w:rsidP="00C32D12">
      <w:pPr>
        <w:pStyle w:val="a3"/>
        <w:keepNext w:val="0"/>
        <w:keepLines w:val="0"/>
        <w:numPr>
          <w:ilvl w:val="0"/>
          <w:numId w:val="5"/>
        </w:numPr>
        <w:spacing w:before="0" w:after="200" w:line="360" w:lineRule="auto"/>
        <w:outlineLvl w:val="9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171F30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К</w:t>
      </w:r>
      <w:r w:rsidR="00AE474B" w:rsidRPr="00171F30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онверсия целей</w:t>
      </w:r>
    </w:p>
    <w:p w:rsidR="00171F30" w:rsidRPr="00C32D12" w:rsidRDefault="00171F30" w:rsidP="00171F30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Процентное соотношение количества выполненных целей к общему числу посетителей. В таблице выводятся данные по каждой цели, так и суммарные. </w:t>
      </w:r>
    </w:p>
    <w:p w:rsidR="00C32D12" w:rsidRPr="00C32D12" w:rsidRDefault="00C32D12" w:rsidP="00C32D12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AE474B" w:rsidRPr="00C32D12" w:rsidRDefault="00AE474B" w:rsidP="00C32D12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32D12">
        <w:rPr>
          <w:rFonts w:ascii="Times New Roman" w:hAnsi="Times New Roman" w:cs="Times New Roman"/>
          <w:color w:val="auto"/>
          <w:sz w:val="28"/>
          <w:szCs w:val="28"/>
        </w:rPr>
        <w:t>Автоматизация отчетности перед клиентом</w:t>
      </w:r>
    </w:p>
    <w:p w:rsidR="00AE474B" w:rsidRDefault="00AE474B" w:rsidP="00AE4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74B">
        <w:rPr>
          <w:rFonts w:ascii="Times New Roman" w:hAnsi="Times New Roman" w:cs="Times New Roman"/>
          <w:sz w:val="28"/>
          <w:szCs w:val="28"/>
        </w:rPr>
        <w:t xml:space="preserve">Каждый месяц в системе есть возможность сформировать </w:t>
      </w:r>
      <w:proofErr w:type="spellStart"/>
      <w:r w:rsidRPr="00AE474B"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 w:rsidRPr="00AE474B">
        <w:rPr>
          <w:rFonts w:ascii="Times New Roman" w:hAnsi="Times New Roman" w:cs="Times New Roman"/>
          <w:sz w:val="28"/>
          <w:szCs w:val="28"/>
        </w:rPr>
        <w:t>-отчет</w:t>
      </w:r>
      <w:r w:rsidR="009C1C70">
        <w:rPr>
          <w:rFonts w:ascii="Times New Roman" w:hAnsi="Times New Roman" w:cs="Times New Roman"/>
          <w:sz w:val="28"/>
          <w:szCs w:val="28"/>
        </w:rPr>
        <w:t xml:space="preserve"> (с учетом важных показателей по проекту)</w:t>
      </w:r>
      <w:r w:rsidRPr="00AE474B">
        <w:rPr>
          <w:rFonts w:ascii="Times New Roman" w:hAnsi="Times New Roman" w:cs="Times New Roman"/>
          <w:sz w:val="28"/>
          <w:szCs w:val="28"/>
        </w:rPr>
        <w:t>, который буд</w:t>
      </w:r>
      <w:r w:rsidR="00905935">
        <w:rPr>
          <w:rFonts w:ascii="Times New Roman" w:hAnsi="Times New Roman" w:cs="Times New Roman"/>
          <w:sz w:val="28"/>
          <w:szCs w:val="28"/>
        </w:rPr>
        <w:t>ет показывать эффективность рекламной компании в интернете.</w:t>
      </w:r>
    </w:p>
    <w:p w:rsidR="00AE474B" w:rsidRPr="00C32D12" w:rsidRDefault="00AE474B" w:rsidP="00C32D1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32D12">
        <w:rPr>
          <w:rFonts w:ascii="Times New Roman" w:hAnsi="Times New Roman" w:cs="Times New Roman"/>
          <w:color w:val="auto"/>
          <w:sz w:val="28"/>
          <w:szCs w:val="28"/>
        </w:rPr>
        <w:t>Автоматизация сбора информации от клиентов</w:t>
      </w:r>
    </w:p>
    <w:p w:rsidR="00AE474B" w:rsidRPr="00AE474B" w:rsidRDefault="00AE474B" w:rsidP="00AE4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74B">
        <w:rPr>
          <w:rFonts w:ascii="Times New Roman" w:hAnsi="Times New Roman" w:cs="Times New Roman"/>
          <w:sz w:val="28"/>
          <w:szCs w:val="28"/>
        </w:rPr>
        <w:t xml:space="preserve">У клиента есть возможность оставить личное  сообщение  менеджеру в системе, например </w:t>
      </w:r>
      <w:r w:rsidR="00A47D57">
        <w:rPr>
          <w:rFonts w:ascii="Times New Roman" w:hAnsi="Times New Roman" w:cs="Times New Roman"/>
          <w:sz w:val="28"/>
          <w:szCs w:val="28"/>
        </w:rPr>
        <w:t xml:space="preserve">сообщение </w:t>
      </w:r>
      <w:r w:rsidRPr="00AE474B">
        <w:rPr>
          <w:rFonts w:ascii="Times New Roman" w:hAnsi="Times New Roman" w:cs="Times New Roman"/>
          <w:sz w:val="28"/>
          <w:szCs w:val="28"/>
        </w:rPr>
        <w:t xml:space="preserve">о состоянии проекта. </w:t>
      </w:r>
    </w:p>
    <w:p w:rsidR="00E70026" w:rsidRPr="00AE474B" w:rsidRDefault="00E70026" w:rsidP="00AE474B">
      <w:pPr>
        <w:spacing w:line="360" w:lineRule="auto"/>
        <w:rPr>
          <w:rFonts w:ascii="Times New Roman" w:hAnsi="Times New Roman" w:cs="Times New Roman"/>
        </w:rPr>
      </w:pPr>
    </w:p>
    <w:sectPr w:rsidR="00E70026" w:rsidRPr="00AE474B" w:rsidSect="00E70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57CD5"/>
    <w:multiLevelType w:val="hybridMultilevel"/>
    <w:tmpl w:val="9A426A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74DF4"/>
    <w:multiLevelType w:val="hybridMultilevel"/>
    <w:tmpl w:val="A0E8507A"/>
    <w:lvl w:ilvl="0" w:tplc="EC646D4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33057E4C"/>
    <w:multiLevelType w:val="hybridMultilevel"/>
    <w:tmpl w:val="DB04C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13906"/>
    <w:multiLevelType w:val="hybridMultilevel"/>
    <w:tmpl w:val="DA4A0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93E90"/>
    <w:multiLevelType w:val="hybridMultilevel"/>
    <w:tmpl w:val="9D3C9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916EA3"/>
    <w:multiLevelType w:val="hybridMultilevel"/>
    <w:tmpl w:val="D174C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16E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4060224"/>
    <w:multiLevelType w:val="hybridMultilevel"/>
    <w:tmpl w:val="83C8F5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110B9F"/>
    <w:multiLevelType w:val="hybridMultilevel"/>
    <w:tmpl w:val="C4F47FA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94582"/>
    <w:rsid w:val="000041EC"/>
    <w:rsid w:val="000C1C62"/>
    <w:rsid w:val="00171F30"/>
    <w:rsid w:val="001D7A35"/>
    <w:rsid w:val="00385E8A"/>
    <w:rsid w:val="004568D6"/>
    <w:rsid w:val="00466CB2"/>
    <w:rsid w:val="00525814"/>
    <w:rsid w:val="00551DE9"/>
    <w:rsid w:val="006329B6"/>
    <w:rsid w:val="00905935"/>
    <w:rsid w:val="009C1C70"/>
    <w:rsid w:val="009E3420"/>
    <w:rsid w:val="00A47D57"/>
    <w:rsid w:val="00AE474B"/>
    <w:rsid w:val="00AF19A3"/>
    <w:rsid w:val="00C32D12"/>
    <w:rsid w:val="00C77D2B"/>
    <w:rsid w:val="00DD303B"/>
    <w:rsid w:val="00E70026"/>
    <w:rsid w:val="00E94582"/>
    <w:rsid w:val="00F363E3"/>
    <w:rsid w:val="00F6370F"/>
    <w:rsid w:val="00FE3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026"/>
  </w:style>
  <w:style w:type="paragraph" w:styleId="1">
    <w:name w:val="heading 1"/>
    <w:basedOn w:val="a"/>
    <w:next w:val="a"/>
    <w:link w:val="10"/>
    <w:uiPriority w:val="9"/>
    <w:qFormat/>
    <w:rsid w:val="00E94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45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4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94582"/>
    <w:pPr>
      <w:keepNext/>
      <w:keepLines/>
      <w:spacing w:before="200" w:after="0"/>
      <w:ind w:left="720"/>
      <w:contextualSpacing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E94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AE4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21</cp:revision>
  <dcterms:created xsi:type="dcterms:W3CDTF">2014-10-28T07:25:00Z</dcterms:created>
  <dcterms:modified xsi:type="dcterms:W3CDTF">2014-10-28T13:34:00Z</dcterms:modified>
</cp:coreProperties>
</file>