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1qwhha2lg4dz" w:id="0"/>
      <w:bookmarkEnd w:id="0"/>
      <w:r w:rsidDel="00000000" w:rsidR="00000000" w:rsidRPr="00000000">
        <w:rPr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session folder structure meta-note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bookmarkStart w:colFirst="0" w:colLast="0" w:name="_12k28tbzvrwz" w:id="1"/>
      <w:bookmarkEnd w:id="1"/>
      <w:r w:rsidDel="00000000" w:rsidR="00000000" w:rsidRPr="00000000">
        <w:rPr>
          <w:rtl w:val="0"/>
        </w:rPr>
        <w:t xml:space="preserve">10/17_Working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the data with excel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steps are documented in Excel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wq12380u13c" w:id="2"/>
      <w:bookmarkEnd w:id="2"/>
      <w:r w:rsidDel="00000000" w:rsidR="00000000" w:rsidRPr="00000000">
        <w:rPr>
          <w:rtl w:val="0"/>
        </w:rPr>
        <w:t xml:space="preserve">10/19_Working session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with Excel Completed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data for further analysis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88k9gvqeg6i" w:id="3"/>
      <w:bookmarkEnd w:id="3"/>
      <w:r w:rsidDel="00000000" w:rsidR="00000000" w:rsidRPr="00000000">
        <w:rPr>
          <w:rtl w:val="0"/>
        </w:rPr>
        <w:t xml:space="preserve">10/26_Working session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exploratory analysis done by Jane and Freya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 files are uploaded to the script folder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preparation was done by Joseph 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japm0vgxejo" w:id="4"/>
      <w:bookmarkEnd w:id="4"/>
      <w:r w:rsidDel="00000000" w:rsidR="00000000" w:rsidRPr="00000000">
        <w:rPr>
          <w:rtl w:val="0"/>
        </w:rPr>
        <w:t xml:space="preserve">10/31_Working session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analysis done by Jane and Freya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research was done by Joseph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splitting and next steps discussion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t9y9dx1yvgk" w:id="5"/>
      <w:bookmarkEnd w:id="5"/>
      <w:r w:rsidDel="00000000" w:rsidR="00000000" w:rsidRPr="00000000">
        <w:rPr>
          <w:rtl w:val="0"/>
        </w:rPr>
        <w:t xml:space="preserve">11/07_Working session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Additional analysis done by Jane and Freya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Additional research was done by Joseph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Went over and practiced the presentation with Ashlee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Asked and confirmed questions and confusion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  <w:t xml:space="preserve">QBS181 Data Wrangling</w:t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Freya Ma, Joseph Nano, Jane Han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