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6030C64" w14:textId="4663C070" w:rsidR="00A6396F" w:rsidRDefault="00720AE5" w:rsidP="00720AE5">
      <w:pPr>
        <w:pStyle w:val="ListParagraph"/>
        <w:numPr>
          <w:ilvl w:val="0"/>
          <w:numId w:val="1"/>
        </w:numPr>
      </w:pPr>
      <w:r>
        <w:t xml:space="preserve">Download R studios here -&gt; </w:t>
      </w:r>
      <w:hyperlink r:id="rId5" w:history="1">
        <w:r w:rsidRPr="002B2BD2">
          <w:rPr>
            <w:rStyle w:val="Hyperlink"/>
          </w:rPr>
          <w:t>https://rstudio.com/products/rstudio/download/</w:t>
        </w:r>
      </w:hyperlink>
    </w:p>
    <w:p w14:paraId="4AC23BC2" w14:textId="5A18D9DB" w:rsidR="006A6C3D" w:rsidRDefault="00720AE5" w:rsidP="006A6C3D">
      <w:pPr>
        <w:pStyle w:val="ListParagraph"/>
        <w:numPr>
          <w:ilvl w:val="0"/>
          <w:numId w:val="1"/>
        </w:numPr>
      </w:pPr>
      <w:r>
        <w:t>Follow the instructions on the site</w:t>
      </w:r>
    </w:p>
    <w:p w14:paraId="1A85CA0B" w14:textId="066A92D5" w:rsidR="00720AE5" w:rsidRDefault="00720AE5" w:rsidP="00720AE5">
      <w:pPr>
        <w:pStyle w:val="ListParagraph"/>
        <w:numPr>
          <w:ilvl w:val="0"/>
          <w:numId w:val="1"/>
        </w:numPr>
      </w:pPr>
      <w:r>
        <w:t>Place the Arena.R into your preferred working directory</w:t>
      </w:r>
    </w:p>
    <w:p w14:paraId="418FBAEA" w14:textId="6DFB7660" w:rsidR="006A6C3D" w:rsidRDefault="006A6C3D" w:rsidP="00720AE5">
      <w:pPr>
        <w:pStyle w:val="ListParagraph"/>
        <w:numPr>
          <w:ilvl w:val="0"/>
          <w:numId w:val="1"/>
        </w:numPr>
      </w:pPr>
      <w:r>
        <w:t>Open R studio shortcut on desktop</w:t>
      </w:r>
    </w:p>
    <w:p w14:paraId="267FBC29" w14:textId="0C14F28A" w:rsidR="00720AE5" w:rsidRDefault="00720AE5" w:rsidP="00720AE5">
      <w:pPr>
        <w:pStyle w:val="ListParagraph"/>
        <w:numPr>
          <w:ilvl w:val="0"/>
          <w:numId w:val="1"/>
        </w:numPr>
      </w:pPr>
      <w:r>
        <w:t>To set your working directory to the R file, use setwd</w:t>
      </w:r>
      <w:r w:rsidR="006A6C3D">
        <w:t>()</w:t>
      </w:r>
      <w:bookmarkStart w:id="0" w:name="_GoBack"/>
      <w:bookmarkEnd w:id="0"/>
    </w:p>
    <w:p w14:paraId="569B6497" w14:textId="76DF7BF9" w:rsidR="00FD33BD" w:rsidRDefault="00FD33BD" w:rsidP="00FD33BD">
      <w:pPr>
        <w:pStyle w:val="ListParagraph"/>
        <w:numPr>
          <w:ilvl w:val="0"/>
          <w:numId w:val="3"/>
        </w:numPr>
      </w:pPr>
      <w:r>
        <w:t>Getwd() returns where the current directory R studio is set to</w:t>
      </w:r>
    </w:p>
    <w:p w14:paraId="226EDB0F" w14:textId="70EE1813" w:rsidR="00FD33BD" w:rsidRDefault="00FD33BD" w:rsidP="00FD33BD">
      <w:pPr>
        <w:pStyle w:val="ListParagraph"/>
        <w:numPr>
          <w:ilvl w:val="0"/>
          <w:numId w:val="3"/>
        </w:numPr>
      </w:pPr>
      <w:r w:rsidRPr="00720AE5">
        <w:t>Setwd("C:/Users”) is going set the working directory to this path</w:t>
      </w:r>
    </w:p>
    <w:p w14:paraId="62D66988" w14:textId="56F86EA1" w:rsidR="00FD33BD" w:rsidRDefault="006A6C3D" w:rsidP="00720AE5">
      <w:pPr>
        <w:pStyle w:val="ListParagraph"/>
        <w:numPr>
          <w:ilvl w:val="0"/>
          <w:numId w:val="1"/>
        </w:numPr>
      </w:pPr>
      <w:r>
        <w:t>Hit Install, enter Reshape2 in packages line to d</w:t>
      </w:r>
      <w:r w:rsidR="00FD33BD">
        <w:t>ownload the Reshape2 library</w:t>
      </w:r>
    </w:p>
    <w:p w14:paraId="2F14D78D" w14:textId="1C83AEB4" w:rsidR="00FD33BD" w:rsidRDefault="006A6C3D" w:rsidP="00FD33BD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1B62289" wp14:editId="67677E24">
                <wp:simplePos x="0" y="0"/>
                <wp:positionH relativeFrom="column">
                  <wp:posOffset>3798570</wp:posOffset>
                </wp:positionH>
                <wp:positionV relativeFrom="paragraph">
                  <wp:posOffset>1386205</wp:posOffset>
                </wp:positionV>
                <wp:extent cx="978408" cy="484632"/>
                <wp:effectExtent l="19050" t="19050" r="12700" b="29845"/>
                <wp:wrapNone/>
                <wp:docPr id="5" name="Arrow: Left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8408" cy="484632"/>
                        </a:xfrm>
                        <a:prstGeom prst="leftArrow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97D5221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Arrow: Left 5" o:spid="_x0000_s1026" type="#_x0000_t66" style="position:absolute;margin-left:299.1pt;margin-top:109.15pt;width:77.05pt;height:38.1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" adj="5350" fillcolor="#4472c4" strokecolor="#2f528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6300E72" wp14:editId="270C72C0">
                <wp:simplePos x="0" y="0"/>
                <wp:positionH relativeFrom="column">
                  <wp:posOffset>4027170</wp:posOffset>
                </wp:positionH>
                <wp:positionV relativeFrom="paragraph">
                  <wp:posOffset>399415</wp:posOffset>
                </wp:positionV>
                <wp:extent cx="978408" cy="484632"/>
                <wp:effectExtent l="19050" t="19050" r="12700" b="29845"/>
                <wp:wrapNone/>
                <wp:docPr id="4" name="Arrow: Left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8408" cy="484632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08C892" id="Arrow: Left 4" o:spid="_x0000_s1026" type="#_x0000_t66" style="position:absolute;margin-left:317.1pt;margin-top:31.45pt;width:77.05pt;height:38.1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" adj="5350" fillcolor="#4472c4 [3204]" strokecolor="#1f3763 [1604]" strokeweight="1pt"/>
            </w:pict>
          </mc:Fallback>
        </mc:AlternateContent>
      </w:r>
      <w:r w:rsidR="00FD33BD" w:rsidRPr="00FD33BD">
        <w:drawing>
          <wp:inline distT="0" distB="0" distL="0" distR="0" wp14:anchorId="4218DA66" wp14:editId="6F6CC256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82AAF" w14:textId="77777777" w:rsidR="00720AE5" w:rsidRDefault="00720AE5" w:rsidP="006A6C3D">
      <w:pPr>
        <w:pStyle w:val="ListParagraph"/>
      </w:pPr>
    </w:p>
    <w:p w14:paraId="1A54CC3D" w14:textId="0046C411" w:rsidR="00720AE5" w:rsidRDefault="00720AE5" w:rsidP="00720AE5">
      <w:pPr>
        <w:pStyle w:val="ListParagraph"/>
        <w:numPr>
          <w:ilvl w:val="0"/>
          <w:numId w:val="1"/>
        </w:numPr>
      </w:pPr>
      <w:r>
        <w:lastRenderedPageBreak/>
        <w:t xml:space="preserve"> </w:t>
      </w:r>
      <w:r w:rsidRPr="00720AE5">
        <w:rPr>
          <w:noProof/>
        </w:rPr>
        <w:drawing>
          <wp:inline distT="0" distB="0" distL="0" distR="0" wp14:anchorId="768198E2" wp14:editId="5D90D415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C69D6" w14:textId="18A436B3" w:rsidR="00720AE5" w:rsidRDefault="00720AE5" w:rsidP="00720AE5">
      <w:pPr>
        <w:pStyle w:val="ListParagraph"/>
        <w:numPr>
          <w:ilvl w:val="0"/>
          <w:numId w:val="1"/>
        </w:numPr>
      </w:pPr>
      <w:r>
        <w:t>Open File -&gt; Search for location where Arena.R script file &amp; open</w:t>
      </w:r>
    </w:p>
    <w:p w14:paraId="0BDBD91E" w14:textId="3B13D2AB" w:rsidR="00720AE5" w:rsidRDefault="00720AE5" w:rsidP="00720AE5">
      <w:pPr>
        <w:pStyle w:val="ListParagraph"/>
        <w:numPr>
          <w:ilvl w:val="0"/>
          <w:numId w:val="1"/>
        </w:numPr>
      </w:pPr>
      <w:r>
        <w:rPr>
          <w:noProof/>
        </w:rPr>
        <w:t>Click on the source to run the script</w:t>
      </w:r>
    </w:p>
    <w:p w14:paraId="0285C5D7" w14:textId="6C607F9A" w:rsidR="00720AE5" w:rsidRDefault="00720AE5" w:rsidP="00720AE5">
      <w:pPr>
        <w:pStyle w:val="ListParagraph"/>
      </w:pPr>
      <w:r>
        <w:rPr>
          <w:noProof/>
        </w:rPr>
        <w:drawing>
          <wp:inline distT="0" distB="0" distL="0" distR="0" wp14:anchorId="22C46E46" wp14:editId="7B0AE783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C3041" w14:textId="1ABC88FB" w:rsidR="00720AE5" w:rsidRDefault="00720AE5" w:rsidP="00720AE5">
      <w:pPr>
        <w:pStyle w:val="ListParagraph"/>
      </w:pPr>
    </w:p>
    <w:p w14:paraId="4DDFB729" w14:textId="4B41C1B8" w:rsidR="00720AE5" w:rsidRDefault="00720AE5" w:rsidP="00720AE5">
      <w:pPr>
        <w:pStyle w:val="ListParagraph"/>
        <w:numPr>
          <w:ilvl w:val="0"/>
          <w:numId w:val="1"/>
        </w:numPr>
      </w:pPr>
      <w:r>
        <w:t>The file is created at the current working directory</w:t>
      </w:r>
    </w:p>
    <w:p w14:paraId="311EA904" w14:textId="77777777" w:rsidR="00720AE5" w:rsidRDefault="00720AE5" w:rsidP="00720AE5"/>
    <w:p w14:paraId="663F720F" w14:textId="77777777" w:rsidR="00720AE5" w:rsidRDefault="00720AE5" w:rsidP="00720AE5"/>
    <w:sectPr w:rsidR="00720AE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MingLiU">
    <w:altName w:val="新細明體"/>
    <w:panose1 w:val="02010601000101010101"/>
    <w:charset w:val="88"/>
    <w:family w:val="auto"/>
    <w:pitch w:val="variable"/>
    <w:sig w:usb0="00000001" w:usb1="08080000" w:usb2="00000010" w:usb3="00000000" w:csb0="001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0206FB1"/>
    <w:multiLevelType w:val="hybridMultilevel"/>
    <w:tmpl w:val="AC50EA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BE90F42"/>
    <w:multiLevelType w:val="hybridMultilevel"/>
    <w:tmpl w:val="D160F382"/>
    <w:lvl w:ilvl="0" w:tplc="B694E5C8">
      <w:start w:val="8"/>
      <w:numFmt w:val="bullet"/>
      <w:lvlText w:val=""/>
      <w:lvlJc w:val="left"/>
      <w:pPr>
        <w:ind w:left="108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76A30DB5"/>
    <w:multiLevelType w:val="hybridMultilevel"/>
    <w:tmpl w:val="2C5AF8BA"/>
    <w:lvl w:ilvl="0" w:tplc="4AE0C8E2">
      <w:numFmt w:val="bullet"/>
      <w:lvlText w:val=""/>
      <w:lvlJc w:val="left"/>
      <w:pPr>
        <w:ind w:left="108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0AE5"/>
    <w:rsid w:val="006A6C3D"/>
    <w:rsid w:val="006C5817"/>
    <w:rsid w:val="00720AE5"/>
    <w:rsid w:val="00A6396F"/>
    <w:rsid w:val="00FD33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C2A796"/>
  <w15:chartTrackingRefBased/>
  <w15:docId w15:val="{DFAF2E4C-8621-4C99-A976-0624BF005B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20AE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20AE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20AE5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20AE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20AE5"/>
    <w:rPr>
      <w:rFonts w:ascii="Courier New" w:eastAsia="Times New Roman" w:hAnsi="Courier New" w:cs="Courier New"/>
      <w:sz w:val="20"/>
      <w:szCs w:val="20"/>
    </w:rPr>
  </w:style>
  <w:style w:type="character" w:customStyle="1" w:styleId="gd15mcfcktb">
    <w:name w:val="gd15mcfcktb"/>
    <w:basedOn w:val="DefaultParagraphFont"/>
    <w:rsid w:val="00720AE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5063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rstudio.com/products/rstudio/download/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2</Pages>
  <Words>104</Words>
  <Characters>593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Franco Mang</dc:creator>
  <cp:keywords/>
  <dc:description/>
  <cp:lastModifiedBy>Franco Mang</cp:lastModifiedBy>
  <cp:revision>3</cp:revision>
  <dcterms:created xsi:type="dcterms:W3CDTF">2020-02-26T16:35:00Z</dcterms:created>
  <dcterms:modified xsi:type="dcterms:W3CDTF">2020-02-26T16:54:00Z</dcterms:modified>
</cp:coreProperties>
</file>