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FF57" w14:textId="69336089" w:rsidR="00806F18" w:rsidRDefault="001112AE">
      <w:r w:rsidRPr="001112AE">
        <w:drawing>
          <wp:anchor distT="0" distB="0" distL="114300" distR="114300" simplePos="0" relativeHeight="251658240" behindDoc="0" locked="0" layoutInCell="1" allowOverlap="1" wp14:anchorId="1AEF1E4E" wp14:editId="104925CA">
            <wp:simplePos x="0" y="0"/>
            <wp:positionH relativeFrom="margin">
              <wp:align>right</wp:align>
            </wp:positionH>
            <wp:positionV relativeFrom="paragraph">
              <wp:posOffset>445273</wp:posOffset>
            </wp:positionV>
            <wp:extent cx="5943600" cy="1076960"/>
            <wp:effectExtent l="0" t="0" r="0" b="889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TIP Mission and Vision</w:t>
      </w:r>
    </w:p>
    <w:p w14:paraId="730B6007" w14:textId="166FDAD7" w:rsidR="00685532" w:rsidRPr="00685532" w:rsidRDefault="00685532" w:rsidP="00685532"/>
    <w:p w14:paraId="5C2B2BF7" w14:textId="76976BA1" w:rsidR="00685532" w:rsidRDefault="00685532" w:rsidP="00685532">
      <w:r>
        <w:t>Core Values and Competencies</w:t>
      </w:r>
    </w:p>
    <w:p w14:paraId="2A08ED1C" w14:textId="15903250" w:rsidR="00685532" w:rsidRPr="00685532" w:rsidRDefault="00685532" w:rsidP="00685532">
      <w:r w:rsidRPr="00685532">
        <w:drawing>
          <wp:inline distT="0" distB="0" distL="0" distR="0" wp14:anchorId="57E6EFAB" wp14:editId="19277D6C">
            <wp:extent cx="5943600" cy="948690"/>
            <wp:effectExtent l="0" t="0" r="0" b="381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32DF" w14:textId="74E9A25A" w:rsidR="00685532" w:rsidRDefault="00057971" w:rsidP="00685532">
      <w:r>
        <w:t>TIP President’s Video: Launching of TIP Mission and Vision 2025</w:t>
      </w:r>
    </w:p>
    <w:p w14:paraId="42064391" w14:textId="420D05FE" w:rsidR="00057971" w:rsidRPr="00685532" w:rsidRDefault="00057971" w:rsidP="00685532">
      <w:r w:rsidRPr="00057971">
        <w:drawing>
          <wp:inline distT="0" distB="0" distL="0" distR="0" wp14:anchorId="08ABC3F5" wp14:editId="05140212">
            <wp:extent cx="5943600" cy="544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CF10" w14:textId="33BE4FD7" w:rsidR="00685532" w:rsidRPr="00685532" w:rsidRDefault="00CA01F5" w:rsidP="00685532">
      <w:r>
        <w:t>Strategic Objectives and Educational Philosophy</w:t>
      </w:r>
    </w:p>
    <w:p w14:paraId="215769A8" w14:textId="21105BF6" w:rsidR="00685532" w:rsidRPr="00685532" w:rsidRDefault="00CA01F5" w:rsidP="00685532">
      <w:r w:rsidRPr="00CA01F5">
        <w:drawing>
          <wp:anchor distT="0" distB="0" distL="114300" distR="114300" simplePos="0" relativeHeight="251659264" behindDoc="0" locked="0" layoutInCell="1" allowOverlap="1" wp14:anchorId="69BC8C17" wp14:editId="195D72CB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943600" cy="848995"/>
            <wp:effectExtent l="0" t="0" r="0" b="8255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532" w:rsidRPr="00685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3"/>
    <w:rsid w:val="00057971"/>
    <w:rsid w:val="001112AE"/>
    <w:rsid w:val="00685532"/>
    <w:rsid w:val="00806F18"/>
    <w:rsid w:val="00CA01F5"/>
    <w:rsid w:val="00CF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13D"/>
  <w15:chartTrackingRefBased/>
  <w15:docId w15:val="{B6A23DE4-2C67-44FB-8252-96CB976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Marcus Flores</dc:creator>
  <cp:keywords/>
  <dc:description/>
  <cp:lastModifiedBy>Jann Marcus Flores</cp:lastModifiedBy>
  <cp:revision>4</cp:revision>
  <dcterms:created xsi:type="dcterms:W3CDTF">2022-08-16T00:16:00Z</dcterms:created>
  <dcterms:modified xsi:type="dcterms:W3CDTF">2022-08-16T00:28:00Z</dcterms:modified>
</cp:coreProperties>
</file>