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C92217" w14:textId="75E61791" w:rsidR="000A56A7" w:rsidRPr="00E907CB" w:rsidRDefault="008477C7" w:rsidP="000A56A7">
      <w:pPr>
        <w:jc w:val="center"/>
        <w:rPr>
          <w:rFonts w:ascii="Arial" w:hAnsi="Arial" w:cs="Arial"/>
          <w:sz w:val="36"/>
          <w:szCs w:val="36"/>
        </w:rPr>
      </w:pPr>
      <w:r>
        <w:rPr>
          <w:rFonts w:ascii="Arial" w:hAnsi="Arial" w:cs="Arial"/>
          <w:b/>
          <w:bCs/>
          <w:sz w:val="36"/>
          <w:szCs w:val="36"/>
          <w:lang w:val="es-ES"/>
        </w:rPr>
        <w:t xml:space="preserve"> </w:t>
      </w:r>
      <w:r w:rsidR="000A56A7" w:rsidRPr="00E907CB">
        <w:rPr>
          <w:rFonts w:ascii="Arial" w:hAnsi="Arial" w:cs="Arial"/>
          <w:b/>
          <w:bCs/>
          <w:sz w:val="36"/>
          <w:szCs w:val="36"/>
          <w:lang w:val="es-ES"/>
        </w:rPr>
        <w:t>UNIVERSIDAD PERUANA LOS ANDES</w:t>
      </w:r>
      <w:r w:rsidR="000A56A7" w:rsidRPr="00E907CB">
        <w:rPr>
          <w:rFonts w:ascii="Arial" w:hAnsi="Arial" w:cs="Arial"/>
          <w:sz w:val="36"/>
          <w:szCs w:val="36"/>
        </w:rPr>
        <w:t> </w:t>
      </w:r>
      <w:r w:rsidR="000A56A7" w:rsidRPr="00E907CB">
        <w:rPr>
          <w:rFonts w:ascii="Arial" w:hAnsi="Arial" w:cs="Arial"/>
          <w:b/>
          <w:bCs/>
          <w:sz w:val="36"/>
          <w:szCs w:val="36"/>
          <w:lang w:val="es-ES"/>
        </w:rPr>
        <w:t>FACULTAD DE INGENIERIA</w:t>
      </w:r>
    </w:p>
    <w:p w14:paraId="222DA61F" w14:textId="77777777" w:rsidR="000A56A7" w:rsidRPr="00E907CB" w:rsidRDefault="000A56A7" w:rsidP="000A56A7">
      <w:pPr>
        <w:jc w:val="center"/>
        <w:rPr>
          <w:rFonts w:ascii="Arial" w:hAnsi="Arial" w:cs="Arial"/>
          <w:sz w:val="36"/>
          <w:szCs w:val="36"/>
        </w:rPr>
      </w:pPr>
      <w:r w:rsidRPr="00E907CB">
        <w:rPr>
          <w:rFonts w:ascii="Arial" w:hAnsi="Arial" w:cs="Arial"/>
          <w:b/>
          <w:bCs/>
          <w:sz w:val="36"/>
          <w:szCs w:val="36"/>
          <w:lang w:val="es-ES"/>
        </w:rPr>
        <w:t>ESCUELA PROFESIONAL DE INGENIERIA DE SISTEMAS Y COMPUTACIÓN</w:t>
      </w:r>
    </w:p>
    <w:p w14:paraId="4C4ABDF7" w14:textId="77777777" w:rsidR="000A56A7" w:rsidRPr="00E907CB" w:rsidRDefault="000A56A7" w:rsidP="000A56A7">
      <w:pPr>
        <w:jc w:val="both"/>
        <w:rPr>
          <w:rFonts w:ascii="Arial" w:hAnsi="Arial" w:cs="Arial"/>
          <w:sz w:val="22"/>
          <w:szCs w:val="22"/>
        </w:rPr>
      </w:pPr>
      <w:r w:rsidRPr="00E907CB">
        <w:rPr>
          <w:rFonts w:ascii="Arial" w:hAnsi="Arial" w:cs="Arial"/>
          <w:noProof/>
          <w:sz w:val="22"/>
          <w:szCs w:val="22"/>
        </w:rPr>
        <w:drawing>
          <wp:anchor distT="0" distB="0" distL="114300" distR="114300" simplePos="0" relativeHeight="251659264" behindDoc="0" locked="0" layoutInCell="1" allowOverlap="1" wp14:anchorId="03E34A85" wp14:editId="41AE7D0C">
            <wp:simplePos x="0" y="0"/>
            <wp:positionH relativeFrom="margin">
              <wp:align>center</wp:align>
            </wp:positionH>
            <wp:positionV relativeFrom="paragraph">
              <wp:posOffset>94615</wp:posOffset>
            </wp:positionV>
            <wp:extent cx="1134745" cy="1630680"/>
            <wp:effectExtent l="0" t="0" r="8255" b="7620"/>
            <wp:wrapNone/>
            <wp:docPr id="846259606" name="Imagen 2" descr="Imagen,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n, Imagen"/>
                    <pic:cNvPicPr>
                      <a:picLocks noChangeAspect="1" noChangeArrowheads="1"/>
                    </pic:cNvPicPr>
                  </pic:nvPicPr>
                  <pic:blipFill>
                    <a:blip r:embed="rId8">
                      <a:extLst>
                        <a:ext uri="{BEBA8EAE-BF5A-486C-A8C5-ECC9F3942E4B}">
                          <a14:imgProps xmlns:a14="http://schemas.microsoft.com/office/drawing/2010/main">
                            <a14:imgLayer r:embed="rId9">
                              <a14:imgEffect>
                                <a14:backgroundRemoval t="4286" b="95714" l="8642" r="90741">
                                  <a14:foregroundMark x1="48148" y1="6190" x2="51852" y2="14286"/>
                                  <a14:foregroundMark x1="91975" y1="30952" x2="90123" y2="43810"/>
                                  <a14:foregroundMark x1="9877" y1="30476" x2="8642" y2="44762"/>
                                  <a14:foregroundMark x1="12963" y1="96190" x2="12963" y2="96190"/>
                                  <a14:foregroundMark x1="33951" y1="90476" x2="33951" y2="90476"/>
                                  <a14:foregroundMark x1="56173" y1="92857" x2="56173" y2="92857"/>
                                  <a14:foregroundMark x1="82716" y1="95238" x2="82716" y2="95238"/>
                                  <a14:foregroundMark x1="48765" y1="6190" x2="50617" y2="4286"/>
                                  <a14:foregroundMark x1="45062" y1="41429" x2="51852" y2="34762"/>
                                  <a14:foregroundMark x1="43827" y1="38095" x2="51235" y2="34286"/>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134745" cy="1630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668A3D" w14:textId="77777777" w:rsidR="000A56A7" w:rsidRPr="00E907CB" w:rsidRDefault="000A56A7" w:rsidP="000A56A7">
      <w:pPr>
        <w:jc w:val="both"/>
        <w:rPr>
          <w:rFonts w:ascii="Arial" w:hAnsi="Arial" w:cs="Arial"/>
          <w:b/>
          <w:bCs/>
          <w:sz w:val="22"/>
          <w:szCs w:val="22"/>
          <w:lang w:val="es-ES"/>
        </w:rPr>
      </w:pPr>
    </w:p>
    <w:p w14:paraId="7AD23A5F" w14:textId="77777777" w:rsidR="000A56A7" w:rsidRPr="00E907CB" w:rsidRDefault="000A56A7" w:rsidP="000A56A7">
      <w:pPr>
        <w:jc w:val="both"/>
        <w:rPr>
          <w:rFonts w:ascii="Arial" w:hAnsi="Arial" w:cs="Arial"/>
          <w:b/>
          <w:bCs/>
          <w:sz w:val="22"/>
          <w:szCs w:val="22"/>
          <w:lang w:val="es-ES"/>
        </w:rPr>
      </w:pPr>
    </w:p>
    <w:p w14:paraId="6E164426" w14:textId="77777777" w:rsidR="000A56A7" w:rsidRPr="00E907CB" w:rsidRDefault="000A56A7" w:rsidP="000A56A7">
      <w:pPr>
        <w:jc w:val="both"/>
        <w:rPr>
          <w:rFonts w:ascii="Arial" w:hAnsi="Arial" w:cs="Arial"/>
          <w:b/>
          <w:bCs/>
          <w:sz w:val="22"/>
          <w:szCs w:val="22"/>
          <w:lang w:val="es-ES"/>
        </w:rPr>
      </w:pPr>
    </w:p>
    <w:p w14:paraId="67414689" w14:textId="77777777" w:rsidR="000A56A7" w:rsidRDefault="000A56A7" w:rsidP="000A56A7">
      <w:pPr>
        <w:jc w:val="both"/>
        <w:rPr>
          <w:rFonts w:ascii="Arial" w:hAnsi="Arial" w:cs="Arial"/>
          <w:b/>
          <w:bCs/>
          <w:sz w:val="22"/>
          <w:szCs w:val="22"/>
          <w:lang w:val="es-ES"/>
        </w:rPr>
      </w:pPr>
    </w:p>
    <w:p w14:paraId="4E3BE2CA" w14:textId="77777777" w:rsidR="000A56A7" w:rsidRDefault="000A56A7" w:rsidP="000A56A7">
      <w:pPr>
        <w:jc w:val="both"/>
        <w:rPr>
          <w:rFonts w:ascii="Arial" w:hAnsi="Arial" w:cs="Arial"/>
          <w:b/>
          <w:bCs/>
          <w:sz w:val="22"/>
          <w:szCs w:val="22"/>
          <w:lang w:val="es-ES"/>
        </w:rPr>
      </w:pPr>
    </w:p>
    <w:p w14:paraId="6A78443C" w14:textId="77777777" w:rsidR="000A56A7" w:rsidRPr="00E907CB" w:rsidRDefault="000A56A7" w:rsidP="000A56A7">
      <w:pPr>
        <w:jc w:val="both"/>
        <w:rPr>
          <w:rFonts w:ascii="Arial" w:hAnsi="Arial" w:cs="Arial"/>
          <w:b/>
          <w:bCs/>
          <w:sz w:val="22"/>
          <w:szCs w:val="22"/>
          <w:lang w:val="es-ES"/>
        </w:rPr>
      </w:pPr>
    </w:p>
    <w:p w14:paraId="22DE9E5F" w14:textId="77777777" w:rsidR="000A56A7" w:rsidRPr="00E907CB" w:rsidRDefault="000A56A7" w:rsidP="000A56A7">
      <w:pPr>
        <w:jc w:val="center"/>
        <w:rPr>
          <w:rFonts w:ascii="Arial" w:hAnsi="Arial" w:cs="Arial"/>
          <w:sz w:val="28"/>
          <w:szCs w:val="28"/>
        </w:rPr>
      </w:pPr>
      <w:r>
        <w:rPr>
          <w:rFonts w:ascii="Arial" w:hAnsi="Arial" w:cs="Arial"/>
          <w:b/>
          <w:bCs/>
          <w:sz w:val="28"/>
          <w:szCs w:val="28"/>
          <w:lang w:val="es-ES"/>
        </w:rPr>
        <w:t>MONOGRAFIA</w:t>
      </w:r>
    </w:p>
    <w:p w14:paraId="516E5D8E" w14:textId="77777777" w:rsidR="000A56A7" w:rsidRPr="00E907CB" w:rsidRDefault="000A56A7" w:rsidP="000A56A7">
      <w:pPr>
        <w:jc w:val="both"/>
        <w:rPr>
          <w:rFonts w:ascii="Arial" w:hAnsi="Arial" w:cs="Arial"/>
          <w:sz w:val="22"/>
          <w:szCs w:val="22"/>
        </w:rPr>
      </w:pPr>
      <w:r w:rsidRPr="00E907CB">
        <w:rPr>
          <w:rFonts w:ascii="Arial" w:hAnsi="Arial" w:cs="Arial"/>
          <w:b/>
          <w:bCs/>
          <w:sz w:val="22"/>
          <w:szCs w:val="22"/>
          <w:lang w:val="es-ES"/>
        </w:rPr>
        <w:t>-------------------------------------------------------------------------------------------------------</w:t>
      </w:r>
      <w:r>
        <w:rPr>
          <w:rFonts w:ascii="Arial" w:hAnsi="Arial" w:cs="Arial"/>
          <w:b/>
          <w:bCs/>
          <w:sz w:val="22"/>
          <w:szCs w:val="22"/>
          <w:lang w:val="es-ES"/>
        </w:rPr>
        <w:t>------------</w:t>
      </w:r>
      <w:r w:rsidRPr="00E907CB">
        <w:rPr>
          <w:rFonts w:ascii="Arial" w:hAnsi="Arial" w:cs="Arial"/>
          <w:sz w:val="22"/>
          <w:szCs w:val="22"/>
        </w:rPr>
        <w:t> </w:t>
      </w:r>
    </w:p>
    <w:p w14:paraId="1207EF86" w14:textId="77777777" w:rsidR="000A56A7" w:rsidRDefault="000A56A7" w:rsidP="000A56A7">
      <w:pPr>
        <w:jc w:val="center"/>
        <w:rPr>
          <w:rFonts w:ascii="Arial" w:hAnsi="Arial" w:cs="Arial"/>
          <w:b/>
          <w:bCs/>
          <w:lang w:val="es-ES"/>
        </w:rPr>
      </w:pPr>
      <w:r>
        <w:rPr>
          <w:rFonts w:ascii="Arial" w:hAnsi="Arial" w:cs="Arial"/>
          <w:b/>
          <w:bCs/>
          <w:lang w:val="es-ES"/>
        </w:rPr>
        <w:t>Plan integra</w:t>
      </w:r>
      <w:r w:rsidR="00774881">
        <w:rPr>
          <w:rFonts w:ascii="Arial" w:hAnsi="Arial" w:cs="Arial"/>
          <w:b/>
          <w:bCs/>
          <w:lang w:val="es-ES"/>
        </w:rPr>
        <w:t>l</w:t>
      </w:r>
      <w:r>
        <w:rPr>
          <w:rFonts w:ascii="Arial" w:hAnsi="Arial" w:cs="Arial"/>
          <w:b/>
          <w:bCs/>
          <w:lang w:val="es-ES"/>
        </w:rPr>
        <w:t xml:space="preserve"> de desarrollo de Software para la inmobiliaria “MAPO”</w:t>
      </w:r>
    </w:p>
    <w:p w14:paraId="557CA079" w14:textId="77777777" w:rsidR="000A56A7" w:rsidRPr="000A56A7" w:rsidRDefault="000A56A7" w:rsidP="000A56A7">
      <w:pPr>
        <w:jc w:val="center"/>
        <w:rPr>
          <w:rFonts w:ascii="Arial" w:hAnsi="Arial" w:cs="Arial"/>
          <w:b/>
          <w:bCs/>
          <w:sz w:val="20"/>
          <w:szCs w:val="20"/>
          <w:lang w:val="es-ES"/>
        </w:rPr>
      </w:pPr>
      <w:r w:rsidRPr="000A56A7">
        <w:rPr>
          <w:rFonts w:ascii="Arial" w:hAnsi="Arial" w:cs="Arial"/>
          <w:b/>
          <w:bCs/>
          <w:sz w:val="20"/>
          <w:szCs w:val="20"/>
          <w:lang w:val="es-ES"/>
        </w:rPr>
        <w:t>Sistema integral de gestión inmobiliaria</w:t>
      </w:r>
    </w:p>
    <w:p w14:paraId="29253606" w14:textId="77777777" w:rsidR="000A56A7" w:rsidRPr="00E907CB" w:rsidRDefault="000A56A7" w:rsidP="000A56A7">
      <w:pPr>
        <w:jc w:val="both"/>
        <w:rPr>
          <w:rFonts w:ascii="Arial" w:hAnsi="Arial" w:cs="Arial"/>
          <w:sz w:val="22"/>
          <w:szCs w:val="22"/>
        </w:rPr>
      </w:pPr>
      <w:r w:rsidRPr="00E907CB">
        <w:rPr>
          <w:rFonts w:ascii="Arial" w:hAnsi="Arial" w:cs="Arial"/>
          <w:b/>
          <w:bCs/>
          <w:sz w:val="22"/>
          <w:szCs w:val="22"/>
          <w:lang w:val="es-ES"/>
        </w:rPr>
        <w:t>-------------------------------------------------------------------------------------------------------</w:t>
      </w:r>
      <w:r>
        <w:rPr>
          <w:rFonts w:ascii="Arial" w:hAnsi="Arial" w:cs="Arial"/>
          <w:b/>
          <w:bCs/>
          <w:sz w:val="22"/>
          <w:szCs w:val="22"/>
          <w:lang w:val="es-ES"/>
        </w:rPr>
        <w:t>------------</w:t>
      </w:r>
      <w:r w:rsidRPr="00E907CB">
        <w:rPr>
          <w:rFonts w:ascii="Arial" w:hAnsi="Arial" w:cs="Arial"/>
          <w:sz w:val="22"/>
          <w:szCs w:val="22"/>
        </w:rPr>
        <w:t> </w:t>
      </w:r>
    </w:p>
    <w:p w14:paraId="13964585" w14:textId="77777777" w:rsidR="000A56A7" w:rsidRPr="00E907CB" w:rsidRDefault="000A56A7" w:rsidP="000A56A7">
      <w:pPr>
        <w:jc w:val="both"/>
        <w:rPr>
          <w:rFonts w:ascii="Arial" w:hAnsi="Arial" w:cs="Arial"/>
          <w:sz w:val="22"/>
          <w:szCs w:val="22"/>
        </w:rPr>
      </w:pPr>
      <w:r w:rsidRPr="00E907CB">
        <w:rPr>
          <w:rFonts w:ascii="Arial" w:hAnsi="Arial" w:cs="Arial"/>
          <w:b/>
          <w:bCs/>
          <w:sz w:val="22"/>
          <w:szCs w:val="22"/>
          <w:lang w:val="es-ES"/>
        </w:rPr>
        <w:t>CURSO:</w:t>
      </w:r>
      <w:r w:rsidRPr="00E907CB">
        <w:rPr>
          <w:rFonts w:ascii="Arial" w:hAnsi="Arial" w:cs="Arial"/>
          <w:sz w:val="22"/>
          <w:szCs w:val="22"/>
          <w:lang w:val="es-ES"/>
        </w:rPr>
        <w:t xml:space="preserve">               METODOLOGÍA DE </w:t>
      </w:r>
      <w:r>
        <w:rPr>
          <w:rFonts w:ascii="Arial" w:hAnsi="Arial" w:cs="Arial"/>
          <w:sz w:val="22"/>
          <w:szCs w:val="22"/>
          <w:lang w:val="es-ES"/>
        </w:rPr>
        <w:t>DESARROLLO DE SOFTWARE</w:t>
      </w:r>
    </w:p>
    <w:p w14:paraId="06F5C1C8" w14:textId="77777777" w:rsidR="000A56A7" w:rsidRPr="00E907CB" w:rsidRDefault="000A56A7" w:rsidP="000A56A7">
      <w:pPr>
        <w:jc w:val="both"/>
        <w:rPr>
          <w:rFonts w:ascii="Arial" w:hAnsi="Arial" w:cs="Arial"/>
          <w:sz w:val="22"/>
          <w:szCs w:val="22"/>
        </w:rPr>
      </w:pPr>
      <w:r w:rsidRPr="00E907CB">
        <w:rPr>
          <w:rFonts w:ascii="Arial" w:hAnsi="Arial" w:cs="Arial"/>
          <w:b/>
          <w:bCs/>
          <w:sz w:val="22"/>
          <w:szCs w:val="22"/>
          <w:lang w:val="es-ES"/>
        </w:rPr>
        <w:t>DOCENTE:</w:t>
      </w:r>
      <w:r w:rsidRPr="00E907CB">
        <w:rPr>
          <w:rFonts w:ascii="Arial" w:hAnsi="Arial" w:cs="Arial"/>
          <w:sz w:val="22"/>
          <w:szCs w:val="22"/>
          <w:lang w:val="es-ES"/>
        </w:rPr>
        <w:t>          </w:t>
      </w:r>
      <w:r>
        <w:rPr>
          <w:rFonts w:ascii="Arial" w:hAnsi="Arial" w:cs="Arial"/>
          <w:sz w:val="22"/>
          <w:szCs w:val="22"/>
          <w:lang w:val="es-ES"/>
        </w:rPr>
        <w:t>HUAYTALLA PARIONA JAIME ANTONIO</w:t>
      </w:r>
    </w:p>
    <w:p w14:paraId="1D17CD8E" w14:textId="77777777" w:rsidR="000A56A7" w:rsidRDefault="000A56A7" w:rsidP="000A56A7">
      <w:pPr>
        <w:jc w:val="both"/>
        <w:rPr>
          <w:rFonts w:ascii="Arial" w:hAnsi="Arial" w:cs="Arial"/>
          <w:b/>
          <w:bCs/>
          <w:sz w:val="22"/>
          <w:szCs w:val="22"/>
          <w:lang w:val="es-ES"/>
        </w:rPr>
      </w:pPr>
      <w:r w:rsidRPr="00E907CB">
        <w:rPr>
          <w:rFonts w:ascii="Arial" w:hAnsi="Arial" w:cs="Arial"/>
          <w:b/>
          <w:bCs/>
          <w:sz w:val="22"/>
          <w:szCs w:val="22"/>
          <w:lang w:val="es-ES"/>
        </w:rPr>
        <w:t>ESTUDIANTE:   </w:t>
      </w:r>
      <w:r>
        <w:rPr>
          <w:rFonts w:ascii="Arial" w:hAnsi="Arial" w:cs="Arial"/>
          <w:b/>
          <w:bCs/>
          <w:sz w:val="22"/>
          <w:szCs w:val="22"/>
          <w:lang w:val="es-ES"/>
        </w:rPr>
        <w:t xml:space="preserve"> </w:t>
      </w:r>
    </w:p>
    <w:p w14:paraId="35358765" w14:textId="77777777" w:rsidR="000A56A7" w:rsidRDefault="000A56A7" w:rsidP="00443AAD">
      <w:pPr>
        <w:pStyle w:val="Prrafodelista"/>
        <w:numPr>
          <w:ilvl w:val="0"/>
          <w:numId w:val="1"/>
        </w:numPr>
        <w:jc w:val="both"/>
        <w:rPr>
          <w:rFonts w:ascii="Arial" w:hAnsi="Arial" w:cs="Arial"/>
          <w:sz w:val="22"/>
          <w:szCs w:val="22"/>
        </w:rPr>
      </w:pPr>
      <w:r>
        <w:rPr>
          <w:rFonts w:ascii="Arial" w:hAnsi="Arial" w:cs="Arial"/>
          <w:sz w:val="22"/>
          <w:szCs w:val="22"/>
        </w:rPr>
        <w:t>MARCELO CABALLERO FERNANDO MANUEL</w:t>
      </w:r>
    </w:p>
    <w:p w14:paraId="6197FA1E" w14:textId="77777777" w:rsidR="000A56A7" w:rsidRDefault="000A56A7" w:rsidP="00443AAD">
      <w:pPr>
        <w:pStyle w:val="Prrafodelista"/>
        <w:numPr>
          <w:ilvl w:val="0"/>
          <w:numId w:val="1"/>
        </w:numPr>
        <w:jc w:val="both"/>
        <w:rPr>
          <w:rFonts w:ascii="Arial" w:hAnsi="Arial" w:cs="Arial"/>
          <w:sz w:val="22"/>
          <w:szCs w:val="22"/>
        </w:rPr>
      </w:pPr>
      <w:r>
        <w:rPr>
          <w:rFonts w:ascii="Arial" w:hAnsi="Arial" w:cs="Arial"/>
          <w:sz w:val="22"/>
          <w:szCs w:val="22"/>
        </w:rPr>
        <w:t>ATEQUIPA PORTA JHOVANY</w:t>
      </w:r>
    </w:p>
    <w:p w14:paraId="1E63353B" w14:textId="77777777" w:rsidR="000A56A7" w:rsidRDefault="000A56A7" w:rsidP="00443AAD">
      <w:pPr>
        <w:pStyle w:val="Prrafodelista"/>
        <w:numPr>
          <w:ilvl w:val="0"/>
          <w:numId w:val="1"/>
        </w:numPr>
        <w:jc w:val="both"/>
        <w:rPr>
          <w:rFonts w:ascii="Arial" w:hAnsi="Arial" w:cs="Arial"/>
          <w:sz w:val="22"/>
          <w:szCs w:val="22"/>
        </w:rPr>
      </w:pPr>
      <w:r>
        <w:rPr>
          <w:rFonts w:ascii="Arial" w:hAnsi="Arial" w:cs="Arial"/>
          <w:sz w:val="22"/>
          <w:szCs w:val="22"/>
        </w:rPr>
        <w:t>VALENZUELA VERA NICKOLTH DEL RUBBY</w:t>
      </w:r>
    </w:p>
    <w:p w14:paraId="5EFDD43A" w14:textId="77777777" w:rsidR="000A56A7" w:rsidRPr="000A56A7" w:rsidRDefault="000A56A7" w:rsidP="00443AAD">
      <w:pPr>
        <w:pStyle w:val="Prrafodelista"/>
        <w:numPr>
          <w:ilvl w:val="0"/>
          <w:numId w:val="1"/>
        </w:numPr>
        <w:jc w:val="both"/>
        <w:rPr>
          <w:rFonts w:ascii="Arial" w:hAnsi="Arial" w:cs="Arial"/>
          <w:sz w:val="22"/>
          <w:szCs w:val="22"/>
        </w:rPr>
      </w:pPr>
      <w:r>
        <w:rPr>
          <w:rFonts w:ascii="Arial" w:hAnsi="Arial" w:cs="Arial"/>
          <w:sz w:val="22"/>
          <w:szCs w:val="22"/>
        </w:rPr>
        <w:t xml:space="preserve">CANTO ROJAS LILIANA PAMELA </w:t>
      </w:r>
    </w:p>
    <w:p w14:paraId="4AC38CF6" w14:textId="77777777" w:rsidR="000A56A7" w:rsidRPr="00E907CB" w:rsidRDefault="000A56A7" w:rsidP="000A56A7">
      <w:pPr>
        <w:jc w:val="both"/>
        <w:rPr>
          <w:rFonts w:ascii="Arial" w:hAnsi="Arial" w:cs="Arial"/>
          <w:sz w:val="22"/>
          <w:szCs w:val="22"/>
        </w:rPr>
      </w:pPr>
      <w:r w:rsidRPr="00E907CB">
        <w:rPr>
          <w:rFonts w:ascii="Arial" w:hAnsi="Arial" w:cs="Arial"/>
          <w:b/>
          <w:bCs/>
          <w:sz w:val="22"/>
          <w:szCs w:val="22"/>
          <w:lang w:val="es-ES"/>
        </w:rPr>
        <w:t>CICLO:                </w:t>
      </w:r>
      <w:r w:rsidRPr="00E907CB">
        <w:rPr>
          <w:rFonts w:ascii="Arial" w:hAnsi="Arial" w:cs="Arial"/>
          <w:sz w:val="22"/>
          <w:szCs w:val="22"/>
          <w:lang w:val="es-ES"/>
        </w:rPr>
        <w:t>V</w:t>
      </w:r>
      <w:r w:rsidRPr="00E907CB">
        <w:rPr>
          <w:rFonts w:ascii="Arial" w:hAnsi="Arial" w:cs="Arial"/>
          <w:sz w:val="22"/>
          <w:szCs w:val="22"/>
        </w:rPr>
        <w:t> </w:t>
      </w:r>
    </w:p>
    <w:p w14:paraId="4B0395AE" w14:textId="77777777" w:rsidR="000A56A7" w:rsidRPr="00E907CB" w:rsidRDefault="000A56A7" w:rsidP="000A56A7">
      <w:pPr>
        <w:jc w:val="both"/>
        <w:rPr>
          <w:rFonts w:ascii="Arial" w:hAnsi="Arial" w:cs="Arial"/>
          <w:sz w:val="22"/>
          <w:szCs w:val="22"/>
        </w:rPr>
      </w:pPr>
      <w:r w:rsidRPr="00E907CB">
        <w:rPr>
          <w:rFonts w:ascii="Arial" w:hAnsi="Arial" w:cs="Arial"/>
          <w:b/>
          <w:bCs/>
          <w:sz w:val="22"/>
          <w:szCs w:val="22"/>
          <w:lang w:val="es-ES"/>
        </w:rPr>
        <w:t>SECCION:           A1</w:t>
      </w:r>
      <w:r w:rsidRPr="00E907CB">
        <w:rPr>
          <w:rFonts w:ascii="Arial" w:hAnsi="Arial" w:cs="Arial"/>
          <w:sz w:val="22"/>
          <w:szCs w:val="22"/>
        </w:rPr>
        <w:t> </w:t>
      </w:r>
    </w:p>
    <w:p w14:paraId="639205A8" w14:textId="77777777" w:rsidR="000A56A7" w:rsidRPr="00E907CB" w:rsidRDefault="000A56A7" w:rsidP="000A56A7">
      <w:pPr>
        <w:jc w:val="both"/>
        <w:rPr>
          <w:rFonts w:ascii="Arial" w:hAnsi="Arial" w:cs="Arial"/>
          <w:sz w:val="22"/>
          <w:szCs w:val="22"/>
        </w:rPr>
      </w:pPr>
      <w:r w:rsidRPr="00E907CB">
        <w:rPr>
          <w:rFonts w:ascii="Arial" w:hAnsi="Arial" w:cs="Arial"/>
          <w:sz w:val="22"/>
          <w:szCs w:val="22"/>
        </w:rPr>
        <w:t> </w:t>
      </w:r>
    </w:p>
    <w:p w14:paraId="73EFE8E0" w14:textId="77777777" w:rsidR="000A56A7" w:rsidRPr="00E907CB" w:rsidRDefault="000A56A7" w:rsidP="000A56A7">
      <w:pPr>
        <w:jc w:val="both"/>
        <w:rPr>
          <w:rFonts w:ascii="Arial" w:hAnsi="Arial" w:cs="Arial"/>
          <w:sz w:val="22"/>
          <w:szCs w:val="22"/>
        </w:rPr>
      </w:pPr>
      <w:r w:rsidRPr="00E907CB">
        <w:rPr>
          <w:rFonts w:ascii="Arial" w:hAnsi="Arial" w:cs="Arial"/>
          <w:b/>
          <w:bCs/>
          <w:sz w:val="22"/>
          <w:szCs w:val="22"/>
          <w:lang w:val="es-ES"/>
        </w:rPr>
        <w:t>         </w:t>
      </w:r>
      <w:r w:rsidRPr="00E907CB">
        <w:rPr>
          <w:rFonts w:ascii="Arial" w:hAnsi="Arial" w:cs="Arial"/>
          <w:sz w:val="22"/>
          <w:szCs w:val="22"/>
        </w:rPr>
        <w:t> </w:t>
      </w:r>
    </w:p>
    <w:p w14:paraId="55C5DA53" w14:textId="06B17735" w:rsidR="000A56A7" w:rsidRPr="00C11555" w:rsidRDefault="00722050" w:rsidP="000A56A7">
      <w:pPr>
        <w:jc w:val="center"/>
        <w:rPr>
          <w:rFonts w:ascii="Arial" w:hAnsi="Arial" w:cs="Arial"/>
          <w:sz w:val="36"/>
          <w:szCs w:val="36"/>
        </w:rPr>
      </w:pPr>
      <w:r>
        <w:rPr>
          <w:rFonts w:ascii="Arial" w:hAnsi="Arial" w:cs="Arial"/>
          <w:b/>
          <w:bCs/>
          <w:sz w:val="36"/>
          <w:szCs w:val="36"/>
          <w:lang w:val="es-ES"/>
        </w:rPr>
        <w:t xml:space="preserve"> </w:t>
      </w:r>
      <w:r>
        <w:rPr>
          <w:rFonts w:ascii="Arial" w:hAnsi="Arial" w:cs="Arial"/>
          <w:b/>
          <w:bCs/>
          <w:sz w:val="36"/>
          <w:szCs w:val="36"/>
          <w:lang w:val="es-ES"/>
        </w:rPr>
        <w:tab/>
      </w:r>
    </w:p>
    <w:p w14:paraId="22559339" w14:textId="77777777" w:rsidR="000A56A7" w:rsidRDefault="000A56A7"/>
    <w:p w14:paraId="522AFB02" w14:textId="078C59B7" w:rsidR="001614E3" w:rsidRDefault="000A56A7">
      <w:r>
        <w:br w:type="page"/>
      </w:r>
    </w:p>
    <w:sdt>
      <w:sdtPr>
        <w:rPr>
          <w:rFonts w:asciiTheme="minorHAnsi" w:eastAsiaTheme="minorHAnsi" w:hAnsiTheme="minorHAnsi" w:cstheme="minorBidi"/>
          <w:color w:val="auto"/>
          <w:kern w:val="2"/>
          <w:sz w:val="24"/>
          <w:szCs w:val="24"/>
          <w:lang w:val="es-ES" w:eastAsia="en-US"/>
          <w14:ligatures w14:val="standardContextual"/>
        </w:rPr>
        <w:id w:val="-684673835"/>
        <w:docPartObj>
          <w:docPartGallery w:val="Table of Contents"/>
          <w:docPartUnique/>
        </w:docPartObj>
      </w:sdtPr>
      <w:sdtEndPr>
        <w:rPr>
          <w:b/>
          <w:bCs/>
        </w:rPr>
      </w:sdtEndPr>
      <w:sdtContent>
        <w:p w14:paraId="3D25FF55" w14:textId="1C84FFCB" w:rsidR="00F12BF3" w:rsidRPr="00F12BF3" w:rsidRDefault="00F12BF3" w:rsidP="00F12BF3">
          <w:pPr>
            <w:pStyle w:val="TtuloTDC"/>
            <w:jc w:val="center"/>
            <w:rPr>
              <w:color w:val="auto"/>
            </w:rPr>
          </w:pPr>
          <w:r w:rsidRPr="00F12BF3">
            <w:rPr>
              <w:color w:val="auto"/>
              <w:lang w:val="es-ES"/>
            </w:rPr>
            <w:t>INDICE</w:t>
          </w:r>
        </w:p>
        <w:p w14:paraId="63B194CA" w14:textId="1DCE51A7" w:rsidR="007405D9" w:rsidRDefault="00F12BF3">
          <w:pPr>
            <w:pStyle w:val="TDC2"/>
            <w:tabs>
              <w:tab w:val="right" w:leader="dot" w:pos="8777"/>
            </w:tabs>
            <w:rPr>
              <w:rFonts w:eastAsiaTheme="minorEastAsia"/>
              <w:noProof/>
              <w:lang w:eastAsia="es-PE"/>
            </w:rPr>
          </w:pPr>
          <w:r>
            <w:fldChar w:fldCharType="begin"/>
          </w:r>
          <w:r>
            <w:instrText xml:space="preserve"> TOC \o "1-3" \h \z \u </w:instrText>
          </w:r>
          <w:r>
            <w:fldChar w:fldCharType="separate"/>
          </w:r>
          <w:hyperlink w:anchor="_Toc235484663" w:history="1">
            <w:r w:rsidR="007405D9" w:rsidRPr="00A92401">
              <w:rPr>
                <w:rStyle w:val="Hipervnculo"/>
                <w:rFonts w:ascii="Calibri" w:hAnsi="Calibri" w:cs="Calibri"/>
                <w:b/>
                <w:bCs/>
                <w:noProof/>
              </w:rPr>
              <w:t>RESUMEN EJECUTIVO</w:t>
            </w:r>
            <w:r w:rsidR="007405D9">
              <w:rPr>
                <w:noProof/>
                <w:webHidden/>
              </w:rPr>
              <w:tab/>
            </w:r>
            <w:r w:rsidR="007405D9">
              <w:rPr>
                <w:noProof/>
                <w:webHidden/>
              </w:rPr>
              <w:fldChar w:fldCharType="begin"/>
            </w:r>
            <w:r w:rsidR="007405D9">
              <w:rPr>
                <w:noProof/>
                <w:webHidden/>
              </w:rPr>
              <w:instrText xml:space="preserve"> PAGEREF _Toc235484663 \h </w:instrText>
            </w:r>
            <w:r w:rsidR="007405D9">
              <w:rPr>
                <w:noProof/>
                <w:webHidden/>
              </w:rPr>
            </w:r>
            <w:r w:rsidR="007405D9">
              <w:rPr>
                <w:noProof/>
                <w:webHidden/>
              </w:rPr>
              <w:fldChar w:fldCharType="separate"/>
            </w:r>
            <w:r w:rsidR="007405D9">
              <w:rPr>
                <w:noProof/>
                <w:webHidden/>
              </w:rPr>
              <w:t>1</w:t>
            </w:r>
            <w:r w:rsidR="007405D9">
              <w:rPr>
                <w:noProof/>
                <w:webHidden/>
              </w:rPr>
              <w:fldChar w:fldCharType="end"/>
            </w:r>
          </w:hyperlink>
        </w:p>
        <w:p w14:paraId="2EA5EF36" w14:textId="5F177814" w:rsidR="007405D9" w:rsidRDefault="007405D9">
          <w:pPr>
            <w:pStyle w:val="TDC2"/>
            <w:tabs>
              <w:tab w:val="left" w:pos="720"/>
              <w:tab w:val="right" w:leader="dot" w:pos="8777"/>
            </w:tabs>
            <w:rPr>
              <w:rFonts w:eastAsiaTheme="minorEastAsia"/>
              <w:noProof/>
              <w:lang w:eastAsia="es-PE"/>
            </w:rPr>
          </w:pPr>
          <w:hyperlink w:anchor="_Toc235484664" w:history="1">
            <w:r w:rsidRPr="00A92401">
              <w:rPr>
                <w:rStyle w:val="Hipervnculo"/>
                <w:rFonts w:ascii="Calibri" w:hAnsi="Calibri" w:cs="Calibri"/>
                <w:noProof/>
              </w:rPr>
              <w:t>1.</w:t>
            </w:r>
            <w:r>
              <w:rPr>
                <w:rFonts w:eastAsiaTheme="minorEastAsia"/>
                <w:noProof/>
                <w:lang w:eastAsia="es-PE"/>
              </w:rPr>
              <w:tab/>
            </w:r>
            <w:r w:rsidRPr="00A92401">
              <w:rPr>
                <w:rStyle w:val="Hipervnculo"/>
                <w:rFonts w:ascii="Calibri" w:hAnsi="Calibri" w:cs="Calibri"/>
                <w:noProof/>
              </w:rPr>
              <w:t>DIAGNOSTICO DE LA ORGANIZACIÓN</w:t>
            </w:r>
            <w:r>
              <w:rPr>
                <w:noProof/>
                <w:webHidden/>
              </w:rPr>
              <w:tab/>
            </w:r>
            <w:r>
              <w:rPr>
                <w:noProof/>
                <w:webHidden/>
              </w:rPr>
              <w:fldChar w:fldCharType="begin"/>
            </w:r>
            <w:r>
              <w:rPr>
                <w:noProof/>
                <w:webHidden/>
              </w:rPr>
              <w:instrText xml:space="preserve"> PAGEREF _Toc235484664 \h </w:instrText>
            </w:r>
            <w:r>
              <w:rPr>
                <w:noProof/>
                <w:webHidden/>
              </w:rPr>
            </w:r>
            <w:r>
              <w:rPr>
                <w:noProof/>
                <w:webHidden/>
              </w:rPr>
              <w:fldChar w:fldCharType="separate"/>
            </w:r>
            <w:r>
              <w:rPr>
                <w:noProof/>
                <w:webHidden/>
              </w:rPr>
              <w:t>2</w:t>
            </w:r>
            <w:r>
              <w:rPr>
                <w:noProof/>
                <w:webHidden/>
              </w:rPr>
              <w:fldChar w:fldCharType="end"/>
            </w:r>
          </w:hyperlink>
        </w:p>
        <w:p w14:paraId="2ED6BEB0" w14:textId="26472BBE" w:rsidR="007405D9" w:rsidRDefault="007405D9">
          <w:pPr>
            <w:pStyle w:val="TDC3"/>
            <w:tabs>
              <w:tab w:val="left" w:pos="1200"/>
              <w:tab w:val="right" w:leader="dot" w:pos="8777"/>
            </w:tabs>
            <w:rPr>
              <w:rFonts w:eastAsiaTheme="minorEastAsia"/>
              <w:noProof/>
              <w:lang w:eastAsia="es-PE"/>
            </w:rPr>
          </w:pPr>
          <w:hyperlink w:anchor="_Toc235484665" w:history="1">
            <w:r w:rsidRPr="00A92401">
              <w:rPr>
                <w:rStyle w:val="Hipervnculo"/>
                <w:rFonts w:ascii="Calibri" w:hAnsi="Calibri" w:cs="Calibri"/>
                <w:b/>
                <w:bCs/>
                <w:noProof/>
              </w:rPr>
              <w:t>1.1</w:t>
            </w:r>
            <w:r>
              <w:rPr>
                <w:rFonts w:eastAsiaTheme="minorEastAsia"/>
                <w:noProof/>
                <w:lang w:eastAsia="es-PE"/>
              </w:rPr>
              <w:tab/>
            </w:r>
            <w:r w:rsidRPr="00A92401">
              <w:rPr>
                <w:rStyle w:val="Hipervnculo"/>
                <w:rFonts w:ascii="Calibri" w:hAnsi="Calibri" w:cs="Calibri"/>
                <w:b/>
                <w:bCs/>
                <w:noProof/>
              </w:rPr>
              <w:t>Presentación de la Organización</w:t>
            </w:r>
            <w:r>
              <w:rPr>
                <w:noProof/>
                <w:webHidden/>
              </w:rPr>
              <w:tab/>
            </w:r>
            <w:r>
              <w:rPr>
                <w:noProof/>
                <w:webHidden/>
              </w:rPr>
              <w:fldChar w:fldCharType="begin"/>
            </w:r>
            <w:r>
              <w:rPr>
                <w:noProof/>
                <w:webHidden/>
              </w:rPr>
              <w:instrText xml:space="preserve"> PAGEREF _Toc235484665 \h </w:instrText>
            </w:r>
            <w:r>
              <w:rPr>
                <w:noProof/>
                <w:webHidden/>
              </w:rPr>
            </w:r>
            <w:r>
              <w:rPr>
                <w:noProof/>
                <w:webHidden/>
              </w:rPr>
              <w:fldChar w:fldCharType="separate"/>
            </w:r>
            <w:r>
              <w:rPr>
                <w:noProof/>
                <w:webHidden/>
              </w:rPr>
              <w:t>2</w:t>
            </w:r>
            <w:r>
              <w:rPr>
                <w:noProof/>
                <w:webHidden/>
              </w:rPr>
              <w:fldChar w:fldCharType="end"/>
            </w:r>
          </w:hyperlink>
        </w:p>
        <w:p w14:paraId="7F5E3821" w14:textId="7A0A8F9F" w:rsidR="007405D9" w:rsidRDefault="007405D9">
          <w:pPr>
            <w:pStyle w:val="TDC3"/>
            <w:tabs>
              <w:tab w:val="left" w:pos="1200"/>
              <w:tab w:val="right" w:leader="dot" w:pos="8777"/>
            </w:tabs>
            <w:rPr>
              <w:rFonts w:eastAsiaTheme="minorEastAsia"/>
              <w:noProof/>
              <w:lang w:eastAsia="es-PE"/>
            </w:rPr>
          </w:pPr>
          <w:hyperlink w:anchor="_Toc235484666" w:history="1">
            <w:r w:rsidRPr="00A92401">
              <w:rPr>
                <w:rStyle w:val="Hipervnculo"/>
                <w:rFonts w:ascii="Calibri" w:hAnsi="Calibri" w:cs="Calibri"/>
                <w:b/>
                <w:bCs/>
                <w:noProof/>
              </w:rPr>
              <w:t>1.2</w:t>
            </w:r>
            <w:r>
              <w:rPr>
                <w:rFonts w:eastAsiaTheme="minorEastAsia"/>
                <w:noProof/>
                <w:lang w:eastAsia="es-PE"/>
              </w:rPr>
              <w:tab/>
            </w:r>
            <w:r w:rsidRPr="00A92401">
              <w:rPr>
                <w:rStyle w:val="Hipervnculo"/>
                <w:rFonts w:ascii="Calibri" w:hAnsi="Calibri" w:cs="Calibri"/>
                <w:b/>
                <w:bCs/>
                <w:noProof/>
              </w:rPr>
              <w:t>Análisis del contexto organizacional</w:t>
            </w:r>
            <w:r>
              <w:rPr>
                <w:noProof/>
                <w:webHidden/>
              </w:rPr>
              <w:tab/>
            </w:r>
            <w:r>
              <w:rPr>
                <w:noProof/>
                <w:webHidden/>
              </w:rPr>
              <w:fldChar w:fldCharType="begin"/>
            </w:r>
            <w:r>
              <w:rPr>
                <w:noProof/>
                <w:webHidden/>
              </w:rPr>
              <w:instrText xml:space="preserve"> PAGEREF _Toc235484666 \h </w:instrText>
            </w:r>
            <w:r>
              <w:rPr>
                <w:noProof/>
                <w:webHidden/>
              </w:rPr>
            </w:r>
            <w:r>
              <w:rPr>
                <w:noProof/>
                <w:webHidden/>
              </w:rPr>
              <w:fldChar w:fldCharType="separate"/>
            </w:r>
            <w:r>
              <w:rPr>
                <w:noProof/>
                <w:webHidden/>
              </w:rPr>
              <w:t>5</w:t>
            </w:r>
            <w:r>
              <w:rPr>
                <w:noProof/>
                <w:webHidden/>
              </w:rPr>
              <w:fldChar w:fldCharType="end"/>
            </w:r>
          </w:hyperlink>
        </w:p>
        <w:p w14:paraId="5C9C5428" w14:textId="793E6ACB" w:rsidR="007405D9" w:rsidRDefault="007405D9">
          <w:pPr>
            <w:pStyle w:val="TDC3"/>
            <w:tabs>
              <w:tab w:val="left" w:pos="1200"/>
              <w:tab w:val="right" w:leader="dot" w:pos="8777"/>
            </w:tabs>
            <w:rPr>
              <w:rFonts w:eastAsiaTheme="minorEastAsia"/>
              <w:noProof/>
              <w:lang w:eastAsia="es-PE"/>
            </w:rPr>
          </w:pPr>
          <w:hyperlink w:anchor="_Toc235484667" w:history="1">
            <w:r w:rsidRPr="00A92401">
              <w:rPr>
                <w:rStyle w:val="Hipervnculo"/>
                <w:rFonts w:ascii="Calibri" w:hAnsi="Calibri" w:cs="Calibri"/>
                <w:b/>
                <w:bCs/>
                <w:noProof/>
              </w:rPr>
              <w:t>1.3</w:t>
            </w:r>
            <w:r>
              <w:rPr>
                <w:rFonts w:eastAsiaTheme="minorEastAsia"/>
                <w:noProof/>
                <w:lang w:eastAsia="es-PE"/>
              </w:rPr>
              <w:tab/>
            </w:r>
            <w:r w:rsidRPr="00A92401">
              <w:rPr>
                <w:rStyle w:val="Hipervnculo"/>
                <w:rFonts w:ascii="Calibri" w:hAnsi="Calibri" w:cs="Calibri"/>
                <w:b/>
                <w:bCs/>
                <w:noProof/>
              </w:rPr>
              <w:t>Identificación de la necesidad</w:t>
            </w:r>
            <w:r>
              <w:rPr>
                <w:noProof/>
                <w:webHidden/>
              </w:rPr>
              <w:tab/>
            </w:r>
            <w:r>
              <w:rPr>
                <w:noProof/>
                <w:webHidden/>
              </w:rPr>
              <w:fldChar w:fldCharType="begin"/>
            </w:r>
            <w:r>
              <w:rPr>
                <w:noProof/>
                <w:webHidden/>
              </w:rPr>
              <w:instrText xml:space="preserve"> PAGEREF _Toc235484667 \h </w:instrText>
            </w:r>
            <w:r>
              <w:rPr>
                <w:noProof/>
                <w:webHidden/>
              </w:rPr>
            </w:r>
            <w:r>
              <w:rPr>
                <w:noProof/>
                <w:webHidden/>
              </w:rPr>
              <w:fldChar w:fldCharType="separate"/>
            </w:r>
            <w:r>
              <w:rPr>
                <w:noProof/>
                <w:webHidden/>
              </w:rPr>
              <w:t>10</w:t>
            </w:r>
            <w:r>
              <w:rPr>
                <w:noProof/>
                <w:webHidden/>
              </w:rPr>
              <w:fldChar w:fldCharType="end"/>
            </w:r>
          </w:hyperlink>
        </w:p>
        <w:p w14:paraId="74555A45" w14:textId="3F388EAE" w:rsidR="007405D9" w:rsidRDefault="007405D9">
          <w:pPr>
            <w:pStyle w:val="TDC3"/>
            <w:tabs>
              <w:tab w:val="right" w:leader="dot" w:pos="8777"/>
            </w:tabs>
            <w:rPr>
              <w:rFonts w:eastAsiaTheme="minorEastAsia"/>
              <w:noProof/>
              <w:lang w:eastAsia="es-PE"/>
            </w:rPr>
          </w:pPr>
          <w:hyperlink w:anchor="_Toc235484668" w:history="1">
            <w:r w:rsidRPr="00A92401">
              <w:rPr>
                <w:rStyle w:val="Hipervnculo"/>
                <w:b/>
                <w:bCs/>
                <w:noProof/>
              </w:rPr>
              <w:t>1.3.1. Requerimientos funcionales priorizados</w:t>
            </w:r>
            <w:r>
              <w:rPr>
                <w:noProof/>
                <w:webHidden/>
              </w:rPr>
              <w:tab/>
            </w:r>
            <w:r>
              <w:rPr>
                <w:noProof/>
                <w:webHidden/>
              </w:rPr>
              <w:fldChar w:fldCharType="begin"/>
            </w:r>
            <w:r>
              <w:rPr>
                <w:noProof/>
                <w:webHidden/>
              </w:rPr>
              <w:instrText xml:space="preserve"> PAGEREF _Toc235484668 \h </w:instrText>
            </w:r>
            <w:r>
              <w:rPr>
                <w:noProof/>
                <w:webHidden/>
              </w:rPr>
            </w:r>
            <w:r>
              <w:rPr>
                <w:noProof/>
                <w:webHidden/>
              </w:rPr>
              <w:fldChar w:fldCharType="separate"/>
            </w:r>
            <w:r>
              <w:rPr>
                <w:noProof/>
                <w:webHidden/>
              </w:rPr>
              <w:t>12</w:t>
            </w:r>
            <w:r>
              <w:rPr>
                <w:noProof/>
                <w:webHidden/>
              </w:rPr>
              <w:fldChar w:fldCharType="end"/>
            </w:r>
          </w:hyperlink>
        </w:p>
        <w:p w14:paraId="0974FDCF" w14:textId="71AE991A" w:rsidR="007405D9" w:rsidRDefault="007405D9">
          <w:pPr>
            <w:pStyle w:val="TDC2"/>
            <w:tabs>
              <w:tab w:val="left" w:pos="720"/>
              <w:tab w:val="right" w:leader="dot" w:pos="8777"/>
            </w:tabs>
            <w:rPr>
              <w:rFonts w:eastAsiaTheme="minorEastAsia"/>
              <w:noProof/>
              <w:lang w:eastAsia="es-PE"/>
            </w:rPr>
          </w:pPr>
          <w:hyperlink w:anchor="_Toc235484669" w:history="1">
            <w:r w:rsidRPr="00A92401">
              <w:rPr>
                <w:rStyle w:val="Hipervnculo"/>
                <w:rFonts w:ascii="Calibri" w:hAnsi="Calibri" w:cs="Calibri"/>
                <w:b/>
                <w:bCs/>
                <w:noProof/>
              </w:rPr>
              <w:t>2.</w:t>
            </w:r>
            <w:r>
              <w:rPr>
                <w:rFonts w:eastAsiaTheme="minorEastAsia"/>
                <w:noProof/>
                <w:lang w:eastAsia="es-PE"/>
              </w:rPr>
              <w:tab/>
            </w:r>
            <w:r w:rsidRPr="00A92401">
              <w:rPr>
                <w:rStyle w:val="Hipervnculo"/>
                <w:rFonts w:ascii="Calibri" w:hAnsi="Calibri" w:cs="Calibri"/>
                <w:b/>
                <w:bCs/>
                <w:noProof/>
              </w:rPr>
              <w:t>Selección y Justificación del Modelo de Proceso</w:t>
            </w:r>
            <w:r>
              <w:rPr>
                <w:noProof/>
                <w:webHidden/>
              </w:rPr>
              <w:tab/>
            </w:r>
            <w:r>
              <w:rPr>
                <w:noProof/>
                <w:webHidden/>
              </w:rPr>
              <w:fldChar w:fldCharType="begin"/>
            </w:r>
            <w:r>
              <w:rPr>
                <w:noProof/>
                <w:webHidden/>
              </w:rPr>
              <w:instrText xml:space="preserve"> PAGEREF _Toc235484669 \h </w:instrText>
            </w:r>
            <w:r>
              <w:rPr>
                <w:noProof/>
                <w:webHidden/>
              </w:rPr>
            </w:r>
            <w:r>
              <w:rPr>
                <w:noProof/>
                <w:webHidden/>
              </w:rPr>
              <w:fldChar w:fldCharType="separate"/>
            </w:r>
            <w:r>
              <w:rPr>
                <w:noProof/>
                <w:webHidden/>
              </w:rPr>
              <w:t>15</w:t>
            </w:r>
            <w:r>
              <w:rPr>
                <w:noProof/>
                <w:webHidden/>
              </w:rPr>
              <w:fldChar w:fldCharType="end"/>
            </w:r>
          </w:hyperlink>
        </w:p>
        <w:p w14:paraId="6839A1AC" w14:textId="192A600D" w:rsidR="007405D9" w:rsidRDefault="007405D9">
          <w:pPr>
            <w:pStyle w:val="TDC3"/>
            <w:tabs>
              <w:tab w:val="left" w:pos="1200"/>
              <w:tab w:val="right" w:leader="dot" w:pos="8777"/>
            </w:tabs>
            <w:rPr>
              <w:rFonts w:eastAsiaTheme="minorEastAsia"/>
              <w:noProof/>
              <w:lang w:eastAsia="es-PE"/>
            </w:rPr>
          </w:pPr>
          <w:hyperlink w:anchor="_Toc235484670" w:history="1">
            <w:r w:rsidRPr="00A92401">
              <w:rPr>
                <w:rStyle w:val="Hipervnculo"/>
                <w:rFonts w:ascii="Calibri" w:hAnsi="Calibri" w:cs="Calibri"/>
                <w:b/>
                <w:bCs/>
                <w:noProof/>
              </w:rPr>
              <w:t>2.1</w:t>
            </w:r>
            <w:r>
              <w:rPr>
                <w:rFonts w:eastAsiaTheme="minorEastAsia"/>
                <w:noProof/>
                <w:lang w:eastAsia="es-PE"/>
              </w:rPr>
              <w:tab/>
            </w:r>
            <w:r w:rsidRPr="00A92401">
              <w:rPr>
                <w:rStyle w:val="Hipervnculo"/>
                <w:rFonts w:ascii="Calibri" w:hAnsi="Calibri" w:cs="Calibri"/>
                <w:b/>
                <w:bCs/>
                <w:noProof/>
              </w:rPr>
              <w:t>Evaluación de alternativas</w:t>
            </w:r>
            <w:r>
              <w:rPr>
                <w:noProof/>
                <w:webHidden/>
              </w:rPr>
              <w:tab/>
            </w:r>
            <w:r>
              <w:rPr>
                <w:noProof/>
                <w:webHidden/>
              </w:rPr>
              <w:fldChar w:fldCharType="begin"/>
            </w:r>
            <w:r>
              <w:rPr>
                <w:noProof/>
                <w:webHidden/>
              </w:rPr>
              <w:instrText xml:space="preserve"> PAGEREF _Toc235484670 \h </w:instrText>
            </w:r>
            <w:r>
              <w:rPr>
                <w:noProof/>
                <w:webHidden/>
              </w:rPr>
            </w:r>
            <w:r>
              <w:rPr>
                <w:noProof/>
                <w:webHidden/>
              </w:rPr>
              <w:fldChar w:fldCharType="separate"/>
            </w:r>
            <w:r>
              <w:rPr>
                <w:noProof/>
                <w:webHidden/>
              </w:rPr>
              <w:t>15</w:t>
            </w:r>
            <w:r>
              <w:rPr>
                <w:noProof/>
                <w:webHidden/>
              </w:rPr>
              <w:fldChar w:fldCharType="end"/>
            </w:r>
          </w:hyperlink>
        </w:p>
        <w:p w14:paraId="05FC3B86" w14:textId="49DF3274" w:rsidR="007405D9" w:rsidRDefault="007405D9">
          <w:pPr>
            <w:pStyle w:val="TDC3"/>
            <w:tabs>
              <w:tab w:val="left" w:pos="1200"/>
              <w:tab w:val="right" w:leader="dot" w:pos="8777"/>
            </w:tabs>
            <w:rPr>
              <w:rFonts w:eastAsiaTheme="minorEastAsia"/>
              <w:noProof/>
              <w:lang w:eastAsia="es-PE"/>
            </w:rPr>
          </w:pPr>
          <w:hyperlink w:anchor="_Toc235484671" w:history="1">
            <w:r w:rsidRPr="00A92401">
              <w:rPr>
                <w:rStyle w:val="Hipervnculo"/>
                <w:rFonts w:ascii="Calibri" w:hAnsi="Calibri" w:cs="Calibri"/>
                <w:b/>
                <w:bCs/>
                <w:noProof/>
              </w:rPr>
              <w:t>2.2</w:t>
            </w:r>
            <w:r>
              <w:rPr>
                <w:rFonts w:eastAsiaTheme="minorEastAsia"/>
                <w:noProof/>
                <w:lang w:eastAsia="es-PE"/>
              </w:rPr>
              <w:tab/>
            </w:r>
            <w:r w:rsidRPr="00A92401">
              <w:rPr>
                <w:rStyle w:val="Hipervnculo"/>
                <w:rFonts w:ascii="Calibri" w:hAnsi="Calibri" w:cs="Calibri"/>
                <w:b/>
                <w:bCs/>
                <w:noProof/>
              </w:rPr>
              <w:t>Modelo seleccionado.</w:t>
            </w:r>
            <w:r>
              <w:rPr>
                <w:noProof/>
                <w:webHidden/>
              </w:rPr>
              <w:tab/>
            </w:r>
            <w:r>
              <w:rPr>
                <w:noProof/>
                <w:webHidden/>
              </w:rPr>
              <w:fldChar w:fldCharType="begin"/>
            </w:r>
            <w:r>
              <w:rPr>
                <w:noProof/>
                <w:webHidden/>
              </w:rPr>
              <w:instrText xml:space="preserve"> PAGEREF _Toc235484671 \h </w:instrText>
            </w:r>
            <w:r>
              <w:rPr>
                <w:noProof/>
                <w:webHidden/>
              </w:rPr>
            </w:r>
            <w:r>
              <w:rPr>
                <w:noProof/>
                <w:webHidden/>
              </w:rPr>
              <w:fldChar w:fldCharType="separate"/>
            </w:r>
            <w:r>
              <w:rPr>
                <w:noProof/>
                <w:webHidden/>
              </w:rPr>
              <w:t>16</w:t>
            </w:r>
            <w:r>
              <w:rPr>
                <w:noProof/>
                <w:webHidden/>
              </w:rPr>
              <w:fldChar w:fldCharType="end"/>
            </w:r>
          </w:hyperlink>
        </w:p>
        <w:p w14:paraId="388436B5" w14:textId="2FE12B91" w:rsidR="007405D9" w:rsidRDefault="007405D9">
          <w:pPr>
            <w:pStyle w:val="TDC3"/>
            <w:tabs>
              <w:tab w:val="left" w:pos="1200"/>
              <w:tab w:val="right" w:leader="dot" w:pos="8777"/>
            </w:tabs>
            <w:rPr>
              <w:rFonts w:eastAsiaTheme="minorEastAsia"/>
              <w:noProof/>
              <w:lang w:eastAsia="es-PE"/>
            </w:rPr>
          </w:pPr>
          <w:hyperlink w:anchor="_Toc235484672" w:history="1">
            <w:r w:rsidRPr="00A92401">
              <w:rPr>
                <w:rStyle w:val="Hipervnculo"/>
                <w:rFonts w:ascii="Calibri" w:hAnsi="Calibri" w:cs="Calibri"/>
                <w:b/>
                <w:bCs/>
                <w:noProof/>
              </w:rPr>
              <w:t>2.3</w:t>
            </w:r>
            <w:r>
              <w:rPr>
                <w:rFonts w:eastAsiaTheme="minorEastAsia"/>
                <w:noProof/>
                <w:lang w:eastAsia="es-PE"/>
              </w:rPr>
              <w:tab/>
            </w:r>
            <w:r w:rsidRPr="00A92401">
              <w:rPr>
                <w:rStyle w:val="Hipervnculo"/>
                <w:rFonts w:ascii="Calibri" w:hAnsi="Calibri" w:cs="Calibri"/>
                <w:b/>
                <w:bCs/>
                <w:noProof/>
              </w:rPr>
              <w:t>Plan de aplicación del modelo</w:t>
            </w:r>
            <w:r>
              <w:rPr>
                <w:noProof/>
                <w:webHidden/>
              </w:rPr>
              <w:tab/>
            </w:r>
            <w:r>
              <w:rPr>
                <w:noProof/>
                <w:webHidden/>
              </w:rPr>
              <w:fldChar w:fldCharType="begin"/>
            </w:r>
            <w:r>
              <w:rPr>
                <w:noProof/>
                <w:webHidden/>
              </w:rPr>
              <w:instrText xml:space="preserve"> PAGEREF _Toc235484672 \h </w:instrText>
            </w:r>
            <w:r>
              <w:rPr>
                <w:noProof/>
                <w:webHidden/>
              </w:rPr>
            </w:r>
            <w:r>
              <w:rPr>
                <w:noProof/>
                <w:webHidden/>
              </w:rPr>
              <w:fldChar w:fldCharType="separate"/>
            </w:r>
            <w:r>
              <w:rPr>
                <w:noProof/>
                <w:webHidden/>
              </w:rPr>
              <w:t>18</w:t>
            </w:r>
            <w:r>
              <w:rPr>
                <w:noProof/>
                <w:webHidden/>
              </w:rPr>
              <w:fldChar w:fldCharType="end"/>
            </w:r>
          </w:hyperlink>
        </w:p>
        <w:p w14:paraId="43338BFB" w14:textId="467FFAA9" w:rsidR="007405D9" w:rsidRDefault="007405D9">
          <w:pPr>
            <w:pStyle w:val="TDC2"/>
            <w:tabs>
              <w:tab w:val="left" w:pos="720"/>
              <w:tab w:val="right" w:leader="dot" w:pos="8777"/>
            </w:tabs>
            <w:rPr>
              <w:rFonts w:eastAsiaTheme="minorEastAsia"/>
              <w:noProof/>
              <w:lang w:eastAsia="es-PE"/>
            </w:rPr>
          </w:pPr>
          <w:hyperlink w:anchor="_Toc235484673" w:history="1">
            <w:r w:rsidRPr="00A92401">
              <w:rPr>
                <w:rStyle w:val="Hipervnculo"/>
                <w:rFonts w:ascii="Calibri" w:hAnsi="Calibri" w:cs="Calibri"/>
                <w:b/>
                <w:bCs/>
                <w:noProof/>
              </w:rPr>
              <w:t>3.</w:t>
            </w:r>
            <w:r>
              <w:rPr>
                <w:rFonts w:eastAsiaTheme="minorEastAsia"/>
                <w:noProof/>
                <w:lang w:eastAsia="es-PE"/>
              </w:rPr>
              <w:tab/>
            </w:r>
            <w:r w:rsidRPr="00A92401">
              <w:rPr>
                <w:rStyle w:val="Hipervnculo"/>
                <w:rFonts w:ascii="Calibri" w:hAnsi="Calibri" w:cs="Calibri"/>
                <w:b/>
                <w:bCs/>
                <w:noProof/>
              </w:rPr>
              <w:t>Plan de Gestión del Proyecto</w:t>
            </w:r>
            <w:r>
              <w:rPr>
                <w:noProof/>
                <w:webHidden/>
              </w:rPr>
              <w:tab/>
            </w:r>
            <w:r>
              <w:rPr>
                <w:noProof/>
                <w:webHidden/>
              </w:rPr>
              <w:fldChar w:fldCharType="begin"/>
            </w:r>
            <w:r>
              <w:rPr>
                <w:noProof/>
                <w:webHidden/>
              </w:rPr>
              <w:instrText xml:space="preserve"> PAGEREF _Toc235484673 \h </w:instrText>
            </w:r>
            <w:r>
              <w:rPr>
                <w:noProof/>
                <w:webHidden/>
              </w:rPr>
            </w:r>
            <w:r>
              <w:rPr>
                <w:noProof/>
                <w:webHidden/>
              </w:rPr>
              <w:fldChar w:fldCharType="separate"/>
            </w:r>
            <w:r>
              <w:rPr>
                <w:noProof/>
                <w:webHidden/>
              </w:rPr>
              <w:t>20</w:t>
            </w:r>
            <w:r>
              <w:rPr>
                <w:noProof/>
                <w:webHidden/>
              </w:rPr>
              <w:fldChar w:fldCharType="end"/>
            </w:r>
          </w:hyperlink>
        </w:p>
        <w:p w14:paraId="2B8DE7F0" w14:textId="3CD548D1" w:rsidR="007405D9" w:rsidRDefault="007405D9">
          <w:pPr>
            <w:pStyle w:val="TDC3"/>
            <w:tabs>
              <w:tab w:val="left" w:pos="1200"/>
              <w:tab w:val="right" w:leader="dot" w:pos="8777"/>
            </w:tabs>
            <w:rPr>
              <w:rFonts w:eastAsiaTheme="minorEastAsia"/>
              <w:noProof/>
              <w:lang w:eastAsia="es-PE"/>
            </w:rPr>
          </w:pPr>
          <w:hyperlink w:anchor="_Toc235484674" w:history="1">
            <w:r w:rsidRPr="00A92401">
              <w:rPr>
                <w:rStyle w:val="Hipervnculo"/>
                <w:rFonts w:ascii="Calibri" w:hAnsi="Calibri" w:cs="Calibri"/>
                <w:b/>
                <w:bCs/>
                <w:noProof/>
              </w:rPr>
              <w:t>3.1</w:t>
            </w:r>
            <w:r>
              <w:rPr>
                <w:rFonts w:eastAsiaTheme="minorEastAsia"/>
                <w:noProof/>
                <w:lang w:eastAsia="es-PE"/>
              </w:rPr>
              <w:tab/>
            </w:r>
            <w:r w:rsidRPr="00A92401">
              <w:rPr>
                <w:rStyle w:val="Hipervnculo"/>
                <w:rFonts w:ascii="Calibri" w:hAnsi="Calibri" w:cs="Calibri"/>
                <w:b/>
                <w:bCs/>
                <w:noProof/>
              </w:rPr>
              <w:t>Cronograma macro</w:t>
            </w:r>
            <w:r>
              <w:rPr>
                <w:noProof/>
                <w:webHidden/>
              </w:rPr>
              <w:tab/>
            </w:r>
            <w:r>
              <w:rPr>
                <w:noProof/>
                <w:webHidden/>
              </w:rPr>
              <w:fldChar w:fldCharType="begin"/>
            </w:r>
            <w:r>
              <w:rPr>
                <w:noProof/>
                <w:webHidden/>
              </w:rPr>
              <w:instrText xml:space="preserve"> PAGEREF _Toc235484674 \h </w:instrText>
            </w:r>
            <w:r>
              <w:rPr>
                <w:noProof/>
                <w:webHidden/>
              </w:rPr>
            </w:r>
            <w:r>
              <w:rPr>
                <w:noProof/>
                <w:webHidden/>
              </w:rPr>
              <w:fldChar w:fldCharType="separate"/>
            </w:r>
            <w:r>
              <w:rPr>
                <w:noProof/>
                <w:webHidden/>
              </w:rPr>
              <w:t>20</w:t>
            </w:r>
            <w:r>
              <w:rPr>
                <w:noProof/>
                <w:webHidden/>
              </w:rPr>
              <w:fldChar w:fldCharType="end"/>
            </w:r>
          </w:hyperlink>
        </w:p>
        <w:p w14:paraId="7E07AE29" w14:textId="4C401B5B" w:rsidR="007405D9" w:rsidRDefault="007405D9">
          <w:pPr>
            <w:pStyle w:val="TDC3"/>
            <w:tabs>
              <w:tab w:val="left" w:pos="1200"/>
              <w:tab w:val="right" w:leader="dot" w:pos="8777"/>
            </w:tabs>
            <w:rPr>
              <w:rFonts w:eastAsiaTheme="minorEastAsia"/>
              <w:noProof/>
              <w:lang w:eastAsia="es-PE"/>
            </w:rPr>
          </w:pPr>
          <w:hyperlink w:anchor="_Toc235484675" w:history="1">
            <w:r w:rsidRPr="00A92401">
              <w:rPr>
                <w:rStyle w:val="Hipervnculo"/>
                <w:rFonts w:ascii="Calibri" w:hAnsi="Calibri" w:cs="Calibri"/>
                <w:b/>
                <w:bCs/>
                <w:noProof/>
              </w:rPr>
              <w:t>3.2.</w:t>
            </w:r>
            <w:r>
              <w:rPr>
                <w:rFonts w:eastAsiaTheme="minorEastAsia"/>
                <w:noProof/>
                <w:lang w:eastAsia="es-PE"/>
              </w:rPr>
              <w:tab/>
            </w:r>
            <w:r w:rsidRPr="00A92401">
              <w:rPr>
                <w:rStyle w:val="Hipervnculo"/>
                <w:rFonts w:ascii="Calibri" w:hAnsi="Calibri" w:cs="Calibri"/>
                <w:b/>
                <w:bCs/>
                <w:noProof/>
              </w:rPr>
              <w:t>Estimación de recursos</w:t>
            </w:r>
            <w:r>
              <w:rPr>
                <w:noProof/>
                <w:webHidden/>
              </w:rPr>
              <w:tab/>
            </w:r>
            <w:r>
              <w:rPr>
                <w:noProof/>
                <w:webHidden/>
              </w:rPr>
              <w:fldChar w:fldCharType="begin"/>
            </w:r>
            <w:r>
              <w:rPr>
                <w:noProof/>
                <w:webHidden/>
              </w:rPr>
              <w:instrText xml:space="preserve"> PAGEREF _Toc235484675 \h </w:instrText>
            </w:r>
            <w:r>
              <w:rPr>
                <w:noProof/>
                <w:webHidden/>
              </w:rPr>
            </w:r>
            <w:r>
              <w:rPr>
                <w:noProof/>
                <w:webHidden/>
              </w:rPr>
              <w:fldChar w:fldCharType="separate"/>
            </w:r>
            <w:r>
              <w:rPr>
                <w:noProof/>
                <w:webHidden/>
              </w:rPr>
              <w:t>22</w:t>
            </w:r>
            <w:r>
              <w:rPr>
                <w:noProof/>
                <w:webHidden/>
              </w:rPr>
              <w:fldChar w:fldCharType="end"/>
            </w:r>
          </w:hyperlink>
        </w:p>
        <w:p w14:paraId="07B16225" w14:textId="55B290A8" w:rsidR="007405D9" w:rsidRDefault="007405D9">
          <w:pPr>
            <w:pStyle w:val="TDC3"/>
            <w:tabs>
              <w:tab w:val="left" w:pos="1200"/>
              <w:tab w:val="right" w:leader="dot" w:pos="8777"/>
            </w:tabs>
            <w:rPr>
              <w:rFonts w:eastAsiaTheme="minorEastAsia"/>
              <w:noProof/>
              <w:lang w:eastAsia="es-PE"/>
            </w:rPr>
          </w:pPr>
          <w:hyperlink w:anchor="_Toc235484676" w:history="1">
            <w:r w:rsidRPr="00A92401">
              <w:rPr>
                <w:rStyle w:val="Hipervnculo"/>
                <w:rFonts w:ascii="Calibri" w:hAnsi="Calibri" w:cs="Calibri"/>
                <w:b/>
                <w:bCs/>
                <w:noProof/>
              </w:rPr>
              <w:t>3.3.</w:t>
            </w:r>
            <w:r>
              <w:rPr>
                <w:rFonts w:eastAsiaTheme="minorEastAsia"/>
                <w:noProof/>
                <w:lang w:eastAsia="es-PE"/>
              </w:rPr>
              <w:tab/>
            </w:r>
            <w:r w:rsidRPr="00A92401">
              <w:rPr>
                <w:rStyle w:val="Hipervnculo"/>
                <w:rFonts w:ascii="Calibri" w:hAnsi="Calibri" w:cs="Calibri"/>
                <w:b/>
                <w:bCs/>
                <w:noProof/>
              </w:rPr>
              <w:t>Plan de gestión de riesgos</w:t>
            </w:r>
            <w:r>
              <w:rPr>
                <w:noProof/>
                <w:webHidden/>
              </w:rPr>
              <w:tab/>
            </w:r>
            <w:r>
              <w:rPr>
                <w:noProof/>
                <w:webHidden/>
              </w:rPr>
              <w:fldChar w:fldCharType="begin"/>
            </w:r>
            <w:r>
              <w:rPr>
                <w:noProof/>
                <w:webHidden/>
              </w:rPr>
              <w:instrText xml:space="preserve"> PAGEREF _Toc235484676 \h </w:instrText>
            </w:r>
            <w:r>
              <w:rPr>
                <w:noProof/>
                <w:webHidden/>
              </w:rPr>
            </w:r>
            <w:r>
              <w:rPr>
                <w:noProof/>
                <w:webHidden/>
              </w:rPr>
              <w:fldChar w:fldCharType="separate"/>
            </w:r>
            <w:r>
              <w:rPr>
                <w:noProof/>
                <w:webHidden/>
              </w:rPr>
              <w:t>24</w:t>
            </w:r>
            <w:r>
              <w:rPr>
                <w:noProof/>
                <w:webHidden/>
              </w:rPr>
              <w:fldChar w:fldCharType="end"/>
            </w:r>
          </w:hyperlink>
        </w:p>
        <w:p w14:paraId="3B0ED3AC" w14:textId="0066CEDC" w:rsidR="007405D9" w:rsidRDefault="007405D9">
          <w:pPr>
            <w:pStyle w:val="TDC3"/>
            <w:tabs>
              <w:tab w:val="left" w:pos="1200"/>
              <w:tab w:val="right" w:leader="dot" w:pos="8777"/>
            </w:tabs>
            <w:rPr>
              <w:rFonts w:eastAsiaTheme="minorEastAsia"/>
              <w:noProof/>
              <w:lang w:eastAsia="es-PE"/>
            </w:rPr>
          </w:pPr>
          <w:hyperlink w:anchor="_Toc235484677" w:history="1">
            <w:r w:rsidRPr="00A92401">
              <w:rPr>
                <w:rStyle w:val="Hipervnculo"/>
                <w:rFonts w:ascii="Calibri" w:hAnsi="Calibri" w:cs="Calibri"/>
                <w:b/>
                <w:bCs/>
                <w:noProof/>
              </w:rPr>
              <w:t>3.4.</w:t>
            </w:r>
            <w:r>
              <w:rPr>
                <w:rFonts w:eastAsiaTheme="minorEastAsia"/>
                <w:noProof/>
                <w:lang w:eastAsia="es-PE"/>
              </w:rPr>
              <w:tab/>
            </w:r>
            <w:r w:rsidRPr="00A92401">
              <w:rPr>
                <w:rStyle w:val="Hipervnculo"/>
                <w:rFonts w:ascii="Calibri" w:hAnsi="Calibri" w:cs="Calibri"/>
                <w:b/>
                <w:bCs/>
                <w:noProof/>
              </w:rPr>
              <w:t>Sistema de métricas y control</w:t>
            </w:r>
            <w:r>
              <w:rPr>
                <w:noProof/>
                <w:webHidden/>
              </w:rPr>
              <w:tab/>
            </w:r>
            <w:r>
              <w:rPr>
                <w:noProof/>
                <w:webHidden/>
              </w:rPr>
              <w:fldChar w:fldCharType="begin"/>
            </w:r>
            <w:r>
              <w:rPr>
                <w:noProof/>
                <w:webHidden/>
              </w:rPr>
              <w:instrText xml:space="preserve"> PAGEREF _Toc235484677 \h </w:instrText>
            </w:r>
            <w:r>
              <w:rPr>
                <w:noProof/>
                <w:webHidden/>
              </w:rPr>
            </w:r>
            <w:r>
              <w:rPr>
                <w:noProof/>
                <w:webHidden/>
              </w:rPr>
              <w:fldChar w:fldCharType="separate"/>
            </w:r>
            <w:r>
              <w:rPr>
                <w:noProof/>
                <w:webHidden/>
              </w:rPr>
              <w:t>25</w:t>
            </w:r>
            <w:r>
              <w:rPr>
                <w:noProof/>
                <w:webHidden/>
              </w:rPr>
              <w:fldChar w:fldCharType="end"/>
            </w:r>
          </w:hyperlink>
        </w:p>
        <w:p w14:paraId="42DB4A19" w14:textId="430476BC" w:rsidR="007405D9" w:rsidRDefault="007405D9">
          <w:pPr>
            <w:pStyle w:val="TDC2"/>
            <w:tabs>
              <w:tab w:val="left" w:pos="720"/>
              <w:tab w:val="right" w:leader="dot" w:pos="8777"/>
            </w:tabs>
            <w:rPr>
              <w:rFonts w:eastAsiaTheme="minorEastAsia"/>
              <w:noProof/>
              <w:lang w:eastAsia="es-PE"/>
            </w:rPr>
          </w:pPr>
          <w:hyperlink w:anchor="_Toc235484678" w:history="1">
            <w:r w:rsidRPr="00A92401">
              <w:rPr>
                <w:rStyle w:val="Hipervnculo"/>
                <w:b/>
                <w:bCs/>
                <w:noProof/>
              </w:rPr>
              <w:t>4.</w:t>
            </w:r>
            <w:r>
              <w:rPr>
                <w:rFonts w:eastAsiaTheme="minorEastAsia"/>
                <w:noProof/>
                <w:lang w:eastAsia="es-PE"/>
              </w:rPr>
              <w:tab/>
            </w:r>
            <w:r w:rsidRPr="00A92401">
              <w:rPr>
                <w:rStyle w:val="Hipervnculo"/>
                <w:b/>
                <w:bCs/>
                <w:noProof/>
              </w:rPr>
              <w:t>Plan de Calidad de Software</w:t>
            </w:r>
            <w:r>
              <w:rPr>
                <w:noProof/>
                <w:webHidden/>
              </w:rPr>
              <w:tab/>
            </w:r>
            <w:r>
              <w:rPr>
                <w:noProof/>
                <w:webHidden/>
              </w:rPr>
              <w:fldChar w:fldCharType="begin"/>
            </w:r>
            <w:r>
              <w:rPr>
                <w:noProof/>
                <w:webHidden/>
              </w:rPr>
              <w:instrText xml:space="preserve"> PAGEREF _Toc235484678 \h </w:instrText>
            </w:r>
            <w:r>
              <w:rPr>
                <w:noProof/>
                <w:webHidden/>
              </w:rPr>
            </w:r>
            <w:r>
              <w:rPr>
                <w:noProof/>
                <w:webHidden/>
              </w:rPr>
              <w:fldChar w:fldCharType="separate"/>
            </w:r>
            <w:r>
              <w:rPr>
                <w:noProof/>
                <w:webHidden/>
              </w:rPr>
              <w:t>27</w:t>
            </w:r>
            <w:r>
              <w:rPr>
                <w:noProof/>
                <w:webHidden/>
              </w:rPr>
              <w:fldChar w:fldCharType="end"/>
            </w:r>
          </w:hyperlink>
        </w:p>
        <w:p w14:paraId="71B66809" w14:textId="197E723E" w:rsidR="007405D9" w:rsidRDefault="007405D9">
          <w:pPr>
            <w:pStyle w:val="TDC3"/>
            <w:tabs>
              <w:tab w:val="right" w:leader="dot" w:pos="8777"/>
            </w:tabs>
            <w:rPr>
              <w:rFonts w:eastAsiaTheme="minorEastAsia"/>
              <w:noProof/>
              <w:lang w:eastAsia="es-PE"/>
            </w:rPr>
          </w:pPr>
          <w:hyperlink w:anchor="_Toc235484679" w:history="1">
            <w:r w:rsidRPr="00A92401">
              <w:rPr>
                <w:rStyle w:val="Hipervnculo"/>
                <w:rFonts w:ascii="Calibri" w:hAnsi="Calibri" w:cs="Calibri"/>
                <w:b/>
                <w:bCs/>
                <w:noProof/>
              </w:rPr>
              <w:t>4.1 Perfil de Calidad ISO 25010</w:t>
            </w:r>
            <w:r>
              <w:rPr>
                <w:noProof/>
                <w:webHidden/>
              </w:rPr>
              <w:tab/>
            </w:r>
            <w:r>
              <w:rPr>
                <w:noProof/>
                <w:webHidden/>
              </w:rPr>
              <w:fldChar w:fldCharType="begin"/>
            </w:r>
            <w:r>
              <w:rPr>
                <w:noProof/>
                <w:webHidden/>
              </w:rPr>
              <w:instrText xml:space="preserve"> PAGEREF _Toc235484679 \h </w:instrText>
            </w:r>
            <w:r>
              <w:rPr>
                <w:noProof/>
                <w:webHidden/>
              </w:rPr>
            </w:r>
            <w:r>
              <w:rPr>
                <w:noProof/>
                <w:webHidden/>
              </w:rPr>
              <w:fldChar w:fldCharType="separate"/>
            </w:r>
            <w:r>
              <w:rPr>
                <w:noProof/>
                <w:webHidden/>
              </w:rPr>
              <w:t>27</w:t>
            </w:r>
            <w:r>
              <w:rPr>
                <w:noProof/>
                <w:webHidden/>
              </w:rPr>
              <w:fldChar w:fldCharType="end"/>
            </w:r>
          </w:hyperlink>
        </w:p>
        <w:p w14:paraId="7DC221FE" w14:textId="223335F0" w:rsidR="007405D9" w:rsidRDefault="007405D9">
          <w:pPr>
            <w:pStyle w:val="TDC3"/>
            <w:tabs>
              <w:tab w:val="right" w:leader="dot" w:pos="8777"/>
            </w:tabs>
            <w:rPr>
              <w:rFonts w:eastAsiaTheme="minorEastAsia"/>
              <w:noProof/>
              <w:lang w:eastAsia="es-PE"/>
            </w:rPr>
          </w:pPr>
          <w:hyperlink w:anchor="_Toc235484680" w:history="1">
            <w:r w:rsidRPr="00A92401">
              <w:rPr>
                <w:rStyle w:val="Hipervnculo"/>
                <w:rFonts w:ascii="Calibri" w:hAnsi="Calibri" w:cs="Calibri"/>
                <w:b/>
                <w:bCs/>
                <w:noProof/>
              </w:rPr>
              <w:t>4.2 Plan SQA con Enfoque Shift Left:</w:t>
            </w:r>
            <w:r>
              <w:rPr>
                <w:noProof/>
                <w:webHidden/>
              </w:rPr>
              <w:tab/>
            </w:r>
            <w:r>
              <w:rPr>
                <w:noProof/>
                <w:webHidden/>
              </w:rPr>
              <w:fldChar w:fldCharType="begin"/>
            </w:r>
            <w:r>
              <w:rPr>
                <w:noProof/>
                <w:webHidden/>
              </w:rPr>
              <w:instrText xml:space="preserve"> PAGEREF _Toc235484680 \h </w:instrText>
            </w:r>
            <w:r>
              <w:rPr>
                <w:noProof/>
                <w:webHidden/>
              </w:rPr>
            </w:r>
            <w:r>
              <w:rPr>
                <w:noProof/>
                <w:webHidden/>
              </w:rPr>
              <w:fldChar w:fldCharType="separate"/>
            </w:r>
            <w:r>
              <w:rPr>
                <w:noProof/>
                <w:webHidden/>
              </w:rPr>
              <w:t>29</w:t>
            </w:r>
            <w:r>
              <w:rPr>
                <w:noProof/>
                <w:webHidden/>
              </w:rPr>
              <w:fldChar w:fldCharType="end"/>
            </w:r>
          </w:hyperlink>
        </w:p>
        <w:p w14:paraId="1B9F0FE0" w14:textId="6B66A78D" w:rsidR="007405D9" w:rsidRDefault="007405D9">
          <w:pPr>
            <w:pStyle w:val="TDC3"/>
            <w:tabs>
              <w:tab w:val="right" w:leader="dot" w:pos="8777"/>
            </w:tabs>
            <w:rPr>
              <w:rFonts w:eastAsiaTheme="minorEastAsia"/>
              <w:noProof/>
              <w:lang w:eastAsia="es-PE"/>
            </w:rPr>
          </w:pPr>
          <w:hyperlink w:anchor="_Toc235484681" w:history="1">
            <w:r w:rsidRPr="00A92401">
              <w:rPr>
                <w:rStyle w:val="Hipervnculo"/>
                <w:rFonts w:ascii="Calibri" w:hAnsi="Calibri" w:cs="Calibri"/>
                <w:b/>
                <w:bCs/>
                <w:noProof/>
              </w:rPr>
              <w:t>4.3 Costo de Calidad Estimado</w:t>
            </w:r>
            <w:r>
              <w:rPr>
                <w:noProof/>
                <w:webHidden/>
              </w:rPr>
              <w:tab/>
            </w:r>
            <w:r>
              <w:rPr>
                <w:noProof/>
                <w:webHidden/>
              </w:rPr>
              <w:fldChar w:fldCharType="begin"/>
            </w:r>
            <w:r>
              <w:rPr>
                <w:noProof/>
                <w:webHidden/>
              </w:rPr>
              <w:instrText xml:space="preserve"> PAGEREF _Toc235484681 \h </w:instrText>
            </w:r>
            <w:r>
              <w:rPr>
                <w:noProof/>
                <w:webHidden/>
              </w:rPr>
            </w:r>
            <w:r>
              <w:rPr>
                <w:noProof/>
                <w:webHidden/>
              </w:rPr>
              <w:fldChar w:fldCharType="separate"/>
            </w:r>
            <w:r>
              <w:rPr>
                <w:noProof/>
                <w:webHidden/>
              </w:rPr>
              <w:t>30</w:t>
            </w:r>
            <w:r>
              <w:rPr>
                <w:noProof/>
                <w:webHidden/>
              </w:rPr>
              <w:fldChar w:fldCharType="end"/>
            </w:r>
          </w:hyperlink>
        </w:p>
        <w:p w14:paraId="4030CEEE" w14:textId="4B0B6518" w:rsidR="007405D9" w:rsidRDefault="007405D9">
          <w:pPr>
            <w:pStyle w:val="TDC2"/>
            <w:tabs>
              <w:tab w:val="left" w:pos="720"/>
              <w:tab w:val="right" w:leader="dot" w:pos="8777"/>
            </w:tabs>
            <w:rPr>
              <w:rFonts w:eastAsiaTheme="minorEastAsia"/>
              <w:noProof/>
              <w:lang w:eastAsia="es-PE"/>
            </w:rPr>
          </w:pPr>
          <w:hyperlink w:anchor="_Toc235484682" w:history="1">
            <w:r w:rsidRPr="00A92401">
              <w:rPr>
                <w:rStyle w:val="Hipervnculo"/>
                <w:rFonts w:ascii="Calibri" w:hAnsi="Calibri" w:cs="Calibri"/>
                <w:b/>
                <w:bCs/>
                <w:noProof/>
              </w:rPr>
              <w:t>5.</w:t>
            </w:r>
            <w:r>
              <w:rPr>
                <w:rFonts w:eastAsiaTheme="minorEastAsia"/>
                <w:noProof/>
                <w:lang w:eastAsia="es-PE"/>
              </w:rPr>
              <w:tab/>
            </w:r>
            <w:r w:rsidRPr="00A92401">
              <w:rPr>
                <w:rStyle w:val="Hipervnculo"/>
                <w:rFonts w:ascii="Calibri" w:hAnsi="Calibri" w:cs="Calibri"/>
                <w:b/>
                <w:bCs/>
                <w:noProof/>
              </w:rPr>
              <w:t>CONCLUSIONES Y REFLEXIÓN CRÍTICA</w:t>
            </w:r>
            <w:r>
              <w:rPr>
                <w:noProof/>
                <w:webHidden/>
              </w:rPr>
              <w:tab/>
            </w:r>
            <w:r>
              <w:rPr>
                <w:noProof/>
                <w:webHidden/>
              </w:rPr>
              <w:fldChar w:fldCharType="begin"/>
            </w:r>
            <w:r>
              <w:rPr>
                <w:noProof/>
                <w:webHidden/>
              </w:rPr>
              <w:instrText xml:space="preserve"> PAGEREF _Toc235484682 \h </w:instrText>
            </w:r>
            <w:r>
              <w:rPr>
                <w:noProof/>
                <w:webHidden/>
              </w:rPr>
            </w:r>
            <w:r>
              <w:rPr>
                <w:noProof/>
                <w:webHidden/>
              </w:rPr>
              <w:fldChar w:fldCharType="separate"/>
            </w:r>
            <w:r>
              <w:rPr>
                <w:noProof/>
                <w:webHidden/>
              </w:rPr>
              <w:t>32</w:t>
            </w:r>
            <w:r>
              <w:rPr>
                <w:noProof/>
                <w:webHidden/>
              </w:rPr>
              <w:fldChar w:fldCharType="end"/>
            </w:r>
          </w:hyperlink>
        </w:p>
        <w:p w14:paraId="2B7F5009" w14:textId="17564307" w:rsidR="007405D9" w:rsidRDefault="007405D9">
          <w:pPr>
            <w:pStyle w:val="TDC3"/>
            <w:tabs>
              <w:tab w:val="right" w:leader="dot" w:pos="8777"/>
            </w:tabs>
            <w:rPr>
              <w:rFonts w:eastAsiaTheme="minorEastAsia"/>
              <w:noProof/>
              <w:lang w:eastAsia="es-PE"/>
            </w:rPr>
          </w:pPr>
          <w:hyperlink w:anchor="_Toc235484683" w:history="1">
            <w:r w:rsidRPr="00A92401">
              <w:rPr>
                <w:rStyle w:val="Hipervnculo"/>
                <w:rFonts w:ascii="Calibri" w:hAnsi="Calibri" w:cs="Calibri"/>
                <w:b/>
                <w:bCs/>
                <w:noProof/>
              </w:rPr>
              <w:t>5.1 Síntesis de las decisiones más importantes tomadas en el proyecto</w:t>
            </w:r>
            <w:r>
              <w:rPr>
                <w:noProof/>
                <w:webHidden/>
              </w:rPr>
              <w:tab/>
            </w:r>
            <w:r>
              <w:rPr>
                <w:noProof/>
                <w:webHidden/>
              </w:rPr>
              <w:fldChar w:fldCharType="begin"/>
            </w:r>
            <w:r>
              <w:rPr>
                <w:noProof/>
                <w:webHidden/>
              </w:rPr>
              <w:instrText xml:space="preserve"> PAGEREF _Toc235484683 \h </w:instrText>
            </w:r>
            <w:r>
              <w:rPr>
                <w:noProof/>
                <w:webHidden/>
              </w:rPr>
            </w:r>
            <w:r>
              <w:rPr>
                <w:noProof/>
                <w:webHidden/>
              </w:rPr>
              <w:fldChar w:fldCharType="separate"/>
            </w:r>
            <w:r>
              <w:rPr>
                <w:noProof/>
                <w:webHidden/>
              </w:rPr>
              <w:t>32</w:t>
            </w:r>
            <w:r>
              <w:rPr>
                <w:noProof/>
                <w:webHidden/>
              </w:rPr>
              <w:fldChar w:fldCharType="end"/>
            </w:r>
          </w:hyperlink>
        </w:p>
        <w:p w14:paraId="4E2E3F5D" w14:textId="5E531320" w:rsidR="007405D9" w:rsidRDefault="007405D9">
          <w:pPr>
            <w:pStyle w:val="TDC3"/>
            <w:tabs>
              <w:tab w:val="right" w:leader="dot" w:pos="8777"/>
            </w:tabs>
            <w:rPr>
              <w:rFonts w:eastAsiaTheme="minorEastAsia"/>
              <w:noProof/>
              <w:lang w:eastAsia="es-PE"/>
            </w:rPr>
          </w:pPr>
          <w:hyperlink w:anchor="_Toc235484684" w:history="1">
            <w:r w:rsidRPr="00A92401">
              <w:rPr>
                <w:rStyle w:val="Hipervnculo"/>
                <w:rFonts w:ascii="Calibri" w:hAnsi="Calibri" w:cs="Calibri"/>
                <w:b/>
                <w:bCs/>
                <w:noProof/>
              </w:rPr>
              <w:t>5.2 Lecciones aprendidas durante la elaboración del trabajo</w:t>
            </w:r>
            <w:r>
              <w:rPr>
                <w:noProof/>
                <w:webHidden/>
              </w:rPr>
              <w:tab/>
            </w:r>
            <w:r>
              <w:rPr>
                <w:noProof/>
                <w:webHidden/>
              </w:rPr>
              <w:fldChar w:fldCharType="begin"/>
            </w:r>
            <w:r>
              <w:rPr>
                <w:noProof/>
                <w:webHidden/>
              </w:rPr>
              <w:instrText xml:space="preserve"> PAGEREF _Toc235484684 \h </w:instrText>
            </w:r>
            <w:r>
              <w:rPr>
                <w:noProof/>
                <w:webHidden/>
              </w:rPr>
            </w:r>
            <w:r>
              <w:rPr>
                <w:noProof/>
                <w:webHidden/>
              </w:rPr>
              <w:fldChar w:fldCharType="separate"/>
            </w:r>
            <w:r>
              <w:rPr>
                <w:noProof/>
                <w:webHidden/>
              </w:rPr>
              <w:t>33</w:t>
            </w:r>
            <w:r>
              <w:rPr>
                <w:noProof/>
                <w:webHidden/>
              </w:rPr>
              <w:fldChar w:fldCharType="end"/>
            </w:r>
          </w:hyperlink>
        </w:p>
        <w:p w14:paraId="5F41A14F" w14:textId="7AB6FBB1" w:rsidR="007405D9" w:rsidRDefault="007405D9">
          <w:pPr>
            <w:pStyle w:val="TDC3"/>
            <w:tabs>
              <w:tab w:val="left" w:pos="1200"/>
              <w:tab w:val="right" w:leader="dot" w:pos="8777"/>
            </w:tabs>
            <w:rPr>
              <w:rFonts w:eastAsiaTheme="minorEastAsia"/>
              <w:noProof/>
              <w:lang w:eastAsia="es-PE"/>
            </w:rPr>
          </w:pPr>
          <w:hyperlink w:anchor="_Toc235484685" w:history="1">
            <w:r w:rsidRPr="00A92401">
              <w:rPr>
                <w:rStyle w:val="Hipervnculo"/>
                <w:rFonts w:ascii="Calibri" w:hAnsi="Calibri" w:cs="Calibri"/>
                <w:b/>
                <w:bCs/>
                <w:noProof/>
              </w:rPr>
              <w:t>5.3</w:t>
            </w:r>
            <w:r>
              <w:rPr>
                <w:rFonts w:eastAsiaTheme="minorEastAsia"/>
                <w:noProof/>
                <w:lang w:eastAsia="es-PE"/>
              </w:rPr>
              <w:tab/>
            </w:r>
            <w:r w:rsidRPr="00A92401">
              <w:rPr>
                <w:rStyle w:val="Hipervnculo"/>
                <w:rFonts w:ascii="Calibri" w:hAnsi="Calibri" w:cs="Calibri"/>
                <w:b/>
                <w:bCs/>
                <w:noProof/>
              </w:rPr>
              <w:t>Reflexión sobre la elección del modelo de proceso</w:t>
            </w:r>
            <w:r>
              <w:rPr>
                <w:noProof/>
                <w:webHidden/>
              </w:rPr>
              <w:tab/>
            </w:r>
            <w:r>
              <w:rPr>
                <w:noProof/>
                <w:webHidden/>
              </w:rPr>
              <w:fldChar w:fldCharType="begin"/>
            </w:r>
            <w:r>
              <w:rPr>
                <w:noProof/>
                <w:webHidden/>
              </w:rPr>
              <w:instrText xml:space="preserve"> PAGEREF _Toc235484685 \h </w:instrText>
            </w:r>
            <w:r>
              <w:rPr>
                <w:noProof/>
                <w:webHidden/>
              </w:rPr>
            </w:r>
            <w:r>
              <w:rPr>
                <w:noProof/>
                <w:webHidden/>
              </w:rPr>
              <w:fldChar w:fldCharType="separate"/>
            </w:r>
            <w:r>
              <w:rPr>
                <w:noProof/>
                <w:webHidden/>
              </w:rPr>
              <w:t>33</w:t>
            </w:r>
            <w:r>
              <w:rPr>
                <w:noProof/>
                <w:webHidden/>
              </w:rPr>
              <w:fldChar w:fldCharType="end"/>
            </w:r>
          </w:hyperlink>
        </w:p>
        <w:p w14:paraId="73D63B52" w14:textId="6E0E4AFC" w:rsidR="007405D9" w:rsidRDefault="007405D9">
          <w:pPr>
            <w:pStyle w:val="TDC2"/>
            <w:tabs>
              <w:tab w:val="left" w:pos="720"/>
              <w:tab w:val="right" w:leader="dot" w:pos="8777"/>
            </w:tabs>
            <w:rPr>
              <w:rFonts w:eastAsiaTheme="minorEastAsia"/>
              <w:noProof/>
              <w:lang w:eastAsia="es-PE"/>
            </w:rPr>
          </w:pPr>
          <w:hyperlink w:anchor="_Toc235484686" w:history="1">
            <w:r w:rsidRPr="00A92401">
              <w:rPr>
                <w:rStyle w:val="Hipervnculo"/>
                <w:rFonts w:ascii="Calibri" w:hAnsi="Calibri" w:cs="Calibri"/>
                <w:b/>
                <w:bCs/>
                <w:noProof/>
              </w:rPr>
              <w:t>6.</w:t>
            </w:r>
            <w:r>
              <w:rPr>
                <w:rFonts w:eastAsiaTheme="minorEastAsia"/>
                <w:noProof/>
                <w:lang w:eastAsia="es-PE"/>
              </w:rPr>
              <w:tab/>
            </w:r>
            <w:r w:rsidRPr="00A92401">
              <w:rPr>
                <w:rStyle w:val="Hipervnculo"/>
                <w:rFonts w:ascii="Calibri" w:hAnsi="Calibri" w:cs="Calibri"/>
                <w:b/>
                <w:bCs/>
                <w:noProof/>
              </w:rPr>
              <w:t>REFERENCIAS Y ANEXOS</w:t>
            </w:r>
            <w:r>
              <w:rPr>
                <w:noProof/>
                <w:webHidden/>
              </w:rPr>
              <w:tab/>
            </w:r>
            <w:r>
              <w:rPr>
                <w:noProof/>
                <w:webHidden/>
              </w:rPr>
              <w:fldChar w:fldCharType="begin"/>
            </w:r>
            <w:r>
              <w:rPr>
                <w:noProof/>
                <w:webHidden/>
              </w:rPr>
              <w:instrText xml:space="preserve"> PAGEREF _Toc235484686 \h </w:instrText>
            </w:r>
            <w:r>
              <w:rPr>
                <w:noProof/>
                <w:webHidden/>
              </w:rPr>
            </w:r>
            <w:r>
              <w:rPr>
                <w:noProof/>
                <w:webHidden/>
              </w:rPr>
              <w:fldChar w:fldCharType="separate"/>
            </w:r>
            <w:r>
              <w:rPr>
                <w:noProof/>
                <w:webHidden/>
              </w:rPr>
              <w:t>35</w:t>
            </w:r>
            <w:r>
              <w:rPr>
                <w:noProof/>
                <w:webHidden/>
              </w:rPr>
              <w:fldChar w:fldCharType="end"/>
            </w:r>
          </w:hyperlink>
        </w:p>
        <w:p w14:paraId="7CAEC101" w14:textId="76CF2D96" w:rsidR="007405D9" w:rsidRDefault="007405D9">
          <w:pPr>
            <w:pStyle w:val="TDC3"/>
            <w:tabs>
              <w:tab w:val="left" w:pos="1200"/>
              <w:tab w:val="right" w:leader="dot" w:pos="8777"/>
            </w:tabs>
            <w:rPr>
              <w:rFonts w:eastAsiaTheme="minorEastAsia"/>
              <w:noProof/>
              <w:lang w:eastAsia="es-PE"/>
            </w:rPr>
          </w:pPr>
          <w:hyperlink w:anchor="_Toc235484687" w:history="1">
            <w:r w:rsidRPr="00A92401">
              <w:rPr>
                <w:rStyle w:val="Hipervnculo"/>
                <w:rFonts w:ascii="Calibri" w:hAnsi="Calibri" w:cs="Calibri"/>
                <w:b/>
                <w:bCs/>
                <w:noProof/>
              </w:rPr>
              <w:t>6.1</w:t>
            </w:r>
            <w:r>
              <w:rPr>
                <w:rFonts w:eastAsiaTheme="minorEastAsia"/>
                <w:noProof/>
                <w:lang w:eastAsia="es-PE"/>
              </w:rPr>
              <w:tab/>
            </w:r>
            <w:r w:rsidRPr="00A92401">
              <w:rPr>
                <w:rStyle w:val="Hipervnculo"/>
                <w:rFonts w:ascii="Calibri" w:hAnsi="Calibri" w:cs="Calibri"/>
                <w:b/>
                <w:bCs/>
                <w:noProof/>
              </w:rPr>
              <w:t>REFERENCIAS BIBLIOGRAFICAS</w:t>
            </w:r>
            <w:r>
              <w:rPr>
                <w:noProof/>
                <w:webHidden/>
              </w:rPr>
              <w:tab/>
            </w:r>
            <w:r>
              <w:rPr>
                <w:noProof/>
                <w:webHidden/>
              </w:rPr>
              <w:fldChar w:fldCharType="begin"/>
            </w:r>
            <w:r>
              <w:rPr>
                <w:noProof/>
                <w:webHidden/>
              </w:rPr>
              <w:instrText xml:space="preserve"> PAGEREF _Toc235484687 \h </w:instrText>
            </w:r>
            <w:r>
              <w:rPr>
                <w:noProof/>
                <w:webHidden/>
              </w:rPr>
            </w:r>
            <w:r>
              <w:rPr>
                <w:noProof/>
                <w:webHidden/>
              </w:rPr>
              <w:fldChar w:fldCharType="separate"/>
            </w:r>
            <w:r>
              <w:rPr>
                <w:noProof/>
                <w:webHidden/>
              </w:rPr>
              <w:t>35</w:t>
            </w:r>
            <w:r>
              <w:rPr>
                <w:noProof/>
                <w:webHidden/>
              </w:rPr>
              <w:fldChar w:fldCharType="end"/>
            </w:r>
          </w:hyperlink>
        </w:p>
        <w:p w14:paraId="572F4C42" w14:textId="1FC681EF" w:rsidR="007405D9" w:rsidRDefault="007405D9">
          <w:pPr>
            <w:pStyle w:val="TDC3"/>
            <w:tabs>
              <w:tab w:val="right" w:leader="dot" w:pos="8777"/>
            </w:tabs>
            <w:rPr>
              <w:rFonts w:eastAsiaTheme="minorEastAsia"/>
              <w:noProof/>
              <w:lang w:eastAsia="es-PE"/>
            </w:rPr>
          </w:pPr>
          <w:hyperlink w:anchor="_Toc235484688" w:history="1">
            <w:r w:rsidRPr="00A92401">
              <w:rPr>
                <w:rStyle w:val="Hipervnculo"/>
                <w:rFonts w:ascii="Calibri" w:hAnsi="Calibri" w:cs="Calibri"/>
                <w:b/>
                <w:bCs/>
                <w:noProof/>
              </w:rPr>
              <w:t>ANEXO A: Tabla comparativa de modelos candidatos</w:t>
            </w:r>
            <w:r>
              <w:rPr>
                <w:noProof/>
                <w:webHidden/>
              </w:rPr>
              <w:tab/>
            </w:r>
            <w:r>
              <w:rPr>
                <w:noProof/>
                <w:webHidden/>
              </w:rPr>
              <w:fldChar w:fldCharType="begin"/>
            </w:r>
            <w:r>
              <w:rPr>
                <w:noProof/>
                <w:webHidden/>
              </w:rPr>
              <w:instrText xml:space="preserve"> PAGEREF _Toc235484688 \h </w:instrText>
            </w:r>
            <w:r>
              <w:rPr>
                <w:noProof/>
                <w:webHidden/>
              </w:rPr>
            </w:r>
            <w:r>
              <w:rPr>
                <w:noProof/>
                <w:webHidden/>
              </w:rPr>
              <w:fldChar w:fldCharType="separate"/>
            </w:r>
            <w:r>
              <w:rPr>
                <w:noProof/>
                <w:webHidden/>
              </w:rPr>
              <w:t>36</w:t>
            </w:r>
            <w:r>
              <w:rPr>
                <w:noProof/>
                <w:webHidden/>
              </w:rPr>
              <w:fldChar w:fldCharType="end"/>
            </w:r>
          </w:hyperlink>
        </w:p>
        <w:p w14:paraId="4C8D546C" w14:textId="70DB8C7C" w:rsidR="007405D9" w:rsidRDefault="007405D9">
          <w:pPr>
            <w:pStyle w:val="TDC3"/>
            <w:tabs>
              <w:tab w:val="right" w:leader="dot" w:pos="8777"/>
            </w:tabs>
            <w:rPr>
              <w:rFonts w:eastAsiaTheme="minorEastAsia"/>
              <w:noProof/>
              <w:lang w:eastAsia="es-PE"/>
            </w:rPr>
          </w:pPr>
          <w:hyperlink w:anchor="_Toc235484689" w:history="1">
            <w:r w:rsidRPr="00A92401">
              <w:rPr>
                <w:rStyle w:val="Hipervnculo"/>
                <w:rFonts w:ascii="Calibri" w:hAnsi="Calibri" w:cs="Calibri"/>
                <w:b/>
                <w:bCs/>
                <w:noProof/>
              </w:rPr>
              <w:t>ANEXO B: Entrevista aplicada a MAPO S.A.C.</w:t>
            </w:r>
            <w:r>
              <w:rPr>
                <w:noProof/>
                <w:webHidden/>
              </w:rPr>
              <w:tab/>
            </w:r>
            <w:r>
              <w:rPr>
                <w:noProof/>
                <w:webHidden/>
              </w:rPr>
              <w:fldChar w:fldCharType="begin"/>
            </w:r>
            <w:r>
              <w:rPr>
                <w:noProof/>
                <w:webHidden/>
              </w:rPr>
              <w:instrText xml:space="preserve"> PAGEREF _Toc235484689 \h </w:instrText>
            </w:r>
            <w:r>
              <w:rPr>
                <w:noProof/>
                <w:webHidden/>
              </w:rPr>
            </w:r>
            <w:r>
              <w:rPr>
                <w:noProof/>
                <w:webHidden/>
              </w:rPr>
              <w:fldChar w:fldCharType="separate"/>
            </w:r>
            <w:r>
              <w:rPr>
                <w:noProof/>
                <w:webHidden/>
              </w:rPr>
              <w:t>37</w:t>
            </w:r>
            <w:r>
              <w:rPr>
                <w:noProof/>
                <w:webHidden/>
              </w:rPr>
              <w:fldChar w:fldCharType="end"/>
            </w:r>
          </w:hyperlink>
        </w:p>
        <w:p w14:paraId="64EC81E8" w14:textId="54A3AA9E" w:rsidR="007405D9" w:rsidRDefault="007405D9">
          <w:pPr>
            <w:pStyle w:val="TDC3"/>
            <w:tabs>
              <w:tab w:val="right" w:leader="dot" w:pos="8777"/>
            </w:tabs>
            <w:rPr>
              <w:rFonts w:eastAsiaTheme="minorEastAsia"/>
              <w:noProof/>
              <w:lang w:eastAsia="es-PE"/>
            </w:rPr>
          </w:pPr>
          <w:hyperlink w:anchor="_Toc235484690" w:history="1">
            <w:r w:rsidRPr="00A92401">
              <w:rPr>
                <w:rStyle w:val="Hipervnculo"/>
                <w:rFonts w:ascii="Calibri" w:hAnsi="Calibri" w:cs="Calibri"/>
                <w:b/>
                <w:bCs/>
                <w:noProof/>
              </w:rPr>
              <w:t>ANEXO C: Material complementario</w:t>
            </w:r>
            <w:r>
              <w:rPr>
                <w:noProof/>
                <w:webHidden/>
              </w:rPr>
              <w:tab/>
            </w:r>
            <w:r>
              <w:rPr>
                <w:noProof/>
                <w:webHidden/>
              </w:rPr>
              <w:fldChar w:fldCharType="begin"/>
            </w:r>
            <w:r>
              <w:rPr>
                <w:noProof/>
                <w:webHidden/>
              </w:rPr>
              <w:instrText xml:space="preserve"> PAGEREF _Toc235484690 \h </w:instrText>
            </w:r>
            <w:r>
              <w:rPr>
                <w:noProof/>
                <w:webHidden/>
              </w:rPr>
            </w:r>
            <w:r>
              <w:rPr>
                <w:noProof/>
                <w:webHidden/>
              </w:rPr>
              <w:fldChar w:fldCharType="separate"/>
            </w:r>
            <w:r>
              <w:rPr>
                <w:noProof/>
                <w:webHidden/>
              </w:rPr>
              <w:t>37</w:t>
            </w:r>
            <w:r>
              <w:rPr>
                <w:noProof/>
                <w:webHidden/>
              </w:rPr>
              <w:fldChar w:fldCharType="end"/>
            </w:r>
          </w:hyperlink>
        </w:p>
        <w:p w14:paraId="75C144A8" w14:textId="604096D8" w:rsidR="00F12BF3" w:rsidRDefault="00F12BF3">
          <w:r>
            <w:rPr>
              <w:b/>
              <w:bCs/>
              <w:lang w:val="es-ES"/>
            </w:rPr>
            <w:fldChar w:fldCharType="end"/>
          </w:r>
        </w:p>
      </w:sdtContent>
    </w:sdt>
    <w:p w14:paraId="0256BA93" w14:textId="7D14336A" w:rsidR="00722050" w:rsidRDefault="00722050">
      <w:pPr>
        <w:sectPr w:rsidR="00722050" w:rsidSect="001D1BF2">
          <w:pgSz w:w="11906" w:h="16838"/>
          <w:pgMar w:top="1418" w:right="1418" w:bottom="1418" w:left="1701" w:header="709" w:footer="709" w:gutter="0"/>
          <w:cols w:space="708"/>
          <w:docGrid w:linePitch="360"/>
        </w:sectPr>
      </w:pPr>
    </w:p>
    <w:p w14:paraId="6943A768" w14:textId="3D2E15A9" w:rsidR="00774881" w:rsidRPr="008477C7" w:rsidRDefault="000A56A7" w:rsidP="001614E3">
      <w:pPr>
        <w:pStyle w:val="Ttulo2"/>
        <w:rPr>
          <w:rFonts w:ascii="Calibri" w:hAnsi="Calibri" w:cs="Calibri"/>
          <w:b/>
          <w:bCs/>
          <w:color w:val="auto"/>
        </w:rPr>
      </w:pPr>
      <w:bookmarkStart w:id="0" w:name="_Toc235484663"/>
      <w:r w:rsidRPr="008477C7">
        <w:rPr>
          <w:rFonts w:ascii="Calibri" w:hAnsi="Calibri" w:cs="Calibri"/>
          <w:b/>
          <w:bCs/>
          <w:color w:val="auto"/>
        </w:rPr>
        <w:lastRenderedPageBreak/>
        <w:t>RESUMEN EJECUTIVO</w:t>
      </w:r>
      <w:bookmarkEnd w:id="0"/>
      <w:r w:rsidRPr="008477C7">
        <w:rPr>
          <w:rFonts w:ascii="Calibri" w:hAnsi="Calibri" w:cs="Calibri"/>
          <w:b/>
          <w:bCs/>
          <w:color w:val="auto"/>
        </w:rPr>
        <w:t xml:space="preserve"> </w:t>
      </w:r>
    </w:p>
    <w:p w14:paraId="637A366B" w14:textId="72412A45" w:rsidR="00774881" w:rsidRPr="00BB5E4E" w:rsidRDefault="000A56A7" w:rsidP="00BB5E4E">
      <w:pPr>
        <w:spacing w:line="360" w:lineRule="auto"/>
        <w:jc w:val="both"/>
        <w:rPr>
          <w:rFonts w:ascii="Calibri" w:hAnsi="Calibri" w:cs="Calibri"/>
        </w:rPr>
      </w:pPr>
      <w:r w:rsidRPr="00BB5E4E">
        <w:rPr>
          <w:rFonts w:ascii="Calibri" w:hAnsi="Calibri" w:cs="Calibri"/>
        </w:rPr>
        <w:t xml:space="preserve">El siguiente proyecto desarrolla un </w:t>
      </w:r>
      <w:r w:rsidR="00155A59" w:rsidRPr="00BB5E4E">
        <w:rPr>
          <w:rFonts w:ascii="Calibri" w:hAnsi="Calibri" w:cs="Calibri"/>
        </w:rPr>
        <w:t>P</w:t>
      </w:r>
      <w:r w:rsidRPr="00BB5E4E">
        <w:rPr>
          <w:rFonts w:ascii="Calibri" w:hAnsi="Calibri" w:cs="Calibri"/>
        </w:rPr>
        <w:t xml:space="preserve">lan </w:t>
      </w:r>
      <w:r w:rsidR="00155A59" w:rsidRPr="00BB5E4E">
        <w:rPr>
          <w:rFonts w:ascii="Calibri" w:hAnsi="Calibri" w:cs="Calibri"/>
        </w:rPr>
        <w:t>I</w:t>
      </w:r>
      <w:r w:rsidRPr="00BB5E4E">
        <w:rPr>
          <w:rFonts w:ascii="Calibri" w:hAnsi="Calibri" w:cs="Calibri"/>
        </w:rPr>
        <w:t xml:space="preserve">ntegral de </w:t>
      </w:r>
      <w:r w:rsidR="00155A59" w:rsidRPr="00BB5E4E">
        <w:rPr>
          <w:rFonts w:ascii="Calibri" w:hAnsi="Calibri" w:cs="Calibri"/>
        </w:rPr>
        <w:t>D</w:t>
      </w:r>
      <w:r w:rsidRPr="00BB5E4E">
        <w:rPr>
          <w:rFonts w:ascii="Calibri" w:hAnsi="Calibri" w:cs="Calibri"/>
        </w:rPr>
        <w:t xml:space="preserve">esarrollo de </w:t>
      </w:r>
      <w:r w:rsidR="00155A59" w:rsidRPr="00BB5E4E">
        <w:rPr>
          <w:rFonts w:ascii="Calibri" w:hAnsi="Calibri" w:cs="Calibri"/>
        </w:rPr>
        <w:t>S</w:t>
      </w:r>
      <w:r w:rsidRPr="00BB5E4E">
        <w:rPr>
          <w:rFonts w:ascii="Calibri" w:hAnsi="Calibri" w:cs="Calibri"/>
        </w:rPr>
        <w:t>oftware para la inmobiliaria “</w:t>
      </w:r>
      <w:r w:rsidR="00774881" w:rsidRPr="00BB5E4E">
        <w:rPr>
          <w:rFonts w:ascii="Calibri" w:hAnsi="Calibri" w:cs="Calibri"/>
        </w:rPr>
        <w:t>MAPO S.A.C.”</w:t>
      </w:r>
      <w:r w:rsidR="006A7F28" w:rsidRPr="00BB5E4E">
        <w:rPr>
          <w:rFonts w:ascii="Calibri" w:hAnsi="Calibri" w:cs="Calibri"/>
        </w:rPr>
        <w:t xml:space="preserve">, </w:t>
      </w:r>
      <w:r w:rsidR="00774881" w:rsidRPr="00BB5E4E">
        <w:rPr>
          <w:rFonts w:ascii="Calibri" w:hAnsi="Calibri" w:cs="Calibri"/>
        </w:rPr>
        <w:t>empresa dedicada a la compra de terrenos, venta de departamentos, administración de alquileres y gestión de hospedajes temporales tipo A</w:t>
      </w:r>
      <w:r w:rsidR="00076744" w:rsidRPr="00BB5E4E">
        <w:rPr>
          <w:rFonts w:ascii="Calibri" w:hAnsi="Calibri" w:cs="Calibri"/>
        </w:rPr>
        <w:t>irbnb</w:t>
      </w:r>
      <w:r w:rsidR="00774881" w:rsidRPr="00BB5E4E">
        <w:rPr>
          <w:rFonts w:ascii="Calibri" w:hAnsi="Calibri" w:cs="Calibri"/>
        </w:rPr>
        <w:t xml:space="preserve"> todo esto dentro de la urbanización La Merced y La Merced Alta (Huancayo). </w:t>
      </w:r>
      <w:r w:rsidR="00347EE8" w:rsidRPr="00BB5E4E">
        <w:rPr>
          <w:rFonts w:ascii="Calibri" w:hAnsi="Calibri" w:cs="Calibri"/>
        </w:rPr>
        <w:t xml:space="preserve"> Actualmente la empresa cuenta con dos edificios operativos</w:t>
      </w:r>
      <w:r w:rsidR="00BC553A" w:rsidRPr="00BB5E4E">
        <w:rPr>
          <w:rFonts w:ascii="Calibri" w:hAnsi="Calibri" w:cs="Calibri"/>
        </w:rPr>
        <w:t xml:space="preserve">, “Edificio Marcelo” de 6 pisos </w:t>
      </w:r>
      <w:r w:rsidR="00834261" w:rsidRPr="00BB5E4E">
        <w:rPr>
          <w:rFonts w:ascii="Calibri" w:hAnsi="Calibri" w:cs="Calibri"/>
        </w:rPr>
        <w:t>y “Los Fr</w:t>
      </w:r>
      <w:r w:rsidR="00350FA7" w:rsidRPr="00BB5E4E">
        <w:rPr>
          <w:rFonts w:ascii="Calibri" w:hAnsi="Calibri" w:cs="Calibri"/>
        </w:rPr>
        <w:t xml:space="preserve">esnos I” con 10 pisos destinado parcialmente </w:t>
      </w:r>
      <w:r w:rsidR="00395D68" w:rsidRPr="00BB5E4E">
        <w:rPr>
          <w:rFonts w:ascii="Calibri" w:hAnsi="Calibri" w:cs="Calibri"/>
        </w:rPr>
        <w:t xml:space="preserve">a la venta y alquiler de departamentos. </w:t>
      </w:r>
    </w:p>
    <w:p w14:paraId="353AADB7" w14:textId="31803BDA" w:rsidR="00EA268D" w:rsidRPr="00BB5E4E" w:rsidRDefault="00EA268D" w:rsidP="00BB5E4E">
      <w:pPr>
        <w:spacing w:line="360" w:lineRule="auto"/>
        <w:jc w:val="both"/>
        <w:rPr>
          <w:rFonts w:ascii="Calibri" w:hAnsi="Calibri" w:cs="Calibri"/>
        </w:rPr>
      </w:pPr>
      <w:r w:rsidRPr="00BB5E4E">
        <w:rPr>
          <w:rFonts w:ascii="Calibri" w:hAnsi="Calibri" w:cs="Calibri"/>
        </w:rPr>
        <w:t xml:space="preserve">La problemática principal identificada </w:t>
      </w:r>
      <w:r w:rsidR="00292A9B" w:rsidRPr="00BB5E4E">
        <w:rPr>
          <w:rFonts w:ascii="Calibri" w:hAnsi="Calibri" w:cs="Calibri"/>
        </w:rPr>
        <w:t>se encuentra en la gestión informal de alquileres en A</w:t>
      </w:r>
      <w:r w:rsidR="0041754A" w:rsidRPr="00BB5E4E">
        <w:rPr>
          <w:rFonts w:ascii="Calibri" w:hAnsi="Calibri" w:cs="Calibri"/>
        </w:rPr>
        <w:t>irbnb</w:t>
      </w:r>
      <w:r w:rsidR="00935F6D" w:rsidRPr="00BB5E4E">
        <w:rPr>
          <w:rFonts w:ascii="Calibri" w:hAnsi="Calibri" w:cs="Calibri"/>
        </w:rPr>
        <w:t>, debido a que los acuerdos con clientes se realizan de manera verbal</w:t>
      </w:r>
      <w:r w:rsidR="00BD0B15" w:rsidRPr="00BB5E4E">
        <w:rPr>
          <w:rFonts w:ascii="Calibri" w:hAnsi="Calibri" w:cs="Calibri"/>
        </w:rPr>
        <w:t>, sin documentación formal ni contratos registrados</w:t>
      </w:r>
      <w:r w:rsidR="00024B89" w:rsidRPr="00BB5E4E">
        <w:rPr>
          <w:rFonts w:ascii="Calibri" w:hAnsi="Calibri" w:cs="Calibri"/>
        </w:rPr>
        <w:t xml:space="preserve">. Además, la inmobiliaria no cuenta con una base de datos </w:t>
      </w:r>
      <w:r w:rsidR="00A7625A" w:rsidRPr="00BB5E4E">
        <w:rPr>
          <w:rFonts w:ascii="Calibri" w:hAnsi="Calibri" w:cs="Calibri"/>
        </w:rPr>
        <w:t>centralizada, generando dificultades en el manejo de información, seguimiento de clientes, control de pagos, historial de reservas y administración de departamentos dispon</w:t>
      </w:r>
      <w:r w:rsidR="00420D51" w:rsidRPr="00BB5E4E">
        <w:rPr>
          <w:rFonts w:ascii="Calibri" w:hAnsi="Calibri" w:cs="Calibri"/>
        </w:rPr>
        <w:t xml:space="preserve">ibles. </w:t>
      </w:r>
    </w:p>
    <w:p w14:paraId="46918D96" w14:textId="7B955AD1" w:rsidR="00420D51" w:rsidRPr="00BB5E4E" w:rsidRDefault="00352BBD" w:rsidP="00BB5E4E">
      <w:pPr>
        <w:spacing w:line="360" w:lineRule="auto"/>
        <w:jc w:val="both"/>
        <w:rPr>
          <w:rFonts w:ascii="Calibri" w:hAnsi="Calibri" w:cs="Calibri"/>
        </w:rPr>
      </w:pPr>
      <w:r w:rsidRPr="00BB5E4E">
        <w:rPr>
          <w:rFonts w:ascii="Calibri" w:hAnsi="Calibri" w:cs="Calibri"/>
        </w:rPr>
        <w:t>Con el objetivo de solucionar estas deficiencias, se propone el desarrollo del Sistema Integral de Gestión Inmobiliaria (SIGI), una plataforma web orientada a automatizar y centralizar los procesos principales de la inmobiliaria. El sistema permitirá gestionar clientes, reservas, alquileres, contratos digitales, pagos, disponibilidad de departamentos y reportes administrativos.</w:t>
      </w:r>
    </w:p>
    <w:p w14:paraId="55D5B83D" w14:textId="6CF9E0D5" w:rsidR="003D7CBF" w:rsidRPr="00BB5E4E" w:rsidRDefault="003D7CBF" w:rsidP="00BB5E4E">
      <w:pPr>
        <w:spacing w:line="360" w:lineRule="auto"/>
        <w:jc w:val="both"/>
        <w:rPr>
          <w:rFonts w:ascii="Calibri" w:hAnsi="Calibri" w:cs="Calibri"/>
        </w:rPr>
      </w:pPr>
      <w:r w:rsidRPr="00BB5E4E">
        <w:rPr>
          <w:rFonts w:ascii="Calibri" w:hAnsi="Calibri" w:cs="Calibri"/>
        </w:rPr>
        <w:t>Para el desarrollo del proyecto se utilizará la metodología Scrum, debido a su flexibilidad, capacidad de adaptación y enfoque incremental. Esta metodología permitirá desarrollar el sistema mediante entregas parciales y retroalimentación continua, facilitando la mejora progresiva de funcionalidades según las necesidades de la inmobiliaria</w:t>
      </w:r>
      <w:r w:rsidR="00A37A73" w:rsidRPr="00BB5E4E">
        <w:rPr>
          <w:rFonts w:ascii="Calibri" w:hAnsi="Calibri" w:cs="Calibri"/>
        </w:rPr>
        <w:t>.</w:t>
      </w:r>
    </w:p>
    <w:p w14:paraId="4DC2E744" w14:textId="1FA43F98" w:rsidR="00475D43" w:rsidRPr="00BB5E4E" w:rsidRDefault="00A37A73" w:rsidP="00BB5E4E">
      <w:pPr>
        <w:spacing w:line="360" w:lineRule="auto"/>
        <w:jc w:val="both"/>
        <w:rPr>
          <w:rFonts w:ascii="Calibri" w:hAnsi="Calibri" w:cs="Calibri"/>
        </w:rPr>
      </w:pPr>
      <w:r w:rsidRPr="00BB5E4E">
        <w:rPr>
          <w:rFonts w:ascii="Calibri" w:hAnsi="Calibri" w:cs="Calibri"/>
        </w:rPr>
        <w:t>La implementación del sistema permitirá mejorar la organización de la información, reducir errores administrativos, formalizar los procesos de alquiler, optimizar la atención al cliente y fortalecer el control interno de la empresa. Asimismo, contribuirá a incrementar la eficiencia operativa y mejorar la toma de decisiones mediante información centralizada y accesible en tiempo real.</w:t>
      </w:r>
      <w:r w:rsidR="00475D43" w:rsidRPr="00BB5E4E">
        <w:rPr>
          <w:rFonts w:ascii="Calibri" w:hAnsi="Calibri" w:cs="Calibri"/>
        </w:rPr>
        <w:br w:type="page"/>
      </w:r>
    </w:p>
    <w:p w14:paraId="68F9AA53" w14:textId="3C9A2399" w:rsidR="00475D43" w:rsidRPr="001614E3" w:rsidRDefault="003C7DBD" w:rsidP="00443AAD">
      <w:pPr>
        <w:pStyle w:val="Ttulo2"/>
        <w:numPr>
          <w:ilvl w:val="0"/>
          <w:numId w:val="5"/>
        </w:numPr>
        <w:rPr>
          <w:rFonts w:ascii="Calibri" w:hAnsi="Calibri" w:cs="Calibri"/>
          <w:color w:val="auto"/>
        </w:rPr>
      </w:pPr>
      <w:bookmarkStart w:id="1" w:name="_Toc235484664"/>
      <w:r w:rsidRPr="001614E3">
        <w:rPr>
          <w:rFonts w:ascii="Calibri" w:hAnsi="Calibri" w:cs="Calibri"/>
          <w:color w:val="auto"/>
        </w:rPr>
        <w:lastRenderedPageBreak/>
        <w:t>DIAGNOSTICO DE LA ORGANIZACIÓN</w:t>
      </w:r>
      <w:bookmarkEnd w:id="1"/>
    </w:p>
    <w:p w14:paraId="12BBAF95" w14:textId="68879C7E" w:rsidR="00FF59EC" w:rsidRPr="005964BA" w:rsidRDefault="00C665DC" w:rsidP="00443AAD">
      <w:pPr>
        <w:pStyle w:val="Ttulo3"/>
        <w:numPr>
          <w:ilvl w:val="1"/>
          <w:numId w:val="5"/>
        </w:numPr>
        <w:rPr>
          <w:rFonts w:ascii="Calibri" w:hAnsi="Calibri" w:cs="Calibri"/>
          <w:b/>
          <w:bCs/>
          <w:color w:val="auto"/>
        </w:rPr>
      </w:pPr>
      <w:r w:rsidRPr="005964BA">
        <w:rPr>
          <w:rFonts w:ascii="Calibri" w:hAnsi="Calibri" w:cs="Calibri"/>
          <w:b/>
          <w:bCs/>
          <w:color w:val="auto"/>
        </w:rPr>
        <w:t xml:space="preserve"> </w:t>
      </w:r>
      <w:bookmarkStart w:id="2" w:name="_Toc235484665"/>
      <w:r w:rsidR="00434509" w:rsidRPr="005964BA">
        <w:rPr>
          <w:rFonts w:ascii="Calibri" w:hAnsi="Calibri" w:cs="Calibri"/>
          <w:b/>
          <w:bCs/>
          <w:color w:val="auto"/>
        </w:rPr>
        <w:t>Presentación de la Organización</w:t>
      </w:r>
      <w:bookmarkEnd w:id="2"/>
    </w:p>
    <w:p w14:paraId="061D99E0" w14:textId="77777777" w:rsidR="00FF59EC" w:rsidRPr="00BB5E4E" w:rsidRDefault="00FF59EC" w:rsidP="00FF59EC">
      <w:pPr>
        <w:pStyle w:val="Prrafodelista"/>
        <w:spacing w:line="360" w:lineRule="auto"/>
        <w:ind w:left="1092"/>
        <w:jc w:val="both"/>
        <w:rPr>
          <w:rFonts w:ascii="Calibri" w:hAnsi="Calibri" w:cs="Calibri"/>
        </w:rPr>
      </w:pPr>
      <w:r w:rsidRPr="00BB5E4E">
        <w:rPr>
          <w:rFonts w:ascii="Calibri" w:hAnsi="Calibri" w:cs="Calibri"/>
          <w:b/>
          <w:bCs/>
        </w:rPr>
        <w:t>Nombre de la organización:</w:t>
      </w:r>
      <w:r w:rsidRPr="00BB5E4E">
        <w:rPr>
          <w:rFonts w:ascii="Calibri" w:hAnsi="Calibri" w:cs="Calibri"/>
        </w:rPr>
        <w:t xml:space="preserve"> MAPO S.A.C.</w:t>
      </w:r>
    </w:p>
    <w:p w14:paraId="38A4EA7C" w14:textId="77777777" w:rsidR="00FF59EC" w:rsidRPr="00BB5E4E" w:rsidRDefault="00FF59EC" w:rsidP="00FF59EC">
      <w:pPr>
        <w:pStyle w:val="Prrafodelista"/>
        <w:spacing w:line="360" w:lineRule="auto"/>
        <w:ind w:left="1092"/>
        <w:jc w:val="both"/>
        <w:rPr>
          <w:rFonts w:ascii="Calibri" w:hAnsi="Calibri" w:cs="Calibri"/>
          <w:b/>
          <w:bCs/>
        </w:rPr>
      </w:pPr>
      <w:r w:rsidRPr="00BB5E4E">
        <w:rPr>
          <w:rFonts w:ascii="Calibri" w:hAnsi="Calibri" w:cs="Calibri"/>
          <w:b/>
          <w:bCs/>
        </w:rPr>
        <w:t xml:space="preserve">Rubro de la empresa: </w:t>
      </w:r>
    </w:p>
    <w:p w14:paraId="5E7359DF" w14:textId="6E17C31C" w:rsidR="00FF59EC" w:rsidRPr="00D36F16" w:rsidRDefault="00FF59EC" w:rsidP="00D36F16">
      <w:pPr>
        <w:pStyle w:val="Prrafodelista"/>
        <w:spacing w:line="360" w:lineRule="auto"/>
        <w:ind w:left="1092"/>
        <w:jc w:val="both"/>
        <w:rPr>
          <w:rFonts w:ascii="Calibri" w:hAnsi="Calibri" w:cs="Calibri"/>
        </w:rPr>
      </w:pPr>
      <w:r w:rsidRPr="00BB5E4E">
        <w:rPr>
          <w:rFonts w:ascii="Calibri" w:hAnsi="Calibri" w:cs="Calibri"/>
        </w:rPr>
        <w:t>MAPO S.A.C. es una empresa inmobiliaria dedicada a la compra de terrenos, construcción de edificios multifamiliares, venta de departamentos, administración de alquileres y gestión de hospedajes temporales tipo Airbnb en la ciudad de Huancayo</w:t>
      </w:r>
      <w:r w:rsidR="00D36F16">
        <w:rPr>
          <w:rFonts w:ascii="Calibri" w:hAnsi="Calibri" w:cs="Calibri"/>
        </w:rPr>
        <w:t xml:space="preserve">. </w:t>
      </w:r>
      <w:r w:rsidRPr="00D36F16">
        <w:rPr>
          <w:rFonts w:ascii="Calibri" w:hAnsi="Calibri" w:cs="Calibri"/>
        </w:rPr>
        <w:t>La inmobiliaria desarrolla principalmente sus actividades dentro de las urbanizaciones La Merced y Alto La Merced, zonas con creciente desarrollo urbano, comercial y habitacional dentro de la ciudad. Sus servicios están orientados tanto a clientes que buscan adquirir departamentos como a personas que requieren hospedajes temporales mediante plataformas digitales.</w:t>
      </w:r>
    </w:p>
    <w:p w14:paraId="0A4BA3BF" w14:textId="77777777" w:rsidR="00FF59EC" w:rsidRPr="00BB5E4E" w:rsidRDefault="00FF59EC" w:rsidP="00FF59EC">
      <w:pPr>
        <w:pStyle w:val="Prrafodelista"/>
        <w:spacing w:line="360" w:lineRule="auto"/>
        <w:ind w:left="1092"/>
        <w:jc w:val="both"/>
        <w:rPr>
          <w:rFonts w:ascii="Calibri" w:hAnsi="Calibri" w:cs="Calibri"/>
        </w:rPr>
      </w:pPr>
    </w:p>
    <w:p w14:paraId="12D580CD" w14:textId="77777777" w:rsidR="00FF59EC" w:rsidRPr="00BB5E4E" w:rsidRDefault="00FF59EC" w:rsidP="00FF59EC">
      <w:pPr>
        <w:pStyle w:val="Prrafodelista"/>
        <w:spacing w:line="360" w:lineRule="auto"/>
        <w:ind w:left="1092"/>
        <w:jc w:val="both"/>
        <w:rPr>
          <w:rFonts w:ascii="Calibri" w:hAnsi="Calibri" w:cs="Calibri"/>
        </w:rPr>
      </w:pPr>
      <w:r w:rsidRPr="00BB5E4E">
        <w:rPr>
          <w:rFonts w:ascii="Calibri" w:hAnsi="Calibri" w:cs="Calibri"/>
        </w:rPr>
        <w:t>Actualmente, la inmobiliaria opera dos edificios multifamiliares:</w:t>
      </w:r>
    </w:p>
    <w:p w14:paraId="23BAE49C" w14:textId="77777777" w:rsidR="00FF59EC" w:rsidRPr="00BB5E4E" w:rsidRDefault="00FF59EC" w:rsidP="00443AAD">
      <w:pPr>
        <w:pStyle w:val="Prrafodelista"/>
        <w:numPr>
          <w:ilvl w:val="0"/>
          <w:numId w:val="3"/>
        </w:numPr>
        <w:spacing w:line="360" w:lineRule="auto"/>
        <w:jc w:val="both"/>
        <w:rPr>
          <w:rFonts w:ascii="Calibri" w:hAnsi="Calibri" w:cs="Calibri"/>
        </w:rPr>
      </w:pPr>
      <w:r w:rsidRPr="00BB5E4E">
        <w:rPr>
          <w:rFonts w:ascii="Calibri" w:hAnsi="Calibri" w:cs="Calibri"/>
        </w:rPr>
        <w:t>“Edificio Marcelo”, conformado por 6 pisos.</w:t>
      </w:r>
    </w:p>
    <w:p w14:paraId="53E0E79F" w14:textId="77777777" w:rsidR="00FF59EC" w:rsidRPr="00BB5E4E" w:rsidRDefault="00FF59EC" w:rsidP="00443AAD">
      <w:pPr>
        <w:pStyle w:val="Prrafodelista"/>
        <w:numPr>
          <w:ilvl w:val="0"/>
          <w:numId w:val="3"/>
        </w:numPr>
        <w:spacing w:line="360" w:lineRule="auto"/>
        <w:jc w:val="both"/>
        <w:rPr>
          <w:rFonts w:ascii="Calibri" w:hAnsi="Calibri" w:cs="Calibri"/>
        </w:rPr>
      </w:pPr>
      <w:r w:rsidRPr="00BB5E4E">
        <w:rPr>
          <w:rFonts w:ascii="Calibri" w:hAnsi="Calibri" w:cs="Calibri"/>
        </w:rPr>
        <w:t>“Los Fresnos I”, conformado por 10 pisos.</w:t>
      </w:r>
    </w:p>
    <w:p w14:paraId="7622AC61" w14:textId="77777777" w:rsidR="00FF59EC" w:rsidRPr="00BB5E4E" w:rsidRDefault="00FF59EC" w:rsidP="00FF59EC">
      <w:pPr>
        <w:pStyle w:val="Prrafodelista"/>
        <w:spacing w:line="360" w:lineRule="auto"/>
        <w:ind w:left="1092"/>
        <w:jc w:val="both"/>
        <w:rPr>
          <w:rFonts w:ascii="Calibri" w:hAnsi="Calibri" w:cs="Calibri"/>
        </w:rPr>
      </w:pPr>
      <w:r w:rsidRPr="00BB5E4E">
        <w:rPr>
          <w:rFonts w:ascii="Calibri" w:hAnsi="Calibri" w:cs="Calibri"/>
        </w:rPr>
        <w:t>Ambos edificios cuentan con departamentos destinados a venta, alquiler residencial y hospedaje temporal tipo Airbnb.</w:t>
      </w:r>
    </w:p>
    <w:p w14:paraId="2B3BFB7A" w14:textId="77777777" w:rsidR="00FF59EC" w:rsidRPr="00BB5E4E" w:rsidRDefault="00FF59EC" w:rsidP="00FF59EC">
      <w:pPr>
        <w:pStyle w:val="Prrafodelista"/>
        <w:spacing w:line="360" w:lineRule="auto"/>
        <w:ind w:left="1092"/>
        <w:jc w:val="both"/>
        <w:rPr>
          <w:rFonts w:ascii="Calibri" w:hAnsi="Calibri" w:cs="Calibri"/>
        </w:rPr>
      </w:pPr>
    </w:p>
    <w:p w14:paraId="372B4313" w14:textId="77777777" w:rsidR="00FF59EC" w:rsidRPr="00BB5E4E" w:rsidRDefault="00FF59EC" w:rsidP="00FF59EC">
      <w:pPr>
        <w:pStyle w:val="Prrafodelista"/>
        <w:spacing w:line="360" w:lineRule="auto"/>
        <w:ind w:left="1092"/>
        <w:jc w:val="both"/>
        <w:rPr>
          <w:rFonts w:ascii="Calibri" w:hAnsi="Calibri" w:cs="Calibri"/>
          <w:b/>
          <w:bCs/>
        </w:rPr>
      </w:pPr>
      <w:r w:rsidRPr="00BB5E4E">
        <w:rPr>
          <w:rFonts w:ascii="Calibri" w:hAnsi="Calibri" w:cs="Calibri"/>
          <w:b/>
          <w:bCs/>
        </w:rPr>
        <w:t xml:space="preserve">Tamaño de la organización: </w:t>
      </w:r>
    </w:p>
    <w:p w14:paraId="11B8FBE2" w14:textId="77777777" w:rsidR="00FF59EC" w:rsidRPr="00BB5E4E" w:rsidRDefault="00FF59EC" w:rsidP="00FF59EC">
      <w:pPr>
        <w:pStyle w:val="Prrafodelista"/>
        <w:spacing w:line="360" w:lineRule="auto"/>
        <w:ind w:left="1092"/>
        <w:jc w:val="both"/>
        <w:rPr>
          <w:rFonts w:ascii="Calibri" w:hAnsi="Calibri" w:cs="Calibri"/>
        </w:rPr>
      </w:pPr>
      <w:r w:rsidRPr="00BB5E4E">
        <w:rPr>
          <w:rFonts w:ascii="Calibri" w:hAnsi="Calibri" w:cs="Calibri"/>
        </w:rPr>
        <w:t>Actualmente, MAPO S.A.C. cuenta con:</w:t>
      </w:r>
    </w:p>
    <w:p w14:paraId="00A3C7A0" w14:textId="77777777" w:rsidR="00FF59EC" w:rsidRPr="00BB5E4E" w:rsidRDefault="00FF59EC" w:rsidP="00443AAD">
      <w:pPr>
        <w:pStyle w:val="Prrafodelista"/>
        <w:numPr>
          <w:ilvl w:val="0"/>
          <w:numId w:val="2"/>
        </w:numPr>
        <w:spacing w:line="360" w:lineRule="auto"/>
        <w:jc w:val="both"/>
        <w:rPr>
          <w:rFonts w:ascii="Calibri" w:hAnsi="Calibri" w:cs="Calibri"/>
        </w:rPr>
      </w:pPr>
      <w:r w:rsidRPr="00BB5E4E">
        <w:rPr>
          <w:rFonts w:ascii="Calibri" w:hAnsi="Calibri" w:cs="Calibri"/>
        </w:rPr>
        <w:t>6 trabajadores directos</w:t>
      </w:r>
    </w:p>
    <w:p w14:paraId="262DF348" w14:textId="77777777" w:rsidR="00FF59EC" w:rsidRPr="00BB5E4E" w:rsidRDefault="00FF59EC" w:rsidP="00443AAD">
      <w:pPr>
        <w:pStyle w:val="Prrafodelista"/>
        <w:numPr>
          <w:ilvl w:val="0"/>
          <w:numId w:val="2"/>
        </w:numPr>
        <w:spacing w:line="360" w:lineRule="auto"/>
        <w:jc w:val="both"/>
        <w:rPr>
          <w:rFonts w:ascii="Calibri" w:hAnsi="Calibri" w:cs="Calibri"/>
        </w:rPr>
      </w:pPr>
      <w:r w:rsidRPr="00BB5E4E">
        <w:rPr>
          <w:rFonts w:ascii="Calibri" w:hAnsi="Calibri" w:cs="Calibri"/>
        </w:rPr>
        <w:t>2 edificios operativos</w:t>
      </w:r>
    </w:p>
    <w:p w14:paraId="4BDAE6CD" w14:textId="77777777" w:rsidR="00FF59EC" w:rsidRPr="00BB5E4E" w:rsidRDefault="00FF59EC" w:rsidP="00443AAD">
      <w:pPr>
        <w:pStyle w:val="Prrafodelista"/>
        <w:numPr>
          <w:ilvl w:val="0"/>
          <w:numId w:val="2"/>
        </w:numPr>
        <w:spacing w:line="360" w:lineRule="auto"/>
        <w:jc w:val="both"/>
        <w:rPr>
          <w:rFonts w:ascii="Calibri" w:hAnsi="Calibri" w:cs="Calibri"/>
        </w:rPr>
      </w:pPr>
      <w:r w:rsidRPr="00BB5E4E">
        <w:rPr>
          <w:rFonts w:ascii="Calibri" w:hAnsi="Calibri" w:cs="Calibri"/>
        </w:rPr>
        <w:t>11 departamentos destinados a alquiler y hospedaje</w:t>
      </w:r>
    </w:p>
    <w:p w14:paraId="27D51D0E" w14:textId="77777777" w:rsidR="00FF59EC" w:rsidRPr="00BB5E4E" w:rsidRDefault="00FF59EC" w:rsidP="00FF59EC">
      <w:pPr>
        <w:pStyle w:val="Prrafodelista"/>
        <w:spacing w:line="360" w:lineRule="auto"/>
        <w:ind w:left="1092"/>
        <w:jc w:val="both"/>
        <w:rPr>
          <w:rFonts w:ascii="Calibri" w:hAnsi="Calibri" w:cs="Calibri"/>
        </w:rPr>
      </w:pPr>
      <w:r w:rsidRPr="00BB5E4E">
        <w:rPr>
          <w:rFonts w:ascii="Calibri" w:hAnsi="Calibri" w:cs="Calibri"/>
        </w:rPr>
        <w:t>Un promedio mensual aproximado de 20 clientes entre hospedajes, alquileres y consultas inmobiliarias</w:t>
      </w:r>
    </w:p>
    <w:p w14:paraId="35C86453" w14:textId="77777777" w:rsidR="00FF59EC" w:rsidRPr="00BB5E4E" w:rsidRDefault="00FF59EC" w:rsidP="00FF59EC">
      <w:pPr>
        <w:pStyle w:val="Prrafodelista"/>
        <w:spacing w:line="360" w:lineRule="auto"/>
        <w:ind w:left="1092"/>
        <w:jc w:val="both"/>
        <w:rPr>
          <w:rFonts w:ascii="Calibri" w:hAnsi="Calibri" w:cs="Calibri"/>
        </w:rPr>
      </w:pPr>
    </w:p>
    <w:p w14:paraId="79EA8765" w14:textId="57629369" w:rsidR="00FF59EC" w:rsidRPr="00FF59EC" w:rsidRDefault="00FF59EC" w:rsidP="00FF59EC">
      <w:pPr>
        <w:pStyle w:val="Prrafodelista"/>
        <w:spacing w:line="360" w:lineRule="auto"/>
        <w:ind w:left="1092"/>
        <w:jc w:val="both"/>
        <w:rPr>
          <w:rFonts w:ascii="Calibri" w:hAnsi="Calibri" w:cs="Calibri"/>
        </w:rPr>
      </w:pPr>
      <w:r w:rsidRPr="00BB5E4E">
        <w:rPr>
          <w:rFonts w:ascii="Calibri" w:hAnsi="Calibri" w:cs="Calibri"/>
        </w:rPr>
        <w:t>Asimismo, la demanda de clientes incrementa considerablemente durante temporadas altas como el mes de julio y las vacaciones de fin de año, debido al aumento de visitantes y turistas que llegan a la ciudad de Huancayo.</w:t>
      </w:r>
    </w:p>
    <w:p w14:paraId="35591F5C" w14:textId="77777777" w:rsidR="00FF59EC" w:rsidRPr="00A21249" w:rsidRDefault="00FF59EC" w:rsidP="00FF59EC">
      <w:pPr>
        <w:pStyle w:val="Prrafodelista"/>
        <w:spacing w:line="360" w:lineRule="auto"/>
        <w:ind w:left="1092"/>
        <w:jc w:val="both"/>
        <w:rPr>
          <w:rFonts w:ascii="Calibri" w:hAnsi="Calibri" w:cs="Calibri"/>
        </w:rPr>
      </w:pPr>
      <w:r w:rsidRPr="00BB5E4E">
        <w:rPr>
          <w:rFonts w:ascii="Calibri" w:hAnsi="Calibri" w:cs="Calibri"/>
        </w:rPr>
        <w:lastRenderedPageBreak/>
        <w:t>La empresa mantiene una estructura organizacional pequeña y centralizada, donde gran parte de las actividades administrativas, operativas y comerciales son supervisadas directamente por gerencia.</w:t>
      </w:r>
    </w:p>
    <w:p w14:paraId="3714D507" w14:textId="77777777" w:rsidR="00FF59EC" w:rsidRPr="00BB5E4E" w:rsidRDefault="00FF59EC" w:rsidP="00FF59EC">
      <w:pPr>
        <w:pStyle w:val="Prrafodelista"/>
        <w:spacing w:line="360" w:lineRule="auto"/>
        <w:ind w:left="1092"/>
        <w:jc w:val="both"/>
        <w:rPr>
          <w:rFonts w:ascii="Calibri" w:hAnsi="Calibri" w:cs="Calibri"/>
        </w:rPr>
      </w:pPr>
    </w:p>
    <w:p w14:paraId="353D47C2" w14:textId="77777777" w:rsidR="00FF59EC" w:rsidRPr="00BB5E4E" w:rsidRDefault="00FF59EC" w:rsidP="00FF59EC">
      <w:pPr>
        <w:pStyle w:val="Prrafodelista"/>
        <w:spacing w:line="360" w:lineRule="auto"/>
        <w:ind w:left="1092"/>
        <w:jc w:val="both"/>
        <w:rPr>
          <w:rFonts w:ascii="Calibri" w:hAnsi="Calibri" w:cs="Calibri"/>
          <w:b/>
          <w:bCs/>
        </w:rPr>
      </w:pPr>
      <w:r w:rsidRPr="00BB5E4E">
        <w:rPr>
          <w:rFonts w:ascii="Calibri" w:hAnsi="Calibri" w:cs="Calibri"/>
          <w:b/>
          <w:bCs/>
        </w:rPr>
        <w:t>Antigüedad de la inmobiliaria:</w:t>
      </w:r>
    </w:p>
    <w:p w14:paraId="34230446" w14:textId="5CAB931B" w:rsidR="00FF59EC" w:rsidRPr="00FF59EC" w:rsidRDefault="00FF59EC" w:rsidP="00FF59EC">
      <w:pPr>
        <w:pStyle w:val="Prrafodelista"/>
        <w:spacing w:line="360" w:lineRule="auto"/>
        <w:ind w:left="1092"/>
        <w:jc w:val="both"/>
        <w:rPr>
          <w:rFonts w:ascii="Calibri" w:hAnsi="Calibri" w:cs="Calibri"/>
        </w:rPr>
      </w:pPr>
      <w:r w:rsidRPr="00BB5E4E">
        <w:rPr>
          <w:rFonts w:ascii="Calibri" w:hAnsi="Calibri" w:cs="Calibri"/>
        </w:rPr>
        <w:t>MAPO S.A.C. cuenta con aproximadamente 3 años de actividad dentro del sector inmobiliario de la ciudad de Huancayo. Durante este periodo, la empresa ha logrado consolidar proyectos residenciales enfocados principalmente en alquileres temporales, hospedajes y venta de departamentos dentro de zonas urbanas estratégicas de crecimiento habitacional.</w:t>
      </w:r>
    </w:p>
    <w:p w14:paraId="3E67C187" w14:textId="77777777" w:rsidR="00FF59EC" w:rsidRPr="00BB5E4E" w:rsidRDefault="00FF59EC" w:rsidP="00FF59EC">
      <w:pPr>
        <w:pStyle w:val="Prrafodelista"/>
        <w:spacing w:line="360" w:lineRule="auto"/>
        <w:ind w:left="1092"/>
        <w:jc w:val="both"/>
        <w:rPr>
          <w:rFonts w:ascii="Calibri" w:hAnsi="Calibri" w:cs="Calibri"/>
        </w:rPr>
      </w:pPr>
      <w:r w:rsidRPr="00BB5E4E">
        <w:rPr>
          <w:rFonts w:ascii="Calibri" w:hAnsi="Calibri" w:cs="Calibri"/>
        </w:rPr>
        <w:t>A pesar de su corto tiempo en el mercado, la empresa ha mostrado crecimiento progresivo mediante la administración de edificios multifamiliares y el uso de plataformas digitales de hospedaje como Airbnb.</w:t>
      </w:r>
    </w:p>
    <w:p w14:paraId="2D78388D" w14:textId="77777777" w:rsidR="00FF59EC" w:rsidRPr="00BB5E4E" w:rsidRDefault="00FF59EC" w:rsidP="00FF59EC">
      <w:pPr>
        <w:pStyle w:val="Prrafodelista"/>
        <w:spacing w:line="360" w:lineRule="auto"/>
        <w:ind w:left="1092"/>
        <w:jc w:val="both"/>
        <w:rPr>
          <w:rFonts w:ascii="Calibri" w:hAnsi="Calibri" w:cs="Calibri"/>
        </w:rPr>
      </w:pPr>
    </w:p>
    <w:p w14:paraId="781E5143" w14:textId="77777777" w:rsidR="00FF59EC" w:rsidRPr="00BB5E4E" w:rsidRDefault="00FF59EC" w:rsidP="00FF59EC">
      <w:pPr>
        <w:pStyle w:val="Prrafodelista"/>
        <w:spacing w:line="360" w:lineRule="auto"/>
        <w:ind w:left="1092"/>
        <w:jc w:val="both"/>
        <w:rPr>
          <w:rFonts w:ascii="Calibri" w:hAnsi="Calibri" w:cs="Calibri"/>
          <w:b/>
          <w:bCs/>
        </w:rPr>
      </w:pPr>
      <w:r w:rsidRPr="00BB5E4E">
        <w:rPr>
          <w:rFonts w:ascii="Calibri" w:hAnsi="Calibri" w:cs="Calibri"/>
          <w:b/>
          <w:bCs/>
        </w:rPr>
        <w:t xml:space="preserve">Misión: </w:t>
      </w:r>
    </w:p>
    <w:p w14:paraId="3E206197" w14:textId="77777777" w:rsidR="00FF59EC" w:rsidRPr="00BB5E4E" w:rsidRDefault="00FF59EC" w:rsidP="00FF59EC">
      <w:pPr>
        <w:pStyle w:val="Prrafodelista"/>
        <w:spacing w:line="360" w:lineRule="auto"/>
        <w:ind w:left="1092"/>
        <w:jc w:val="both"/>
        <w:rPr>
          <w:rFonts w:ascii="Calibri" w:hAnsi="Calibri" w:cs="Calibri"/>
        </w:rPr>
      </w:pPr>
      <w:r w:rsidRPr="00BB5E4E">
        <w:rPr>
          <w:rFonts w:ascii="Calibri" w:hAnsi="Calibri" w:cs="Calibri"/>
        </w:rPr>
        <w:t>Brindar un servicio integral y de calidad; creando un lazo de confianza con nuestros clientes para escuchar sus necesidades y ofrecerles las mejores alternativas en la construcción de sus futuros sueños.</w:t>
      </w:r>
    </w:p>
    <w:p w14:paraId="7B4CA735" w14:textId="77777777" w:rsidR="00FF59EC" w:rsidRPr="00BB5E4E" w:rsidRDefault="00FF59EC" w:rsidP="00FF59EC">
      <w:pPr>
        <w:pStyle w:val="Prrafodelista"/>
        <w:spacing w:line="360" w:lineRule="auto"/>
        <w:ind w:left="1092"/>
        <w:jc w:val="both"/>
        <w:rPr>
          <w:rFonts w:ascii="Calibri" w:hAnsi="Calibri" w:cs="Calibri"/>
        </w:rPr>
      </w:pPr>
    </w:p>
    <w:p w14:paraId="46B795CA" w14:textId="77777777" w:rsidR="00FF59EC" w:rsidRPr="00BB5E4E" w:rsidRDefault="00FF59EC" w:rsidP="00FF59EC">
      <w:pPr>
        <w:pStyle w:val="Prrafodelista"/>
        <w:spacing w:line="360" w:lineRule="auto"/>
        <w:ind w:left="1092"/>
        <w:jc w:val="both"/>
        <w:rPr>
          <w:rFonts w:ascii="Calibri" w:hAnsi="Calibri" w:cs="Calibri"/>
          <w:b/>
          <w:bCs/>
        </w:rPr>
      </w:pPr>
      <w:r w:rsidRPr="00BB5E4E">
        <w:rPr>
          <w:rFonts w:ascii="Calibri" w:hAnsi="Calibri" w:cs="Calibri"/>
          <w:b/>
          <w:bCs/>
        </w:rPr>
        <w:t xml:space="preserve">Visión: </w:t>
      </w:r>
    </w:p>
    <w:p w14:paraId="0BFA31D7" w14:textId="77777777" w:rsidR="00FF59EC" w:rsidRPr="00BB5E4E" w:rsidRDefault="00FF59EC" w:rsidP="00FF59EC">
      <w:pPr>
        <w:pStyle w:val="Prrafodelista"/>
        <w:spacing w:line="360" w:lineRule="auto"/>
        <w:ind w:left="1092"/>
        <w:jc w:val="both"/>
        <w:rPr>
          <w:rFonts w:ascii="Calibri" w:hAnsi="Calibri" w:cs="Calibri"/>
        </w:rPr>
      </w:pPr>
      <w:r w:rsidRPr="00BB5E4E">
        <w:rPr>
          <w:rFonts w:ascii="Calibri" w:hAnsi="Calibri" w:cs="Calibri"/>
        </w:rPr>
        <w:t>Ser la empresa líder en el mercado inmobiliario local, cumpliendo los más altos estándares de calidad, seguridad y garantía, destacándonos por la satisfacción de nuestros clientes y contando con personal altamente capacitado en nuestros servicios.</w:t>
      </w:r>
    </w:p>
    <w:p w14:paraId="1856B536" w14:textId="77777777" w:rsidR="00FF59EC" w:rsidRPr="00BB5E4E" w:rsidRDefault="00FF59EC" w:rsidP="00FF59EC">
      <w:pPr>
        <w:pStyle w:val="Prrafodelista"/>
        <w:spacing w:line="360" w:lineRule="auto"/>
        <w:ind w:left="1092"/>
        <w:jc w:val="both"/>
        <w:rPr>
          <w:rFonts w:ascii="Calibri" w:hAnsi="Calibri" w:cs="Calibri"/>
        </w:rPr>
      </w:pPr>
    </w:p>
    <w:p w14:paraId="5172A39F" w14:textId="77777777" w:rsidR="00FF59EC" w:rsidRPr="00BB5E4E" w:rsidRDefault="00FF59EC" w:rsidP="00FF59EC">
      <w:pPr>
        <w:pStyle w:val="Prrafodelista"/>
        <w:spacing w:line="360" w:lineRule="auto"/>
        <w:ind w:left="1092"/>
        <w:jc w:val="both"/>
        <w:rPr>
          <w:rFonts w:ascii="Calibri" w:hAnsi="Calibri" w:cs="Calibri"/>
          <w:b/>
          <w:bCs/>
        </w:rPr>
      </w:pPr>
      <w:r w:rsidRPr="00BB5E4E">
        <w:rPr>
          <w:rFonts w:ascii="Calibri" w:hAnsi="Calibri" w:cs="Calibri"/>
          <w:b/>
          <w:bCs/>
        </w:rPr>
        <w:t xml:space="preserve">Descripción de los procesos </w:t>
      </w:r>
      <w:proofErr w:type="spellStart"/>
      <w:r w:rsidRPr="00BB5E4E">
        <w:rPr>
          <w:rFonts w:ascii="Calibri" w:hAnsi="Calibri" w:cs="Calibri"/>
          <w:b/>
          <w:bCs/>
        </w:rPr>
        <w:t>core</w:t>
      </w:r>
      <w:proofErr w:type="spellEnd"/>
      <w:r w:rsidRPr="00BB5E4E">
        <w:rPr>
          <w:rFonts w:ascii="Calibri" w:hAnsi="Calibri" w:cs="Calibri"/>
          <w:b/>
          <w:bCs/>
        </w:rPr>
        <w:t xml:space="preserve"> del negocio relevantes al proyecto:</w:t>
      </w:r>
    </w:p>
    <w:p w14:paraId="35FBDDC9" w14:textId="77777777" w:rsidR="00FF59EC" w:rsidRPr="00BB5E4E" w:rsidRDefault="00FF59EC" w:rsidP="00443AAD">
      <w:pPr>
        <w:pStyle w:val="Prrafodelista"/>
        <w:numPr>
          <w:ilvl w:val="0"/>
          <w:numId w:val="4"/>
        </w:numPr>
        <w:spacing w:line="360" w:lineRule="auto"/>
        <w:jc w:val="both"/>
        <w:rPr>
          <w:rFonts w:ascii="Calibri" w:hAnsi="Calibri" w:cs="Calibri"/>
          <w:b/>
          <w:bCs/>
        </w:rPr>
      </w:pPr>
      <w:r w:rsidRPr="00BB5E4E">
        <w:rPr>
          <w:rFonts w:ascii="Calibri" w:hAnsi="Calibri" w:cs="Calibri"/>
          <w:b/>
          <w:bCs/>
        </w:rPr>
        <w:t>Gestión de Terrenos:</w:t>
      </w:r>
    </w:p>
    <w:p w14:paraId="1A782563" w14:textId="77777777" w:rsidR="00FF59EC" w:rsidRPr="00BB5E4E" w:rsidRDefault="00FF59EC" w:rsidP="00FF59EC">
      <w:pPr>
        <w:pStyle w:val="Prrafodelista"/>
        <w:spacing w:line="360" w:lineRule="auto"/>
        <w:ind w:left="1812"/>
        <w:jc w:val="both"/>
        <w:rPr>
          <w:rFonts w:ascii="Calibri" w:hAnsi="Calibri" w:cs="Calibri"/>
        </w:rPr>
      </w:pPr>
      <w:r w:rsidRPr="00BB5E4E">
        <w:rPr>
          <w:rFonts w:ascii="Calibri" w:hAnsi="Calibri" w:cs="Calibri"/>
        </w:rPr>
        <w:t>La empresa realiza la búsqueda y evaluación de terrenos estratégicos dentro de zonas urbanas con potencial inmobiliario. Este proceso incluye análisis de ubicación, costos, documentación legal y viabilidad de construcción para futuros proyectos residenciales.</w:t>
      </w:r>
    </w:p>
    <w:p w14:paraId="0E3F17BE" w14:textId="77777777" w:rsidR="00FF59EC" w:rsidRPr="00BB5E4E" w:rsidRDefault="00FF59EC" w:rsidP="00FF59EC">
      <w:pPr>
        <w:pStyle w:val="Prrafodelista"/>
        <w:spacing w:line="360" w:lineRule="auto"/>
        <w:ind w:left="1812"/>
        <w:jc w:val="both"/>
        <w:rPr>
          <w:rFonts w:ascii="Calibri" w:hAnsi="Calibri" w:cs="Calibri"/>
        </w:rPr>
      </w:pPr>
    </w:p>
    <w:p w14:paraId="257E8028" w14:textId="77777777" w:rsidR="00FF59EC" w:rsidRPr="00BB5E4E" w:rsidRDefault="00FF59EC" w:rsidP="00443AAD">
      <w:pPr>
        <w:pStyle w:val="Prrafodelista"/>
        <w:numPr>
          <w:ilvl w:val="0"/>
          <w:numId w:val="4"/>
        </w:numPr>
        <w:spacing w:line="360" w:lineRule="auto"/>
        <w:jc w:val="both"/>
        <w:rPr>
          <w:rFonts w:ascii="Calibri" w:hAnsi="Calibri" w:cs="Calibri"/>
          <w:b/>
          <w:bCs/>
        </w:rPr>
      </w:pPr>
      <w:r w:rsidRPr="00BB5E4E">
        <w:rPr>
          <w:rFonts w:ascii="Calibri" w:hAnsi="Calibri" w:cs="Calibri"/>
          <w:b/>
          <w:bCs/>
        </w:rPr>
        <w:lastRenderedPageBreak/>
        <w:t xml:space="preserve">Gestión de Proyectos de Construcción: </w:t>
      </w:r>
    </w:p>
    <w:p w14:paraId="010757DA" w14:textId="77777777" w:rsidR="00FF59EC" w:rsidRPr="00BB5E4E" w:rsidRDefault="00FF59EC" w:rsidP="00FF59EC">
      <w:pPr>
        <w:pStyle w:val="Prrafodelista"/>
        <w:spacing w:line="360" w:lineRule="auto"/>
        <w:ind w:left="1812"/>
        <w:jc w:val="both"/>
        <w:rPr>
          <w:rFonts w:ascii="Calibri" w:hAnsi="Calibri" w:cs="Calibri"/>
        </w:rPr>
      </w:pPr>
      <w:r w:rsidRPr="00BB5E4E">
        <w:rPr>
          <w:rFonts w:ascii="Calibri" w:hAnsi="Calibri" w:cs="Calibri"/>
        </w:rPr>
        <w:t>MAPO S.A.C. planifica y supervisa el desarrollo de edificios multifamiliares, realizando seguimiento al avance de obra, distribución de departamentos, presupuesto y control de recursos necesarios para cada proyecto inmobiliario.</w:t>
      </w:r>
    </w:p>
    <w:p w14:paraId="11C1E718" w14:textId="77777777" w:rsidR="00FF59EC" w:rsidRPr="00BB5E4E" w:rsidRDefault="00FF59EC" w:rsidP="00FF59EC">
      <w:pPr>
        <w:pStyle w:val="Prrafodelista"/>
        <w:spacing w:line="360" w:lineRule="auto"/>
        <w:ind w:left="1812"/>
        <w:jc w:val="both"/>
        <w:rPr>
          <w:rFonts w:ascii="Calibri" w:hAnsi="Calibri" w:cs="Calibri"/>
        </w:rPr>
      </w:pPr>
    </w:p>
    <w:p w14:paraId="56CB2D3B" w14:textId="77777777" w:rsidR="00FF59EC" w:rsidRPr="00BB5E4E" w:rsidRDefault="00FF59EC" w:rsidP="00443AAD">
      <w:pPr>
        <w:pStyle w:val="Prrafodelista"/>
        <w:numPr>
          <w:ilvl w:val="0"/>
          <w:numId w:val="4"/>
        </w:numPr>
        <w:spacing w:line="360" w:lineRule="auto"/>
        <w:jc w:val="both"/>
        <w:rPr>
          <w:rFonts w:ascii="Calibri" w:hAnsi="Calibri" w:cs="Calibri"/>
          <w:b/>
          <w:bCs/>
        </w:rPr>
      </w:pPr>
      <w:r w:rsidRPr="00BB5E4E">
        <w:rPr>
          <w:rFonts w:ascii="Calibri" w:hAnsi="Calibri" w:cs="Calibri"/>
          <w:b/>
          <w:bCs/>
        </w:rPr>
        <w:t>Ventas de departamentos:</w:t>
      </w:r>
    </w:p>
    <w:p w14:paraId="629505DC" w14:textId="797AD0EA" w:rsidR="00FF59EC" w:rsidRPr="00FF59EC" w:rsidRDefault="00FF59EC" w:rsidP="00FF59EC">
      <w:pPr>
        <w:pStyle w:val="Prrafodelista"/>
        <w:spacing w:line="360" w:lineRule="auto"/>
        <w:ind w:left="1812"/>
        <w:jc w:val="both"/>
        <w:rPr>
          <w:rFonts w:ascii="Calibri" w:hAnsi="Calibri" w:cs="Calibri"/>
        </w:rPr>
      </w:pPr>
      <w:r w:rsidRPr="00BB5E4E">
        <w:rPr>
          <w:rFonts w:ascii="Calibri" w:hAnsi="Calibri" w:cs="Calibri"/>
        </w:rPr>
        <w:t>La inmobiliaria realiza atención a clientes interesados en la compra de departamentos, brindando información sobre disponibilidad, costos, características del inmueble y formas de pago. Asimismo, se realiza seguimiento a separaciones y acuerdos comerciales relacionados con cada propiedad.</w:t>
      </w:r>
    </w:p>
    <w:p w14:paraId="6E86E482" w14:textId="075F1B73" w:rsidR="00FF59EC" w:rsidRPr="00FF59EC" w:rsidRDefault="00FF59EC" w:rsidP="00FF59EC">
      <w:pPr>
        <w:pStyle w:val="Prrafodelista"/>
        <w:spacing w:line="360" w:lineRule="auto"/>
        <w:ind w:left="1812"/>
        <w:jc w:val="both"/>
        <w:rPr>
          <w:rFonts w:ascii="Calibri" w:hAnsi="Calibri" w:cs="Calibri"/>
        </w:rPr>
      </w:pPr>
      <w:r w:rsidRPr="00BB5E4E">
        <w:rPr>
          <w:rFonts w:ascii="Calibri" w:hAnsi="Calibri" w:cs="Calibri"/>
        </w:rPr>
        <w:t>Adicionalmente, MAPO S.A.C. trabaja bajo una modalidad de preventa o reventa de departamentos antes de finalizar la construcción de los edificios. Para ello, la empresa presenta departamentos piloto y maquetas referenciales con el objetivo de captar clientes e inversionistas interesados en adquirir inmuebles a precios más accesibles durante etapas tempranas del proyecto.</w:t>
      </w:r>
    </w:p>
    <w:p w14:paraId="47F94EFB" w14:textId="77777777" w:rsidR="00FF59EC" w:rsidRPr="00BB5E4E" w:rsidRDefault="00FF59EC" w:rsidP="00FF59EC">
      <w:pPr>
        <w:pStyle w:val="Prrafodelista"/>
        <w:spacing w:line="360" w:lineRule="auto"/>
        <w:ind w:left="1812"/>
        <w:jc w:val="both"/>
        <w:rPr>
          <w:rFonts w:ascii="Calibri" w:hAnsi="Calibri" w:cs="Calibri"/>
        </w:rPr>
      </w:pPr>
      <w:r w:rsidRPr="00BB5E4E">
        <w:rPr>
          <w:rFonts w:ascii="Calibri" w:hAnsi="Calibri" w:cs="Calibri"/>
        </w:rPr>
        <w:t>Este proceso permite a la inmobiliaria obtener financiamiento progresivo para la construcción, además de generar mayor interés comercial en los proyectos inmobiliarios. Sin embargo, actualmente gran parte de la información relacionada con separaciones, pagos iniciales y seguimiento de clientes potenciales se administra de manera manual, dificultando el control ordenado de las operaciones comerciales y la trazabilidad de cada venta.</w:t>
      </w:r>
    </w:p>
    <w:p w14:paraId="4257C17C" w14:textId="77777777" w:rsidR="00FF59EC" w:rsidRPr="00BB5E4E" w:rsidRDefault="00FF59EC" w:rsidP="00FF59EC">
      <w:pPr>
        <w:pStyle w:val="Prrafodelista"/>
        <w:spacing w:line="360" w:lineRule="auto"/>
        <w:ind w:left="1812"/>
        <w:jc w:val="both"/>
        <w:rPr>
          <w:rFonts w:ascii="Calibri" w:hAnsi="Calibri" w:cs="Calibri"/>
        </w:rPr>
      </w:pPr>
    </w:p>
    <w:p w14:paraId="3BA684C5" w14:textId="77777777" w:rsidR="00FF59EC" w:rsidRPr="00BB5E4E" w:rsidRDefault="00FF59EC" w:rsidP="00443AAD">
      <w:pPr>
        <w:pStyle w:val="Prrafodelista"/>
        <w:numPr>
          <w:ilvl w:val="0"/>
          <w:numId w:val="4"/>
        </w:numPr>
        <w:spacing w:line="360" w:lineRule="auto"/>
        <w:jc w:val="both"/>
        <w:rPr>
          <w:rFonts w:ascii="Calibri" w:hAnsi="Calibri" w:cs="Calibri"/>
          <w:b/>
          <w:bCs/>
        </w:rPr>
      </w:pPr>
      <w:r w:rsidRPr="00BB5E4E">
        <w:rPr>
          <w:rFonts w:ascii="Calibri" w:hAnsi="Calibri" w:cs="Calibri"/>
          <w:b/>
          <w:bCs/>
        </w:rPr>
        <w:t xml:space="preserve">Gestión de alquileres temporales - Airbnb: </w:t>
      </w:r>
    </w:p>
    <w:p w14:paraId="547E8BEB" w14:textId="29F4A881" w:rsidR="00FF59EC" w:rsidRPr="00FF59EC" w:rsidRDefault="00FF59EC" w:rsidP="00FF59EC">
      <w:pPr>
        <w:pStyle w:val="Prrafodelista"/>
        <w:spacing w:line="360" w:lineRule="auto"/>
        <w:ind w:left="1812"/>
        <w:jc w:val="both"/>
        <w:rPr>
          <w:rFonts w:ascii="Calibri" w:hAnsi="Calibri" w:cs="Calibri"/>
        </w:rPr>
      </w:pPr>
      <w:r w:rsidRPr="00BB5E4E">
        <w:rPr>
          <w:rFonts w:ascii="Calibri" w:hAnsi="Calibri" w:cs="Calibri"/>
        </w:rPr>
        <w:t>La empresa administra departamentos destinados a alquiler temporal mediante plataformas digitales tipo Airbnb. Este proceso comprende reservas, coordinación de ingreso y salida de huéspedes, pagos, disponibilidad de habitaciones y atención al cliente.</w:t>
      </w:r>
      <w:r>
        <w:rPr>
          <w:rFonts w:ascii="Calibri" w:hAnsi="Calibri" w:cs="Calibri"/>
        </w:rPr>
        <w:t xml:space="preserve"> </w:t>
      </w:r>
      <w:r w:rsidRPr="00FF59EC">
        <w:rPr>
          <w:rFonts w:ascii="Calibri" w:hAnsi="Calibri" w:cs="Calibri"/>
        </w:rPr>
        <w:t xml:space="preserve">La promoción y publicación de los departamentos se realiza principalmente mediante </w:t>
      </w:r>
      <w:r w:rsidRPr="00FF59EC">
        <w:rPr>
          <w:rFonts w:ascii="Calibri" w:hAnsi="Calibri" w:cs="Calibri"/>
        </w:rPr>
        <w:lastRenderedPageBreak/>
        <w:t>plataformas digitales como Airbnb, Facebook Marketplace y publicaciones en redes sociales como Facebook, permitiendo captar clientes locales, nacionales y extranjeros interesados en hospedajes temporales dentro de la ciudad de Huancayo.</w:t>
      </w:r>
    </w:p>
    <w:p w14:paraId="15CAABB7" w14:textId="77777777" w:rsidR="00FF59EC" w:rsidRPr="00BB5E4E" w:rsidRDefault="00FF59EC" w:rsidP="00FF59EC">
      <w:pPr>
        <w:pStyle w:val="Prrafodelista"/>
        <w:spacing w:line="360" w:lineRule="auto"/>
        <w:ind w:left="1812"/>
        <w:jc w:val="both"/>
        <w:rPr>
          <w:rFonts w:ascii="Calibri" w:hAnsi="Calibri" w:cs="Calibri"/>
        </w:rPr>
      </w:pPr>
    </w:p>
    <w:p w14:paraId="1B2A40D5" w14:textId="77777777" w:rsidR="00FF59EC" w:rsidRPr="00BB5E4E" w:rsidRDefault="00FF59EC" w:rsidP="00FF59EC">
      <w:pPr>
        <w:pStyle w:val="Prrafodelista"/>
        <w:spacing w:line="360" w:lineRule="auto"/>
        <w:ind w:left="1812"/>
        <w:jc w:val="both"/>
        <w:rPr>
          <w:rFonts w:ascii="Calibri" w:hAnsi="Calibri" w:cs="Calibri"/>
        </w:rPr>
      </w:pPr>
      <w:r w:rsidRPr="00BB5E4E">
        <w:rPr>
          <w:rFonts w:ascii="Calibri" w:hAnsi="Calibri" w:cs="Calibri"/>
        </w:rPr>
        <w:t>Actualmente, gran parte de estos procesos son gestionados de manera informal mediante llamadas telefónicas, mensajería instantánea y acuerdos verbales, generando dificultades en el control de reservas, seguimiento de clientes, administración de pagos y organización de información relacionada con los hospedajes.</w:t>
      </w:r>
    </w:p>
    <w:p w14:paraId="3F05EB71" w14:textId="77777777" w:rsidR="00FF59EC" w:rsidRPr="00BB5E4E" w:rsidRDefault="00FF59EC" w:rsidP="00FF59EC">
      <w:pPr>
        <w:pStyle w:val="Prrafodelista"/>
        <w:spacing w:line="360" w:lineRule="auto"/>
        <w:ind w:left="1812"/>
        <w:jc w:val="both"/>
        <w:rPr>
          <w:rFonts w:ascii="Calibri" w:hAnsi="Calibri" w:cs="Calibri"/>
        </w:rPr>
      </w:pPr>
    </w:p>
    <w:p w14:paraId="61263381" w14:textId="77777777" w:rsidR="00FF59EC" w:rsidRPr="00BB5E4E" w:rsidRDefault="00FF59EC" w:rsidP="00443AAD">
      <w:pPr>
        <w:pStyle w:val="Prrafodelista"/>
        <w:numPr>
          <w:ilvl w:val="0"/>
          <w:numId w:val="4"/>
        </w:numPr>
        <w:spacing w:line="360" w:lineRule="auto"/>
        <w:jc w:val="both"/>
        <w:rPr>
          <w:rFonts w:ascii="Calibri" w:hAnsi="Calibri" w:cs="Calibri"/>
          <w:b/>
          <w:bCs/>
        </w:rPr>
      </w:pPr>
      <w:r w:rsidRPr="00BB5E4E">
        <w:rPr>
          <w:rFonts w:ascii="Calibri" w:hAnsi="Calibri" w:cs="Calibri"/>
          <w:b/>
          <w:bCs/>
        </w:rPr>
        <w:t>Gestión de pagos y contratos:</w:t>
      </w:r>
    </w:p>
    <w:p w14:paraId="1192B375" w14:textId="77777777" w:rsidR="00FF59EC" w:rsidRPr="00BB5E4E" w:rsidRDefault="00FF59EC" w:rsidP="00FF59EC">
      <w:pPr>
        <w:pStyle w:val="Prrafodelista"/>
        <w:spacing w:line="360" w:lineRule="auto"/>
        <w:ind w:left="1812"/>
        <w:jc w:val="both"/>
        <w:rPr>
          <w:rFonts w:ascii="Calibri" w:hAnsi="Calibri" w:cs="Calibri"/>
        </w:rPr>
      </w:pPr>
      <w:r w:rsidRPr="00BB5E4E">
        <w:rPr>
          <w:rFonts w:ascii="Calibri" w:hAnsi="Calibri" w:cs="Calibri"/>
        </w:rPr>
        <w:t>MAPO S.A.C. realiza el control de pagos relacionados con alquileres, reservas y ventas de departamentos. No obstante, actualmente existe ausencia de contratos digitales y formalización documentaria en algunos servicios de hospedaje temporal, generando riesgos administrativos y dificultades en el control de información.</w:t>
      </w:r>
    </w:p>
    <w:p w14:paraId="43FB4FF1" w14:textId="77777777" w:rsidR="00FF59EC" w:rsidRPr="00BB5E4E" w:rsidRDefault="00FF59EC" w:rsidP="00FF59EC">
      <w:pPr>
        <w:pStyle w:val="Prrafodelista"/>
        <w:spacing w:line="360" w:lineRule="auto"/>
        <w:ind w:left="1812"/>
        <w:jc w:val="both"/>
        <w:rPr>
          <w:rFonts w:ascii="Calibri" w:hAnsi="Calibri" w:cs="Calibri"/>
        </w:rPr>
      </w:pPr>
    </w:p>
    <w:p w14:paraId="1B36B27C" w14:textId="77777777" w:rsidR="00FF59EC" w:rsidRPr="00BB5E4E" w:rsidRDefault="00FF59EC" w:rsidP="00443AAD">
      <w:pPr>
        <w:pStyle w:val="Prrafodelista"/>
        <w:numPr>
          <w:ilvl w:val="0"/>
          <w:numId w:val="4"/>
        </w:numPr>
        <w:spacing w:line="360" w:lineRule="auto"/>
        <w:jc w:val="both"/>
        <w:rPr>
          <w:rFonts w:ascii="Calibri" w:hAnsi="Calibri" w:cs="Calibri"/>
          <w:b/>
          <w:bCs/>
        </w:rPr>
      </w:pPr>
      <w:r w:rsidRPr="00BB5E4E">
        <w:rPr>
          <w:rFonts w:ascii="Calibri" w:hAnsi="Calibri" w:cs="Calibri"/>
          <w:b/>
          <w:bCs/>
        </w:rPr>
        <w:t>Gestión administrativa y reportes:</w:t>
      </w:r>
    </w:p>
    <w:p w14:paraId="431134A6" w14:textId="083D4302" w:rsidR="00FF59EC" w:rsidRDefault="00FF59EC" w:rsidP="00FF59EC">
      <w:pPr>
        <w:pStyle w:val="Prrafodelista"/>
        <w:spacing w:line="360" w:lineRule="auto"/>
        <w:ind w:left="1812"/>
        <w:jc w:val="both"/>
        <w:rPr>
          <w:rFonts w:ascii="Calibri" w:hAnsi="Calibri" w:cs="Calibri"/>
        </w:rPr>
      </w:pPr>
      <w:r w:rsidRPr="00BB5E4E">
        <w:rPr>
          <w:rFonts w:ascii="Calibri" w:hAnsi="Calibri" w:cs="Calibri"/>
        </w:rPr>
        <w:t>La gerencia realiza seguimiento operativo y financiero de la empresa mediante registros manuales y reportes básicos, lo cual dificulta la toma de decisiones rápidas respecto a disponibilidad de departamentos, ingresos mensuales, historial de clientes y control general de operaciones inmobiliarias.</w:t>
      </w:r>
    </w:p>
    <w:p w14:paraId="291CA388" w14:textId="77777777" w:rsidR="002B4553" w:rsidRPr="00FF59EC" w:rsidRDefault="002B4553" w:rsidP="00FF59EC">
      <w:pPr>
        <w:pStyle w:val="Prrafodelista"/>
        <w:spacing w:line="360" w:lineRule="auto"/>
        <w:ind w:left="1812"/>
        <w:jc w:val="both"/>
        <w:rPr>
          <w:rFonts w:ascii="Calibri" w:hAnsi="Calibri" w:cs="Calibri"/>
        </w:rPr>
      </w:pPr>
    </w:p>
    <w:p w14:paraId="42D8C3C3" w14:textId="3F24A1A5" w:rsidR="00FF59EC" w:rsidRPr="005964BA" w:rsidRDefault="00FF59EC" w:rsidP="005964BA">
      <w:pPr>
        <w:pStyle w:val="Ttulo3"/>
        <w:numPr>
          <w:ilvl w:val="1"/>
          <w:numId w:val="5"/>
        </w:numPr>
        <w:rPr>
          <w:rFonts w:ascii="Calibri" w:hAnsi="Calibri" w:cs="Calibri"/>
          <w:b/>
          <w:bCs/>
          <w:color w:val="auto"/>
        </w:rPr>
      </w:pPr>
      <w:r w:rsidRPr="005964BA">
        <w:rPr>
          <w:rFonts w:ascii="Calibri" w:hAnsi="Calibri" w:cs="Calibri"/>
          <w:b/>
          <w:bCs/>
          <w:color w:val="auto"/>
        </w:rPr>
        <w:t xml:space="preserve"> </w:t>
      </w:r>
      <w:bookmarkStart w:id="3" w:name="_Toc235484666"/>
      <w:r w:rsidRPr="005964BA">
        <w:rPr>
          <w:rFonts w:ascii="Calibri" w:hAnsi="Calibri" w:cs="Calibri"/>
          <w:b/>
          <w:bCs/>
          <w:color w:val="auto"/>
        </w:rPr>
        <w:t>Análisis del contexto organizacional</w:t>
      </w:r>
      <w:bookmarkEnd w:id="3"/>
    </w:p>
    <w:p w14:paraId="633CBEA3" w14:textId="5163612E" w:rsidR="00FF59EC" w:rsidRDefault="00FF59EC" w:rsidP="00EB7383">
      <w:pPr>
        <w:pStyle w:val="Prrafodelista"/>
        <w:spacing w:line="360" w:lineRule="auto"/>
        <w:ind w:left="1092"/>
        <w:jc w:val="both"/>
        <w:rPr>
          <w:rFonts w:ascii="Calibri" w:hAnsi="Calibri" w:cs="Calibri"/>
        </w:rPr>
      </w:pPr>
      <w:r w:rsidRPr="00FF59EC">
        <w:rPr>
          <w:rFonts w:ascii="Calibri" w:hAnsi="Calibri" w:cs="Calibri"/>
        </w:rPr>
        <w:t xml:space="preserve">El análisis del contexto organizacional de MAPO S.A.C. se desarrolla considerando las cuatro variables propuestas por Sommerville (2019): cultura organizacional, madurez del equipo de TI, naturaleza del producto y restricciones del negocio. Este análisis permite comprender las condiciones reales bajo las cuales se desarrollará </w:t>
      </w:r>
      <w:r w:rsidRPr="00FF59EC">
        <w:rPr>
          <w:rFonts w:ascii="Calibri" w:hAnsi="Calibri" w:cs="Calibri"/>
        </w:rPr>
        <w:lastRenderedPageBreak/>
        <w:t>el proyecto de software y facilita la selección adecuada de la metodología de desarrollo.</w:t>
      </w:r>
    </w:p>
    <w:p w14:paraId="6CB53874" w14:textId="77777777" w:rsidR="002B4553" w:rsidRDefault="002B4553" w:rsidP="00EB7383">
      <w:pPr>
        <w:pStyle w:val="Prrafodelista"/>
        <w:spacing w:line="360" w:lineRule="auto"/>
        <w:ind w:left="1092"/>
        <w:jc w:val="both"/>
        <w:rPr>
          <w:rFonts w:ascii="Calibri" w:hAnsi="Calibri" w:cs="Calibri"/>
        </w:rPr>
      </w:pPr>
    </w:p>
    <w:p w14:paraId="04F238B7" w14:textId="3A462255" w:rsidR="00FF59EC" w:rsidRDefault="00FF59EC" w:rsidP="00443AAD">
      <w:pPr>
        <w:pStyle w:val="Prrafodelista"/>
        <w:numPr>
          <w:ilvl w:val="0"/>
          <w:numId w:val="6"/>
        </w:numPr>
        <w:spacing w:line="360" w:lineRule="auto"/>
        <w:jc w:val="both"/>
        <w:rPr>
          <w:rFonts w:ascii="Calibri" w:hAnsi="Calibri" w:cs="Calibri"/>
          <w:b/>
          <w:bCs/>
        </w:rPr>
      </w:pPr>
      <w:r w:rsidRPr="00FF59EC">
        <w:rPr>
          <w:rFonts w:ascii="Calibri" w:hAnsi="Calibri" w:cs="Calibri"/>
          <w:b/>
          <w:bCs/>
        </w:rPr>
        <w:t>Cultura organizacional: ¿es jerárquica o colaborativa? ¿tolera la ambigüedad? ¿valora la documentación?</w:t>
      </w:r>
    </w:p>
    <w:p w14:paraId="6A6926D3" w14:textId="36D5F2BA" w:rsidR="002B4553" w:rsidRDefault="002B4553" w:rsidP="00EB7383">
      <w:pPr>
        <w:pStyle w:val="Prrafodelista"/>
        <w:spacing w:line="360" w:lineRule="auto"/>
        <w:ind w:left="1476"/>
        <w:jc w:val="both"/>
        <w:rPr>
          <w:rFonts w:ascii="Calibri" w:hAnsi="Calibri" w:cs="Calibri"/>
        </w:rPr>
      </w:pPr>
      <w:r w:rsidRPr="002B4553">
        <w:rPr>
          <w:rFonts w:ascii="Calibri" w:hAnsi="Calibri" w:cs="Calibri"/>
        </w:rPr>
        <w:t>MAPO S.A.C. presenta una estructura organizacional pequeña y centralizada, donde las decisiones administrativas y operativas son supervisadas principalmente por gerencia. La comunicación dentro de la empresa es directa e informal, debido al reducido número de trabajadores y al manejo cercano de las operaciones diarias.</w:t>
      </w:r>
      <w:r>
        <w:rPr>
          <w:rFonts w:ascii="Calibri" w:hAnsi="Calibri" w:cs="Calibri"/>
        </w:rPr>
        <w:t xml:space="preserve"> </w:t>
      </w:r>
      <w:r w:rsidRPr="002B4553">
        <w:rPr>
          <w:rFonts w:ascii="Calibri" w:hAnsi="Calibri" w:cs="Calibri"/>
        </w:rPr>
        <w:t xml:space="preserve">La cultura organizacional puede considerarse parcialmente </w:t>
      </w:r>
      <w:r w:rsidRPr="002B4553">
        <w:rPr>
          <w:rFonts w:ascii="Calibri" w:hAnsi="Calibri" w:cs="Calibri"/>
          <w:b/>
          <w:bCs/>
        </w:rPr>
        <w:t>jerárquica,</w:t>
      </w:r>
      <w:r w:rsidRPr="002B4553">
        <w:rPr>
          <w:rFonts w:ascii="Calibri" w:hAnsi="Calibri" w:cs="Calibri"/>
        </w:rPr>
        <w:t xml:space="preserve"> ya que las decisiones importantes dependen de la gerencia; sin embargo, también existe colaboración constante entre los trabajadores debido al tamaño reducido de la empresa. La inmobiliaria muestra flexibilidad para adaptarse a nuevas tecnologías y procesos digitales, especialmente porque busca mejorar la administración de alquileres y hospedajes temporales.</w:t>
      </w:r>
    </w:p>
    <w:p w14:paraId="12D7D245" w14:textId="77777777" w:rsidR="002B4553" w:rsidRPr="002B4553" w:rsidRDefault="002B4553" w:rsidP="00EB7383">
      <w:pPr>
        <w:pStyle w:val="Prrafodelista"/>
        <w:spacing w:line="360" w:lineRule="auto"/>
        <w:ind w:left="1476"/>
        <w:jc w:val="both"/>
        <w:rPr>
          <w:rFonts w:ascii="Calibri" w:hAnsi="Calibri" w:cs="Calibri"/>
        </w:rPr>
      </w:pPr>
    </w:p>
    <w:p w14:paraId="73D0A112" w14:textId="37856581" w:rsidR="00FF59EC" w:rsidRDefault="002B4553" w:rsidP="00EB7383">
      <w:pPr>
        <w:pStyle w:val="Prrafodelista"/>
        <w:spacing w:line="360" w:lineRule="auto"/>
        <w:ind w:left="1476"/>
        <w:jc w:val="both"/>
        <w:rPr>
          <w:rFonts w:ascii="Calibri" w:hAnsi="Calibri" w:cs="Calibri"/>
        </w:rPr>
      </w:pPr>
      <w:r w:rsidRPr="002B4553">
        <w:rPr>
          <w:rFonts w:ascii="Calibri" w:hAnsi="Calibri" w:cs="Calibri"/>
        </w:rPr>
        <w:t>Actualmente, la organización tiene bajo nivel de formalización documentaria en algunos procesos, especialmente en los servicios tipo Airbnb, donde muchos acuerdos se realizan de manera verbal o mediante aplicaciones de mensajería instantánea. Asimismo, la empresa no posee procedimientos estandarizados ni políticas tecnológicas definidas, lo que evidencia una cultura con limitada orientación hacia la documentación y control formal de información.</w:t>
      </w:r>
      <w:r>
        <w:rPr>
          <w:rFonts w:ascii="Calibri" w:hAnsi="Calibri" w:cs="Calibri"/>
        </w:rPr>
        <w:t xml:space="preserve"> </w:t>
      </w:r>
      <w:r w:rsidRPr="002B4553">
        <w:rPr>
          <w:rFonts w:ascii="Calibri" w:hAnsi="Calibri" w:cs="Calibri"/>
        </w:rPr>
        <w:t>No obstante, la gerencia reconoce la necesidad de modernizar sus procesos administrativos y mejorar el control interno, mostrando disposición para implementar un sistema que permita centralizar información y formalizar operaciones.</w:t>
      </w:r>
    </w:p>
    <w:p w14:paraId="52D28325" w14:textId="77777777" w:rsidR="002B4553" w:rsidRPr="002B4553" w:rsidRDefault="002B4553" w:rsidP="00EB7383">
      <w:pPr>
        <w:pStyle w:val="Prrafodelista"/>
        <w:spacing w:line="360" w:lineRule="auto"/>
        <w:ind w:left="1476"/>
        <w:jc w:val="both"/>
        <w:rPr>
          <w:rFonts w:ascii="Calibri" w:hAnsi="Calibri" w:cs="Calibri"/>
        </w:rPr>
      </w:pPr>
    </w:p>
    <w:p w14:paraId="1078F60D" w14:textId="57ADDDAB" w:rsidR="002B4553" w:rsidRDefault="002B4553" w:rsidP="00443AAD">
      <w:pPr>
        <w:pStyle w:val="Prrafodelista"/>
        <w:numPr>
          <w:ilvl w:val="0"/>
          <w:numId w:val="6"/>
        </w:numPr>
        <w:spacing w:line="360" w:lineRule="auto"/>
        <w:jc w:val="both"/>
        <w:rPr>
          <w:rFonts w:ascii="Calibri" w:hAnsi="Calibri" w:cs="Calibri"/>
          <w:b/>
          <w:bCs/>
        </w:rPr>
      </w:pPr>
      <w:r w:rsidRPr="002B4553">
        <w:rPr>
          <w:rFonts w:ascii="Calibri" w:hAnsi="Calibri" w:cs="Calibri"/>
          <w:b/>
          <w:bCs/>
        </w:rPr>
        <w:t>Madurez del equipo de TI: experiencia, herramientas disponibles, proyectos previos</w:t>
      </w:r>
    </w:p>
    <w:p w14:paraId="47CC1CAD" w14:textId="77777777" w:rsidR="002B4553" w:rsidRPr="002B4553" w:rsidRDefault="002B4553" w:rsidP="00EB7383">
      <w:pPr>
        <w:pStyle w:val="Prrafodelista"/>
        <w:spacing w:line="360" w:lineRule="auto"/>
        <w:ind w:left="1476"/>
        <w:jc w:val="both"/>
        <w:rPr>
          <w:rFonts w:ascii="Calibri" w:hAnsi="Calibri" w:cs="Calibri"/>
        </w:rPr>
      </w:pPr>
      <w:r w:rsidRPr="002B4553">
        <w:rPr>
          <w:rFonts w:ascii="Calibri" w:hAnsi="Calibri" w:cs="Calibri"/>
        </w:rPr>
        <w:t xml:space="preserve">MAPO S.A.C. no cuenta actualmente con un área interna especializada en tecnologías de información ni con personal dedicado al desarrollo de software. </w:t>
      </w:r>
      <w:r w:rsidRPr="002B4553">
        <w:rPr>
          <w:rFonts w:ascii="Calibri" w:hAnsi="Calibri" w:cs="Calibri"/>
        </w:rPr>
        <w:lastRenderedPageBreak/>
        <w:t>Las actividades administrativas y de control se realizan mediante herramientas básicas como hojas de cálculo, registros manuales y aplicaciones de mensajería.</w:t>
      </w:r>
    </w:p>
    <w:p w14:paraId="7C74E858" w14:textId="77777777" w:rsidR="002B4553" w:rsidRPr="002B4553" w:rsidRDefault="002B4553" w:rsidP="00EB7383">
      <w:pPr>
        <w:pStyle w:val="Prrafodelista"/>
        <w:spacing w:line="360" w:lineRule="auto"/>
        <w:ind w:left="1476"/>
        <w:jc w:val="both"/>
        <w:rPr>
          <w:rFonts w:ascii="Calibri" w:hAnsi="Calibri" w:cs="Calibri"/>
        </w:rPr>
      </w:pPr>
    </w:p>
    <w:p w14:paraId="130FC740" w14:textId="77777777" w:rsidR="002B4553" w:rsidRDefault="002B4553" w:rsidP="00EB7383">
      <w:pPr>
        <w:pStyle w:val="Prrafodelista"/>
        <w:spacing w:line="360" w:lineRule="auto"/>
        <w:ind w:left="1476"/>
        <w:jc w:val="both"/>
        <w:rPr>
          <w:rFonts w:ascii="Calibri" w:hAnsi="Calibri" w:cs="Calibri"/>
        </w:rPr>
      </w:pPr>
      <w:r w:rsidRPr="002B4553">
        <w:rPr>
          <w:rFonts w:ascii="Calibri" w:hAnsi="Calibri" w:cs="Calibri"/>
        </w:rPr>
        <w:t>El nivel de madurez tecnológica de la organización puede considerarse bajo, debido a las siguientes características:</w:t>
      </w:r>
    </w:p>
    <w:p w14:paraId="21FC3D0F" w14:textId="1EA09F66" w:rsidR="002B4553" w:rsidRPr="00D27E64" w:rsidRDefault="002B4553" w:rsidP="00443AAD">
      <w:pPr>
        <w:pStyle w:val="Prrafodelista"/>
        <w:numPr>
          <w:ilvl w:val="0"/>
          <w:numId w:val="16"/>
        </w:numPr>
        <w:spacing w:line="360" w:lineRule="auto"/>
        <w:jc w:val="both"/>
        <w:rPr>
          <w:rFonts w:ascii="Calibri" w:hAnsi="Calibri" w:cs="Calibri"/>
        </w:rPr>
      </w:pPr>
      <w:r w:rsidRPr="00D27E64">
        <w:rPr>
          <w:rFonts w:ascii="Calibri" w:hAnsi="Calibri" w:cs="Calibri"/>
        </w:rPr>
        <w:t>Ausencia de sistemas informáticos integrados.</w:t>
      </w:r>
    </w:p>
    <w:p w14:paraId="64BF279D" w14:textId="77777777" w:rsidR="002B4553" w:rsidRPr="00D27E64" w:rsidRDefault="002B4553" w:rsidP="00443AAD">
      <w:pPr>
        <w:pStyle w:val="Prrafodelista"/>
        <w:numPr>
          <w:ilvl w:val="0"/>
          <w:numId w:val="16"/>
        </w:numPr>
        <w:spacing w:line="360" w:lineRule="auto"/>
        <w:jc w:val="both"/>
        <w:rPr>
          <w:rFonts w:ascii="Calibri" w:hAnsi="Calibri" w:cs="Calibri"/>
        </w:rPr>
      </w:pPr>
      <w:r w:rsidRPr="00D27E64">
        <w:rPr>
          <w:rFonts w:ascii="Calibri" w:hAnsi="Calibri" w:cs="Calibri"/>
        </w:rPr>
        <w:t>Dependencia de procesos manuales para el control de clientes, reservas y pagos.</w:t>
      </w:r>
    </w:p>
    <w:p w14:paraId="145F9099" w14:textId="77777777" w:rsidR="002B4553" w:rsidRPr="00D27E64" w:rsidRDefault="002B4553" w:rsidP="00443AAD">
      <w:pPr>
        <w:pStyle w:val="Prrafodelista"/>
        <w:numPr>
          <w:ilvl w:val="0"/>
          <w:numId w:val="16"/>
        </w:numPr>
        <w:spacing w:line="360" w:lineRule="auto"/>
        <w:jc w:val="both"/>
        <w:rPr>
          <w:rFonts w:ascii="Calibri" w:hAnsi="Calibri" w:cs="Calibri"/>
        </w:rPr>
      </w:pPr>
      <w:r w:rsidRPr="00D27E64">
        <w:rPr>
          <w:rFonts w:ascii="Calibri" w:hAnsi="Calibri" w:cs="Calibri"/>
        </w:rPr>
        <w:t>Escasa experiencia en implementación de proyectos de software.</w:t>
      </w:r>
    </w:p>
    <w:p w14:paraId="313AF9E7" w14:textId="77777777" w:rsidR="002B4553" w:rsidRPr="00D27E64" w:rsidRDefault="002B4553" w:rsidP="00443AAD">
      <w:pPr>
        <w:pStyle w:val="Prrafodelista"/>
        <w:numPr>
          <w:ilvl w:val="0"/>
          <w:numId w:val="16"/>
        </w:numPr>
        <w:spacing w:line="360" w:lineRule="auto"/>
        <w:jc w:val="both"/>
        <w:rPr>
          <w:rFonts w:ascii="Calibri" w:hAnsi="Calibri" w:cs="Calibri"/>
        </w:rPr>
      </w:pPr>
      <w:r w:rsidRPr="00D27E64">
        <w:rPr>
          <w:rFonts w:ascii="Calibri" w:hAnsi="Calibri" w:cs="Calibri"/>
        </w:rPr>
        <w:t>Limitado uso de herramientas digitales para análisis y reportes.</w:t>
      </w:r>
    </w:p>
    <w:p w14:paraId="3E91CEDC" w14:textId="77777777" w:rsidR="002B4553" w:rsidRPr="002B4553" w:rsidRDefault="002B4553" w:rsidP="00EB7383">
      <w:pPr>
        <w:pStyle w:val="Prrafodelista"/>
        <w:spacing w:line="360" w:lineRule="auto"/>
        <w:ind w:left="1476"/>
        <w:jc w:val="both"/>
        <w:rPr>
          <w:rFonts w:ascii="Calibri" w:hAnsi="Calibri" w:cs="Calibri"/>
        </w:rPr>
      </w:pPr>
    </w:p>
    <w:p w14:paraId="59F1A1BE" w14:textId="4AAB0D72" w:rsidR="002B4553" w:rsidRPr="002B4553" w:rsidRDefault="002B4553" w:rsidP="00EB7383">
      <w:pPr>
        <w:pStyle w:val="Prrafodelista"/>
        <w:spacing w:line="360" w:lineRule="auto"/>
        <w:ind w:left="1476"/>
        <w:jc w:val="both"/>
        <w:rPr>
          <w:rFonts w:ascii="Calibri" w:hAnsi="Calibri" w:cs="Calibri"/>
        </w:rPr>
      </w:pPr>
      <w:r w:rsidRPr="002B4553">
        <w:rPr>
          <w:rFonts w:ascii="Calibri" w:hAnsi="Calibri" w:cs="Calibri"/>
        </w:rPr>
        <w:t>Sin embargo, la empresa sí utiliza plataformas digitales externas como Airbnb, Facebook Marketplace y redes sociales para promocionar sus servicios, lo que demuestra una familiaridad básica con herramientas tecnológicas orientadas al negocio.</w:t>
      </w:r>
      <w:r>
        <w:rPr>
          <w:rFonts w:ascii="Calibri" w:hAnsi="Calibri" w:cs="Calibri"/>
        </w:rPr>
        <w:t xml:space="preserve"> </w:t>
      </w:r>
      <w:r w:rsidRPr="002B4553">
        <w:rPr>
          <w:rFonts w:ascii="Calibri" w:hAnsi="Calibri" w:cs="Calibri"/>
        </w:rPr>
        <w:t>Debido a esta limitada madurez tecnológica, el proyecto requerirá una metodología de desarrollo flexible, con entregas progresivas, capacitación constante y comunicación continua con los usuarios finales, facilitando así la adaptación gradual al nuevo sistema.</w:t>
      </w:r>
    </w:p>
    <w:p w14:paraId="5C22D80D" w14:textId="77777777" w:rsidR="002B4553" w:rsidRDefault="002B4553" w:rsidP="00EB7383">
      <w:pPr>
        <w:pStyle w:val="Prrafodelista"/>
        <w:spacing w:line="360" w:lineRule="auto"/>
        <w:ind w:left="1476"/>
        <w:jc w:val="both"/>
        <w:rPr>
          <w:rFonts w:ascii="Calibri" w:hAnsi="Calibri" w:cs="Calibri"/>
        </w:rPr>
      </w:pPr>
    </w:p>
    <w:p w14:paraId="3CCB138C" w14:textId="67621D40" w:rsidR="002B4553" w:rsidRPr="002B4553" w:rsidRDefault="002B4553" w:rsidP="00443AAD">
      <w:pPr>
        <w:pStyle w:val="Prrafodelista"/>
        <w:numPr>
          <w:ilvl w:val="0"/>
          <w:numId w:val="6"/>
        </w:numPr>
        <w:spacing w:line="360" w:lineRule="auto"/>
        <w:jc w:val="both"/>
        <w:rPr>
          <w:rFonts w:ascii="Calibri" w:hAnsi="Calibri" w:cs="Calibri"/>
          <w:b/>
          <w:bCs/>
        </w:rPr>
      </w:pPr>
      <w:r w:rsidRPr="002B4553">
        <w:rPr>
          <w:rFonts w:ascii="Calibri" w:hAnsi="Calibri" w:cs="Calibri"/>
          <w:b/>
          <w:bCs/>
        </w:rPr>
        <w:t>Naturaleza del producto: tipo de software, criticidad, usuarios finales, normas de cumplimiento</w:t>
      </w:r>
    </w:p>
    <w:p w14:paraId="22D6E337" w14:textId="77777777" w:rsidR="002B4553" w:rsidRPr="002B4553" w:rsidRDefault="002B4553" w:rsidP="00EB7383">
      <w:pPr>
        <w:pStyle w:val="Prrafodelista"/>
        <w:spacing w:line="360" w:lineRule="auto"/>
        <w:ind w:left="1476"/>
        <w:jc w:val="both"/>
        <w:rPr>
          <w:rFonts w:ascii="Calibri" w:hAnsi="Calibri" w:cs="Calibri"/>
        </w:rPr>
      </w:pPr>
      <w:r w:rsidRPr="002B4553">
        <w:rPr>
          <w:rFonts w:ascii="Calibri" w:hAnsi="Calibri" w:cs="Calibri"/>
        </w:rPr>
        <w:t>El proyecto propuesto corresponde al desarrollo de un Sistema Integral de Gestión Inmobiliaria (SIGI), orientado a automatizar y centralizar los principales procesos operativos y administrativos de la inmobiliaria.</w:t>
      </w:r>
    </w:p>
    <w:p w14:paraId="28D76D54" w14:textId="77777777" w:rsidR="002B4553" w:rsidRPr="002B4553" w:rsidRDefault="002B4553" w:rsidP="00EB7383">
      <w:pPr>
        <w:pStyle w:val="Prrafodelista"/>
        <w:spacing w:line="360" w:lineRule="auto"/>
        <w:ind w:left="1476"/>
        <w:jc w:val="both"/>
        <w:rPr>
          <w:rFonts w:ascii="Calibri" w:hAnsi="Calibri" w:cs="Calibri"/>
        </w:rPr>
      </w:pPr>
    </w:p>
    <w:p w14:paraId="273FD4A2" w14:textId="6F4660DE" w:rsidR="002B4553" w:rsidRPr="00EB7383" w:rsidRDefault="002B4553" w:rsidP="00EB7383">
      <w:pPr>
        <w:pStyle w:val="Prrafodelista"/>
        <w:spacing w:line="360" w:lineRule="auto"/>
        <w:ind w:left="1476"/>
        <w:jc w:val="both"/>
        <w:rPr>
          <w:rFonts w:ascii="Calibri" w:hAnsi="Calibri" w:cs="Calibri"/>
        </w:rPr>
      </w:pPr>
      <w:r w:rsidRPr="002B4553">
        <w:rPr>
          <w:rFonts w:ascii="Calibri" w:hAnsi="Calibri" w:cs="Calibri"/>
        </w:rPr>
        <w:t>El sistema será una plataforma web multiusuario que permitirá gestionar:</w:t>
      </w:r>
    </w:p>
    <w:p w14:paraId="56CD0B37" w14:textId="77777777" w:rsidR="002B4553" w:rsidRPr="00D27E64" w:rsidRDefault="002B4553" w:rsidP="00443AAD">
      <w:pPr>
        <w:pStyle w:val="Prrafodelista"/>
        <w:numPr>
          <w:ilvl w:val="0"/>
          <w:numId w:val="15"/>
        </w:numPr>
        <w:spacing w:line="360" w:lineRule="auto"/>
        <w:jc w:val="both"/>
        <w:rPr>
          <w:rFonts w:ascii="Calibri" w:hAnsi="Calibri" w:cs="Calibri"/>
        </w:rPr>
      </w:pPr>
      <w:r w:rsidRPr="00D27E64">
        <w:rPr>
          <w:rFonts w:ascii="Calibri" w:hAnsi="Calibri" w:cs="Calibri"/>
        </w:rPr>
        <w:t>Clientes</w:t>
      </w:r>
    </w:p>
    <w:p w14:paraId="133417F2" w14:textId="77777777" w:rsidR="002B4553" w:rsidRPr="00D27E64" w:rsidRDefault="002B4553" w:rsidP="00443AAD">
      <w:pPr>
        <w:pStyle w:val="Prrafodelista"/>
        <w:numPr>
          <w:ilvl w:val="0"/>
          <w:numId w:val="15"/>
        </w:numPr>
        <w:spacing w:line="360" w:lineRule="auto"/>
        <w:jc w:val="both"/>
        <w:rPr>
          <w:rFonts w:ascii="Calibri" w:hAnsi="Calibri" w:cs="Calibri"/>
        </w:rPr>
      </w:pPr>
      <w:r w:rsidRPr="00D27E64">
        <w:rPr>
          <w:rFonts w:ascii="Calibri" w:hAnsi="Calibri" w:cs="Calibri"/>
        </w:rPr>
        <w:t>Reservas de hospedaje</w:t>
      </w:r>
    </w:p>
    <w:p w14:paraId="50876605" w14:textId="77777777" w:rsidR="002B4553" w:rsidRPr="00D27E64" w:rsidRDefault="002B4553" w:rsidP="00443AAD">
      <w:pPr>
        <w:pStyle w:val="Prrafodelista"/>
        <w:numPr>
          <w:ilvl w:val="0"/>
          <w:numId w:val="15"/>
        </w:numPr>
        <w:spacing w:line="360" w:lineRule="auto"/>
        <w:jc w:val="both"/>
        <w:rPr>
          <w:rFonts w:ascii="Calibri" w:hAnsi="Calibri" w:cs="Calibri"/>
        </w:rPr>
      </w:pPr>
      <w:r w:rsidRPr="00D27E64">
        <w:rPr>
          <w:rFonts w:ascii="Calibri" w:hAnsi="Calibri" w:cs="Calibri"/>
        </w:rPr>
        <w:t>Alquileres temporales</w:t>
      </w:r>
    </w:p>
    <w:p w14:paraId="7561B61D" w14:textId="77777777" w:rsidR="002B4553" w:rsidRPr="00D27E64" w:rsidRDefault="002B4553" w:rsidP="00443AAD">
      <w:pPr>
        <w:pStyle w:val="Prrafodelista"/>
        <w:numPr>
          <w:ilvl w:val="0"/>
          <w:numId w:val="15"/>
        </w:numPr>
        <w:spacing w:line="360" w:lineRule="auto"/>
        <w:jc w:val="both"/>
        <w:rPr>
          <w:rFonts w:ascii="Calibri" w:hAnsi="Calibri" w:cs="Calibri"/>
        </w:rPr>
      </w:pPr>
      <w:r w:rsidRPr="00D27E64">
        <w:rPr>
          <w:rFonts w:ascii="Calibri" w:hAnsi="Calibri" w:cs="Calibri"/>
        </w:rPr>
        <w:t>Contratos digitales</w:t>
      </w:r>
    </w:p>
    <w:p w14:paraId="409470BE" w14:textId="77777777" w:rsidR="002B4553" w:rsidRPr="00D27E64" w:rsidRDefault="002B4553" w:rsidP="00443AAD">
      <w:pPr>
        <w:pStyle w:val="Prrafodelista"/>
        <w:numPr>
          <w:ilvl w:val="0"/>
          <w:numId w:val="15"/>
        </w:numPr>
        <w:spacing w:line="360" w:lineRule="auto"/>
        <w:jc w:val="both"/>
        <w:rPr>
          <w:rFonts w:ascii="Calibri" w:hAnsi="Calibri" w:cs="Calibri"/>
        </w:rPr>
      </w:pPr>
      <w:r w:rsidRPr="00D27E64">
        <w:rPr>
          <w:rFonts w:ascii="Calibri" w:hAnsi="Calibri" w:cs="Calibri"/>
        </w:rPr>
        <w:t>Pagos y comprobantes</w:t>
      </w:r>
    </w:p>
    <w:p w14:paraId="19B60CC1" w14:textId="77777777" w:rsidR="002B4553" w:rsidRPr="00D27E64" w:rsidRDefault="002B4553" w:rsidP="00443AAD">
      <w:pPr>
        <w:pStyle w:val="Prrafodelista"/>
        <w:numPr>
          <w:ilvl w:val="0"/>
          <w:numId w:val="15"/>
        </w:numPr>
        <w:spacing w:line="360" w:lineRule="auto"/>
        <w:jc w:val="both"/>
        <w:rPr>
          <w:rFonts w:ascii="Calibri" w:hAnsi="Calibri" w:cs="Calibri"/>
        </w:rPr>
      </w:pPr>
      <w:r w:rsidRPr="00D27E64">
        <w:rPr>
          <w:rFonts w:ascii="Calibri" w:hAnsi="Calibri" w:cs="Calibri"/>
        </w:rPr>
        <w:lastRenderedPageBreak/>
        <w:t>Disponibilidad de departamentos</w:t>
      </w:r>
    </w:p>
    <w:p w14:paraId="781418E2" w14:textId="77777777" w:rsidR="002B4553" w:rsidRPr="00D27E64" w:rsidRDefault="002B4553" w:rsidP="00443AAD">
      <w:pPr>
        <w:pStyle w:val="Prrafodelista"/>
        <w:numPr>
          <w:ilvl w:val="0"/>
          <w:numId w:val="15"/>
        </w:numPr>
        <w:spacing w:line="360" w:lineRule="auto"/>
        <w:jc w:val="both"/>
        <w:rPr>
          <w:rFonts w:ascii="Calibri" w:hAnsi="Calibri" w:cs="Calibri"/>
        </w:rPr>
      </w:pPr>
      <w:r w:rsidRPr="00D27E64">
        <w:rPr>
          <w:rFonts w:ascii="Calibri" w:hAnsi="Calibri" w:cs="Calibri"/>
        </w:rPr>
        <w:t>Reportes administrativos</w:t>
      </w:r>
    </w:p>
    <w:p w14:paraId="360B8EF6" w14:textId="77777777" w:rsidR="002B4553" w:rsidRPr="00D27E64" w:rsidRDefault="002B4553" w:rsidP="00443AAD">
      <w:pPr>
        <w:pStyle w:val="Prrafodelista"/>
        <w:numPr>
          <w:ilvl w:val="0"/>
          <w:numId w:val="15"/>
        </w:numPr>
        <w:spacing w:line="360" w:lineRule="auto"/>
        <w:jc w:val="both"/>
        <w:rPr>
          <w:rFonts w:ascii="Calibri" w:hAnsi="Calibri" w:cs="Calibri"/>
        </w:rPr>
      </w:pPr>
      <w:r w:rsidRPr="00D27E64">
        <w:rPr>
          <w:rFonts w:ascii="Calibri" w:hAnsi="Calibri" w:cs="Calibri"/>
        </w:rPr>
        <w:t>Seguimiento de ventas y separaciones</w:t>
      </w:r>
    </w:p>
    <w:p w14:paraId="74784CC1" w14:textId="77777777" w:rsidR="002B4553" w:rsidRPr="002B4553" w:rsidRDefault="002B4553" w:rsidP="00EB7383">
      <w:pPr>
        <w:pStyle w:val="Prrafodelista"/>
        <w:spacing w:line="360" w:lineRule="auto"/>
        <w:ind w:left="1476"/>
        <w:jc w:val="both"/>
        <w:rPr>
          <w:rFonts w:ascii="Calibri" w:hAnsi="Calibri" w:cs="Calibri"/>
        </w:rPr>
      </w:pPr>
    </w:p>
    <w:p w14:paraId="46257CB4" w14:textId="77777777" w:rsidR="002B4553" w:rsidRPr="002B4553" w:rsidRDefault="002B4553" w:rsidP="00EB7383">
      <w:pPr>
        <w:pStyle w:val="Prrafodelista"/>
        <w:spacing w:line="360" w:lineRule="auto"/>
        <w:ind w:left="1476"/>
        <w:jc w:val="both"/>
        <w:rPr>
          <w:rFonts w:ascii="Calibri" w:hAnsi="Calibri" w:cs="Calibri"/>
        </w:rPr>
      </w:pPr>
      <w:r w:rsidRPr="002B4553">
        <w:rPr>
          <w:rFonts w:ascii="Calibri" w:hAnsi="Calibri" w:cs="Calibri"/>
        </w:rPr>
        <w:t>El software tendrá una criticidad operativa media, ya que administrará información importante relacionada con clientes, pagos y disponibilidad de inmuebles. Aunque no se trata de un sistema crítico de vida o seguridad, sí requiere garantizar confiabilidad, disponibilidad y protección adecuada de la información.</w:t>
      </w:r>
    </w:p>
    <w:p w14:paraId="272DD125" w14:textId="77777777" w:rsidR="002B4553" w:rsidRPr="002B4553" w:rsidRDefault="002B4553" w:rsidP="00EB7383">
      <w:pPr>
        <w:pStyle w:val="Prrafodelista"/>
        <w:spacing w:line="360" w:lineRule="auto"/>
        <w:ind w:left="1476"/>
        <w:jc w:val="both"/>
        <w:rPr>
          <w:rFonts w:ascii="Calibri" w:hAnsi="Calibri" w:cs="Calibri"/>
        </w:rPr>
      </w:pPr>
    </w:p>
    <w:p w14:paraId="2EF69DC1" w14:textId="2D41196C" w:rsidR="002B4553" w:rsidRPr="00EB7383" w:rsidRDefault="002B4553" w:rsidP="00EB7383">
      <w:pPr>
        <w:pStyle w:val="Prrafodelista"/>
        <w:spacing w:line="360" w:lineRule="auto"/>
        <w:ind w:left="1476"/>
        <w:jc w:val="both"/>
        <w:rPr>
          <w:rFonts w:ascii="Calibri" w:hAnsi="Calibri" w:cs="Calibri"/>
        </w:rPr>
      </w:pPr>
      <w:r w:rsidRPr="002B4553">
        <w:rPr>
          <w:rFonts w:ascii="Calibri" w:hAnsi="Calibri" w:cs="Calibri"/>
        </w:rPr>
        <w:t>Los usuarios finales del sistema serán:</w:t>
      </w:r>
    </w:p>
    <w:p w14:paraId="460EC9A2" w14:textId="77777777" w:rsidR="002B4553" w:rsidRPr="00D27E64" w:rsidRDefault="002B4553" w:rsidP="00443AAD">
      <w:pPr>
        <w:pStyle w:val="Prrafodelista"/>
        <w:numPr>
          <w:ilvl w:val="0"/>
          <w:numId w:val="14"/>
        </w:numPr>
        <w:spacing w:line="360" w:lineRule="auto"/>
        <w:jc w:val="both"/>
        <w:rPr>
          <w:rFonts w:ascii="Calibri" w:hAnsi="Calibri" w:cs="Calibri"/>
        </w:rPr>
      </w:pPr>
      <w:r w:rsidRPr="00D27E64">
        <w:rPr>
          <w:rFonts w:ascii="Calibri" w:hAnsi="Calibri" w:cs="Calibri"/>
        </w:rPr>
        <w:t>Gerencia</w:t>
      </w:r>
    </w:p>
    <w:p w14:paraId="405A217F" w14:textId="77777777" w:rsidR="002B4553" w:rsidRPr="00D27E64" w:rsidRDefault="002B4553" w:rsidP="00443AAD">
      <w:pPr>
        <w:pStyle w:val="Prrafodelista"/>
        <w:numPr>
          <w:ilvl w:val="0"/>
          <w:numId w:val="14"/>
        </w:numPr>
        <w:spacing w:line="360" w:lineRule="auto"/>
        <w:jc w:val="both"/>
        <w:rPr>
          <w:rFonts w:ascii="Calibri" w:hAnsi="Calibri" w:cs="Calibri"/>
        </w:rPr>
      </w:pPr>
      <w:r w:rsidRPr="00D27E64">
        <w:rPr>
          <w:rFonts w:ascii="Calibri" w:hAnsi="Calibri" w:cs="Calibri"/>
        </w:rPr>
        <w:t>Personal administrativo</w:t>
      </w:r>
    </w:p>
    <w:p w14:paraId="5CC3D037" w14:textId="77777777" w:rsidR="002B4553" w:rsidRPr="00D27E64" w:rsidRDefault="002B4553" w:rsidP="00443AAD">
      <w:pPr>
        <w:pStyle w:val="Prrafodelista"/>
        <w:numPr>
          <w:ilvl w:val="0"/>
          <w:numId w:val="14"/>
        </w:numPr>
        <w:spacing w:line="360" w:lineRule="auto"/>
        <w:jc w:val="both"/>
        <w:rPr>
          <w:rFonts w:ascii="Calibri" w:hAnsi="Calibri" w:cs="Calibri"/>
        </w:rPr>
      </w:pPr>
      <w:r w:rsidRPr="00D27E64">
        <w:rPr>
          <w:rFonts w:ascii="Calibri" w:hAnsi="Calibri" w:cs="Calibri"/>
        </w:rPr>
        <w:t>Encargados de alquileres y hospedaje</w:t>
      </w:r>
    </w:p>
    <w:p w14:paraId="5F17A7F8" w14:textId="77777777" w:rsidR="002B4553" w:rsidRPr="00D27E64" w:rsidRDefault="002B4553" w:rsidP="00443AAD">
      <w:pPr>
        <w:pStyle w:val="Prrafodelista"/>
        <w:numPr>
          <w:ilvl w:val="0"/>
          <w:numId w:val="14"/>
        </w:numPr>
        <w:spacing w:line="360" w:lineRule="auto"/>
        <w:jc w:val="both"/>
        <w:rPr>
          <w:rFonts w:ascii="Calibri" w:hAnsi="Calibri" w:cs="Calibri"/>
        </w:rPr>
      </w:pPr>
      <w:r w:rsidRPr="00D27E64">
        <w:rPr>
          <w:rFonts w:ascii="Calibri" w:hAnsi="Calibri" w:cs="Calibri"/>
        </w:rPr>
        <w:t>Clientes externos (mediante consultas o reservas)</w:t>
      </w:r>
    </w:p>
    <w:p w14:paraId="2993B4B4" w14:textId="77777777" w:rsidR="002B4553" w:rsidRPr="002B4553" w:rsidRDefault="002B4553" w:rsidP="00EB7383">
      <w:pPr>
        <w:pStyle w:val="Prrafodelista"/>
        <w:spacing w:line="360" w:lineRule="auto"/>
        <w:ind w:left="1476"/>
        <w:jc w:val="both"/>
        <w:rPr>
          <w:rFonts w:ascii="Calibri" w:hAnsi="Calibri" w:cs="Calibri"/>
        </w:rPr>
      </w:pPr>
    </w:p>
    <w:p w14:paraId="70F475FF" w14:textId="487DC79C" w:rsidR="002B4553" w:rsidRPr="002B4553" w:rsidRDefault="002B4553" w:rsidP="00EB7383">
      <w:pPr>
        <w:pStyle w:val="Prrafodelista"/>
        <w:spacing w:line="360" w:lineRule="auto"/>
        <w:ind w:left="1476"/>
        <w:jc w:val="both"/>
        <w:rPr>
          <w:rFonts w:ascii="Calibri" w:hAnsi="Calibri" w:cs="Calibri"/>
        </w:rPr>
      </w:pPr>
      <w:r w:rsidRPr="002B4553">
        <w:rPr>
          <w:rFonts w:ascii="Calibri" w:hAnsi="Calibri" w:cs="Calibri"/>
        </w:rPr>
        <w:t>Asimismo, el sistema deberá considerar aspectos de seguridad y confidencialidad de datos personales, debido al manejo de información de clientes, pagos y contratos digitales.</w:t>
      </w:r>
      <w:r>
        <w:rPr>
          <w:rFonts w:ascii="Calibri" w:hAnsi="Calibri" w:cs="Calibri"/>
        </w:rPr>
        <w:t xml:space="preserve"> </w:t>
      </w:r>
      <w:r w:rsidRPr="002B4553">
        <w:rPr>
          <w:rFonts w:ascii="Calibri" w:hAnsi="Calibri" w:cs="Calibri"/>
        </w:rPr>
        <w:t>La naturaleza dinámica del negocio inmobiliario y de hospedajes temporales implica que los requisitos funcionales podrían evolucionar progresivamente conforme la empresa identifique nuevas necesidades operativas, por lo que el sistema debe ser adaptable y escalable.</w:t>
      </w:r>
    </w:p>
    <w:p w14:paraId="5A108789" w14:textId="77777777" w:rsidR="002B4553" w:rsidRDefault="002B4553" w:rsidP="00EB7383">
      <w:pPr>
        <w:pStyle w:val="Prrafodelista"/>
        <w:spacing w:line="360" w:lineRule="auto"/>
        <w:ind w:left="1476"/>
        <w:jc w:val="both"/>
        <w:rPr>
          <w:rFonts w:ascii="Calibri" w:hAnsi="Calibri" w:cs="Calibri"/>
        </w:rPr>
      </w:pPr>
    </w:p>
    <w:p w14:paraId="5975617A" w14:textId="244AE440" w:rsidR="002B4553" w:rsidRDefault="002B4553" w:rsidP="00443AAD">
      <w:pPr>
        <w:pStyle w:val="Prrafodelista"/>
        <w:numPr>
          <w:ilvl w:val="0"/>
          <w:numId w:val="6"/>
        </w:numPr>
        <w:spacing w:line="360" w:lineRule="auto"/>
        <w:jc w:val="both"/>
        <w:rPr>
          <w:rFonts w:ascii="Calibri" w:hAnsi="Calibri" w:cs="Calibri"/>
          <w:b/>
          <w:bCs/>
        </w:rPr>
      </w:pPr>
      <w:r w:rsidRPr="002B4553">
        <w:rPr>
          <w:rFonts w:ascii="Calibri" w:hAnsi="Calibri" w:cs="Calibri"/>
          <w:b/>
          <w:bCs/>
        </w:rPr>
        <w:t>Restricciones de negocio: presupuesto estimado, plazo máximo, cliente interno o externo</w:t>
      </w:r>
    </w:p>
    <w:p w14:paraId="300D5B10" w14:textId="77777777" w:rsidR="002B4553" w:rsidRPr="002B4553" w:rsidRDefault="002B4553" w:rsidP="00EB7383">
      <w:pPr>
        <w:pStyle w:val="Prrafodelista"/>
        <w:spacing w:line="360" w:lineRule="auto"/>
        <w:ind w:left="1476"/>
        <w:jc w:val="both"/>
        <w:rPr>
          <w:rFonts w:ascii="Calibri" w:hAnsi="Calibri" w:cs="Calibri"/>
        </w:rPr>
      </w:pPr>
      <w:r w:rsidRPr="002B4553">
        <w:rPr>
          <w:rFonts w:ascii="Calibri" w:hAnsi="Calibri" w:cs="Calibri"/>
        </w:rPr>
        <w:t>MAPO S.A.C. es una empresa pequeña con recursos económicos limitados, por lo que el proyecto debe desarrollarse considerando restricciones relacionadas al presupuesto, tiempo y disponibilidad operativa de la organización. Además, debido a que el proyecto será planteado por estudiantes de Ingeniería de Sistemas en etapa de formación profesional, también existen limitaciones asociadas a la experiencia técnica y alcance del desarrollo.</w:t>
      </w:r>
    </w:p>
    <w:p w14:paraId="0B6B44FD" w14:textId="77777777" w:rsidR="002B4553" w:rsidRPr="002B4553" w:rsidRDefault="002B4553" w:rsidP="00EB7383">
      <w:pPr>
        <w:pStyle w:val="Prrafodelista"/>
        <w:spacing w:line="360" w:lineRule="auto"/>
        <w:ind w:left="1476"/>
        <w:jc w:val="both"/>
        <w:rPr>
          <w:rFonts w:ascii="Calibri" w:hAnsi="Calibri" w:cs="Calibri"/>
        </w:rPr>
      </w:pPr>
    </w:p>
    <w:p w14:paraId="66443D19" w14:textId="230881C8" w:rsidR="002B4553" w:rsidRPr="00EB7383" w:rsidRDefault="002B4553" w:rsidP="00EB7383">
      <w:pPr>
        <w:pStyle w:val="Prrafodelista"/>
        <w:spacing w:line="360" w:lineRule="auto"/>
        <w:ind w:left="1476"/>
        <w:jc w:val="both"/>
        <w:rPr>
          <w:rFonts w:ascii="Calibri" w:hAnsi="Calibri" w:cs="Calibri"/>
        </w:rPr>
      </w:pPr>
      <w:r w:rsidRPr="002B4553">
        <w:rPr>
          <w:rFonts w:ascii="Calibri" w:hAnsi="Calibri" w:cs="Calibri"/>
        </w:rPr>
        <w:lastRenderedPageBreak/>
        <w:t>Entre las principales restricciones identificadas se encuentran:</w:t>
      </w:r>
    </w:p>
    <w:p w14:paraId="62E8D2B4" w14:textId="77777777" w:rsidR="002B4553" w:rsidRPr="00D27E64" w:rsidRDefault="002B4553" w:rsidP="00443AAD">
      <w:pPr>
        <w:pStyle w:val="Prrafodelista"/>
        <w:numPr>
          <w:ilvl w:val="0"/>
          <w:numId w:val="13"/>
        </w:numPr>
        <w:spacing w:line="360" w:lineRule="auto"/>
        <w:jc w:val="both"/>
        <w:rPr>
          <w:rFonts w:ascii="Calibri" w:hAnsi="Calibri" w:cs="Calibri"/>
        </w:rPr>
      </w:pPr>
      <w:r w:rsidRPr="00D27E64">
        <w:rPr>
          <w:rFonts w:ascii="Calibri" w:hAnsi="Calibri" w:cs="Calibri"/>
        </w:rPr>
        <w:t>Presupuesto limitado para implementación tecnológica e infraestructura.</w:t>
      </w:r>
    </w:p>
    <w:p w14:paraId="18E82F71" w14:textId="77777777" w:rsidR="002B4553" w:rsidRPr="00D27E64" w:rsidRDefault="002B4553" w:rsidP="00443AAD">
      <w:pPr>
        <w:pStyle w:val="Prrafodelista"/>
        <w:numPr>
          <w:ilvl w:val="0"/>
          <w:numId w:val="13"/>
        </w:numPr>
        <w:spacing w:line="360" w:lineRule="auto"/>
        <w:jc w:val="both"/>
        <w:rPr>
          <w:rFonts w:ascii="Calibri" w:hAnsi="Calibri" w:cs="Calibri"/>
        </w:rPr>
      </w:pPr>
      <w:r w:rsidRPr="00D27E64">
        <w:rPr>
          <w:rFonts w:ascii="Calibri" w:hAnsi="Calibri" w:cs="Calibri"/>
        </w:rPr>
        <w:t>Ausencia de personal interno especializado en tecnologías de información.</w:t>
      </w:r>
    </w:p>
    <w:p w14:paraId="1E70B2AE" w14:textId="77777777" w:rsidR="002B4553" w:rsidRPr="00D27E64" w:rsidRDefault="002B4553" w:rsidP="00443AAD">
      <w:pPr>
        <w:pStyle w:val="Prrafodelista"/>
        <w:numPr>
          <w:ilvl w:val="0"/>
          <w:numId w:val="13"/>
        </w:numPr>
        <w:spacing w:line="360" w:lineRule="auto"/>
        <w:jc w:val="both"/>
        <w:rPr>
          <w:rFonts w:ascii="Calibri" w:hAnsi="Calibri" w:cs="Calibri"/>
        </w:rPr>
      </w:pPr>
      <w:r w:rsidRPr="00D27E64">
        <w:rPr>
          <w:rFonts w:ascii="Calibri" w:hAnsi="Calibri" w:cs="Calibri"/>
        </w:rPr>
        <w:t>Necesidad de desarrollar el sistema dentro de un periodo académico determinado.</w:t>
      </w:r>
    </w:p>
    <w:p w14:paraId="648392A1" w14:textId="77777777" w:rsidR="002B4553" w:rsidRPr="00D27E64" w:rsidRDefault="002B4553" w:rsidP="00443AAD">
      <w:pPr>
        <w:pStyle w:val="Prrafodelista"/>
        <w:numPr>
          <w:ilvl w:val="0"/>
          <w:numId w:val="13"/>
        </w:numPr>
        <w:spacing w:line="360" w:lineRule="auto"/>
        <w:jc w:val="both"/>
        <w:rPr>
          <w:rFonts w:ascii="Calibri" w:hAnsi="Calibri" w:cs="Calibri"/>
        </w:rPr>
      </w:pPr>
      <w:r w:rsidRPr="00D27E64">
        <w:rPr>
          <w:rFonts w:ascii="Calibri" w:hAnsi="Calibri" w:cs="Calibri"/>
        </w:rPr>
        <w:t>Disponibilidad reducida de los usuarios para reuniones extensas debido a sus actividades operativas.</w:t>
      </w:r>
    </w:p>
    <w:p w14:paraId="269D0707" w14:textId="77777777" w:rsidR="002B4553" w:rsidRPr="00D27E64" w:rsidRDefault="002B4553" w:rsidP="00443AAD">
      <w:pPr>
        <w:pStyle w:val="Prrafodelista"/>
        <w:numPr>
          <w:ilvl w:val="0"/>
          <w:numId w:val="13"/>
        </w:numPr>
        <w:spacing w:line="360" w:lineRule="auto"/>
        <w:jc w:val="both"/>
        <w:rPr>
          <w:rFonts w:ascii="Calibri" w:hAnsi="Calibri" w:cs="Calibri"/>
        </w:rPr>
      </w:pPr>
      <w:r w:rsidRPr="00D27E64">
        <w:rPr>
          <w:rFonts w:ascii="Calibri" w:hAnsi="Calibri" w:cs="Calibri"/>
        </w:rPr>
        <w:t>Dependencia de procesos actualmente informales y poco documentados.</w:t>
      </w:r>
    </w:p>
    <w:p w14:paraId="71235787" w14:textId="77777777" w:rsidR="002B4553" w:rsidRPr="00D27E64" w:rsidRDefault="002B4553" w:rsidP="00443AAD">
      <w:pPr>
        <w:pStyle w:val="Prrafodelista"/>
        <w:numPr>
          <w:ilvl w:val="0"/>
          <w:numId w:val="13"/>
        </w:numPr>
        <w:spacing w:line="360" w:lineRule="auto"/>
        <w:jc w:val="both"/>
        <w:rPr>
          <w:rFonts w:ascii="Calibri" w:hAnsi="Calibri" w:cs="Calibri"/>
        </w:rPr>
      </w:pPr>
      <w:r w:rsidRPr="00D27E64">
        <w:rPr>
          <w:rFonts w:ascii="Calibri" w:hAnsi="Calibri" w:cs="Calibri"/>
        </w:rPr>
        <w:t>Necesidad de minimizar interrupciones durante las operaciones diarias de alquiler y hospedaje.</w:t>
      </w:r>
    </w:p>
    <w:p w14:paraId="0C505B7B" w14:textId="77777777" w:rsidR="003D747C" w:rsidRPr="002B4553" w:rsidRDefault="003D747C" w:rsidP="00EB7383">
      <w:pPr>
        <w:pStyle w:val="Prrafodelista"/>
        <w:spacing w:line="360" w:lineRule="auto"/>
        <w:ind w:left="2196"/>
        <w:jc w:val="both"/>
        <w:rPr>
          <w:rFonts w:ascii="Calibri" w:hAnsi="Calibri" w:cs="Calibri"/>
        </w:rPr>
      </w:pPr>
    </w:p>
    <w:p w14:paraId="73E1DAE3" w14:textId="77777777" w:rsidR="002B4553" w:rsidRPr="002B4553" w:rsidRDefault="002B4553" w:rsidP="00EB7383">
      <w:pPr>
        <w:pStyle w:val="Prrafodelista"/>
        <w:spacing w:line="360" w:lineRule="auto"/>
        <w:ind w:left="1476"/>
        <w:jc w:val="both"/>
        <w:rPr>
          <w:rFonts w:ascii="Calibri" w:hAnsi="Calibri" w:cs="Calibri"/>
        </w:rPr>
      </w:pPr>
      <w:r w:rsidRPr="002B4553">
        <w:rPr>
          <w:rFonts w:ascii="Calibri" w:hAnsi="Calibri" w:cs="Calibri"/>
        </w:rPr>
        <w:t>Experiencia profesional limitada del equipo desarrollador, debido a que el proyecto será elaborado por estudiantes de Ingeniería de Sistemas bajo un enfoque académico y formativo.</w:t>
      </w:r>
    </w:p>
    <w:p w14:paraId="3A97389E" w14:textId="77777777" w:rsidR="002B4553" w:rsidRPr="002B4553" w:rsidRDefault="002B4553" w:rsidP="00EB7383">
      <w:pPr>
        <w:pStyle w:val="Prrafodelista"/>
        <w:spacing w:line="360" w:lineRule="auto"/>
        <w:ind w:left="1476"/>
        <w:jc w:val="both"/>
        <w:rPr>
          <w:rFonts w:ascii="Calibri" w:hAnsi="Calibri" w:cs="Calibri"/>
        </w:rPr>
      </w:pPr>
    </w:p>
    <w:p w14:paraId="74CE741A" w14:textId="05690F5E" w:rsidR="002B4553" w:rsidRPr="003D747C" w:rsidRDefault="002B4553" w:rsidP="00EB7383">
      <w:pPr>
        <w:pStyle w:val="Prrafodelista"/>
        <w:spacing w:line="360" w:lineRule="auto"/>
        <w:ind w:left="1476"/>
        <w:jc w:val="both"/>
        <w:rPr>
          <w:rFonts w:ascii="Calibri" w:hAnsi="Calibri" w:cs="Calibri"/>
        </w:rPr>
      </w:pPr>
      <w:r w:rsidRPr="002B4553">
        <w:rPr>
          <w:rFonts w:ascii="Calibri" w:hAnsi="Calibri" w:cs="Calibri"/>
        </w:rPr>
        <w:t>Asimismo, el desarrollo del sistema estará orientado principalmente al diseño, planificación y construcción de un prototipo funcional del Sistema Integral de Gestión Inmobiliaria (SIGI), priorizando los módulos más importantes para la organización y considerando el alcance realista de un proyecto universitario.</w:t>
      </w:r>
      <w:r w:rsidR="003D747C">
        <w:rPr>
          <w:rFonts w:ascii="Calibri" w:hAnsi="Calibri" w:cs="Calibri"/>
        </w:rPr>
        <w:t xml:space="preserve"> </w:t>
      </w:r>
      <w:r w:rsidRPr="003D747C">
        <w:rPr>
          <w:rFonts w:ascii="Calibri" w:hAnsi="Calibri" w:cs="Calibri"/>
        </w:rPr>
        <w:t>Se estima que el proyecto podrá desarrollarse en un periodo aproximado de 6 a 10 meses, utilizando un equipo pequeño conformado por estudiantes que asumirán roles de análisis, diseño, desarrollo y pruebas del sistema bajo supervisión académica.</w:t>
      </w:r>
    </w:p>
    <w:p w14:paraId="2F48ED1A" w14:textId="77777777" w:rsidR="002B4553" w:rsidRPr="002B4553" w:rsidRDefault="002B4553" w:rsidP="00EB7383">
      <w:pPr>
        <w:pStyle w:val="Prrafodelista"/>
        <w:spacing w:line="360" w:lineRule="auto"/>
        <w:ind w:left="1476"/>
        <w:jc w:val="both"/>
        <w:rPr>
          <w:rFonts w:ascii="Calibri" w:hAnsi="Calibri" w:cs="Calibri"/>
        </w:rPr>
      </w:pPr>
    </w:p>
    <w:p w14:paraId="6AFD050C" w14:textId="77777777" w:rsidR="00EB7383" w:rsidRDefault="002B4553" w:rsidP="00EB7383">
      <w:pPr>
        <w:pStyle w:val="Prrafodelista"/>
        <w:spacing w:line="360" w:lineRule="auto"/>
        <w:ind w:left="1476"/>
        <w:jc w:val="both"/>
        <w:rPr>
          <w:rFonts w:ascii="Calibri" w:hAnsi="Calibri" w:cs="Calibri"/>
        </w:rPr>
      </w:pPr>
      <w:r w:rsidRPr="002B4553">
        <w:rPr>
          <w:rFonts w:ascii="Calibri" w:hAnsi="Calibri" w:cs="Calibri"/>
        </w:rPr>
        <w:t>Debido a que la empresa administra reservas y alquileres de manera continua, se plantea una implementación progresiva del sistema, permitiendo incorporar funcionalidades de manera gradual sin afectar significativamente las operaciones de la inmobiliaria.</w:t>
      </w:r>
      <w:r w:rsidR="003D747C">
        <w:rPr>
          <w:rFonts w:ascii="Calibri" w:hAnsi="Calibri" w:cs="Calibri"/>
        </w:rPr>
        <w:t xml:space="preserve"> </w:t>
      </w:r>
    </w:p>
    <w:p w14:paraId="274D2FDB" w14:textId="77777777" w:rsidR="00EB7383" w:rsidRDefault="00EB7383" w:rsidP="00EB7383">
      <w:pPr>
        <w:pStyle w:val="Prrafodelista"/>
        <w:spacing w:line="360" w:lineRule="auto"/>
        <w:ind w:left="1476"/>
        <w:jc w:val="both"/>
        <w:rPr>
          <w:rFonts w:ascii="Calibri" w:hAnsi="Calibri" w:cs="Calibri"/>
        </w:rPr>
      </w:pPr>
    </w:p>
    <w:p w14:paraId="18DC5564" w14:textId="07B78A9C" w:rsidR="002B4553" w:rsidRPr="003D747C" w:rsidRDefault="002B4553" w:rsidP="00EB7383">
      <w:pPr>
        <w:pStyle w:val="Prrafodelista"/>
        <w:spacing w:line="360" w:lineRule="auto"/>
        <w:ind w:left="1476"/>
        <w:jc w:val="both"/>
        <w:rPr>
          <w:rFonts w:ascii="Calibri" w:hAnsi="Calibri" w:cs="Calibri"/>
        </w:rPr>
      </w:pPr>
      <w:r w:rsidRPr="003D747C">
        <w:rPr>
          <w:rFonts w:ascii="Calibri" w:hAnsi="Calibri" w:cs="Calibri"/>
        </w:rPr>
        <w:lastRenderedPageBreak/>
        <w:t>Considerando estas restricciones, resulta conveniente utilizar una metodología flexible e incremental como Scrum, ya que permitirá desarrollar funcionalidades prioritarias por etapas, adaptarse a cambios en los requisitos y facilitar la comunicación continua entre el equipo desarrollador y la organización cliente.</w:t>
      </w:r>
    </w:p>
    <w:p w14:paraId="65AA8320" w14:textId="77777777" w:rsidR="002B4553" w:rsidRPr="002B4553" w:rsidRDefault="002B4553" w:rsidP="00EB7383">
      <w:pPr>
        <w:pStyle w:val="Prrafodelista"/>
        <w:spacing w:line="360" w:lineRule="auto"/>
        <w:ind w:left="1476"/>
        <w:jc w:val="both"/>
        <w:rPr>
          <w:rFonts w:ascii="Calibri" w:hAnsi="Calibri" w:cs="Calibri"/>
        </w:rPr>
      </w:pPr>
    </w:p>
    <w:p w14:paraId="0164BC13" w14:textId="141A3CA0" w:rsidR="00FF59EC" w:rsidRPr="005964BA" w:rsidRDefault="005964BA" w:rsidP="005964BA">
      <w:pPr>
        <w:pStyle w:val="Ttulo3"/>
        <w:numPr>
          <w:ilvl w:val="1"/>
          <w:numId w:val="5"/>
        </w:numPr>
        <w:rPr>
          <w:rFonts w:ascii="Calibri" w:hAnsi="Calibri" w:cs="Calibri"/>
          <w:b/>
          <w:bCs/>
          <w:color w:val="auto"/>
        </w:rPr>
      </w:pPr>
      <w:r>
        <w:rPr>
          <w:rFonts w:ascii="Calibri" w:hAnsi="Calibri" w:cs="Calibri"/>
          <w:b/>
          <w:bCs/>
          <w:color w:val="auto"/>
        </w:rPr>
        <w:t xml:space="preserve"> </w:t>
      </w:r>
      <w:bookmarkStart w:id="4" w:name="_Toc235484667"/>
      <w:r w:rsidR="003D747C" w:rsidRPr="005964BA">
        <w:rPr>
          <w:rFonts w:ascii="Calibri" w:hAnsi="Calibri" w:cs="Calibri"/>
          <w:b/>
          <w:bCs/>
          <w:color w:val="auto"/>
        </w:rPr>
        <w:t>Identificación de la necesidad</w:t>
      </w:r>
      <w:bookmarkEnd w:id="4"/>
    </w:p>
    <w:p w14:paraId="2DFE81D5" w14:textId="40E368EF" w:rsidR="003D747C" w:rsidRDefault="003D747C" w:rsidP="00443AAD">
      <w:pPr>
        <w:pStyle w:val="Prrafodelista"/>
        <w:numPr>
          <w:ilvl w:val="0"/>
          <w:numId w:val="7"/>
        </w:numPr>
        <w:spacing w:line="360" w:lineRule="auto"/>
        <w:jc w:val="both"/>
        <w:rPr>
          <w:rFonts w:ascii="Calibri" w:hAnsi="Calibri" w:cs="Calibri"/>
          <w:b/>
          <w:bCs/>
        </w:rPr>
      </w:pPr>
      <w:r w:rsidRPr="003D747C">
        <w:rPr>
          <w:rFonts w:ascii="Calibri" w:hAnsi="Calibri" w:cs="Calibri"/>
          <w:b/>
          <w:bCs/>
        </w:rPr>
        <w:t>Descripción del problema o necesidad que justifica el proyecto de software</w:t>
      </w:r>
    </w:p>
    <w:p w14:paraId="501D1DE7" w14:textId="77777777" w:rsidR="00EB7383" w:rsidRPr="00EB7383" w:rsidRDefault="00EB7383" w:rsidP="00EB7383">
      <w:pPr>
        <w:pStyle w:val="Prrafodelista"/>
        <w:spacing w:line="360" w:lineRule="auto"/>
        <w:ind w:left="1812"/>
        <w:jc w:val="both"/>
        <w:rPr>
          <w:rFonts w:ascii="Calibri" w:hAnsi="Calibri" w:cs="Calibri"/>
        </w:rPr>
      </w:pPr>
      <w:r w:rsidRPr="00EB7383">
        <w:rPr>
          <w:rFonts w:ascii="Calibri" w:hAnsi="Calibri" w:cs="Calibri"/>
        </w:rPr>
        <w:t>Actualmente, MAPO S.A.C. presenta diversas dificultades en la gestión administrativa y operativa de sus servicios inmobiliarios, principalmente en el control de alquileres temporales tipo Airbnb, reservas de hospedaje y seguimiento de ventas de departamentos. La empresa realiza gran parte de sus procesos de manera manual e informal, utilizando llamadas telefónicas, mensajes por aplicaciones móviles, registros en hojas de cálculo y acuerdos verbales con clientes.</w:t>
      </w:r>
    </w:p>
    <w:p w14:paraId="08111404" w14:textId="77777777" w:rsidR="00EB7383" w:rsidRPr="00EB7383" w:rsidRDefault="00EB7383" w:rsidP="00EB7383">
      <w:pPr>
        <w:pStyle w:val="Prrafodelista"/>
        <w:spacing w:line="360" w:lineRule="auto"/>
        <w:ind w:left="1812"/>
        <w:jc w:val="both"/>
        <w:rPr>
          <w:rFonts w:ascii="Calibri" w:hAnsi="Calibri" w:cs="Calibri"/>
        </w:rPr>
      </w:pPr>
    </w:p>
    <w:p w14:paraId="25511332" w14:textId="77777777" w:rsidR="00EB7383" w:rsidRDefault="00EB7383" w:rsidP="00EB7383">
      <w:pPr>
        <w:pStyle w:val="Prrafodelista"/>
        <w:spacing w:line="360" w:lineRule="auto"/>
        <w:ind w:left="1812"/>
        <w:jc w:val="both"/>
        <w:rPr>
          <w:rFonts w:ascii="Calibri" w:hAnsi="Calibri" w:cs="Calibri"/>
        </w:rPr>
      </w:pPr>
      <w:r w:rsidRPr="00EB7383">
        <w:rPr>
          <w:rFonts w:ascii="Calibri" w:hAnsi="Calibri" w:cs="Calibri"/>
        </w:rPr>
        <w:t>Esta situación genera problemas como:</w:t>
      </w:r>
    </w:p>
    <w:p w14:paraId="4E9C5380" w14:textId="3C47B0A9" w:rsidR="00EB7383" w:rsidRPr="00EB7383" w:rsidRDefault="00EB7383" w:rsidP="00443AAD">
      <w:pPr>
        <w:pStyle w:val="Prrafodelista"/>
        <w:numPr>
          <w:ilvl w:val="0"/>
          <w:numId w:val="12"/>
        </w:numPr>
        <w:spacing w:line="360" w:lineRule="auto"/>
        <w:jc w:val="both"/>
        <w:rPr>
          <w:rFonts w:ascii="Calibri" w:hAnsi="Calibri" w:cs="Calibri"/>
        </w:rPr>
      </w:pPr>
      <w:r w:rsidRPr="00EB7383">
        <w:rPr>
          <w:rFonts w:ascii="Calibri" w:hAnsi="Calibri" w:cs="Calibri"/>
        </w:rPr>
        <w:t>Pérdida o desorganización de información de clientes y reservas.</w:t>
      </w:r>
    </w:p>
    <w:p w14:paraId="5E3C30E9" w14:textId="77777777" w:rsidR="00EB7383" w:rsidRPr="00EB7383" w:rsidRDefault="00EB7383" w:rsidP="00443AAD">
      <w:pPr>
        <w:pStyle w:val="Prrafodelista"/>
        <w:numPr>
          <w:ilvl w:val="0"/>
          <w:numId w:val="12"/>
        </w:numPr>
        <w:spacing w:line="360" w:lineRule="auto"/>
        <w:jc w:val="both"/>
        <w:rPr>
          <w:rFonts w:ascii="Calibri" w:hAnsi="Calibri" w:cs="Calibri"/>
        </w:rPr>
      </w:pPr>
      <w:r w:rsidRPr="00EB7383">
        <w:rPr>
          <w:rFonts w:ascii="Calibri" w:hAnsi="Calibri" w:cs="Calibri"/>
        </w:rPr>
        <w:t>Dificultad para controlar la disponibilidad de departamentos en tiempo real.</w:t>
      </w:r>
    </w:p>
    <w:p w14:paraId="462D4B90" w14:textId="77777777" w:rsidR="00EB7383" w:rsidRPr="00EB7383" w:rsidRDefault="00EB7383" w:rsidP="00443AAD">
      <w:pPr>
        <w:pStyle w:val="Prrafodelista"/>
        <w:numPr>
          <w:ilvl w:val="0"/>
          <w:numId w:val="12"/>
        </w:numPr>
        <w:spacing w:line="360" w:lineRule="auto"/>
        <w:jc w:val="both"/>
        <w:rPr>
          <w:rFonts w:ascii="Calibri" w:hAnsi="Calibri" w:cs="Calibri"/>
        </w:rPr>
      </w:pPr>
      <w:r w:rsidRPr="00EB7383">
        <w:rPr>
          <w:rFonts w:ascii="Calibri" w:hAnsi="Calibri" w:cs="Calibri"/>
        </w:rPr>
        <w:t>Falta de contratos digitales y documentación formal de alquileres.</w:t>
      </w:r>
    </w:p>
    <w:p w14:paraId="52B8A2E3" w14:textId="77777777" w:rsidR="00EB7383" w:rsidRPr="00EB7383" w:rsidRDefault="00EB7383" w:rsidP="00443AAD">
      <w:pPr>
        <w:pStyle w:val="Prrafodelista"/>
        <w:numPr>
          <w:ilvl w:val="0"/>
          <w:numId w:val="12"/>
        </w:numPr>
        <w:spacing w:line="360" w:lineRule="auto"/>
        <w:jc w:val="both"/>
        <w:rPr>
          <w:rFonts w:ascii="Calibri" w:hAnsi="Calibri" w:cs="Calibri"/>
        </w:rPr>
      </w:pPr>
      <w:r w:rsidRPr="00EB7383">
        <w:rPr>
          <w:rFonts w:ascii="Calibri" w:hAnsi="Calibri" w:cs="Calibri"/>
        </w:rPr>
        <w:t>Escaso control sobre pagos realizados y pendientes.</w:t>
      </w:r>
    </w:p>
    <w:p w14:paraId="104DB490" w14:textId="77777777" w:rsidR="00EB7383" w:rsidRPr="00EB7383" w:rsidRDefault="00EB7383" w:rsidP="00443AAD">
      <w:pPr>
        <w:pStyle w:val="Prrafodelista"/>
        <w:numPr>
          <w:ilvl w:val="0"/>
          <w:numId w:val="12"/>
        </w:numPr>
        <w:spacing w:line="360" w:lineRule="auto"/>
        <w:jc w:val="both"/>
        <w:rPr>
          <w:rFonts w:ascii="Calibri" w:hAnsi="Calibri" w:cs="Calibri"/>
        </w:rPr>
      </w:pPr>
      <w:r w:rsidRPr="00EB7383">
        <w:rPr>
          <w:rFonts w:ascii="Calibri" w:hAnsi="Calibri" w:cs="Calibri"/>
        </w:rPr>
        <w:t>Ausencia de historial centralizado de clientes, hospedajes y ventas.</w:t>
      </w:r>
    </w:p>
    <w:p w14:paraId="1014A07A" w14:textId="77777777" w:rsidR="00EB7383" w:rsidRPr="00EB7383" w:rsidRDefault="00EB7383" w:rsidP="00443AAD">
      <w:pPr>
        <w:pStyle w:val="Prrafodelista"/>
        <w:numPr>
          <w:ilvl w:val="0"/>
          <w:numId w:val="12"/>
        </w:numPr>
        <w:spacing w:line="360" w:lineRule="auto"/>
        <w:jc w:val="both"/>
        <w:rPr>
          <w:rFonts w:ascii="Calibri" w:hAnsi="Calibri" w:cs="Calibri"/>
        </w:rPr>
      </w:pPr>
      <w:r w:rsidRPr="00EB7383">
        <w:rPr>
          <w:rFonts w:ascii="Calibri" w:hAnsi="Calibri" w:cs="Calibri"/>
        </w:rPr>
        <w:t>Riesgo de duplicidad de reservas o errores administrativos.</w:t>
      </w:r>
    </w:p>
    <w:p w14:paraId="025D2996" w14:textId="77777777" w:rsidR="00EB7383" w:rsidRPr="00EB7383" w:rsidRDefault="00EB7383" w:rsidP="00443AAD">
      <w:pPr>
        <w:pStyle w:val="Prrafodelista"/>
        <w:numPr>
          <w:ilvl w:val="0"/>
          <w:numId w:val="12"/>
        </w:numPr>
        <w:spacing w:line="360" w:lineRule="auto"/>
        <w:jc w:val="both"/>
        <w:rPr>
          <w:rFonts w:ascii="Calibri" w:hAnsi="Calibri" w:cs="Calibri"/>
        </w:rPr>
      </w:pPr>
      <w:r w:rsidRPr="00EB7383">
        <w:rPr>
          <w:rFonts w:ascii="Calibri" w:hAnsi="Calibri" w:cs="Calibri"/>
        </w:rPr>
        <w:t>Limitaciones para generar reportes rápidos sobre ingresos, ocupación y estado de departamentos.</w:t>
      </w:r>
    </w:p>
    <w:p w14:paraId="4B111AFC" w14:textId="77777777" w:rsidR="00EB7383" w:rsidRPr="00EB7383" w:rsidRDefault="00EB7383" w:rsidP="00443AAD">
      <w:pPr>
        <w:pStyle w:val="Prrafodelista"/>
        <w:numPr>
          <w:ilvl w:val="0"/>
          <w:numId w:val="12"/>
        </w:numPr>
        <w:spacing w:line="360" w:lineRule="auto"/>
        <w:jc w:val="both"/>
        <w:rPr>
          <w:rFonts w:ascii="Calibri" w:hAnsi="Calibri" w:cs="Calibri"/>
        </w:rPr>
      </w:pPr>
      <w:r w:rsidRPr="00EB7383">
        <w:rPr>
          <w:rFonts w:ascii="Calibri" w:hAnsi="Calibri" w:cs="Calibri"/>
        </w:rPr>
        <w:t>Dependencia excesiva de la supervisión manual de gerencia.</w:t>
      </w:r>
    </w:p>
    <w:p w14:paraId="6A4517EE" w14:textId="77777777" w:rsidR="00EB7383" w:rsidRPr="00EB7383" w:rsidRDefault="00EB7383" w:rsidP="00EB7383">
      <w:pPr>
        <w:pStyle w:val="Prrafodelista"/>
        <w:spacing w:line="360" w:lineRule="auto"/>
        <w:ind w:left="1812"/>
        <w:jc w:val="both"/>
        <w:rPr>
          <w:rFonts w:ascii="Calibri" w:hAnsi="Calibri" w:cs="Calibri"/>
        </w:rPr>
      </w:pPr>
    </w:p>
    <w:p w14:paraId="77B3E2E5" w14:textId="77777777" w:rsidR="00EB7383" w:rsidRPr="00EB7383" w:rsidRDefault="00EB7383" w:rsidP="00EB7383">
      <w:pPr>
        <w:pStyle w:val="Prrafodelista"/>
        <w:spacing w:line="360" w:lineRule="auto"/>
        <w:ind w:left="1812"/>
        <w:jc w:val="both"/>
        <w:rPr>
          <w:rFonts w:ascii="Calibri" w:hAnsi="Calibri" w:cs="Calibri"/>
        </w:rPr>
      </w:pPr>
      <w:r w:rsidRPr="00EB7383">
        <w:rPr>
          <w:rFonts w:ascii="Calibri" w:hAnsi="Calibri" w:cs="Calibri"/>
        </w:rPr>
        <w:t xml:space="preserve">Asimismo, la inmobiliaria viene experimentando un crecimiento progresivo en la demanda de alquileres y hospedajes, especialmente durante </w:t>
      </w:r>
      <w:r w:rsidRPr="00EB7383">
        <w:rPr>
          <w:rFonts w:ascii="Calibri" w:hAnsi="Calibri" w:cs="Calibri"/>
        </w:rPr>
        <w:lastRenderedPageBreak/>
        <w:t>temporadas altas, lo cual incrementa la complejidad de las operaciones y evidencia la necesidad de implementar herramientas tecnológicas que permitan optimizar la gestión del negocio.</w:t>
      </w:r>
    </w:p>
    <w:p w14:paraId="4B145870" w14:textId="77777777" w:rsidR="00EB7383" w:rsidRPr="00EB7383" w:rsidRDefault="00EB7383" w:rsidP="00EB7383">
      <w:pPr>
        <w:pStyle w:val="Prrafodelista"/>
        <w:spacing w:line="360" w:lineRule="auto"/>
        <w:ind w:left="1812"/>
        <w:jc w:val="both"/>
        <w:rPr>
          <w:rFonts w:ascii="Calibri" w:hAnsi="Calibri" w:cs="Calibri"/>
        </w:rPr>
      </w:pPr>
    </w:p>
    <w:p w14:paraId="4405A52F" w14:textId="77777777" w:rsidR="00EB7383" w:rsidRDefault="00EB7383" w:rsidP="00EB7383">
      <w:pPr>
        <w:pStyle w:val="Prrafodelista"/>
        <w:spacing w:line="360" w:lineRule="auto"/>
        <w:ind w:left="1812"/>
        <w:jc w:val="both"/>
        <w:rPr>
          <w:rFonts w:ascii="Calibri" w:hAnsi="Calibri" w:cs="Calibri"/>
        </w:rPr>
      </w:pPr>
      <w:r w:rsidRPr="00EB7383">
        <w:rPr>
          <w:rFonts w:ascii="Calibri" w:hAnsi="Calibri" w:cs="Calibri"/>
        </w:rPr>
        <w:t>Frente a esta problemática, se propone el desarrollo del Sistema Integral de Gestión Inmobiliaria (SIGI), una plataforma web orientada a automatizar, centralizar y formalizar los procesos principales de MAPO S.A.C. El sistema permitirá mejorar el control operativo, reducir errores administrativos, optimizar la atención al cliente y facilitar la toma de decisiones mediante información actualizada y accesible en tiempo real.</w:t>
      </w:r>
    </w:p>
    <w:p w14:paraId="112E3E74" w14:textId="77777777" w:rsidR="00EB7383" w:rsidRDefault="00EB7383" w:rsidP="00EB7383">
      <w:pPr>
        <w:pStyle w:val="Prrafodelista"/>
        <w:ind w:left="1812"/>
        <w:jc w:val="both"/>
        <w:rPr>
          <w:rFonts w:ascii="Calibri" w:hAnsi="Calibri" w:cs="Calibri"/>
        </w:rPr>
      </w:pPr>
    </w:p>
    <w:p w14:paraId="7D2ED905" w14:textId="279EC668" w:rsidR="003D747C" w:rsidRDefault="003D747C" w:rsidP="00443AAD">
      <w:pPr>
        <w:pStyle w:val="Prrafodelista"/>
        <w:numPr>
          <w:ilvl w:val="0"/>
          <w:numId w:val="7"/>
        </w:numPr>
        <w:jc w:val="both"/>
        <w:rPr>
          <w:rFonts w:ascii="Calibri" w:hAnsi="Calibri" w:cs="Calibri"/>
          <w:b/>
          <w:bCs/>
        </w:rPr>
      </w:pPr>
      <w:r w:rsidRPr="003D747C">
        <w:rPr>
          <w:rFonts w:ascii="Calibri" w:hAnsi="Calibri" w:cs="Calibri"/>
          <w:b/>
          <w:bCs/>
        </w:rPr>
        <w:t>Alcance funcional: 5 a 8 módulos o funcionalidades principales del sistema</w:t>
      </w:r>
    </w:p>
    <w:p w14:paraId="125DF00B" w14:textId="77777777" w:rsidR="00EB7383" w:rsidRPr="00EB7383" w:rsidRDefault="00EB7383" w:rsidP="00EB7383">
      <w:pPr>
        <w:pStyle w:val="Prrafodelista"/>
        <w:spacing w:line="360" w:lineRule="auto"/>
        <w:ind w:left="1812"/>
        <w:jc w:val="both"/>
        <w:rPr>
          <w:rFonts w:ascii="Calibri" w:hAnsi="Calibri" w:cs="Calibri"/>
        </w:rPr>
      </w:pPr>
      <w:r w:rsidRPr="00EB7383">
        <w:rPr>
          <w:rFonts w:ascii="Calibri" w:hAnsi="Calibri" w:cs="Calibri"/>
        </w:rPr>
        <w:t>El Sistema Integral de Gestión Inmobiliaria (SIGI) contará inicialmente con los siguientes módulos principales:</w:t>
      </w:r>
    </w:p>
    <w:p w14:paraId="38CE9935" w14:textId="77777777" w:rsidR="00EB7383" w:rsidRPr="00EB7383" w:rsidRDefault="00EB7383" w:rsidP="00EB7383">
      <w:pPr>
        <w:pStyle w:val="Prrafodelista"/>
        <w:spacing w:line="360" w:lineRule="auto"/>
        <w:ind w:left="1812"/>
        <w:jc w:val="both"/>
        <w:rPr>
          <w:rFonts w:ascii="Calibri" w:hAnsi="Calibri" w:cs="Calibri"/>
        </w:rPr>
      </w:pPr>
    </w:p>
    <w:p w14:paraId="68D85D78"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Módulo de Gestión de Clientes</w:t>
      </w:r>
    </w:p>
    <w:p w14:paraId="4F86AEEB"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Registro, actualización y consulta de información de clientes.</w:t>
      </w:r>
    </w:p>
    <w:p w14:paraId="7CF13D8A"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Historial de hospedajes, alquileres y compras realizadas.</w:t>
      </w:r>
    </w:p>
    <w:p w14:paraId="4DD2E4F9"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Módulo de Reservas y Hospedajes</w:t>
      </w:r>
    </w:p>
    <w:p w14:paraId="2EA6F874"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Registro y control de reservas de departamentos.</w:t>
      </w:r>
    </w:p>
    <w:p w14:paraId="5696455E"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Gestión de fechas de ingreso y salida.</w:t>
      </w:r>
    </w:p>
    <w:p w14:paraId="5DF00F13"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Control de disponibilidad de departamentos.</w:t>
      </w:r>
    </w:p>
    <w:p w14:paraId="5D7F2344"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Módulo de Alquileres Temporales</w:t>
      </w:r>
    </w:p>
    <w:p w14:paraId="7178DFF6"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Administración de alquileres tipo Airbnb.</w:t>
      </w:r>
    </w:p>
    <w:p w14:paraId="4534CEA9"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Seguimiento de ocupación y estado de los departamentos.</w:t>
      </w:r>
    </w:p>
    <w:p w14:paraId="15E9119F"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Registro de observaciones y atención a huéspedes.</w:t>
      </w:r>
    </w:p>
    <w:p w14:paraId="2955CDA4"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Módulo de Contratos Digitales</w:t>
      </w:r>
    </w:p>
    <w:p w14:paraId="5BBECDFD"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Generación y almacenamiento de contratos digitales.</w:t>
      </w:r>
    </w:p>
    <w:p w14:paraId="41F152B4"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Registro de acuerdos de alquiler y hospedaje.</w:t>
      </w:r>
    </w:p>
    <w:p w14:paraId="61FE9D87"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Consulta de documentos asociados a cada cliente.</w:t>
      </w:r>
    </w:p>
    <w:p w14:paraId="7FEE3196"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Módulo de Gestión de Pagos</w:t>
      </w:r>
    </w:p>
    <w:p w14:paraId="6FF136C2"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lastRenderedPageBreak/>
        <w:t>Registro de pagos de reservas, alquileres y ventas.</w:t>
      </w:r>
    </w:p>
    <w:p w14:paraId="13CEA6A4"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Control de pagos pendientes y comprobantes.</w:t>
      </w:r>
    </w:p>
    <w:p w14:paraId="79DBA649"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Historial financiero por cliente.</w:t>
      </w:r>
    </w:p>
    <w:p w14:paraId="7A872E02"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Módulo de Ventas y Separaciones</w:t>
      </w:r>
    </w:p>
    <w:p w14:paraId="2EFD0DB8"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Registro de departamentos disponibles para venta.</w:t>
      </w:r>
    </w:p>
    <w:p w14:paraId="3D042396"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Seguimiento de clientes interesados y separaciones.</w:t>
      </w:r>
    </w:p>
    <w:p w14:paraId="62D5FFDE"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Control de pagos iniciales y estado de negociación.</w:t>
      </w:r>
    </w:p>
    <w:p w14:paraId="46C5C156"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Módulo de Reportes Administrativos</w:t>
      </w:r>
    </w:p>
    <w:p w14:paraId="2B96EA58"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Reportes de ingresos mensuales.</w:t>
      </w:r>
    </w:p>
    <w:p w14:paraId="57A8ED3C"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Reportes de ocupación y disponibilidad.</w:t>
      </w:r>
    </w:p>
    <w:p w14:paraId="06A20AA4"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Reportes de clientes, ventas y alquileres.</w:t>
      </w:r>
    </w:p>
    <w:p w14:paraId="117EE204"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Módulo de Administración del Sistema</w:t>
      </w:r>
    </w:p>
    <w:p w14:paraId="4BB15BEA"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Gestión de usuarios y roles.</w:t>
      </w:r>
    </w:p>
    <w:p w14:paraId="6E1FFD24" w14:textId="77777777" w:rsidR="00EB7383" w:rsidRP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Configuración general del sistema.</w:t>
      </w:r>
    </w:p>
    <w:p w14:paraId="5A350A4B" w14:textId="5C3F45D0" w:rsidR="00EB7383" w:rsidRDefault="00EB7383" w:rsidP="00443AAD">
      <w:pPr>
        <w:pStyle w:val="Prrafodelista"/>
        <w:numPr>
          <w:ilvl w:val="0"/>
          <w:numId w:val="11"/>
        </w:numPr>
        <w:spacing w:line="360" w:lineRule="auto"/>
        <w:jc w:val="both"/>
        <w:rPr>
          <w:rFonts w:ascii="Calibri" w:hAnsi="Calibri" w:cs="Calibri"/>
        </w:rPr>
      </w:pPr>
      <w:r w:rsidRPr="00EB7383">
        <w:rPr>
          <w:rFonts w:ascii="Calibri" w:hAnsi="Calibri" w:cs="Calibri"/>
        </w:rPr>
        <w:t>Control de accesos y seguridad básica.</w:t>
      </w:r>
    </w:p>
    <w:p w14:paraId="4EA8ED93" w14:textId="0D39D6B6" w:rsidR="006B0AC1" w:rsidRPr="006B0AC1" w:rsidRDefault="006B0AC1" w:rsidP="00443AAD">
      <w:pPr>
        <w:pStyle w:val="Prrafodelista"/>
        <w:numPr>
          <w:ilvl w:val="0"/>
          <w:numId w:val="7"/>
        </w:numPr>
        <w:spacing w:line="360" w:lineRule="auto"/>
        <w:jc w:val="both"/>
        <w:rPr>
          <w:rFonts w:ascii="Calibri" w:hAnsi="Calibri" w:cs="Calibri"/>
          <w:b/>
          <w:bCs/>
        </w:rPr>
      </w:pPr>
      <w:r w:rsidRPr="006B0AC1">
        <w:rPr>
          <w:rFonts w:ascii="Calibri" w:hAnsi="Calibri" w:cs="Calibri"/>
          <w:b/>
          <w:bCs/>
        </w:rPr>
        <w:t>Usuarios clave y sus roles en el sistema</w:t>
      </w:r>
    </w:p>
    <w:tbl>
      <w:tblPr>
        <w:tblStyle w:val="Tablaconcuadrcula"/>
        <w:tblW w:w="8964" w:type="dxa"/>
        <w:tblInd w:w="559" w:type="dxa"/>
        <w:tblLook w:val="04A0" w:firstRow="1" w:lastRow="0" w:firstColumn="1" w:lastColumn="0" w:noHBand="0" w:noVBand="1"/>
      </w:tblPr>
      <w:tblGrid>
        <w:gridCol w:w="2354"/>
        <w:gridCol w:w="6610"/>
      </w:tblGrid>
      <w:tr w:rsidR="006B0AC1" w14:paraId="7AB14456" w14:textId="77777777" w:rsidTr="006B0AC1">
        <w:trPr>
          <w:trHeight w:val="668"/>
        </w:trPr>
        <w:tc>
          <w:tcPr>
            <w:tcW w:w="2354" w:type="dxa"/>
          </w:tcPr>
          <w:p w14:paraId="707D537F" w14:textId="68F4F65C" w:rsidR="006B0AC1" w:rsidRPr="006B0AC1" w:rsidRDefault="006B0AC1" w:rsidP="006B0AC1">
            <w:pPr>
              <w:pStyle w:val="Prrafodelista"/>
              <w:spacing w:line="360" w:lineRule="auto"/>
              <w:ind w:left="0"/>
              <w:jc w:val="center"/>
              <w:rPr>
                <w:rFonts w:ascii="Calibri" w:hAnsi="Calibri" w:cs="Calibri"/>
                <w:b/>
                <w:bCs/>
              </w:rPr>
            </w:pPr>
            <w:r w:rsidRPr="006B0AC1">
              <w:rPr>
                <w:rFonts w:ascii="Calibri" w:hAnsi="Calibri" w:cs="Calibri"/>
                <w:b/>
                <w:bCs/>
              </w:rPr>
              <w:t>Usuario</w:t>
            </w:r>
          </w:p>
        </w:tc>
        <w:tc>
          <w:tcPr>
            <w:tcW w:w="6610" w:type="dxa"/>
          </w:tcPr>
          <w:p w14:paraId="12F9229B" w14:textId="4789F6E3" w:rsidR="006B0AC1" w:rsidRPr="006B0AC1" w:rsidRDefault="006B0AC1" w:rsidP="006B0AC1">
            <w:pPr>
              <w:pStyle w:val="Prrafodelista"/>
              <w:spacing w:line="360" w:lineRule="auto"/>
              <w:ind w:left="0"/>
              <w:jc w:val="center"/>
              <w:rPr>
                <w:rFonts w:ascii="Calibri" w:hAnsi="Calibri" w:cs="Calibri"/>
                <w:b/>
                <w:bCs/>
              </w:rPr>
            </w:pPr>
            <w:r w:rsidRPr="006B0AC1">
              <w:rPr>
                <w:rFonts w:ascii="Calibri" w:hAnsi="Calibri" w:cs="Calibri"/>
                <w:b/>
                <w:bCs/>
              </w:rPr>
              <w:t>Rol dentro del sistema</w:t>
            </w:r>
          </w:p>
        </w:tc>
      </w:tr>
      <w:tr w:rsidR="006B0AC1" w14:paraId="3AAD4146" w14:textId="77777777" w:rsidTr="0076575C">
        <w:trPr>
          <w:trHeight w:val="639"/>
        </w:trPr>
        <w:tc>
          <w:tcPr>
            <w:tcW w:w="2354" w:type="dxa"/>
          </w:tcPr>
          <w:p w14:paraId="7D9781A3" w14:textId="6E8B2599" w:rsidR="006B0AC1" w:rsidRPr="006B0AC1" w:rsidRDefault="006B0AC1" w:rsidP="006B0AC1">
            <w:pPr>
              <w:pStyle w:val="Prrafodelista"/>
              <w:ind w:left="0"/>
              <w:jc w:val="center"/>
              <w:rPr>
                <w:rFonts w:ascii="Calibri" w:hAnsi="Calibri" w:cs="Calibri"/>
                <w:b/>
                <w:bCs/>
              </w:rPr>
            </w:pPr>
            <w:r w:rsidRPr="006B0AC1">
              <w:rPr>
                <w:rFonts w:ascii="Calibri" w:hAnsi="Calibri" w:cs="Calibri"/>
                <w:b/>
                <w:bCs/>
              </w:rPr>
              <w:t>Gerencia</w:t>
            </w:r>
          </w:p>
        </w:tc>
        <w:tc>
          <w:tcPr>
            <w:tcW w:w="6610" w:type="dxa"/>
          </w:tcPr>
          <w:p w14:paraId="385547B8" w14:textId="6081549D" w:rsidR="006B0AC1" w:rsidRDefault="006B0AC1" w:rsidP="0076575C">
            <w:pPr>
              <w:pStyle w:val="Prrafodelista"/>
              <w:ind w:left="0"/>
              <w:jc w:val="both"/>
              <w:rPr>
                <w:rFonts w:ascii="Calibri" w:hAnsi="Calibri" w:cs="Calibri"/>
              </w:rPr>
            </w:pPr>
            <w:r w:rsidRPr="006B0AC1">
              <w:rPr>
                <w:rFonts w:ascii="Calibri" w:hAnsi="Calibri" w:cs="Calibri"/>
              </w:rPr>
              <w:t>Supervisar operaciones, consultar reportes, controlar ingresos, disponibilidad y estado general de la inmobiliaria.</w:t>
            </w:r>
          </w:p>
        </w:tc>
      </w:tr>
      <w:tr w:rsidR="006B0AC1" w14:paraId="0E7523FA" w14:textId="77777777" w:rsidTr="0076575C">
        <w:trPr>
          <w:trHeight w:val="690"/>
        </w:trPr>
        <w:tc>
          <w:tcPr>
            <w:tcW w:w="2354" w:type="dxa"/>
          </w:tcPr>
          <w:p w14:paraId="23ADF5B2" w14:textId="7482DECB" w:rsidR="006B0AC1" w:rsidRPr="006B0AC1" w:rsidRDefault="006B0AC1" w:rsidP="006B0AC1">
            <w:pPr>
              <w:pStyle w:val="Prrafodelista"/>
              <w:ind w:left="0"/>
              <w:jc w:val="center"/>
              <w:rPr>
                <w:rFonts w:ascii="Calibri" w:hAnsi="Calibri" w:cs="Calibri"/>
                <w:b/>
                <w:bCs/>
              </w:rPr>
            </w:pPr>
            <w:r w:rsidRPr="006B0AC1">
              <w:rPr>
                <w:rFonts w:ascii="Calibri" w:hAnsi="Calibri" w:cs="Calibri"/>
                <w:b/>
                <w:bCs/>
              </w:rPr>
              <w:t>Personal administrativo</w:t>
            </w:r>
          </w:p>
        </w:tc>
        <w:tc>
          <w:tcPr>
            <w:tcW w:w="6610" w:type="dxa"/>
          </w:tcPr>
          <w:p w14:paraId="63B76A47" w14:textId="671870DF" w:rsidR="006B0AC1" w:rsidRDefault="006B0AC1" w:rsidP="0076575C">
            <w:pPr>
              <w:pStyle w:val="Prrafodelista"/>
              <w:ind w:left="0"/>
              <w:jc w:val="both"/>
              <w:rPr>
                <w:rFonts w:ascii="Calibri" w:hAnsi="Calibri" w:cs="Calibri"/>
              </w:rPr>
            </w:pPr>
            <w:r w:rsidRPr="006B0AC1">
              <w:rPr>
                <w:rFonts w:ascii="Calibri" w:hAnsi="Calibri" w:cs="Calibri"/>
              </w:rPr>
              <w:t>Registrar clientes, reservas, pagos, contratos y administrar información operativa diaria.</w:t>
            </w:r>
          </w:p>
        </w:tc>
      </w:tr>
      <w:tr w:rsidR="006B0AC1" w14:paraId="1046BC1C" w14:textId="77777777" w:rsidTr="006B0AC1">
        <w:trPr>
          <w:trHeight w:val="685"/>
        </w:trPr>
        <w:tc>
          <w:tcPr>
            <w:tcW w:w="2354" w:type="dxa"/>
          </w:tcPr>
          <w:p w14:paraId="3EF1DCCD" w14:textId="1BE39B07" w:rsidR="006B0AC1" w:rsidRPr="006B0AC1" w:rsidRDefault="006B0AC1" w:rsidP="006B0AC1">
            <w:pPr>
              <w:pStyle w:val="Prrafodelista"/>
              <w:ind w:left="0"/>
              <w:jc w:val="center"/>
              <w:rPr>
                <w:rFonts w:ascii="Calibri" w:hAnsi="Calibri" w:cs="Calibri"/>
                <w:b/>
                <w:bCs/>
              </w:rPr>
            </w:pPr>
            <w:r w:rsidRPr="006B0AC1">
              <w:rPr>
                <w:rFonts w:ascii="Calibri" w:hAnsi="Calibri" w:cs="Calibri"/>
                <w:b/>
                <w:bCs/>
              </w:rPr>
              <w:t>Encargados de hospedaje/alquiler</w:t>
            </w:r>
          </w:p>
        </w:tc>
        <w:tc>
          <w:tcPr>
            <w:tcW w:w="6610" w:type="dxa"/>
          </w:tcPr>
          <w:p w14:paraId="5FB07A0A" w14:textId="4E5B867C" w:rsidR="006B0AC1" w:rsidRDefault="006B0AC1" w:rsidP="0076575C">
            <w:pPr>
              <w:pStyle w:val="Prrafodelista"/>
              <w:ind w:left="0"/>
              <w:jc w:val="both"/>
              <w:rPr>
                <w:rFonts w:ascii="Calibri" w:hAnsi="Calibri" w:cs="Calibri"/>
              </w:rPr>
            </w:pPr>
            <w:r w:rsidRPr="006B0AC1">
              <w:rPr>
                <w:rFonts w:ascii="Calibri" w:hAnsi="Calibri" w:cs="Calibri"/>
              </w:rPr>
              <w:t>Gestionar ingresos y salidas de huéspedes, verificar disponibilidad y actualizar estados de departamentos.</w:t>
            </w:r>
          </w:p>
        </w:tc>
      </w:tr>
      <w:tr w:rsidR="006B0AC1" w14:paraId="3A6DA9FA" w14:textId="77777777" w:rsidTr="006B0AC1">
        <w:trPr>
          <w:trHeight w:val="682"/>
        </w:trPr>
        <w:tc>
          <w:tcPr>
            <w:tcW w:w="2354" w:type="dxa"/>
          </w:tcPr>
          <w:p w14:paraId="04AB35EC" w14:textId="70292FD9" w:rsidR="006B0AC1" w:rsidRPr="006B0AC1" w:rsidRDefault="006B0AC1" w:rsidP="006B0AC1">
            <w:pPr>
              <w:pStyle w:val="Prrafodelista"/>
              <w:ind w:left="0"/>
              <w:jc w:val="center"/>
              <w:rPr>
                <w:rFonts w:ascii="Calibri" w:hAnsi="Calibri" w:cs="Calibri"/>
                <w:b/>
                <w:bCs/>
              </w:rPr>
            </w:pPr>
            <w:r w:rsidRPr="006B0AC1">
              <w:rPr>
                <w:rFonts w:ascii="Calibri" w:hAnsi="Calibri" w:cs="Calibri"/>
                <w:b/>
                <w:bCs/>
              </w:rPr>
              <w:t>Clientes externos</w:t>
            </w:r>
          </w:p>
        </w:tc>
        <w:tc>
          <w:tcPr>
            <w:tcW w:w="6610" w:type="dxa"/>
          </w:tcPr>
          <w:p w14:paraId="3740579B" w14:textId="003A3377" w:rsidR="006B0AC1" w:rsidRDefault="006B0AC1" w:rsidP="0076575C">
            <w:pPr>
              <w:pStyle w:val="Prrafodelista"/>
              <w:ind w:left="0"/>
              <w:jc w:val="both"/>
              <w:rPr>
                <w:rFonts w:ascii="Calibri" w:hAnsi="Calibri" w:cs="Calibri"/>
              </w:rPr>
            </w:pPr>
            <w:r w:rsidRPr="006B0AC1">
              <w:rPr>
                <w:rFonts w:ascii="Calibri" w:hAnsi="Calibri" w:cs="Calibri"/>
              </w:rPr>
              <w:t>Consultar disponibilidad, realizar reservas y acceder a información básica relacionada con alquileres o compras.</w:t>
            </w:r>
          </w:p>
        </w:tc>
      </w:tr>
      <w:tr w:rsidR="006B0AC1" w14:paraId="219EB8B2" w14:textId="77777777" w:rsidTr="006B0AC1">
        <w:trPr>
          <w:trHeight w:val="790"/>
        </w:trPr>
        <w:tc>
          <w:tcPr>
            <w:tcW w:w="2354" w:type="dxa"/>
          </w:tcPr>
          <w:p w14:paraId="462BB981" w14:textId="69D23AFA" w:rsidR="006B0AC1" w:rsidRPr="006B0AC1" w:rsidRDefault="006B0AC1" w:rsidP="006B0AC1">
            <w:pPr>
              <w:pStyle w:val="Prrafodelista"/>
              <w:ind w:left="0"/>
              <w:jc w:val="center"/>
              <w:rPr>
                <w:rFonts w:ascii="Calibri" w:hAnsi="Calibri" w:cs="Calibri"/>
                <w:b/>
                <w:bCs/>
              </w:rPr>
            </w:pPr>
            <w:r w:rsidRPr="006B0AC1">
              <w:rPr>
                <w:rFonts w:ascii="Calibri" w:hAnsi="Calibri" w:cs="Calibri"/>
                <w:b/>
                <w:bCs/>
              </w:rPr>
              <w:t>Administrador del sistema</w:t>
            </w:r>
          </w:p>
        </w:tc>
        <w:tc>
          <w:tcPr>
            <w:tcW w:w="6610" w:type="dxa"/>
          </w:tcPr>
          <w:p w14:paraId="16785698" w14:textId="1099BA93" w:rsidR="006B0AC1" w:rsidRPr="006B0AC1" w:rsidRDefault="006B0AC1" w:rsidP="0076575C">
            <w:pPr>
              <w:pStyle w:val="Prrafodelista"/>
              <w:ind w:left="0"/>
              <w:jc w:val="both"/>
              <w:rPr>
                <w:rFonts w:ascii="Calibri" w:hAnsi="Calibri" w:cs="Calibri"/>
              </w:rPr>
            </w:pPr>
            <w:r w:rsidRPr="006B0AC1">
              <w:rPr>
                <w:rFonts w:ascii="Calibri" w:hAnsi="Calibri" w:cs="Calibri"/>
              </w:rPr>
              <w:t>Gestionar usuarios, permisos, seguridad y mantenimiento básico del sistema.</w:t>
            </w:r>
          </w:p>
        </w:tc>
      </w:tr>
    </w:tbl>
    <w:p w14:paraId="56BC91D5" w14:textId="77777777" w:rsidR="003D747C" w:rsidRDefault="003D747C" w:rsidP="0076575C">
      <w:pPr>
        <w:jc w:val="both"/>
        <w:rPr>
          <w:rFonts w:ascii="Calibri" w:hAnsi="Calibri" w:cs="Calibri"/>
          <w:b/>
          <w:bCs/>
        </w:rPr>
      </w:pPr>
    </w:p>
    <w:p w14:paraId="09D47218" w14:textId="7AB67048" w:rsidR="008477C7" w:rsidRPr="007405D9" w:rsidRDefault="008477C7" w:rsidP="007405D9">
      <w:pPr>
        <w:pStyle w:val="Ttulo3"/>
        <w:ind w:left="708"/>
        <w:jc w:val="both"/>
        <w:rPr>
          <w:b/>
          <w:bCs/>
          <w:color w:val="auto"/>
        </w:rPr>
      </w:pPr>
      <w:bookmarkStart w:id="5" w:name="_Toc235484668"/>
      <w:r w:rsidRPr="007405D9">
        <w:rPr>
          <w:b/>
          <w:bCs/>
          <w:color w:val="auto"/>
        </w:rPr>
        <w:t xml:space="preserve">1.3.1. </w:t>
      </w:r>
      <w:r w:rsidRPr="007405D9">
        <w:rPr>
          <w:b/>
          <w:bCs/>
          <w:color w:val="auto"/>
        </w:rPr>
        <w:t>Requerimientos funcionales priorizados</w:t>
      </w:r>
      <w:bookmarkEnd w:id="5"/>
    </w:p>
    <w:p w14:paraId="6F80A321" w14:textId="71691B0C" w:rsidR="008477C7" w:rsidRPr="008477C7" w:rsidRDefault="008477C7" w:rsidP="008477C7">
      <w:pPr>
        <w:spacing w:line="360" w:lineRule="auto"/>
        <w:ind w:left="1416"/>
        <w:jc w:val="both"/>
        <w:rPr>
          <w:b/>
          <w:bCs/>
        </w:rPr>
      </w:pPr>
      <w:r w:rsidRPr="008477C7">
        <w:rPr>
          <w:b/>
          <w:bCs/>
        </w:rPr>
        <w:t>Descripción</w:t>
      </w:r>
      <w:r>
        <w:rPr>
          <w:b/>
          <w:bCs/>
        </w:rPr>
        <w:t xml:space="preserve">: </w:t>
      </w:r>
      <w:r w:rsidRPr="008477C7">
        <w:t xml:space="preserve">El Sistema Integral de Gestión Inmobiliaria deberá permitir que el administrador inicie sesión mediante su correo electrónico y contraseña. Las credenciales serán verificadas utilizando </w:t>
      </w:r>
      <w:proofErr w:type="spellStart"/>
      <w:r w:rsidRPr="008477C7">
        <w:rPr>
          <w:b/>
          <w:bCs/>
        </w:rPr>
        <w:t>Supabase</w:t>
      </w:r>
      <w:proofErr w:type="spellEnd"/>
      <w:r w:rsidRPr="008477C7">
        <w:rPr>
          <w:b/>
          <w:bCs/>
        </w:rPr>
        <w:t xml:space="preserve"> </w:t>
      </w:r>
      <w:proofErr w:type="spellStart"/>
      <w:r w:rsidRPr="008477C7">
        <w:rPr>
          <w:b/>
          <w:bCs/>
        </w:rPr>
        <w:t>Auth</w:t>
      </w:r>
      <w:proofErr w:type="spellEnd"/>
      <w:r w:rsidRPr="008477C7">
        <w:t xml:space="preserve">. Cuando la autenticación sea correcta, el sistema deberá consultar el perfil </w:t>
      </w:r>
      <w:r w:rsidRPr="008477C7">
        <w:lastRenderedPageBreak/>
        <w:t xml:space="preserve">y el rol almacenados en la tabla </w:t>
      </w:r>
      <w:proofErr w:type="spellStart"/>
      <w:r w:rsidRPr="008477C7">
        <w:t>profiles</w:t>
      </w:r>
      <w:proofErr w:type="spellEnd"/>
      <w:r w:rsidRPr="008477C7">
        <w:t xml:space="preserve"> y permitir el acceso al </w:t>
      </w:r>
      <w:proofErr w:type="spellStart"/>
      <w:r w:rsidRPr="008477C7">
        <w:t>dashboard</w:t>
      </w:r>
      <w:proofErr w:type="spellEnd"/>
      <w:r w:rsidRPr="008477C7">
        <w:t xml:space="preserve"> administrativo.</w:t>
      </w:r>
    </w:p>
    <w:p w14:paraId="34FF17CF" w14:textId="77777777" w:rsidR="008477C7" w:rsidRPr="008477C7" w:rsidRDefault="008477C7" w:rsidP="008477C7">
      <w:pPr>
        <w:spacing w:line="360" w:lineRule="auto"/>
        <w:ind w:left="1416"/>
        <w:jc w:val="both"/>
      </w:pPr>
      <w:r w:rsidRPr="008477C7">
        <w:t xml:space="preserve">El </w:t>
      </w:r>
      <w:proofErr w:type="spellStart"/>
      <w:r w:rsidRPr="008477C7">
        <w:t>dashboard</w:t>
      </w:r>
      <w:proofErr w:type="spellEnd"/>
      <w:r w:rsidRPr="008477C7">
        <w:t xml:space="preserve"> mostrará información actualizada obtenida de las tablas de </w:t>
      </w:r>
      <w:proofErr w:type="spellStart"/>
      <w:r w:rsidRPr="008477C7">
        <w:t>Supabase</w:t>
      </w:r>
      <w:proofErr w:type="spellEnd"/>
      <w:r w:rsidRPr="008477C7">
        <w:t xml:space="preserve"> relacionadas con departamentos, clientes, reservas, pagos, ventas y contratos. Los datos registrados desde la página web deberán almacenarse en </w:t>
      </w:r>
      <w:proofErr w:type="spellStart"/>
      <w:r w:rsidRPr="008477C7">
        <w:t>Supabase</w:t>
      </w:r>
      <w:proofErr w:type="spellEnd"/>
      <w:r w:rsidRPr="008477C7">
        <w:t xml:space="preserve"> y posteriormente visualizarse en los módulos correspondientes y resumirse mediante indicadores dentro del </w:t>
      </w:r>
      <w:proofErr w:type="spellStart"/>
      <w:r w:rsidRPr="008477C7">
        <w:t>dashboard</w:t>
      </w:r>
      <w:proofErr w:type="spellEnd"/>
      <w:r w:rsidRPr="008477C7">
        <w:t>.</w:t>
      </w:r>
    </w:p>
    <w:p w14:paraId="39412C8D" w14:textId="77777777" w:rsidR="008477C7" w:rsidRPr="008477C7" w:rsidRDefault="008477C7" w:rsidP="008477C7">
      <w:pPr>
        <w:spacing w:line="360" w:lineRule="auto"/>
        <w:ind w:left="1416"/>
        <w:jc w:val="both"/>
      </w:pPr>
      <w:r w:rsidRPr="008477C7">
        <w:t xml:space="preserve">El informe ya establece la vinculación del </w:t>
      </w:r>
      <w:proofErr w:type="spellStart"/>
      <w:r w:rsidRPr="008477C7">
        <w:t>frontend</w:t>
      </w:r>
      <w:proofErr w:type="spellEnd"/>
      <w:r w:rsidRPr="008477C7">
        <w:t xml:space="preserve"> con </w:t>
      </w:r>
      <w:proofErr w:type="spellStart"/>
      <w:r w:rsidRPr="008477C7">
        <w:t>Supabase</w:t>
      </w:r>
      <w:proofErr w:type="spellEnd"/>
      <w:r w:rsidRPr="008477C7">
        <w:t xml:space="preserve">, la autenticación, las políticas de seguridad por roles y el despliegue de un primer incremento con </w:t>
      </w:r>
      <w:proofErr w:type="spellStart"/>
      <w:r w:rsidRPr="008477C7">
        <w:t>login</w:t>
      </w:r>
      <w:proofErr w:type="spellEnd"/>
      <w:r w:rsidRPr="008477C7">
        <w:t xml:space="preserve"> y gestión de clientes. </w:t>
      </w:r>
    </w:p>
    <w:p w14:paraId="1456FA96" w14:textId="6B7258E2" w:rsidR="008477C7" w:rsidRPr="008477C7" w:rsidRDefault="008477C7" w:rsidP="008477C7">
      <w:pPr>
        <w:spacing w:line="360" w:lineRule="auto"/>
        <w:ind w:left="1416"/>
        <w:jc w:val="both"/>
      </w:pPr>
    </w:p>
    <w:p w14:paraId="6660C94C" w14:textId="5455ED68" w:rsidR="008477C7" w:rsidRPr="008477C7" w:rsidRDefault="008477C7" w:rsidP="008477C7">
      <w:pPr>
        <w:spacing w:line="360" w:lineRule="auto"/>
        <w:ind w:left="1416"/>
        <w:jc w:val="both"/>
        <w:rPr>
          <w:b/>
          <w:bCs/>
        </w:rPr>
      </w:pPr>
      <w:r w:rsidRPr="008477C7">
        <w:rPr>
          <w:b/>
          <w:bCs/>
        </w:rPr>
        <w:t>Precondiciones</w:t>
      </w:r>
      <w:r>
        <w:rPr>
          <w:b/>
          <w:bCs/>
        </w:rPr>
        <w:t xml:space="preserve">: </w:t>
      </w:r>
      <w:r w:rsidRPr="008477C7">
        <w:t>Antes de iniciar el proceso se deberá cumplir lo siguiente:</w:t>
      </w:r>
    </w:p>
    <w:p w14:paraId="2A174872" w14:textId="77777777" w:rsidR="008477C7" w:rsidRPr="008477C7" w:rsidRDefault="008477C7" w:rsidP="008477C7">
      <w:pPr>
        <w:numPr>
          <w:ilvl w:val="0"/>
          <w:numId w:val="59"/>
        </w:numPr>
        <w:tabs>
          <w:tab w:val="num" w:pos="1416"/>
        </w:tabs>
        <w:spacing w:line="360" w:lineRule="auto"/>
        <w:ind w:left="1776"/>
        <w:jc w:val="both"/>
      </w:pPr>
      <w:r w:rsidRPr="008477C7">
        <w:t xml:space="preserve">El administrador debe estar registrado en </w:t>
      </w:r>
      <w:proofErr w:type="spellStart"/>
      <w:proofErr w:type="gramStart"/>
      <w:r w:rsidRPr="008477C7">
        <w:t>auth.users</w:t>
      </w:r>
      <w:proofErr w:type="spellEnd"/>
      <w:proofErr w:type="gramEnd"/>
      <w:r w:rsidRPr="008477C7">
        <w:t xml:space="preserve">. </w:t>
      </w:r>
    </w:p>
    <w:p w14:paraId="5A42FD1A" w14:textId="77777777" w:rsidR="008477C7" w:rsidRPr="008477C7" w:rsidRDefault="008477C7" w:rsidP="008477C7">
      <w:pPr>
        <w:numPr>
          <w:ilvl w:val="0"/>
          <w:numId w:val="59"/>
        </w:numPr>
        <w:tabs>
          <w:tab w:val="num" w:pos="1416"/>
        </w:tabs>
        <w:spacing w:line="360" w:lineRule="auto"/>
        <w:ind w:left="1776"/>
        <w:jc w:val="both"/>
      </w:pPr>
      <w:r w:rsidRPr="008477C7">
        <w:t xml:space="preserve">Debe existir un perfil relacionado en la tabla </w:t>
      </w:r>
      <w:proofErr w:type="spellStart"/>
      <w:proofErr w:type="gramStart"/>
      <w:r w:rsidRPr="008477C7">
        <w:t>public.profiles</w:t>
      </w:r>
      <w:proofErr w:type="spellEnd"/>
      <w:proofErr w:type="gramEnd"/>
      <w:r w:rsidRPr="008477C7">
        <w:t xml:space="preserve">. </w:t>
      </w:r>
    </w:p>
    <w:p w14:paraId="56F4B76B" w14:textId="77777777" w:rsidR="008477C7" w:rsidRPr="008477C7" w:rsidRDefault="008477C7" w:rsidP="008477C7">
      <w:pPr>
        <w:numPr>
          <w:ilvl w:val="0"/>
          <w:numId w:val="59"/>
        </w:numPr>
        <w:tabs>
          <w:tab w:val="num" w:pos="1416"/>
        </w:tabs>
        <w:spacing w:line="360" w:lineRule="auto"/>
        <w:ind w:left="1776"/>
        <w:jc w:val="both"/>
      </w:pPr>
      <w:r w:rsidRPr="008477C7">
        <w:t xml:space="preserve">El perfil debe tener asignado el rol </w:t>
      </w:r>
      <w:r w:rsidRPr="008477C7">
        <w:rPr>
          <w:b/>
          <w:bCs/>
        </w:rPr>
        <w:t>Administrador</w:t>
      </w:r>
      <w:r w:rsidRPr="008477C7">
        <w:t xml:space="preserve">. </w:t>
      </w:r>
    </w:p>
    <w:p w14:paraId="052D7012" w14:textId="77777777" w:rsidR="008477C7" w:rsidRPr="008477C7" w:rsidRDefault="008477C7" w:rsidP="008477C7">
      <w:pPr>
        <w:numPr>
          <w:ilvl w:val="0"/>
          <w:numId w:val="59"/>
        </w:numPr>
        <w:tabs>
          <w:tab w:val="num" w:pos="1416"/>
        </w:tabs>
        <w:spacing w:line="360" w:lineRule="auto"/>
        <w:ind w:left="1776"/>
        <w:jc w:val="both"/>
      </w:pPr>
      <w:r w:rsidRPr="008477C7">
        <w:t xml:space="preserve">La cuenta debe encontrarse activa. </w:t>
      </w:r>
    </w:p>
    <w:p w14:paraId="3B31211B" w14:textId="77777777" w:rsidR="008477C7" w:rsidRPr="008477C7" w:rsidRDefault="008477C7" w:rsidP="008477C7">
      <w:pPr>
        <w:numPr>
          <w:ilvl w:val="0"/>
          <w:numId w:val="59"/>
        </w:numPr>
        <w:tabs>
          <w:tab w:val="num" w:pos="1416"/>
        </w:tabs>
        <w:spacing w:line="360" w:lineRule="auto"/>
        <w:ind w:left="1776"/>
        <w:jc w:val="both"/>
      </w:pPr>
      <w:r w:rsidRPr="008477C7">
        <w:t xml:space="preserve">El usuario debe contar con conexión a internet. </w:t>
      </w:r>
    </w:p>
    <w:p w14:paraId="66CFD5FC" w14:textId="77777777" w:rsidR="008477C7" w:rsidRPr="008477C7" w:rsidRDefault="008477C7" w:rsidP="008477C7">
      <w:pPr>
        <w:numPr>
          <w:ilvl w:val="0"/>
          <w:numId w:val="59"/>
        </w:numPr>
        <w:tabs>
          <w:tab w:val="num" w:pos="1416"/>
        </w:tabs>
        <w:spacing w:line="360" w:lineRule="auto"/>
        <w:ind w:left="1776"/>
        <w:jc w:val="both"/>
      </w:pPr>
      <w:r w:rsidRPr="008477C7">
        <w:t xml:space="preserve">Las políticas RLS de </w:t>
      </w:r>
      <w:proofErr w:type="spellStart"/>
      <w:r w:rsidRPr="008477C7">
        <w:t>Supabase</w:t>
      </w:r>
      <w:proofErr w:type="spellEnd"/>
      <w:r w:rsidRPr="008477C7">
        <w:t xml:space="preserve"> deben estar configuradas. </w:t>
      </w:r>
    </w:p>
    <w:p w14:paraId="4E5101D5" w14:textId="77777777" w:rsidR="008477C7" w:rsidRPr="008477C7" w:rsidRDefault="008477C7" w:rsidP="008477C7">
      <w:pPr>
        <w:numPr>
          <w:ilvl w:val="0"/>
          <w:numId w:val="59"/>
        </w:numPr>
        <w:tabs>
          <w:tab w:val="num" w:pos="1416"/>
        </w:tabs>
        <w:spacing w:line="360" w:lineRule="auto"/>
        <w:ind w:left="1776"/>
        <w:jc w:val="both"/>
      </w:pPr>
      <w:r w:rsidRPr="008477C7">
        <w:t xml:space="preserve">Las tablas del sistema deben contener información registrada. </w:t>
      </w:r>
    </w:p>
    <w:p w14:paraId="14C027B1" w14:textId="1CC8BFE7" w:rsidR="008477C7" w:rsidRPr="008477C7" w:rsidRDefault="008477C7" w:rsidP="008477C7">
      <w:pPr>
        <w:spacing w:line="360" w:lineRule="auto"/>
        <w:ind w:left="1416"/>
        <w:jc w:val="both"/>
      </w:pPr>
    </w:p>
    <w:p w14:paraId="0BCEF4DD" w14:textId="087FD68E" w:rsidR="008477C7" w:rsidRPr="008477C7" w:rsidRDefault="008477C7" w:rsidP="008477C7">
      <w:pPr>
        <w:spacing w:line="360" w:lineRule="auto"/>
        <w:ind w:left="1416"/>
        <w:jc w:val="both"/>
        <w:rPr>
          <w:b/>
          <w:bCs/>
        </w:rPr>
      </w:pPr>
      <w:r w:rsidRPr="008477C7">
        <w:rPr>
          <w:b/>
          <w:bCs/>
        </w:rPr>
        <w:t>Flujo principal del requerimiento</w:t>
      </w:r>
      <w:r>
        <w:rPr>
          <w:b/>
          <w:bCs/>
        </w:rPr>
        <w:t xml:space="preserve">: </w:t>
      </w:r>
      <w:r w:rsidRPr="008477C7">
        <w:t>Puedes colocar estos pasos en el informe:</w:t>
      </w:r>
    </w:p>
    <w:p w14:paraId="1D948580" w14:textId="77777777" w:rsidR="008477C7" w:rsidRPr="008477C7" w:rsidRDefault="008477C7" w:rsidP="008477C7">
      <w:pPr>
        <w:numPr>
          <w:ilvl w:val="0"/>
          <w:numId w:val="60"/>
        </w:numPr>
        <w:tabs>
          <w:tab w:val="num" w:pos="1416"/>
        </w:tabs>
        <w:spacing w:line="360" w:lineRule="auto"/>
        <w:ind w:left="1776"/>
        <w:jc w:val="both"/>
      </w:pPr>
      <w:r w:rsidRPr="008477C7">
        <w:t xml:space="preserve">El administrador ingresa a la página web del SIGI. </w:t>
      </w:r>
    </w:p>
    <w:p w14:paraId="65D2305A" w14:textId="77777777" w:rsidR="008477C7" w:rsidRPr="008477C7" w:rsidRDefault="008477C7" w:rsidP="008477C7">
      <w:pPr>
        <w:numPr>
          <w:ilvl w:val="0"/>
          <w:numId w:val="60"/>
        </w:numPr>
        <w:tabs>
          <w:tab w:val="num" w:pos="1416"/>
        </w:tabs>
        <w:spacing w:line="360" w:lineRule="auto"/>
        <w:ind w:left="1776"/>
        <w:jc w:val="both"/>
      </w:pPr>
      <w:r w:rsidRPr="008477C7">
        <w:t xml:space="preserve">El sistema muestra el formulario de inicio de sesión. </w:t>
      </w:r>
    </w:p>
    <w:p w14:paraId="4B95D705" w14:textId="77777777" w:rsidR="008477C7" w:rsidRPr="008477C7" w:rsidRDefault="008477C7" w:rsidP="008477C7">
      <w:pPr>
        <w:numPr>
          <w:ilvl w:val="0"/>
          <w:numId w:val="60"/>
        </w:numPr>
        <w:tabs>
          <w:tab w:val="num" w:pos="1416"/>
        </w:tabs>
        <w:spacing w:line="360" w:lineRule="auto"/>
        <w:ind w:left="1776"/>
        <w:jc w:val="both"/>
      </w:pPr>
      <w:r w:rsidRPr="008477C7">
        <w:lastRenderedPageBreak/>
        <w:t xml:space="preserve">El administrador introduce su correo electrónico y contraseña. </w:t>
      </w:r>
    </w:p>
    <w:p w14:paraId="4E66AAFD" w14:textId="77777777" w:rsidR="008477C7" w:rsidRPr="008477C7" w:rsidRDefault="008477C7" w:rsidP="008477C7">
      <w:pPr>
        <w:numPr>
          <w:ilvl w:val="0"/>
          <w:numId w:val="60"/>
        </w:numPr>
        <w:tabs>
          <w:tab w:val="num" w:pos="1416"/>
        </w:tabs>
        <w:spacing w:line="360" w:lineRule="auto"/>
        <w:ind w:left="1776"/>
        <w:jc w:val="both"/>
      </w:pPr>
      <w:r w:rsidRPr="008477C7">
        <w:t xml:space="preserve">La página web envía las credenciales a </w:t>
      </w:r>
      <w:proofErr w:type="spellStart"/>
      <w:r w:rsidRPr="008477C7">
        <w:t>Supabase</w:t>
      </w:r>
      <w:proofErr w:type="spellEnd"/>
      <w:r w:rsidRPr="008477C7">
        <w:t xml:space="preserve"> </w:t>
      </w:r>
      <w:proofErr w:type="spellStart"/>
      <w:r w:rsidRPr="008477C7">
        <w:t>Auth</w:t>
      </w:r>
      <w:proofErr w:type="spellEnd"/>
      <w:r w:rsidRPr="008477C7">
        <w:t xml:space="preserve">. </w:t>
      </w:r>
    </w:p>
    <w:p w14:paraId="53BA9363" w14:textId="77777777" w:rsidR="008477C7" w:rsidRPr="008477C7" w:rsidRDefault="008477C7" w:rsidP="008477C7">
      <w:pPr>
        <w:numPr>
          <w:ilvl w:val="0"/>
          <w:numId w:val="60"/>
        </w:numPr>
        <w:tabs>
          <w:tab w:val="num" w:pos="1416"/>
        </w:tabs>
        <w:spacing w:line="360" w:lineRule="auto"/>
        <w:ind w:left="1776"/>
        <w:jc w:val="both"/>
      </w:pPr>
      <w:proofErr w:type="spellStart"/>
      <w:r w:rsidRPr="008477C7">
        <w:t>Supabase</w:t>
      </w:r>
      <w:proofErr w:type="spellEnd"/>
      <w:r w:rsidRPr="008477C7">
        <w:t xml:space="preserve"> verifica que las credenciales sean correctas. </w:t>
      </w:r>
    </w:p>
    <w:p w14:paraId="37B510E3" w14:textId="77777777" w:rsidR="008477C7" w:rsidRPr="008477C7" w:rsidRDefault="008477C7" w:rsidP="008477C7">
      <w:pPr>
        <w:numPr>
          <w:ilvl w:val="0"/>
          <w:numId w:val="60"/>
        </w:numPr>
        <w:tabs>
          <w:tab w:val="num" w:pos="1416"/>
        </w:tabs>
        <w:spacing w:line="360" w:lineRule="auto"/>
        <w:ind w:left="1776"/>
        <w:jc w:val="both"/>
      </w:pPr>
      <w:r w:rsidRPr="008477C7">
        <w:t xml:space="preserve">El sistema genera una sesión autenticada. </w:t>
      </w:r>
    </w:p>
    <w:p w14:paraId="385598BA" w14:textId="77777777" w:rsidR="008477C7" w:rsidRPr="008477C7" w:rsidRDefault="008477C7" w:rsidP="008477C7">
      <w:pPr>
        <w:numPr>
          <w:ilvl w:val="0"/>
          <w:numId w:val="60"/>
        </w:numPr>
        <w:tabs>
          <w:tab w:val="num" w:pos="1416"/>
        </w:tabs>
        <w:spacing w:line="360" w:lineRule="auto"/>
        <w:ind w:left="1776"/>
        <w:jc w:val="both"/>
      </w:pPr>
      <w:r w:rsidRPr="008477C7">
        <w:t xml:space="preserve">SIGI consulta la tabla </w:t>
      </w:r>
      <w:proofErr w:type="spellStart"/>
      <w:r w:rsidRPr="008477C7">
        <w:t>profiles</w:t>
      </w:r>
      <w:proofErr w:type="spellEnd"/>
      <w:r w:rsidRPr="008477C7">
        <w:t xml:space="preserve"> para identificar el nombre y rol del usuario. </w:t>
      </w:r>
    </w:p>
    <w:p w14:paraId="46D0DD41" w14:textId="77777777" w:rsidR="008477C7" w:rsidRPr="008477C7" w:rsidRDefault="008477C7" w:rsidP="008477C7">
      <w:pPr>
        <w:numPr>
          <w:ilvl w:val="0"/>
          <w:numId w:val="60"/>
        </w:numPr>
        <w:tabs>
          <w:tab w:val="num" w:pos="1416"/>
        </w:tabs>
        <w:spacing w:line="360" w:lineRule="auto"/>
        <w:ind w:left="1776"/>
        <w:jc w:val="both"/>
      </w:pPr>
      <w:r w:rsidRPr="008477C7">
        <w:t xml:space="preserve">El sistema verifica que el usuario tenga el rol </w:t>
      </w:r>
      <w:r w:rsidRPr="008477C7">
        <w:rPr>
          <w:b/>
          <w:bCs/>
        </w:rPr>
        <w:t>Administrador</w:t>
      </w:r>
      <w:r w:rsidRPr="008477C7">
        <w:t xml:space="preserve">. </w:t>
      </w:r>
    </w:p>
    <w:p w14:paraId="55C4DD9B" w14:textId="77777777" w:rsidR="008477C7" w:rsidRPr="008477C7" w:rsidRDefault="008477C7" w:rsidP="008477C7">
      <w:pPr>
        <w:numPr>
          <w:ilvl w:val="0"/>
          <w:numId w:val="60"/>
        </w:numPr>
        <w:tabs>
          <w:tab w:val="num" w:pos="1416"/>
        </w:tabs>
        <w:spacing w:line="360" w:lineRule="auto"/>
        <w:ind w:left="1776"/>
        <w:jc w:val="both"/>
      </w:pPr>
      <w:r w:rsidRPr="008477C7">
        <w:t xml:space="preserve">El administrador es redirigido al </w:t>
      </w:r>
      <w:proofErr w:type="spellStart"/>
      <w:r w:rsidRPr="008477C7">
        <w:t>dashboard</w:t>
      </w:r>
      <w:proofErr w:type="spellEnd"/>
      <w:r w:rsidRPr="008477C7">
        <w:t xml:space="preserve"> principal. </w:t>
      </w:r>
    </w:p>
    <w:p w14:paraId="7C7658B9" w14:textId="77777777" w:rsidR="008477C7" w:rsidRPr="008477C7" w:rsidRDefault="008477C7" w:rsidP="008477C7">
      <w:pPr>
        <w:numPr>
          <w:ilvl w:val="0"/>
          <w:numId w:val="60"/>
        </w:numPr>
        <w:tabs>
          <w:tab w:val="num" w:pos="1416"/>
        </w:tabs>
        <w:spacing w:line="360" w:lineRule="auto"/>
        <w:ind w:left="1776"/>
        <w:jc w:val="both"/>
      </w:pPr>
      <w:r w:rsidRPr="008477C7">
        <w:t xml:space="preserve">El </w:t>
      </w:r>
      <w:proofErr w:type="spellStart"/>
      <w:r w:rsidRPr="008477C7">
        <w:t>dashboard</w:t>
      </w:r>
      <w:proofErr w:type="spellEnd"/>
      <w:r w:rsidRPr="008477C7">
        <w:t xml:space="preserve"> consulta la información almacenada en </w:t>
      </w:r>
      <w:proofErr w:type="spellStart"/>
      <w:r w:rsidRPr="008477C7">
        <w:t>Supabase</w:t>
      </w:r>
      <w:proofErr w:type="spellEnd"/>
      <w:r w:rsidRPr="008477C7">
        <w:t xml:space="preserve">. </w:t>
      </w:r>
    </w:p>
    <w:p w14:paraId="6336B41B" w14:textId="77777777" w:rsidR="008477C7" w:rsidRPr="008477C7" w:rsidRDefault="008477C7" w:rsidP="008477C7">
      <w:pPr>
        <w:numPr>
          <w:ilvl w:val="0"/>
          <w:numId w:val="60"/>
        </w:numPr>
        <w:tabs>
          <w:tab w:val="num" w:pos="1416"/>
        </w:tabs>
        <w:spacing w:line="360" w:lineRule="auto"/>
        <w:ind w:left="1776"/>
        <w:jc w:val="both"/>
      </w:pPr>
      <w:r w:rsidRPr="008477C7">
        <w:t xml:space="preserve">El sistema calcula los indicadores generales. </w:t>
      </w:r>
    </w:p>
    <w:p w14:paraId="44A8563C" w14:textId="77777777" w:rsidR="008477C7" w:rsidRPr="008477C7" w:rsidRDefault="008477C7" w:rsidP="008477C7">
      <w:pPr>
        <w:numPr>
          <w:ilvl w:val="0"/>
          <w:numId w:val="60"/>
        </w:numPr>
        <w:tabs>
          <w:tab w:val="num" w:pos="1416"/>
        </w:tabs>
        <w:spacing w:line="360" w:lineRule="auto"/>
        <w:ind w:left="1776"/>
        <w:jc w:val="both"/>
      </w:pPr>
      <w:r w:rsidRPr="008477C7">
        <w:t xml:space="preserve">Los resultados se presentan en tarjetas, tablas y módulos de consulta. </w:t>
      </w:r>
    </w:p>
    <w:p w14:paraId="09012141" w14:textId="5C76C6AD" w:rsidR="008477C7" w:rsidRPr="008477C7" w:rsidRDefault="008477C7" w:rsidP="008477C7">
      <w:pPr>
        <w:spacing w:line="360" w:lineRule="auto"/>
        <w:ind w:left="1416"/>
        <w:jc w:val="both"/>
      </w:pPr>
    </w:p>
    <w:p w14:paraId="4CE6FDE8" w14:textId="17996A4E" w:rsidR="008477C7" w:rsidRPr="008477C7" w:rsidRDefault="008477C7" w:rsidP="008477C7">
      <w:pPr>
        <w:spacing w:line="360" w:lineRule="auto"/>
        <w:ind w:left="1416"/>
        <w:jc w:val="both"/>
        <w:rPr>
          <w:b/>
          <w:bCs/>
        </w:rPr>
      </w:pPr>
      <w:r w:rsidRPr="008477C7">
        <w:rPr>
          <w:b/>
          <w:bCs/>
        </w:rPr>
        <w:t xml:space="preserve">Información mostrada en el </w:t>
      </w:r>
      <w:proofErr w:type="spellStart"/>
      <w:r w:rsidRPr="008477C7">
        <w:rPr>
          <w:b/>
          <w:bCs/>
        </w:rPr>
        <w:t>dashboard</w:t>
      </w:r>
      <w:proofErr w:type="spellEnd"/>
      <w:r>
        <w:rPr>
          <w:b/>
          <w:bCs/>
        </w:rPr>
        <w:t xml:space="preserve">: </w:t>
      </w:r>
      <w:r w:rsidRPr="008477C7">
        <w:t xml:space="preserve">De acuerdo con la primera imagen que enviaste, el </w:t>
      </w:r>
      <w:proofErr w:type="spellStart"/>
      <w:r w:rsidRPr="008477C7">
        <w:t>dashboard</w:t>
      </w:r>
      <w:proofErr w:type="spellEnd"/>
      <w:r w:rsidRPr="008477C7">
        <w:t xml:space="preserve"> puede mostrar:</w:t>
      </w:r>
    </w:p>
    <w:p w14:paraId="54A78F36" w14:textId="77777777" w:rsidR="008477C7" w:rsidRPr="008477C7" w:rsidRDefault="008477C7" w:rsidP="008477C7">
      <w:pPr>
        <w:numPr>
          <w:ilvl w:val="0"/>
          <w:numId w:val="61"/>
        </w:numPr>
        <w:tabs>
          <w:tab w:val="num" w:pos="1416"/>
        </w:tabs>
        <w:spacing w:line="360" w:lineRule="auto"/>
        <w:ind w:left="1776"/>
        <w:jc w:val="both"/>
      </w:pPr>
      <w:r w:rsidRPr="008477C7">
        <w:t xml:space="preserve">Nombre y fotografía del administrador. </w:t>
      </w:r>
    </w:p>
    <w:p w14:paraId="3B2DF3F8" w14:textId="77777777" w:rsidR="008477C7" w:rsidRPr="008477C7" w:rsidRDefault="008477C7" w:rsidP="008477C7">
      <w:pPr>
        <w:numPr>
          <w:ilvl w:val="0"/>
          <w:numId w:val="61"/>
        </w:numPr>
        <w:tabs>
          <w:tab w:val="num" w:pos="1416"/>
        </w:tabs>
        <w:spacing w:line="360" w:lineRule="auto"/>
        <w:ind w:left="1776"/>
        <w:jc w:val="both"/>
      </w:pPr>
      <w:r w:rsidRPr="008477C7">
        <w:t xml:space="preserve">Rol del usuario autenticado. </w:t>
      </w:r>
    </w:p>
    <w:p w14:paraId="6CF53367" w14:textId="77777777" w:rsidR="008477C7" w:rsidRPr="008477C7" w:rsidRDefault="008477C7" w:rsidP="008477C7">
      <w:pPr>
        <w:numPr>
          <w:ilvl w:val="0"/>
          <w:numId w:val="61"/>
        </w:numPr>
        <w:tabs>
          <w:tab w:val="num" w:pos="1416"/>
        </w:tabs>
        <w:spacing w:line="360" w:lineRule="auto"/>
        <w:ind w:left="1776"/>
        <w:jc w:val="both"/>
      </w:pPr>
      <w:proofErr w:type="gramStart"/>
      <w:r w:rsidRPr="008477C7">
        <w:t>Total</w:t>
      </w:r>
      <w:proofErr w:type="gramEnd"/>
      <w:r w:rsidRPr="008477C7">
        <w:t xml:space="preserve"> de departamentos. </w:t>
      </w:r>
    </w:p>
    <w:p w14:paraId="15C1ED1B" w14:textId="77777777" w:rsidR="008477C7" w:rsidRPr="008477C7" w:rsidRDefault="008477C7" w:rsidP="008477C7">
      <w:pPr>
        <w:numPr>
          <w:ilvl w:val="0"/>
          <w:numId w:val="61"/>
        </w:numPr>
        <w:tabs>
          <w:tab w:val="num" w:pos="1416"/>
        </w:tabs>
        <w:spacing w:line="360" w:lineRule="auto"/>
        <w:ind w:left="1776"/>
        <w:jc w:val="both"/>
      </w:pPr>
      <w:r w:rsidRPr="008477C7">
        <w:t xml:space="preserve">Cantidad de departamentos disponibles. </w:t>
      </w:r>
    </w:p>
    <w:p w14:paraId="4BB1F3DC" w14:textId="77777777" w:rsidR="008477C7" w:rsidRPr="008477C7" w:rsidRDefault="008477C7" w:rsidP="008477C7">
      <w:pPr>
        <w:numPr>
          <w:ilvl w:val="0"/>
          <w:numId w:val="61"/>
        </w:numPr>
        <w:tabs>
          <w:tab w:val="num" w:pos="1416"/>
        </w:tabs>
        <w:spacing w:line="360" w:lineRule="auto"/>
        <w:ind w:left="1776"/>
        <w:jc w:val="both"/>
      </w:pPr>
      <w:r w:rsidRPr="008477C7">
        <w:t xml:space="preserve">Porcentaje de ocupación. </w:t>
      </w:r>
    </w:p>
    <w:p w14:paraId="04E50A9A" w14:textId="77777777" w:rsidR="008477C7" w:rsidRPr="008477C7" w:rsidRDefault="008477C7" w:rsidP="008477C7">
      <w:pPr>
        <w:numPr>
          <w:ilvl w:val="0"/>
          <w:numId w:val="61"/>
        </w:numPr>
        <w:tabs>
          <w:tab w:val="num" w:pos="1416"/>
        </w:tabs>
        <w:spacing w:line="360" w:lineRule="auto"/>
        <w:ind w:left="1776"/>
        <w:jc w:val="both"/>
      </w:pPr>
      <w:r w:rsidRPr="008477C7">
        <w:t xml:space="preserve">Cantidad de departamentos ocupados. </w:t>
      </w:r>
    </w:p>
    <w:p w14:paraId="61D47AF4" w14:textId="77777777" w:rsidR="008477C7" w:rsidRPr="008477C7" w:rsidRDefault="008477C7" w:rsidP="008477C7">
      <w:pPr>
        <w:numPr>
          <w:ilvl w:val="0"/>
          <w:numId w:val="61"/>
        </w:numPr>
        <w:tabs>
          <w:tab w:val="num" w:pos="1416"/>
        </w:tabs>
        <w:spacing w:line="360" w:lineRule="auto"/>
        <w:ind w:left="1776"/>
        <w:jc w:val="both"/>
      </w:pPr>
      <w:r w:rsidRPr="008477C7">
        <w:t xml:space="preserve">Ingresos totales. </w:t>
      </w:r>
    </w:p>
    <w:p w14:paraId="2F7DC7A5" w14:textId="77777777" w:rsidR="008477C7" w:rsidRPr="008477C7" w:rsidRDefault="008477C7" w:rsidP="008477C7">
      <w:pPr>
        <w:numPr>
          <w:ilvl w:val="0"/>
          <w:numId w:val="61"/>
        </w:numPr>
        <w:tabs>
          <w:tab w:val="num" w:pos="1416"/>
        </w:tabs>
        <w:spacing w:line="360" w:lineRule="auto"/>
        <w:ind w:left="1776"/>
        <w:jc w:val="both"/>
      </w:pPr>
      <w:r w:rsidRPr="008477C7">
        <w:t xml:space="preserve">Ingresos por alquiler. </w:t>
      </w:r>
    </w:p>
    <w:p w14:paraId="0760D917" w14:textId="77777777" w:rsidR="008477C7" w:rsidRPr="008477C7" w:rsidRDefault="008477C7" w:rsidP="008477C7">
      <w:pPr>
        <w:numPr>
          <w:ilvl w:val="0"/>
          <w:numId w:val="61"/>
        </w:numPr>
        <w:tabs>
          <w:tab w:val="num" w:pos="1416"/>
        </w:tabs>
        <w:spacing w:line="360" w:lineRule="auto"/>
        <w:ind w:left="1776"/>
        <w:jc w:val="both"/>
      </w:pPr>
      <w:r w:rsidRPr="008477C7">
        <w:t xml:space="preserve">Ingresos por Airbnb. </w:t>
      </w:r>
    </w:p>
    <w:p w14:paraId="2974FA29" w14:textId="77777777" w:rsidR="008477C7" w:rsidRPr="008477C7" w:rsidRDefault="008477C7" w:rsidP="008477C7">
      <w:pPr>
        <w:numPr>
          <w:ilvl w:val="0"/>
          <w:numId w:val="61"/>
        </w:numPr>
        <w:tabs>
          <w:tab w:val="num" w:pos="1416"/>
        </w:tabs>
        <w:spacing w:line="360" w:lineRule="auto"/>
        <w:ind w:left="1776"/>
        <w:jc w:val="both"/>
      </w:pPr>
      <w:r w:rsidRPr="008477C7">
        <w:t xml:space="preserve">Número de clientes registrados. </w:t>
      </w:r>
    </w:p>
    <w:p w14:paraId="07ADB038" w14:textId="77777777" w:rsidR="008477C7" w:rsidRPr="008477C7" w:rsidRDefault="008477C7" w:rsidP="008477C7">
      <w:pPr>
        <w:numPr>
          <w:ilvl w:val="0"/>
          <w:numId w:val="61"/>
        </w:numPr>
        <w:tabs>
          <w:tab w:val="num" w:pos="1416"/>
        </w:tabs>
        <w:spacing w:line="360" w:lineRule="auto"/>
        <w:ind w:left="1776"/>
        <w:jc w:val="both"/>
      </w:pPr>
      <w:r w:rsidRPr="008477C7">
        <w:lastRenderedPageBreak/>
        <w:t xml:space="preserve">Ingresos mensuales. </w:t>
      </w:r>
    </w:p>
    <w:p w14:paraId="2D4E0619" w14:textId="77777777" w:rsidR="008477C7" w:rsidRPr="008477C7" w:rsidRDefault="008477C7" w:rsidP="008477C7">
      <w:pPr>
        <w:numPr>
          <w:ilvl w:val="0"/>
          <w:numId w:val="61"/>
        </w:numPr>
        <w:tabs>
          <w:tab w:val="num" w:pos="1416"/>
        </w:tabs>
        <w:spacing w:line="360" w:lineRule="auto"/>
        <w:ind w:left="1776"/>
        <w:jc w:val="both"/>
      </w:pPr>
      <w:r w:rsidRPr="008477C7">
        <w:t xml:space="preserve">Ingresos acumulados. </w:t>
      </w:r>
    </w:p>
    <w:p w14:paraId="254CB7F0" w14:textId="77777777" w:rsidR="008477C7" w:rsidRPr="008477C7" w:rsidRDefault="008477C7" w:rsidP="008477C7">
      <w:pPr>
        <w:numPr>
          <w:ilvl w:val="0"/>
          <w:numId w:val="61"/>
        </w:numPr>
        <w:tabs>
          <w:tab w:val="num" w:pos="1416"/>
        </w:tabs>
        <w:spacing w:line="360" w:lineRule="auto"/>
        <w:ind w:left="1776"/>
        <w:jc w:val="both"/>
      </w:pPr>
      <w:r w:rsidRPr="008477C7">
        <w:t xml:space="preserve">Acceso a departamentos. </w:t>
      </w:r>
    </w:p>
    <w:p w14:paraId="0B393746" w14:textId="77777777" w:rsidR="008477C7" w:rsidRPr="008477C7" w:rsidRDefault="008477C7" w:rsidP="008477C7">
      <w:pPr>
        <w:numPr>
          <w:ilvl w:val="0"/>
          <w:numId w:val="61"/>
        </w:numPr>
        <w:tabs>
          <w:tab w:val="num" w:pos="1416"/>
        </w:tabs>
        <w:spacing w:line="360" w:lineRule="auto"/>
        <w:ind w:left="1776"/>
        <w:jc w:val="both"/>
      </w:pPr>
      <w:r w:rsidRPr="008477C7">
        <w:t xml:space="preserve">Acceso a reservas. </w:t>
      </w:r>
    </w:p>
    <w:p w14:paraId="2D0A3E0A" w14:textId="77777777" w:rsidR="008477C7" w:rsidRPr="008477C7" w:rsidRDefault="008477C7" w:rsidP="008477C7">
      <w:pPr>
        <w:numPr>
          <w:ilvl w:val="0"/>
          <w:numId w:val="61"/>
        </w:numPr>
        <w:tabs>
          <w:tab w:val="num" w:pos="1416"/>
        </w:tabs>
        <w:spacing w:line="360" w:lineRule="auto"/>
        <w:ind w:left="1776"/>
        <w:jc w:val="both"/>
      </w:pPr>
      <w:r w:rsidRPr="008477C7">
        <w:t xml:space="preserve">Acceso a clientes. </w:t>
      </w:r>
    </w:p>
    <w:p w14:paraId="7CFAD5A7" w14:textId="77777777" w:rsidR="008477C7" w:rsidRPr="008477C7" w:rsidRDefault="008477C7" w:rsidP="008477C7">
      <w:pPr>
        <w:numPr>
          <w:ilvl w:val="0"/>
          <w:numId w:val="61"/>
        </w:numPr>
        <w:tabs>
          <w:tab w:val="num" w:pos="1416"/>
        </w:tabs>
        <w:spacing w:line="360" w:lineRule="auto"/>
        <w:ind w:left="1776"/>
        <w:jc w:val="both"/>
      </w:pPr>
      <w:r w:rsidRPr="008477C7">
        <w:t xml:space="preserve">Acceso a reportes semanales. </w:t>
      </w:r>
    </w:p>
    <w:p w14:paraId="3DE36792" w14:textId="77777777" w:rsidR="008477C7" w:rsidRPr="008477C7" w:rsidRDefault="008477C7" w:rsidP="008477C7">
      <w:pPr>
        <w:spacing w:line="360" w:lineRule="auto"/>
        <w:ind w:left="1416"/>
        <w:jc w:val="both"/>
      </w:pPr>
      <w:r w:rsidRPr="008477C7">
        <w:t xml:space="preserve">No significa que todos los registros completos deban aparecer en una sola pantalla. El </w:t>
      </w:r>
      <w:proofErr w:type="spellStart"/>
      <w:r w:rsidRPr="008477C7">
        <w:t>dashboard</w:t>
      </w:r>
      <w:proofErr w:type="spellEnd"/>
      <w:r w:rsidRPr="008477C7">
        <w:t xml:space="preserve"> presenta </w:t>
      </w:r>
      <w:r w:rsidRPr="008477C7">
        <w:rPr>
          <w:b/>
          <w:bCs/>
        </w:rPr>
        <w:t>datos resumidos</w:t>
      </w:r>
      <w:r w:rsidRPr="008477C7">
        <w:t>, mientras que los registros detallados aparecen dentro de cada módulo.</w:t>
      </w:r>
    </w:p>
    <w:p w14:paraId="00D6E26D" w14:textId="77777777" w:rsidR="008477C7" w:rsidRPr="008477C7" w:rsidRDefault="008477C7" w:rsidP="008477C7">
      <w:pPr>
        <w:ind w:left="720"/>
      </w:pPr>
    </w:p>
    <w:p w14:paraId="03DF9FFE" w14:textId="741FBD6F" w:rsidR="003D747C" w:rsidRPr="0017687C" w:rsidRDefault="006B0AC1" w:rsidP="00443AAD">
      <w:pPr>
        <w:pStyle w:val="Ttulo2"/>
        <w:numPr>
          <w:ilvl w:val="0"/>
          <w:numId w:val="5"/>
        </w:numPr>
        <w:rPr>
          <w:rFonts w:ascii="Calibri" w:hAnsi="Calibri" w:cs="Calibri"/>
          <w:b/>
          <w:bCs/>
          <w:color w:val="auto"/>
        </w:rPr>
      </w:pPr>
      <w:bookmarkStart w:id="6" w:name="_Toc235484669"/>
      <w:r w:rsidRPr="0017687C">
        <w:rPr>
          <w:rFonts w:ascii="Calibri" w:hAnsi="Calibri" w:cs="Calibri"/>
          <w:b/>
          <w:bCs/>
          <w:color w:val="auto"/>
        </w:rPr>
        <w:t>Selección y Justificación del Modelo de Proceso</w:t>
      </w:r>
      <w:bookmarkEnd w:id="6"/>
    </w:p>
    <w:p w14:paraId="0D070F7C" w14:textId="77777777" w:rsidR="00252C24" w:rsidRDefault="0076575C" w:rsidP="00252C24">
      <w:pPr>
        <w:pStyle w:val="Ttulo3"/>
        <w:numPr>
          <w:ilvl w:val="1"/>
          <w:numId w:val="5"/>
        </w:numPr>
        <w:jc w:val="both"/>
        <w:rPr>
          <w:rFonts w:ascii="Calibri" w:hAnsi="Calibri" w:cs="Calibri"/>
          <w:b/>
          <w:bCs/>
          <w:color w:val="auto"/>
        </w:rPr>
      </w:pPr>
      <w:r>
        <w:rPr>
          <w:rFonts w:ascii="Calibri" w:hAnsi="Calibri" w:cs="Calibri"/>
          <w:b/>
          <w:bCs/>
          <w:color w:val="auto"/>
        </w:rPr>
        <w:t xml:space="preserve"> </w:t>
      </w:r>
      <w:bookmarkStart w:id="7" w:name="_Toc235484670"/>
      <w:r w:rsidRPr="0076575C">
        <w:rPr>
          <w:rFonts w:ascii="Calibri" w:hAnsi="Calibri" w:cs="Calibri"/>
          <w:b/>
          <w:bCs/>
          <w:color w:val="auto"/>
        </w:rPr>
        <w:t>Evaluación de alternativas</w:t>
      </w:r>
      <w:bookmarkEnd w:id="7"/>
    </w:p>
    <w:p w14:paraId="05A1875C" w14:textId="3A0E4966" w:rsidR="0076575C" w:rsidRPr="00252C24" w:rsidRDefault="00252C24" w:rsidP="00252C24">
      <w:pPr>
        <w:spacing w:line="360" w:lineRule="auto"/>
        <w:ind w:left="1092"/>
        <w:jc w:val="both"/>
        <w:rPr>
          <w:rFonts w:ascii="Calibri" w:hAnsi="Calibri" w:cs="Calibri"/>
          <w:b/>
          <w:bCs/>
        </w:rPr>
      </w:pPr>
      <w:r w:rsidRPr="00252C24">
        <w:rPr>
          <w:rFonts w:ascii="Calibri" w:hAnsi="Calibri" w:cs="Calibri"/>
        </w:rPr>
        <w:t>P</w:t>
      </w:r>
      <w:r w:rsidR="0076575C" w:rsidRPr="00252C24">
        <w:rPr>
          <w:rFonts w:ascii="Calibri" w:hAnsi="Calibri" w:cs="Calibri"/>
        </w:rPr>
        <w:t xml:space="preserve">ara determinar el enfoque metodológico más eficiente en la construcción del Sistema Integral de Gestión Inmobiliaria (SIGI) para MAPO S.A.C., se realizó una evaluación comparativa de tres modelos de proceso candidatos: el Modelo en Cascada, el Modelo Incremental y el marco ágil Scrum. Esta evaluación se fundamenta en las características particulares de la organización, su baja madurez tecnológica y la naturaleza dinámica de sus operaciones comerciales.  </w:t>
      </w:r>
    </w:p>
    <w:p w14:paraId="4A217CC1" w14:textId="77777777" w:rsidR="001710E8" w:rsidRPr="001710E8" w:rsidRDefault="001710E8" w:rsidP="001710E8"/>
    <w:tbl>
      <w:tblPr>
        <w:tblStyle w:val="Tablaconcuadrcula"/>
        <w:tblW w:w="9072" w:type="dxa"/>
        <w:tblInd w:w="421" w:type="dxa"/>
        <w:tblLook w:val="04A0" w:firstRow="1" w:lastRow="0" w:firstColumn="1" w:lastColumn="0" w:noHBand="0" w:noVBand="1"/>
      </w:tblPr>
      <w:tblGrid>
        <w:gridCol w:w="1811"/>
        <w:gridCol w:w="2346"/>
        <w:gridCol w:w="2342"/>
        <w:gridCol w:w="2573"/>
      </w:tblGrid>
      <w:tr w:rsidR="00606985" w14:paraId="4FC8024E" w14:textId="77777777" w:rsidTr="001710E8">
        <w:trPr>
          <w:trHeight w:val="783"/>
        </w:trPr>
        <w:tc>
          <w:tcPr>
            <w:tcW w:w="1811" w:type="dxa"/>
          </w:tcPr>
          <w:p w14:paraId="2DC33F18" w14:textId="20C8003E" w:rsidR="00606985" w:rsidRPr="00D15ECB" w:rsidRDefault="00606985" w:rsidP="00606985">
            <w:pPr>
              <w:jc w:val="center"/>
              <w:rPr>
                <w:rFonts w:ascii="Calibri" w:hAnsi="Calibri" w:cs="Calibri"/>
                <w:b/>
                <w:bCs/>
                <w:sz w:val="22"/>
                <w:szCs w:val="22"/>
              </w:rPr>
            </w:pPr>
            <w:r w:rsidRPr="00D15ECB">
              <w:rPr>
                <w:rFonts w:ascii="Calibri" w:hAnsi="Calibri" w:cs="Calibri"/>
                <w:b/>
                <w:bCs/>
                <w:sz w:val="22"/>
                <w:szCs w:val="22"/>
              </w:rPr>
              <w:t>Criterio de Evaluación</w:t>
            </w:r>
          </w:p>
        </w:tc>
        <w:tc>
          <w:tcPr>
            <w:tcW w:w="2346" w:type="dxa"/>
          </w:tcPr>
          <w:p w14:paraId="3658569C" w14:textId="073B1B71" w:rsidR="00606985" w:rsidRPr="00D15ECB" w:rsidRDefault="00606985" w:rsidP="00606985">
            <w:pPr>
              <w:jc w:val="center"/>
              <w:rPr>
                <w:rFonts w:ascii="Calibri" w:hAnsi="Calibri" w:cs="Calibri"/>
                <w:b/>
                <w:bCs/>
                <w:sz w:val="22"/>
                <w:szCs w:val="22"/>
              </w:rPr>
            </w:pPr>
            <w:r w:rsidRPr="00D15ECB">
              <w:rPr>
                <w:rFonts w:ascii="Calibri" w:hAnsi="Calibri" w:cs="Calibri"/>
                <w:b/>
                <w:bCs/>
                <w:sz w:val="22"/>
                <w:szCs w:val="22"/>
              </w:rPr>
              <w:t>Modelo en Cascada</w:t>
            </w:r>
          </w:p>
        </w:tc>
        <w:tc>
          <w:tcPr>
            <w:tcW w:w="2342" w:type="dxa"/>
          </w:tcPr>
          <w:p w14:paraId="75FF5ECF" w14:textId="29F1E0A5" w:rsidR="00606985" w:rsidRPr="00D15ECB" w:rsidRDefault="00606985" w:rsidP="00606985">
            <w:pPr>
              <w:jc w:val="center"/>
              <w:rPr>
                <w:rFonts w:ascii="Calibri" w:hAnsi="Calibri" w:cs="Calibri"/>
                <w:b/>
                <w:bCs/>
                <w:sz w:val="22"/>
                <w:szCs w:val="22"/>
              </w:rPr>
            </w:pPr>
            <w:r w:rsidRPr="00D15ECB">
              <w:rPr>
                <w:rFonts w:ascii="Calibri" w:hAnsi="Calibri" w:cs="Calibri"/>
                <w:b/>
                <w:bCs/>
                <w:sz w:val="22"/>
                <w:szCs w:val="22"/>
              </w:rPr>
              <w:t>Modelo Incremental</w:t>
            </w:r>
          </w:p>
        </w:tc>
        <w:tc>
          <w:tcPr>
            <w:tcW w:w="2573" w:type="dxa"/>
          </w:tcPr>
          <w:p w14:paraId="60E5179E" w14:textId="0AF25EBA" w:rsidR="00606985" w:rsidRPr="00D15ECB" w:rsidRDefault="00606985" w:rsidP="00606985">
            <w:pPr>
              <w:jc w:val="center"/>
              <w:rPr>
                <w:rFonts w:ascii="Calibri" w:hAnsi="Calibri" w:cs="Calibri"/>
                <w:b/>
                <w:bCs/>
                <w:sz w:val="22"/>
                <w:szCs w:val="22"/>
              </w:rPr>
            </w:pPr>
            <w:r w:rsidRPr="00D15ECB">
              <w:rPr>
                <w:rFonts w:ascii="Calibri" w:hAnsi="Calibri" w:cs="Calibri"/>
                <w:b/>
                <w:bCs/>
                <w:sz w:val="22"/>
                <w:szCs w:val="22"/>
              </w:rPr>
              <w:t>Modelo Scrum (Ágil)</w:t>
            </w:r>
          </w:p>
        </w:tc>
      </w:tr>
      <w:tr w:rsidR="00606985" w14:paraId="50FB0F6F" w14:textId="77777777" w:rsidTr="001710E8">
        <w:trPr>
          <w:trHeight w:val="738"/>
        </w:trPr>
        <w:tc>
          <w:tcPr>
            <w:tcW w:w="1811" w:type="dxa"/>
          </w:tcPr>
          <w:p w14:paraId="470D587B" w14:textId="794CCCF4" w:rsidR="00606985" w:rsidRPr="00D15ECB" w:rsidRDefault="00606985" w:rsidP="00606985">
            <w:pPr>
              <w:rPr>
                <w:b/>
                <w:bCs/>
                <w:sz w:val="22"/>
                <w:szCs w:val="22"/>
              </w:rPr>
            </w:pPr>
            <w:r w:rsidRPr="00D15ECB">
              <w:rPr>
                <w:b/>
                <w:bCs/>
                <w:sz w:val="22"/>
                <w:szCs w:val="22"/>
              </w:rPr>
              <w:t>e. Adecuación al nivel de claridad de los requisitos</w:t>
            </w:r>
          </w:p>
        </w:tc>
        <w:tc>
          <w:tcPr>
            <w:tcW w:w="2346" w:type="dxa"/>
          </w:tcPr>
          <w:p w14:paraId="660840F8" w14:textId="66CC715C" w:rsidR="00606985" w:rsidRPr="00D15ECB" w:rsidRDefault="00606985" w:rsidP="000819CB">
            <w:pPr>
              <w:jc w:val="both"/>
              <w:rPr>
                <w:sz w:val="22"/>
                <w:szCs w:val="22"/>
              </w:rPr>
            </w:pPr>
            <w:r w:rsidRPr="00D15ECB">
              <w:rPr>
                <w:b/>
                <w:bCs/>
                <w:sz w:val="22"/>
                <w:szCs w:val="22"/>
              </w:rPr>
              <w:t>Bajo:</w:t>
            </w:r>
            <w:r w:rsidRPr="00D15ECB">
              <w:rPr>
                <w:sz w:val="22"/>
                <w:szCs w:val="22"/>
              </w:rPr>
              <w:t xml:space="preserve"> Requiere requisitos estables y definidos desde el inicio. El negocio de MAPO S.A.C. es muy dinámico y sus procesos actuales son informales, por lo que los requisitos evolucionarán rápidamente.</w:t>
            </w:r>
          </w:p>
        </w:tc>
        <w:tc>
          <w:tcPr>
            <w:tcW w:w="2342" w:type="dxa"/>
          </w:tcPr>
          <w:p w14:paraId="65B16593" w14:textId="6E5AEABD" w:rsidR="00606985" w:rsidRPr="00D15ECB" w:rsidRDefault="00606985" w:rsidP="000819CB">
            <w:pPr>
              <w:jc w:val="both"/>
              <w:rPr>
                <w:sz w:val="22"/>
                <w:szCs w:val="22"/>
              </w:rPr>
            </w:pPr>
            <w:r w:rsidRPr="00D15ECB">
              <w:rPr>
                <w:b/>
                <w:bCs/>
                <w:sz w:val="22"/>
                <w:szCs w:val="22"/>
              </w:rPr>
              <w:t>Medio:</w:t>
            </w:r>
            <w:r w:rsidRPr="00D15ECB">
              <w:rPr>
                <w:sz w:val="22"/>
                <w:szCs w:val="22"/>
              </w:rPr>
              <w:t xml:space="preserve"> Permite definir un núcleo base e ir agregando funciones, pero sigue dependiendo de una arquitectura y un alcance muy estructurados desde el comienzo.</w:t>
            </w:r>
          </w:p>
        </w:tc>
        <w:tc>
          <w:tcPr>
            <w:tcW w:w="2573" w:type="dxa"/>
          </w:tcPr>
          <w:p w14:paraId="61929F6D" w14:textId="5799CABA" w:rsidR="00606985" w:rsidRPr="00D15ECB" w:rsidRDefault="00606985" w:rsidP="000819CB">
            <w:pPr>
              <w:jc w:val="both"/>
              <w:rPr>
                <w:sz w:val="22"/>
                <w:szCs w:val="22"/>
              </w:rPr>
            </w:pPr>
            <w:r w:rsidRPr="00D15ECB">
              <w:rPr>
                <w:b/>
                <w:bCs/>
                <w:sz w:val="22"/>
                <w:szCs w:val="22"/>
              </w:rPr>
              <w:t>Alto:</w:t>
            </w:r>
            <w:r w:rsidRPr="00D15ECB">
              <w:rPr>
                <w:sz w:val="22"/>
                <w:szCs w:val="22"/>
              </w:rPr>
              <w:t xml:space="preserve"> Está diseñado específicamente para lidiar con requisitos cambiantes y emergentes mediante un refinamiento continuo del </w:t>
            </w:r>
            <w:proofErr w:type="spellStart"/>
            <w:r w:rsidRPr="00D15ECB">
              <w:rPr>
                <w:sz w:val="22"/>
                <w:szCs w:val="22"/>
              </w:rPr>
              <w:t>Product</w:t>
            </w:r>
            <w:proofErr w:type="spellEnd"/>
            <w:r w:rsidRPr="00D15ECB">
              <w:rPr>
                <w:sz w:val="22"/>
                <w:szCs w:val="22"/>
              </w:rPr>
              <w:t xml:space="preserve"> Backlog.</w:t>
            </w:r>
          </w:p>
        </w:tc>
      </w:tr>
      <w:tr w:rsidR="00606985" w14:paraId="4A72AB5B" w14:textId="77777777" w:rsidTr="001710E8">
        <w:trPr>
          <w:trHeight w:val="738"/>
        </w:trPr>
        <w:tc>
          <w:tcPr>
            <w:tcW w:w="1811" w:type="dxa"/>
          </w:tcPr>
          <w:p w14:paraId="4A8BF24F" w14:textId="7B8D4381" w:rsidR="00606985" w:rsidRPr="00D15ECB" w:rsidRDefault="00606985" w:rsidP="00606985">
            <w:pPr>
              <w:rPr>
                <w:b/>
                <w:bCs/>
                <w:sz w:val="22"/>
                <w:szCs w:val="22"/>
              </w:rPr>
            </w:pPr>
            <w:r w:rsidRPr="00D15ECB">
              <w:rPr>
                <w:b/>
                <w:bCs/>
                <w:sz w:val="22"/>
                <w:szCs w:val="22"/>
              </w:rPr>
              <w:lastRenderedPageBreak/>
              <w:t>f. Tolerancia al riesgo técnico del proyecto</w:t>
            </w:r>
          </w:p>
        </w:tc>
        <w:tc>
          <w:tcPr>
            <w:tcW w:w="2346" w:type="dxa"/>
          </w:tcPr>
          <w:p w14:paraId="75DBAA7F" w14:textId="17DFAB2F" w:rsidR="00606985" w:rsidRPr="00D15ECB" w:rsidRDefault="00606985" w:rsidP="000819CB">
            <w:pPr>
              <w:jc w:val="both"/>
              <w:rPr>
                <w:sz w:val="22"/>
                <w:szCs w:val="22"/>
              </w:rPr>
            </w:pPr>
            <w:r w:rsidRPr="00D15ECB">
              <w:rPr>
                <w:b/>
                <w:bCs/>
                <w:sz w:val="22"/>
                <w:szCs w:val="22"/>
              </w:rPr>
              <w:t>Bajo:</w:t>
            </w:r>
            <w:r w:rsidRPr="00D15ECB">
              <w:rPr>
                <w:sz w:val="22"/>
                <w:szCs w:val="22"/>
              </w:rPr>
              <w:t xml:space="preserve"> Los problemas de integración o fallas de diseño no se descubren hasta las fases finales, lo que representa un riesgo crítico para un equipo de estudiantes en formación.</w:t>
            </w:r>
          </w:p>
        </w:tc>
        <w:tc>
          <w:tcPr>
            <w:tcW w:w="2342" w:type="dxa"/>
          </w:tcPr>
          <w:p w14:paraId="0728B643" w14:textId="1A1DDBE8" w:rsidR="00606985" w:rsidRPr="00D15ECB" w:rsidRDefault="00606985" w:rsidP="000819CB">
            <w:pPr>
              <w:jc w:val="both"/>
              <w:rPr>
                <w:sz w:val="22"/>
                <w:szCs w:val="22"/>
              </w:rPr>
            </w:pPr>
            <w:r w:rsidRPr="00D15ECB">
              <w:rPr>
                <w:b/>
                <w:bCs/>
                <w:sz w:val="22"/>
                <w:szCs w:val="22"/>
              </w:rPr>
              <w:t>Medio:</w:t>
            </w:r>
            <w:r w:rsidRPr="00D15ECB">
              <w:rPr>
                <w:sz w:val="22"/>
                <w:szCs w:val="22"/>
              </w:rPr>
              <w:t xml:space="preserve"> Reduce el riesgo al fragmentar el sistema en incrementos, pero si el diseño base falla, las modificaciones estructurales son costosas.</w:t>
            </w:r>
          </w:p>
        </w:tc>
        <w:tc>
          <w:tcPr>
            <w:tcW w:w="2573" w:type="dxa"/>
          </w:tcPr>
          <w:p w14:paraId="3FE4E003" w14:textId="241C6327" w:rsidR="00606985" w:rsidRPr="00D15ECB" w:rsidRDefault="00606985" w:rsidP="000819CB">
            <w:pPr>
              <w:jc w:val="both"/>
              <w:rPr>
                <w:sz w:val="22"/>
                <w:szCs w:val="22"/>
              </w:rPr>
            </w:pPr>
            <w:r w:rsidRPr="00D15ECB">
              <w:rPr>
                <w:b/>
                <w:bCs/>
                <w:sz w:val="22"/>
                <w:szCs w:val="22"/>
              </w:rPr>
              <w:t>Alto:</w:t>
            </w:r>
            <w:r w:rsidRPr="00D15ECB">
              <w:rPr>
                <w:sz w:val="22"/>
                <w:szCs w:val="22"/>
              </w:rPr>
              <w:t xml:space="preserve"> Mitiga el riesgo de manera constante gracias a los ciclos cortos de desarrollo (</w:t>
            </w:r>
            <w:proofErr w:type="spellStart"/>
            <w:r w:rsidRPr="00D15ECB">
              <w:rPr>
                <w:sz w:val="22"/>
                <w:szCs w:val="22"/>
              </w:rPr>
              <w:t>Sprints</w:t>
            </w:r>
            <w:proofErr w:type="spellEnd"/>
            <w:r w:rsidRPr="00D15ECB">
              <w:rPr>
                <w:sz w:val="22"/>
                <w:szCs w:val="22"/>
              </w:rPr>
              <w:t>) y a las inspecciones de código tempranas.</w:t>
            </w:r>
          </w:p>
        </w:tc>
      </w:tr>
      <w:tr w:rsidR="00606985" w14:paraId="07E5584F" w14:textId="77777777" w:rsidTr="001710E8">
        <w:trPr>
          <w:trHeight w:val="738"/>
        </w:trPr>
        <w:tc>
          <w:tcPr>
            <w:tcW w:w="1811" w:type="dxa"/>
          </w:tcPr>
          <w:p w14:paraId="2C249ADA" w14:textId="74D6D0E9" w:rsidR="00606985" w:rsidRPr="00D15ECB" w:rsidRDefault="00606985" w:rsidP="00606985">
            <w:pPr>
              <w:rPr>
                <w:b/>
                <w:bCs/>
                <w:sz w:val="22"/>
                <w:szCs w:val="22"/>
              </w:rPr>
            </w:pPr>
            <w:r w:rsidRPr="00D15ECB">
              <w:rPr>
                <w:b/>
                <w:bCs/>
                <w:sz w:val="22"/>
                <w:szCs w:val="22"/>
              </w:rPr>
              <w:t>g. Compatibilidad con la madurez del equipo</w:t>
            </w:r>
          </w:p>
        </w:tc>
        <w:tc>
          <w:tcPr>
            <w:tcW w:w="2346" w:type="dxa"/>
          </w:tcPr>
          <w:p w14:paraId="13555A0A" w14:textId="2E93EEB8" w:rsidR="00606985" w:rsidRPr="00D15ECB" w:rsidRDefault="00606985" w:rsidP="000819CB">
            <w:pPr>
              <w:jc w:val="both"/>
              <w:rPr>
                <w:sz w:val="22"/>
                <w:szCs w:val="22"/>
              </w:rPr>
            </w:pPr>
            <w:r w:rsidRPr="00D15ECB">
              <w:rPr>
                <w:b/>
                <w:bCs/>
                <w:sz w:val="22"/>
                <w:szCs w:val="22"/>
              </w:rPr>
              <w:t>Medio:</w:t>
            </w:r>
            <w:r w:rsidRPr="00D15ECB">
              <w:rPr>
                <w:sz w:val="22"/>
                <w:szCs w:val="22"/>
              </w:rPr>
              <w:t xml:space="preserve"> Es fácil de entender teóricamente, pero la falta de experiencia del equipo de desarrollo para anticipar todos los problemas de diseño iniciales puede frustrar el avance.</w:t>
            </w:r>
          </w:p>
        </w:tc>
        <w:tc>
          <w:tcPr>
            <w:tcW w:w="2342" w:type="dxa"/>
          </w:tcPr>
          <w:p w14:paraId="4C6BF7FD" w14:textId="0829E8CC" w:rsidR="00606985" w:rsidRPr="00D15ECB" w:rsidRDefault="00606985" w:rsidP="000819CB">
            <w:pPr>
              <w:jc w:val="both"/>
              <w:rPr>
                <w:sz w:val="22"/>
                <w:szCs w:val="22"/>
              </w:rPr>
            </w:pPr>
            <w:r w:rsidRPr="00D15ECB">
              <w:rPr>
                <w:b/>
                <w:bCs/>
                <w:sz w:val="22"/>
                <w:szCs w:val="22"/>
              </w:rPr>
              <w:t>Medio:</w:t>
            </w:r>
            <w:r w:rsidRPr="00D15ECB">
              <w:rPr>
                <w:sz w:val="22"/>
                <w:szCs w:val="22"/>
              </w:rPr>
              <w:t xml:space="preserve"> Requiere una planificación modular rigurosa que puede tornarse compleja de coordinar para un equipo pequeño de ingeniería de sistemas.</w:t>
            </w:r>
          </w:p>
        </w:tc>
        <w:tc>
          <w:tcPr>
            <w:tcW w:w="2573" w:type="dxa"/>
          </w:tcPr>
          <w:p w14:paraId="65159440" w14:textId="6A660BB3" w:rsidR="00606985" w:rsidRPr="00D15ECB" w:rsidRDefault="00606985" w:rsidP="000819CB">
            <w:pPr>
              <w:jc w:val="both"/>
              <w:rPr>
                <w:sz w:val="22"/>
                <w:szCs w:val="22"/>
              </w:rPr>
            </w:pPr>
            <w:r w:rsidRPr="00D15ECB">
              <w:rPr>
                <w:b/>
                <w:bCs/>
                <w:sz w:val="22"/>
                <w:szCs w:val="22"/>
              </w:rPr>
              <w:t>Alto:</w:t>
            </w:r>
            <w:r w:rsidRPr="00D15ECB">
              <w:rPr>
                <w:sz w:val="22"/>
                <w:szCs w:val="22"/>
              </w:rPr>
              <w:t xml:space="preserve"> Sus ceremonias y roles claros facilitan la autoorganización de equipos pequeños (3 a 4 integrantes), promoviendo el aprendizaje colaborativo.</w:t>
            </w:r>
          </w:p>
        </w:tc>
      </w:tr>
      <w:tr w:rsidR="00606985" w14:paraId="57EBD566" w14:textId="77777777" w:rsidTr="001710E8">
        <w:trPr>
          <w:trHeight w:val="768"/>
        </w:trPr>
        <w:tc>
          <w:tcPr>
            <w:tcW w:w="1811" w:type="dxa"/>
          </w:tcPr>
          <w:p w14:paraId="04798840" w14:textId="7D8C6D61" w:rsidR="00606985" w:rsidRPr="00D15ECB" w:rsidRDefault="00606985" w:rsidP="00606985">
            <w:pPr>
              <w:rPr>
                <w:b/>
                <w:bCs/>
                <w:sz w:val="22"/>
                <w:szCs w:val="22"/>
              </w:rPr>
            </w:pPr>
            <w:r w:rsidRPr="00D15ECB">
              <w:rPr>
                <w:b/>
                <w:bCs/>
                <w:sz w:val="22"/>
                <w:szCs w:val="22"/>
              </w:rPr>
              <w:t>h. Requisitos de documentación del cliente</w:t>
            </w:r>
          </w:p>
        </w:tc>
        <w:tc>
          <w:tcPr>
            <w:tcW w:w="2346" w:type="dxa"/>
          </w:tcPr>
          <w:p w14:paraId="456C9F8B" w14:textId="7E163F3E" w:rsidR="00606985" w:rsidRPr="00D15ECB" w:rsidRDefault="00606985" w:rsidP="000819CB">
            <w:pPr>
              <w:jc w:val="both"/>
              <w:rPr>
                <w:sz w:val="22"/>
                <w:szCs w:val="22"/>
              </w:rPr>
            </w:pPr>
            <w:r w:rsidRPr="00D15ECB">
              <w:rPr>
                <w:b/>
                <w:bCs/>
                <w:sz w:val="22"/>
                <w:szCs w:val="22"/>
              </w:rPr>
              <w:t>Alto:</w:t>
            </w:r>
            <w:r w:rsidRPr="00D15ECB">
              <w:rPr>
                <w:sz w:val="22"/>
                <w:szCs w:val="22"/>
              </w:rPr>
              <w:t xml:space="preserve"> Genera un volumen masivo de documentación formal previa. Sin embargo, MAPO S.A.C. posee una cultura de baja documentación y acuerdos verbales, lo que haría inviable este enfoque para ellos.</w:t>
            </w:r>
          </w:p>
        </w:tc>
        <w:tc>
          <w:tcPr>
            <w:tcW w:w="2342" w:type="dxa"/>
          </w:tcPr>
          <w:p w14:paraId="73317C59" w14:textId="44BD56A9" w:rsidR="00606985" w:rsidRPr="00D15ECB" w:rsidRDefault="00606985" w:rsidP="000819CB">
            <w:pPr>
              <w:jc w:val="both"/>
              <w:rPr>
                <w:sz w:val="22"/>
                <w:szCs w:val="22"/>
              </w:rPr>
            </w:pPr>
            <w:r w:rsidRPr="00D15ECB">
              <w:rPr>
                <w:b/>
                <w:bCs/>
                <w:sz w:val="22"/>
                <w:szCs w:val="22"/>
              </w:rPr>
              <w:t>Medio:</w:t>
            </w:r>
            <w:r w:rsidRPr="00D15ECB">
              <w:rPr>
                <w:sz w:val="22"/>
                <w:szCs w:val="22"/>
              </w:rPr>
              <w:t xml:space="preserve"> Exige especificar formalmente cada incremento antes de construirlo, demandando un esfuerzo burocrático intermedio que el cliente no puede absorber fácilmente.</w:t>
            </w:r>
          </w:p>
        </w:tc>
        <w:tc>
          <w:tcPr>
            <w:tcW w:w="2573" w:type="dxa"/>
          </w:tcPr>
          <w:p w14:paraId="4C7C4EE7" w14:textId="3616A251" w:rsidR="00606985" w:rsidRPr="00D15ECB" w:rsidRDefault="00606985" w:rsidP="000819CB">
            <w:pPr>
              <w:jc w:val="both"/>
              <w:rPr>
                <w:sz w:val="22"/>
                <w:szCs w:val="22"/>
              </w:rPr>
            </w:pPr>
            <w:r w:rsidRPr="00D15ECB">
              <w:rPr>
                <w:b/>
                <w:bCs/>
                <w:sz w:val="22"/>
                <w:szCs w:val="22"/>
              </w:rPr>
              <w:t>Bajo / Adaptable:</w:t>
            </w:r>
            <w:r w:rsidRPr="00D15ECB">
              <w:rPr>
                <w:sz w:val="22"/>
                <w:szCs w:val="22"/>
              </w:rPr>
              <w:t xml:space="preserve"> Prioriza el software funcionando sobre la documentación exhaustiva, alineándose perfectamente con la comunicación directa de la gerencia de MAPO S.A.C.</w:t>
            </w:r>
          </w:p>
        </w:tc>
      </w:tr>
      <w:tr w:rsidR="00606985" w14:paraId="625E9210" w14:textId="77777777" w:rsidTr="001710E8">
        <w:trPr>
          <w:trHeight w:val="738"/>
        </w:trPr>
        <w:tc>
          <w:tcPr>
            <w:tcW w:w="1811" w:type="dxa"/>
          </w:tcPr>
          <w:p w14:paraId="0D668FF6" w14:textId="0A33F4F2" w:rsidR="00606985" w:rsidRPr="00D15ECB" w:rsidRDefault="00606985" w:rsidP="00606985">
            <w:pPr>
              <w:rPr>
                <w:b/>
                <w:bCs/>
                <w:sz w:val="22"/>
                <w:szCs w:val="22"/>
              </w:rPr>
            </w:pPr>
            <w:r w:rsidRPr="00D15ECB">
              <w:rPr>
                <w:b/>
                <w:bCs/>
                <w:sz w:val="22"/>
                <w:szCs w:val="22"/>
              </w:rPr>
              <w:t>i. Velocidad de entrega de valor al cliente</w:t>
            </w:r>
          </w:p>
        </w:tc>
        <w:tc>
          <w:tcPr>
            <w:tcW w:w="2346" w:type="dxa"/>
          </w:tcPr>
          <w:p w14:paraId="32AD850B" w14:textId="17DE6BB4" w:rsidR="00606985" w:rsidRPr="00D15ECB" w:rsidRDefault="00606985" w:rsidP="000819CB">
            <w:pPr>
              <w:jc w:val="both"/>
              <w:rPr>
                <w:sz w:val="22"/>
                <w:szCs w:val="22"/>
              </w:rPr>
            </w:pPr>
            <w:r w:rsidRPr="00D15ECB">
              <w:rPr>
                <w:b/>
                <w:bCs/>
                <w:sz w:val="22"/>
                <w:szCs w:val="22"/>
              </w:rPr>
              <w:t>Bajo:</w:t>
            </w:r>
            <w:r w:rsidRPr="00D15ECB">
              <w:rPr>
                <w:sz w:val="22"/>
                <w:szCs w:val="22"/>
              </w:rPr>
              <w:t xml:space="preserve"> El cliente no ve software funcional hasta el final del ciclo de vida del proyecto (varios meses después), postergando el retorno de inversión y el </w:t>
            </w:r>
            <w:proofErr w:type="spellStart"/>
            <w:r w:rsidRPr="00D15ECB">
              <w:rPr>
                <w:sz w:val="22"/>
                <w:szCs w:val="22"/>
              </w:rPr>
              <w:t>feedback</w:t>
            </w:r>
            <w:proofErr w:type="spellEnd"/>
            <w:r w:rsidRPr="00D15ECB">
              <w:rPr>
                <w:sz w:val="22"/>
                <w:szCs w:val="22"/>
              </w:rPr>
              <w:t>.</w:t>
            </w:r>
          </w:p>
        </w:tc>
        <w:tc>
          <w:tcPr>
            <w:tcW w:w="2342" w:type="dxa"/>
          </w:tcPr>
          <w:p w14:paraId="45D5C512" w14:textId="1DDE1DB5" w:rsidR="00606985" w:rsidRPr="00D15ECB" w:rsidRDefault="00606985" w:rsidP="000819CB">
            <w:pPr>
              <w:jc w:val="both"/>
              <w:rPr>
                <w:sz w:val="22"/>
                <w:szCs w:val="22"/>
              </w:rPr>
            </w:pPr>
            <w:r w:rsidRPr="00D15ECB">
              <w:rPr>
                <w:b/>
                <w:bCs/>
                <w:sz w:val="22"/>
                <w:szCs w:val="22"/>
              </w:rPr>
              <w:t>Medio:</w:t>
            </w:r>
            <w:r w:rsidRPr="00D15ECB">
              <w:rPr>
                <w:sz w:val="22"/>
                <w:szCs w:val="22"/>
              </w:rPr>
              <w:t xml:space="preserve"> Entrega partes utilizables del sistema al final de cada incremento de larga duración, lo que ofrece un valor escalonado pero lento.</w:t>
            </w:r>
          </w:p>
        </w:tc>
        <w:tc>
          <w:tcPr>
            <w:tcW w:w="2573" w:type="dxa"/>
          </w:tcPr>
          <w:p w14:paraId="34F627B8" w14:textId="223A18BE" w:rsidR="00606985" w:rsidRPr="00D15ECB" w:rsidRDefault="00606985" w:rsidP="000819CB">
            <w:pPr>
              <w:jc w:val="both"/>
              <w:rPr>
                <w:sz w:val="22"/>
                <w:szCs w:val="22"/>
              </w:rPr>
            </w:pPr>
            <w:r w:rsidRPr="00D15ECB">
              <w:rPr>
                <w:b/>
                <w:bCs/>
                <w:sz w:val="22"/>
                <w:szCs w:val="22"/>
              </w:rPr>
              <w:t>Alto:</w:t>
            </w:r>
            <w:r w:rsidRPr="00D15ECB">
              <w:rPr>
                <w:sz w:val="22"/>
                <w:szCs w:val="22"/>
              </w:rPr>
              <w:t xml:space="preserve"> Produce un incremento de software potencialmente desplegable al término de cada Sprint (2-3 semanas), permitiendo a la inmobiliaria validar la solución de inmediato.</w:t>
            </w:r>
          </w:p>
        </w:tc>
      </w:tr>
    </w:tbl>
    <w:p w14:paraId="449DF973" w14:textId="77777777" w:rsidR="00606985" w:rsidRDefault="00606985" w:rsidP="00606985"/>
    <w:p w14:paraId="51A5BE94" w14:textId="4FC37FA0" w:rsidR="00D27E64" w:rsidRDefault="00D27E64" w:rsidP="000045EA">
      <w:pPr>
        <w:pStyle w:val="Ttulo3"/>
        <w:numPr>
          <w:ilvl w:val="1"/>
          <w:numId w:val="5"/>
        </w:numPr>
        <w:spacing w:line="360" w:lineRule="auto"/>
        <w:jc w:val="both"/>
        <w:rPr>
          <w:rFonts w:ascii="Calibri" w:hAnsi="Calibri" w:cs="Calibri"/>
          <w:b/>
          <w:bCs/>
          <w:color w:val="auto"/>
        </w:rPr>
      </w:pPr>
      <w:r>
        <w:rPr>
          <w:rFonts w:ascii="Calibri" w:hAnsi="Calibri" w:cs="Calibri"/>
          <w:b/>
          <w:bCs/>
          <w:color w:val="auto"/>
        </w:rPr>
        <w:t xml:space="preserve"> </w:t>
      </w:r>
      <w:bookmarkStart w:id="8" w:name="_Toc235484671"/>
      <w:r w:rsidRPr="00D27E64">
        <w:rPr>
          <w:rFonts w:ascii="Calibri" w:hAnsi="Calibri" w:cs="Calibri"/>
          <w:b/>
          <w:bCs/>
          <w:color w:val="auto"/>
        </w:rPr>
        <w:t>Modelo seleccionado</w:t>
      </w:r>
      <w:r>
        <w:rPr>
          <w:rFonts w:ascii="Calibri" w:hAnsi="Calibri" w:cs="Calibri"/>
          <w:b/>
          <w:bCs/>
          <w:color w:val="auto"/>
        </w:rPr>
        <w:t>.</w:t>
      </w:r>
      <w:bookmarkEnd w:id="8"/>
    </w:p>
    <w:p w14:paraId="45BB2A54" w14:textId="73A8F674" w:rsidR="00D27E64" w:rsidRPr="000045EA" w:rsidRDefault="00D27E64" w:rsidP="000045EA">
      <w:pPr>
        <w:pStyle w:val="Prrafodelista"/>
        <w:spacing w:line="360" w:lineRule="auto"/>
        <w:ind w:left="1092"/>
        <w:jc w:val="both"/>
        <w:rPr>
          <w:rFonts w:ascii="Calibri" w:hAnsi="Calibri" w:cs="Calibri"/>
        </w:rPr>
      </w:pPr>
      <w:r w:rsidRPr="00D27E64">
        <w:rPr>
          <w:rFonts w:ascii="Calibri" w:hAnsi="Calibri" w:cs="Calibri"/>
        </w:rPr>
        <w:t xml:space="preserve">El modelo seleccionado para el desarrollo del proyecto SIGI es Scrum.  </w:t>
      </w:r>
    </w:p>
    <w:p w14:paraId="7FC86963" w14:textId="77777777" w:rsidR="00D27E64" w:rsidRPr="00D27E64" w:rsidRDefault="00D27E64" w:rsidP="000045EA">
      <w:pPr>
        <w:pStyle w:val="Prrafodelista"/>
        <w:spacing w:line="360" w:lineRule="auto"/>
        <w:ind w:left="1092"/>
        <w:jc w:val="both"/>
        <w:rPr>
          <w:rFonts w:ascii="Calibri" w:hAnsi="Calibri" w:cs="Calibri"/>
          <w:b/>
          <w:bCs/>
        </w:rPr>
      </w:pPr>
      <w:r w:rsidRPr="00D27E64">
        <w:rPr>
          <w:rFonts w:ascii="Calibri" w:hAnsi="Calibri" w:cs="Calibri"/>
          <w:b/>
          <w:bCs/>
        </w:rPr>
        <w:t xml:space="preserve">Características principales del modelo aplicado al proyecto:  </w:t>
      </w:r>
    </w:p>
    <w:p w14:paraId="4CB8FDDC" w14:textId="77777777" w:rsidR="00D27E64" w:rsidRDefault="00D27E64" w:rsidP="000045EA">
      <w:pPr>
        <w:pStyle w:val="Prrafodelista"/>
        <w:numPr>
          <w:ilvl w:val="0"/>
          <w:numId w:val="8"/>
        </w:numPr>
        <w:spacing w:line="360" w:lineRule="auto"/>
        <w:jc w:val="both"/>
        <w:rPr>
          <w:rFonts w:ascii="Calibri" w:hAnsi="Calibri" w:cs="Calibri"/>
        </w:rPr>
      </w:pPr>
      <w:r w:rsidRPr="00D27E64">
        <w:rPr>
          <w:rFonts w:ascii="Calibri" w:hAnsi="Calibri" w:cs="Calibri"/>
          <w:b/>
          <w:bCs/>
        </w:rPr>
        <w:t>Desarrollo iterativo e incremental:</w:t>
      </w:r>
      <w:r w:rsidRPr="00D27E64">
        <w:rPr>
          <w:rFonts w:ascii="Calibri" w:hAnsi="Calibri" w:cs="Calibri"/>
        </w:rPr>
        <w:t xml:space="preserve"> El sistema no se construirá de forma lineal, sino a través de bloques de tiempo fijos denominados </w:t>
      </w:r>
      <w:proofErr w:type="spellStart"/>
      <w:r w:rsidRPr="00D27E64">
        <w:rPr>
          <w:rFonts w:ascii="Calibri" w:hAnsi="Calibri" w:cs="Calibri"/>
        </w:rPr>
        <w:t>Sprints</w:t>
      </w:r>
      <w:proofErr w:type="spellEnd"/>
      <w:r w:rsidRPr="00D27E64">
        <w:rPr>
          <w:rFonts w:ascii="Calibri" w:hAnsi="Calibri" w:cs="Calibri"/>
        </w:rPr>
        <w:t>, entregando módulos funcionales y prioritarios al término de cada ciclo.</w:t>
      </w:r>
    </w:p>
    <w:p w14:paraId="59081D0E" w14:textId="77777777" w:rsidR="00D27E64" w:rsidRDefault="00D27E64" w:rsidP="000045EA">
      <w:pPr>
        <w:pStyle w:val="Prrafodelista"/>
        <w:numPr>
          <w:ilvl w:val="0"/>
          <w:numId w:val="8"/>
        </w:numPr>
        <w:spacing w:line="360" w:lineRule="auto"/>
        <w:jc w:val="both"/>
        <w:rPr>
          <w:rFonts w:ascii="Calibri" w:hAnsi="Calibri" w:cs="Calibri"/>
        </w:rPr>
      </w:pPr>
      <w:r w:rsidRPr="00D27E64">
        <w:rPr>
          <w:rFonts w:ascii="Calibri" w:hAnsi="Calibri" w:cs="Calibri"/>
          <w:b/>
          <w:bCs/>
        </w:rPr>
        <w:lastRenderedPageBreak/>
        <w:t xml:space="preserve">Colaboración estrecha y </w:t>
      </w:r>
      <w:proofErr w:type="spellStart"/>
      <w:r w:rsidRPr="00D27E64">
        <w:rPr>
          <w:rFonts w:ascii="Calibri" w:hAnsi="Calibri" w:cs="Calibri"/>
          <w:b/>
          <w:bCs/>
        </w:rPr>
        <w:t>feedback</w:t>
      </w:r>
      <w:proofErr w:type="spellEnd"/>
      <w:r w:rsidRPr="00D27E64">
        <w:rPr>
          <w:rFonts w:ascii="Calibri" w:hAnsi="Calibri" w:cs="Calibri"/>
          <w:b/>
          <w:bCs/>
        </w:rPr>
        <w:t xml:space="preserve"> continuo: </w:t>
      </w:r>
      <w:r w:rsidRPr="00D27E64">
        <w:rPr>
          <w:rFonts w:ascii="Calibri" w:hAnsi="Calibri" w:cs="Calibri"/>
        </w:rPr>
        <w:t>Permite realizar revisiones periódicas con la gerencia y el personal administrativo de MAPO S.A.C., asegurando que el software se ajuste a la realidad operativa del negocio.</w:t>
      </w:r>
    </w:p>
    <w:p w14:paraId="1C500904" w14:textId="77777777" w:rsidR="00D27E64" w:rsidRDefault="00D27E64" w:rsidP="000045EA">
      <w:pPr>
        <w:pStyle w:val="Prrafodelista"/>
        <w:numPr>
          <w:ilvl w:val="0"/>
          <w:numId w:val="8"/>
        </w:numPr>
        <w:spacing w:line="360" w:lineRule="auto"/>
        <w:jc w:val="both"/>
        <w:rPr>
          <w:rFonts w:ascii="Calibri" w:hAnsi="Calibri" w:cs="Calibri"/>
        </w:rPr>
      </w:pPr>
      <w:r w:rsidRPr="00D27E64">
        <w:rPr>
          <w:rFonts w:ascii="Calibri" w:hAnsi="Calibri" w:cs="Calibri"/>
          <w:b/>
          <w:bCs/>
        </w:rPr>
        <w:t>Flexibilidad ante el cambio:</w:t>
      </w:r>
      <w:r w:rsidRPr="00D27E64">
        <w:rPr>
          <w:rFonts w:ascii="Calibri" w:hAnsi="Calibri" w:cs="Calibri"/>
        </w:rPr>
        <w:t xml:space="preserve"> Facilita la </w:t>
      </w:r>
      <w:proofErr w:type="spellStart"/>
      <w:r w:rsidRPr="00D27E64">
        <w:rPr>
          <w:rFonts w:ascii="Calibri" w:hAnsi="Calibri" w:cs="Calibri"/>
        </w:rPr>
        <w:t>re-priorización</w:t>
      </w:r>
      <w:proofErr w:type="spellEnd"/>
      <w:r w:rsidRPr="00D27E64">
        <w:rPr>
          <w:rFonts w:ascii="Calibri" w:hAnsi="Calibri" w:cs="Calibri"/>
        </w:rPr>
        <w:t xml:space="preserve"> de funcionalidades en el </w:t>
      </w:r>
      <w:proofErr w:type="spellStart"/>
      <w:r w:rsidRPr="00D27E64">
        <w:rPr>
          <w:rFonts w:ascii="Calibri" w:hAnsi="Calibri" w:cs="Calibri"/>
        </w:rPr>
        <w:t>Product</w:t>
      </w:r>
      <w:proofErr w:type="spellEnd"/>
      <w:r w:rsidRPr="00D27E64">
        <w:rPr>
          <w:rFonts w:ascii="Calibri" w:hAnsi="Calibri" w:cs="Calibri"/>
        </w:rPr>
        <w:t xml:space="preserve"> Backlog si surgen nuevas necesidades comerciales en la gestión de alquileres o ventas de departamentos.</w:t>
      </w:r>
    </w:p>
    <w:p w14:paraId="1D573DCB" w14:textId="77777777" w:rsidR="00D27E64" w:rsidRPr="00D27E64" w:rsidRDefault="00D27E64" w:rsidP="000045EA">
      <w:pPr>
        <w:spacing w:line="360" w:lineRule="auto"/>
        <w:ind w:left="1068"/>
        <w:jc w:val="both"/>
        <w:rPr>
          <w:rFonts w:ascii="Calibri" w:hAnsi="Calibri" w:cs="Calibri"/>
          <w:b/>
          <w:bCs/>
        </w:rPr>
      </w:pPr>
      <w:r w:rsidRPr="00D27E64">
        <w:rPr>
          <w:rFonts w:ascii="Calibri" w:hAnsi="Calibri" w:cs="Calibri"/>
          <w:b/>
          <w:bCs/>
        </w:rPr>
        <w:t xml:space="preserve">Adaptaciones específicas al contexto de MAPO S.A.C.:  </w:t>
      </w:r>
    </w:p>
    <w:p w14:paraId="77E4F27E" w14:textId="77777777" w:rsidR="00D27E64" w:rsidRDefault="00D27E64" w:rsidP="000045EA">
      <w:pPr>
        <w:pStyle w:val="Prrafodelista"/>
        <w:numPr>
          <w:ilvl w:val="0"/>
          <w:numId w:val="9"/>
        </w:numPr>
        <w:spacing w:line="360" w:lineRule="auto"/>
        <w:jc w:val="both"/>
        <w:rPr>
          <w:rFonts w:ascii="Calibri" w:hAnsi="Calibri" w:cs="Calibri"/>
        </w:rPr>
      </w:pPr>
      <w:r w:rsidRPr="00D27E64">
        <w:rPr>
          <w:rFonts w:ascii="Calibri" w:hAnsi="Calibri" w:cs="Calibri"/>
          <w:b/>
          <w:bCs/>
        </w:rPr>
        <w:t>Mitigación de la baja cultura de documentación del cliente:</w:t>
      </w:r>
      <w:r w:rsidRPr="00D27E64">
        <w:rPr>
          <w:rFonts w:ascii="Calibri" w:hAnsi="Calibri" w:cs="Calibri"/>
        </w:rPr>
        <w:t xml:space="preserve"> Debido a que MAPO S.A.C. no acostumbra a utilizar manuales ni políticas tecnológicas formales, se adaptará Scrum incorporando un protocolo de documentación ligera al cierre de cada Sprint. Esto garantizará que, al ser un proyecto académico, el código, el modelo de datos y los manuales de usuario queden perfectamente estructurados para el futuro soporte del sistema, sin abrumar a la empresa en el día a día.</w:t>
      </w:r>
    </w:p>
    <w:p w14:paraId="679C12F2" w14:textId="77777777" w:rsidR="00D27E64" w:rsidRDefault="00D27E64" w:rsidP="000045EA">
      <w:pPr>
        <w:pStyle w:val="Prrafodelista"/>
        <w:numPr>
          <w:ilvl w:val="0"/>
          <w:numId w:val="9"/>
        </w:numPr>
        <w:spacing w:line="360" w:lineRule="auto"/>
        <w:jc w:val="both"/>
        <w:rPr>
          <w:rFonts w:ascii="Calibri" w:hAnsi="Calibri" w:cs="Calibri"/>
        </w:rPr>
      </w:pPr>
      <w:proofErr w:type="spellStart"/>
      <w:r w:rsidRPr="00D27E64">
        <w:rPr>
          <w:rFonts w:ascii="Calibri" w:hAnsi="Calibri" w:cs="Calibri"/>
          <w:b/>
          <w:bCs/>
        </w:rPr>
        <w:t>Product</w:t>
      </w:r>
      <w:proofErr w:type="spellEnd"/>
      <w:r w:rsidRPr="00D27E64">
        <w:rPr>
          <w:rFonts w:ascii="Calibri" w:hAnsi="Calibri" w:cs="Calibri"/>
          <w:b/>
          <w:bCs/>
        </w:rPr>
        <w:t xml:space="preserve"> </w:t>
      </w:r>
      <w:proofErr w:type="spellStart"/>
      <w:r w:rsidRPr="00D27E64">
        <w:rPr>
          <w:rFonts w:ascii="Calibri" w:hAnsi="Calibri" w:cs="Calibri"/>
          <w:b/>
          <w:bCs/>
        </w:rPr>
        <w:t>Owner</w:t>
      </w:r>
      <w:proofErr w:type="spellEnd"/>
      <w:r w:rsidRPr="00D27E64">
        <w:rPr>
          <w:rFonts w:ascii="Calibri" w:hAnsi="Calibri" w:cs="Calibri"/>
          <w:b/>
          <w:bCs/>
        </w:rPr>
        <w:t xml:space="preserve"> por representación (Proxy PO):</w:t>
      </w:r>
      <w:r w:rsidRPr="00D27E64">
        <w:rPr>
          <w:rFonts w:ascii="Calibri" w:hAnsi="Calibri" w:cs="Calibri"/>
        </w:rPr>
        <w:t xml:space="preserve"> Dado que la gerencia de la inmobiliaria dispone de tiempo limitado por sus labores operativas directas, uno de los estudiantes del equipo asumirá el rol de Proxy </w:t>
      </w:r>
      <w:proofErr w:type="spellStart"/>
      <w:r w:rsidRPr="00D27E64">
        <w:rPr>
          <w:rFonts w:ascii="Calibri" w:hAnsi="Calibri" w:cs="Calibri"/>
        </w:rPr>
        <w:t>Product</w:t>
      </w:r>
      <w:proofErr w:type="spellEnd"/>
      <w:r w:rsidRPr="00D27E64">
        <w:rPr>
          <w:rFonts w:ascii="Calibri" w:hAnsi="Calibri" w:cs="Calibri"/>
        </w:rPr>
        <w:t xml:space="preserve"> </w:t>
      </w:r>
      <w:proofErr w:type="spellStart"/>
      <w:r w:rsidRPr="00D27E64">
        <w:rPr>
          <w:rFonts w:ascii="Calibri" w:hAnsi="Calibri" w:cs="Calibri"/>
        </w:rPr>
        <w:t>Owner</w:t>
      </w:r>
      <w:proofErr w:type="spellEnd"/>
      <w:r w:rsidRPr="00D27E64">
        <w:rPr>
          <w:rFonts w:ascii="Calibri" w:hAnsi="Calibri" w:cs="Calibri"/>
        </w:rPr>
        <w:t>. Este integrante se encargará de traducir las necesidades verbales e informales del cliente en Historias de Usuario claras y validadas visualmente mediante prototipos de alta fidelidad (</w:t>
      </w:r>
      <w:proofErr w:type="spellStart"/>
      <w:r w:rsidRPr="00D27E64">
        <w:rPr>
          <w:rFonts w:ascii="Calibri" w:hAnsi="Calibri" w:cs="Calibri"/>
        </w:rPr>
        <w:t>Figma</w:t>
      </w:r>
      <w:proofErr w:type="spellEnd"/>
      <w:r w:rsidRPr="00D27E64">
        <w:rPr>
          <w:rFonts w:ascii="Calibri" w:hAnsi="Calibri" w:cs="Calibri"/>
        </w:rPr>
        <w:t>) antes de cada Sprint de construcción.</w:t>
      </w:r>
    </w:p>
    <w:p w14:paraId="327F6974" w14:textId="77777777" w:rsidR="00D27E64" w:rsidRPr="00D27E64" w:rsidRDefault="00D27E64" w:rsidP="000045EA">
      <w:pPr>
        <w:spacing w:line="360" w:lineRule="auto"/>
        <w:ind w:left="1416"/>
        <w:jc w:val="both"/>
        <w:rPr>
          <w:rFonts w:ascii="Calibri" w:hAnsi="Calibri" w:cs="Calibri"/>
          <w:b/>
          <w:bCs/>
        </w:rPr>
      </w:pPr>
      <w:r w:rsidRPr="00D27E64">
        <w:rPr>
          <w:rFonts w:ascii="Calibri" w:hAnsi="Calibri" w:cs="Calibri"/>
          <w:b/>
          <w:bCs/>
        </w:rPr>
        <w:t xml:space="preserve">Argumentación de modelos descartados:  </w:t>
      </w:r>
    </w:p>
    <w:p w14:paraId="09A08B24" w14:textId="77777777" w:rsidR="00D27E64" w:rsidRDefault="00D27E64" w:rsidP="000045EA">
      <w:pPr>
        <w:pStyle w:val="Prrafodelista"/>
        <w:numPr>
          <w:ilvl w:val="0"/>
          <w:numId w:val="10"/>
        </w:numPr>
        <w:spacing w:line="360" w:lineRule="auto"/>
        <w:jc w:val="both"/>
        <w:rPr>
          <w:rFonts w:ascii="Calibri" w:hAnsi="Calibri" w:cs="Calibri"/>
        </w:rPr>
      </w:pPr>
      <w:r w:rsidRPr="00D27E64">
        <w:rPr>
          <w:rFonts w:ascii="Calibri" w:hAnsi="Calibri" w:cs="Calibri"/>
          <w:b/>
          <w:bCs/>
        </w:rPr>
        <w:t>Descarte del Modelo en Cascada:</w:t>
      </w:r>
      <w:r w:rsidRPr="00D27E64">
        <w:rPr>
          <w:rFonts w:ascii="Calibri" w:hAnsi="Calibri" w:cs="Calibri"/>
        </w:rPr>
        <w:t xml:space="preserve"> Se rechazó debido a su rigidez estructural. En un escenario real como el de MAPO S.A.C., donde los procesos de reservas de Airbnb y las separaciones de preventas de departamentos son manuales e informales, es imposible congelar los requisitos al inicio. Esperar hasta el final del proyecto para mostrar el software incrementaría drásticamente el riesgo de rechazo por parte de los usuarios finales.</w:t>
      </w:r>
    </w:p>
    <w:p w14:paraId="1F016DFE" w14:textId="239AEDC6" w:rsidR="00D27E64" w:rsidRDefault="00D27E64" w:rsidP="000045EA">
      <w:pPr>
        <w:pStyle w:val="Prrafodelista"/>
        <w:numPr>
          <w:ilvl w:val="0"/>
          <w:numId w:val="10"/>
        </w:numPr>
        <w:spacing w:line="360" w:lineRule="auto"/>
        <w:jc w:val="both"/>
        <w:rPr>
          <w:rFonts w:ascii="Calibri" w:hAnsi="Calibri" w:cs="Calibri"/>
        </w:rPr>
      </w:pPr>
      <w:r w:rsidRPr="00D27E64">
        <w:rPr>
          <w:rFonts w:ascii="Calibri" w:hAnsi="Calibri" w:cs="Calibri"/>
          <w:b/>
          <w:bCs/>
        </w:rPr>
        <w:lastRenderedPageBreak/>
        <w:t>Descarte del Modelo Incremental Tradicional</w:t>
      </w:r>
      <w:r w:rsidRPr="00D27E64">
        <w:rPr>
          <w:rFonts w:ascii="Calibri" w:hAnsi="Calibri" w:cs="Calibri"/>
        </w:rPr>
        <w:t>: Aunque divide el sistema en partes, este modelo carece del marco de gestión y de las ceremonias que ofrece Scrum (como las reuniones diarias y las retrospectivas). Para un equipo de 3 a 4 estudiantes de ingeniería de sistemas que balancea carga académica, la falta de un marco ágil estructurado dificultaría el control de la velocidad de desarrollo y la gestión oportuna de impedimentos técnicos.</w:t>
      </w:r>
    </w:p>
    <w:p w14:paraId="59CFB360" w14:textId="30339429" w:rsidR="00D27E64" w:rsidRDefault="00443AAD" w:rsidP="000045EA">
      <w:pPr>
        <w:pStyle w:val="Ttulo3"/>
        <w:numPr>
          <w:ilvl w:val="1"/>
          <w:numId w:val="5"/>
        </w:numPr>
        <w:spacing w:line="360" w:lineRule="auto"/>
        <w:rPr>
          <w:rFonts w:ascii="Calibri" w:hAnsi="Calibri" w:cs="Calibri"/>
          <w:b/>
          <w:bCs/>
          <w:color w:val="auto"/>
        </w:rPr>
      </w:pPr>
      <w:r>
        <w:rPr>
          <w:rFonts w:ascii="Calibri" w:hAnsi="Calibri" w:cs="Calibri"/>
          <w:b/>
          <w:bCs/>
          <w:color w:val="auto"/>
        </w:rPr>
        <w:t xml:space="preserve"> </w:t>
      </w:r>
      <w:bookmarkStart w:id="9" w:name="_Toc235484672"/>
      <w:r w:rsidR="00D27E64" w:rsidRPr="00D27E64">
        <w:rPr>
          <w:rFonts w:ascii="Calibri" w:hAnsi="Calibri" w:cs="Calibri"/>
          <w:b/>
          <w:bCs/>
          <w:color w:val="auto"/>
        </w:rPr>
        <w:t>Plan de aplicación del modelo</w:t>
      </w:r>
      <w:bookmarkEnd w:id="9"/>
    </w:p>
    <w:p w14:paraId="70E32C49" w14:textId="3B22187A" w:rsidR="00443AAD" w:rsidRDefault="00443AAD" w:rsidP="000045EA">
      <w:pPr>
        <w:spacing w:line="360" w:lineRule="auto"/>
        <w:ind w:left="1092"/>
        <w:jc w:val="both"/>
        <w:rPr>
          <w:rFonts w:ascii="Calibri" w:hAnsi="Calibri" w:cs="Calibri"/>
        </w:rPr>
      </w:pPr>
      <w:r w:rsidRPr="00443AAD">
        <w:rPr>
          <w:rFonts w:ascii="Calibri" w:hAnsi="Calibri" w:cs="Calibri"/>
        </w:rPr>
        <w:t xml:space="preserve">El desarrollo del Sistema Integral de Gestión Inmobiliaria (SIGI) se proyecta para una duración estimada de 12 semanas de construcción efectiva dentro del rango académico establecido, estructurado en 4 </w:t>
      </w:r>
      <w:proofErr w:type="spellStart"/>
      <w:r w:rsidRPr="00443AAD">
        <w:rPr>
          <w:rFonts w:ascii="Calibri" w:hAnsi="Calibri" w:cs="Calibri"/>
        </w:rPr>
        <w:t>Sprints</w:t>
      </w:r>
      <w:proofErr w:type="spellEnd"/>
      <w:r w:rsidRPr="00443AAD">
        <w:rPr>
          <w:rFonts w:ascii="Calibri" w:hAnsi="Calibri" w:cs="Calibri"/>
        </w:rPr>
        <w:t xml:space="preserve"> de 3 semanas de duración cada uno.  </w:t>
      </w:r>
    </w:p>
    <w:p w14:paraId="22820B9E" w14:textId="77777777" w:rsidR="008C629E" w:rsidRDefault="00443AAD" w:rsidP="008C629E">
      <w:pPr>
        <w:spacing w:line="360" w:lineRule="auto"/>
        <w:ind w:left="1092"/>
        <w:jc w:val="both"/>
        <w:rPr>
          <w:rFonts w:ascii="Calibri" w:hAnsi="Calibri" w:cs="Calibri"/>
        </w:rPr>
      </w:pPr>
      <w:r w:rsidRPr="00443AAD">
        <w:rPr>
          <w:rFonts w:ascii="Calibri" w:hAnsi="Calibri" w:cs="Calibri"/>
        </w:rPr>
        <w:t xml:space="preserve">Fases, Actividades Clave y Entregables:  </w:t>
      </w:r>
    </w:p>
    <w:p w14:paraId="015E6A6C" w14:textId="77777777" w:rsidR="008C629E" w:rsidRPr="00443AAD" w:rsidRDefault="008C629E" w:rsidP="008C629E">
      <w:pPr>
        <w:pStyle w:val="Prrafodelista"/>
        <w:numPr>
          <w:ilvl w:val="0"/>
          <w:numId w:val="18"/>
        </w:numPr>
        <w:spacing w:line="360" w:lineRule="auto"/>
        <w:jc w:val="both"/>
        <w:rPr>
          <w:rFonts w:ascii="Calibri" w:hAnsi="Calibri" w:cs="Calibri"/>
          <w:b/>
          <w:bCs/>
        </w:rPr>
      </w:pPr>
      <w:r w:rsidRPr="00443AAD">
        <w:rPr>
          <w:rFonts w:ascii="Calibri" w:hAnsi="Calibri" w:cs="Calibri"/>
          <w:b/>
          <w:bCs/>
        </w:rPr>
        <w:t xml:space="preserve">Sprint 0: Enfoque, Arquitectura y Prototipado (Semanas 1 - 2 del ciclo de desarrollo)   </w:t>
      </w:r>
    </w:p>
    <w:p w14:paraId="1E255B59" w14:textId="77777777" w:rsidR="008C629E" w:rsidRDefault="008C629E" w:rsidP="008C629E">
      <w:pPr>
        <w:pStyle w:val="Prrafodelista"/>
        <w:numPr>
          <w:ilvl w:val="0"/>
          <w:numId w:val="17"/>
        </w:numPr>
        <w:spacing w:line="360" w:lineRule="auto"/>
        <w:jc w:val="both"/>
        <w:rPr>
          <w:rFonts w:ascii="Calibri" w:hAnsi="Calibri" w:cs="Calibri"/>
        </w:rPr>
      </w:pPr>
      <w:r w:rsidRPr="00443AAD">
        <w:rPr>
          <w:rFonts w:ascii="Calibri" w:hAnsi="Calibri" w:cs="Calibri"/>
        </w:rPr>
        <w:t xml:space="preserve">Actividades clave: Levantamiento de historias de usuario iniciales, diseño de la arquitectura web de la aplicación, configuración del entorno de base de datos (SQL Server 2022) y diseño de los prototipos de interfaz en </w:t>
      </w:r>
      <w:proofErr w:type="spellStart"/>
      <w:r w:rsidRPr="00443AAD">
        <w:rPr>
          <w:rFonts w:ascii="Calibri" w:hAnsi="Calibri" w:cs="Calibri"/>
        </w:rPr>
        <w:t>Figma</w:t>
      </w:r>
      <w:proofErr w:type="spellEnd"/>
      <w:r w:rsidRPr="00443AAD">
        <w:rPr>
          <w:rFonts w:ascii="Calibri" w:hAnsi="Calibri" w:cs="Calibri"/>
        </w:rPr>
        <w:t xml:space="preserve">.  </w:t>
      </w:r>
    </w:p>
    <w:p w14:paraId="1A2E1BF5" w14:textId="77777777" w:rsidR="008C629E" w:rsidRDefault="008C629E" w:rsidP="008C629E">
      <w:pPr>
        <w:pStyle w:val="Prrafodelista"/>
        <w:numPr>
          <w:ilvl w:val="0"/>
          <w:numId w:val="17"/>
        </w:numPr>
        <w:spacing w:line="360" w:lineRule="auto"/>
        <w:jc w:val="both"/>
        <w:rPr>
          <w:rFonts w:ascii="Calibri" w:hAnsi="Calibri" w:cs="Calibri"/>
        </w:rPr>
      </w:pPr>
      <w:r w:rsidRPr="00443AAD">
        <w:rPr>
          <w:rFonts w:ascii="Calibri" w:hAnsi="Calibri" w:cs="Calibri"/>
        </w:rPr>
        <w:t xml:space="preserve">Entregable principal: </w:t>
      </w:r>
      <w:proofErr w:type="spellStart"/>
      <w:r w:rsidRPr="00443AAD">
        <w:rPr>
          <w:rFonts w:ascii="Calibri" w:hAnsi="Calibri" w:cs="Calibri"/>
        </w:rPr>
        <w:t>Product</w:t>
      </w:r>
      <w:proofErr w:type="spellEnd"/>
      <w:r w:rsidRPr="00443AAD">
        <w:rPr>
          <w:rFonts w:ascii="Calibri" w:hAnsi="Calibri" w:cs="Calibri"/>
        </w:rPr>
        <w:t xml:space="preserve"> Backlog priorizado y prototipo interactivo (Mockup) aprobado por la gerencia de MAPO S.A.C.  </w:t>
      </w:r>
    </w:p>
    <w:p w14:paraId="75F354F0" w14:textId="77777777" w:rsidR="008C629E" w:rsidRPr="000045EA" w:rsidRDefault="008C629E" w:rsidP="008C629E">
      <w:pPr>
        <w:pStyle w:val="Prrafodelista"/>
        <w:numPr>
          <w:ilvl w:val="0"/>
          <w:numId w:val="19"/>
        </w:numPr>
        <w:spacing w:line="360" w:lineRule="auto"/>
        <w:jc w:val="both"/>
        <w:rPr>
          <w:rFonts w:ascii="Calibri" w:hAnsi="Calibri" w:cs="Calibri"/>
          <w:b/>
          <w:bCs/>
        </w:rPr>
      </w:pPr>
      <w:r w:rsidRPr="000045EA">
        <w:rPr>
          <w:rFonts w:ascii="Calibri" w:hAnsi="Calibri" w:cs="Calibri"/>
          <w:b/>
          <w:bCs/>
        </w:rPr>
        <w:t xml:space="preserve">Sprint 1: Núcleo del Sistema y Gestión de Clientes (Semanas 3 - 5)   </w:t>
      </w:r>
    </w:p>
    <w:p w14:paraId="130E75F6" w14:textId="77777777" w:rsidR="008C629E" w:rsidRDefault="008C629E" w:rsidP="008C629E">
      <w:pPr>
        <w:pStyle w:val="Prrafodelista"/>
        <w:numPr>
          <w:ilvl w:val="0"/>
          <w:numId w:val="17"/>
        </w:numPr>
        <w:spacing w:line="360" w:lineRule="auto"/>
        <w:jc w:val="both"/>
        <w:rPr>
          <w:rFonts w:ascii="Calibri" w:hAnsi="Calibri" w:cs="Calibri"/>
        </w:rPr>
      </w:pPr>
      <w:r w:rsidRPr="00443AAD">
        <w:rPr>
          <w:rFonts w:ascii="Calibri" w:hAnsi="Calibri" w:cs="Calibri"/>
        </w:rPr>
        <w:t xml:space="preserve">Actividades clave: Implementación de la seguridad, control de accesos por roles (Gerencia, Administrativo, Encargados), desarrollo del módulo de Registro, actualización e historial analítico de Clientes.  </w:t>
      </w:r>
    </w:p>
    <w:p w14:paraId="2CD0167D" w14:textId="77777777" w:rsidR="008C629E" w:rsidRDefault="008C629E" w:rsidP="008C629E">
      <w:pPr>
        <w:pStyle w:val="Prrafodelista"/>
        <w:numPr>
          <w:ilvl w:val="0"/>
          <w:numId w:val="17"/>
        </w:numPr>
        <w:spacing w:line="360" w:lineRule="auto"/>
        <w:jc w:val="both"/>
        <w:rPr>
          <w:rFonts w:ascii="Calibri" w:hAnsi="Calibri" w:cs="Calibri"/>
        </w:rPr>
      </w:pPr>
      <w:r w:rsidRPr="00443AAD">
        <w:rPr>
          <w:rFonts w:ascii="Calibri" w:hAnsi="Calibri" w:cs="Calibri"/>
        </w:rPr>
        <w:t xml:space="preserve">Entregable principal: Incremento del software funcional con módulo de seguridad y control total de la base de datos de clientes.  </w:t>
      </w:r>
    </w:p>
    <w:p w14:paraId="45FB951F" w14:textId="77777777" w:rsidR="008C629E" w:rsidRDefault="008C629E" w:rsidP="008C629E">
      <w:pPr>
        <w:pStyle w:val="Prrafodelista"/>
        <w:spacing w:line="360" w:lineRule="auto"/>
        <w:ind w:left="1812"/>
        <w:jc w:val="both"/>
        <w:rPr>
          <w:rFonts w:ascii="Calibri" w:hAnsi="Calibri" w:cs="Calibri"/>
        </w:rPr>
      </w:pPr>
    </w:p>
    <w:p w14:paraId="5F94ACB0" w14:textId="77777777" w:rsidR="008C629E" w:rsidRPr="000045EA" w:rsidRDefault="008C629E" w:rsidP="008C629E">
      <w:pPr>
        <w:pStyle w:val="Prrafodelista"/>
        <w:numPr>
          <w:ilvl w:val="0"/>
          <w:numId w:val="20"/>
        </w:numPr>
        <w:spacing w:line="360" w:lineRule="auto"/>
        <w:jc w:val="both"/>
        <w:rPr>
          <w:rFonts w:ascii="Calibri" w:hAnsi="Calibri" w:cs="Calibri"/>
          <w:b/>
          <w:bCs/>
        </w:rPr>
      </w:pPr>
      <w:r w:rsidRPr="000045EA">
        <w:rPr>
          <w:rFonts w:ascii="Calibri" w:hAnsi="Calibri" w:cs="Calibri"/>
          <w:b/>
          <w:bCs/>
        </w:rPr>
        <w:t xml:space="preserve">Sprint 2: Gestión de Inmuebles, Reservas y Alquileres Temporales - Airbnb (Semanas 6 - 8)   </w:t>
      </w:r>
    </w:p>
    <w:p w14:paraId="65B1C163" w14:textId="77777777" w:rsidR="008C629E" w:rsidRDefault="008C629E" w:rsidP="008C629E">
      <w:pPr>
        <w:pStyle w:val="Prrafodelista"/>
        <w:numPr>
          <w:ilvl w:val="0"/>
          <w:numId w:val="21"/>
        </w:numPr>
        <w:spacing w:line="360" w:lineRule="auto"/>
        <w:jc w:val="both"/>
        <w:rPr>
          <w:rFonts w:ascii="Calibri" w:hAnsi="Calibri" w:cs="Calibri"/>
        </w:rPr>
      </w:pPr>
      <w:r w:rsidRPr="00443AAD">
        <w:rPr>
          <w:rFonts w:ascii="Calibri" w:hAnsi="Calibri" w:cs="Calibri"/>
        </w:rPr>
        <w:lastRenderedPageBreak/>
        <w:t xml:space="preserve">Actividades clave: Desarrollo del control de disponibilidad de los departamentos (Edificio Marcelo y Los Fresnos I), automatización del flujo de reservas, registro de </w:t>
      </w:r>
      <w:proofErr w:type="spellStart"/>
      <w:r w:rsidRPr="00443AAD">
        <w:rPr>
          <w:rFonts w:ascii="Calibri" w:hAnsi="Calibri" w:cs="Calibri"/>
        </w:rPr>
        <w:t>check</w:t>
      </w:r>
      <w:proofErr w:type="spellEnd"/>
      <w:r w:rsidRPr="00443AAD">
        <w:rPr>
          <w:rFonts w:ascii="Calibri" w:hAnsi="Calibri" w:cs="Calibri"/>
        </w:rPr>
        <w:t xml:space="preserve">-in / </w:t>
      </w:r>
      <w:proofErr w:type="spellStart"/>
      <w:r w:rsidRPr="00443AAD">
        <w:rPr>
          <w:rFonts w:ascii="Calibri" w:hAnsi="Calibri" w:cs="Calibri"/>
        </w:rPr>
        <w:t>check-out</w:t>
      </w:r>
      <w:proofErr w:type="spellEnd"/>
      <w:r w:rsidRPr="00443AAD">
        <w:rPr>
          <w:rFonts w:ascii="Calibri" w:hAnsi="Calibri" w:cs="Calibri"/>
        </w:rPr>
        <w:t xml:space="preserve"> de huéspedes y panel visual de ocupación en tiempo real.  </w:t>
      </w:r>
    </w:p>
    <w:p w14:paraId="6F54F0EB" w14:textId="77777777" w:rsidR="008C629E" w:rsidRDefault="008C629E" w:rsidP="008C629E">
      <w:pPr>
        <w:pStyle w:val="Prrafodelista"/>
        <w:numPr>
          <w:ilvl w:val="0"/>
          <w:numId w:val="21"/>
        </w:numPr>
        <w:spacing w:line="360" w:lineRule="auto"/>
        <w:jc w:val="both"/>
        <w:rPr>
          <w:rFonts w:ascii="Calibri" w:hAnsi="Calibri" w:cs="Calibri"/>
        </w:rPr>
      </w:pPr>
      <w:r w:rsidRPr="00443AAD">
        <w:rPr>
          <w:rFonts w:ascii="Calibri" w:hAnsi="Calibri" w:cs="Calibri"/>
        </w:rPr>
        <w:t xml:space="preserve">Entregable principal: Módulo central operativo de reservas y calendario interactivo de disponibilidad para alquileres temporales.  </w:t>
      </w:r>
    </w:p>
    <w:p w14:paraId="28AB4E2D" w14:textId="77777777" w:rsidR="008C629E" w:rsidRDefault="008C629E" w:rsidP="008C629E">
      <w:pPr>
        <w:pStyle w:val="Prrafodelista"/>
        <w:spacing w:line="360" w:lineRule="auto"/>
        <w:ind w:left="1812"/>
        <w:jc w:val="both"/>
        <w:rPr>
          <w:rFonts w:ascii="Calibri" w:hAnsi="Calibri" w:cs="Calibri"/>
        </w:rPr>
      </w:pPr>
    </w:p>
    <w:p w14:paraId="4EE2CFEA" w14:textId="77777777" w:rsidR="008C629E" w:rsidRPr="00443AAD" w:rsidRDefault="008C629E" w:rsidP="008C629E">
      <w:pPr>
        <w:pStyle w:val="Prrafodelista"/>
        <w:numPr>
          <w:ilvl w:val="0"/>
          <w:numId w:val="22"/>
        </w:numPr>
        <w:spacing w:line="360" w:lineRule="auto"/>
        <w:jc w:val="both"/>
        <w:rPr>
          <w:rFonts w:ascii="Calibri" w:hAnsi="Calibri" w:cs="Calibri"/>
        </w:rPr>
      </w:pPr>
      <w:r w:rsidRPr="000045EA">
        <w:rPr>
          <w:rFonts w:ascii="Calibri" w:hAnsi="Calibri" w:cs="Calibri"/>
          <w:b/>
          <w:bCs/>
        </w:rPr>
        <w:t>Sprint 3: Contratos Digitales, Control de Pagos y Ventas (Semanas 9 - 11</w:t>
      </w:r>
      <w:r w:rsidRPr="00443AAD">
        <w:rPr>
          <w:rFonts w:ascii="Calibri" w:hAnsi="Calibri" w:cs="Calibri"/>
        </w:rPr>
        <w:t xml:space="preserve">)   </w:t>
      </w:r>
    </w:p>
    <w:p w14:paraId="6E4F2D5B" w14:textId="77777777" w:rsidR="008C629E" w:rsidRDefault="008C629E" w:rsidP="008C629E">
      <w:pPr>
        <w:pStyle w:val="Prrafodelista"/>
        <w:numPr>
          <w:ilvl w:val="0"/>
          <w:numId w:val="23"/>
        </w:numPr>
        <w:spacing w:line="360" w:lineRule="auto"/>
        <w:jc w:val="both"/>
        <w:rPr>
          <w:rFonts w:ascii="Calibri" w:hAnsi="Calibri" w:cs="Calibri"/>
        </w:rPr>
      </w:pPr>
      <w:r w:rsidRPr="00443AAD">
        <w:rPr>
          <w:rFonts w:ascii="Calibri" w:hAnsi="Calibri" w:cs="Calibri"/>
        </w:rPr>
        <w:t xml:space="preserve">Actividades clave: Desarrollo del generador automatizado de contratos de alquiler a partir de plantillas, módulo de cobros (control de pagos recibidos, saldos pendientes, carga de comprobantes) y sección de seguimiento a las separaciones en preventa.  </w:t>
      </w:r>
    </w:p>
    <w:p w14:paraId="6E8BE4BB" w14:textId="77777777" w:rsidR="008C629E" w:rsidRDefault="008C629E" w:rsidP="008C629E">
      <w:pPr>
        <w:pStyle w:val="Prrafodelista"/>
        <w:numPr>
          <w:ilvl w:val="0"/>
          <w:numId w:val="23"/>
        </w:numPr>
        <w:spacing w:line="360" w:lineRule="auto"/>
        <w:jc w:val="both"/>
        <w:rPr>
          <w:rFonts w:ascii="Calibri" w:hAnsi="Calibri" w:cs="Calibri"/>
        </w:rPr>
      </w:pPr>
      <w:r w:rsidRPr="00443AAD">
        <w:rPr>
          <w:rFonts w:ascii="Calibri" w:hAnsi="Calibri" w:cs="Calibri"/>
        </w:rPr>
        <w:t xml:space="preserve">Entregable principal: Módulo de contratos, finanzas y control comercial de preventas integrado al sistema.  </w:t>
      </w:r>
    </w:p>
    <w:p w14:paraId="07D2D0B3" w14:textId="77777777" w:rsidR="008C629E" w:rsidRDefault="008C629E" w:rsidP="008C629E">
      <w:pPr>
        <w:pStyle w:val="Prrafodelista"/>
        <w:spacing w:line="360" w:lineRule="auto"/>
        <w:ind w:left="1812"/>
        <w:jc w:val="both"/>
        <w:rPr>
          <w:rFonts w:ascii="Calibri" w:hAnsi="Calibri" w:cs="Calibri"/>
        </w:rPr>
      </w:pPr>
    </w:p>
    <w:p w14:paraId="3D9D12C2" w14:textId="77777777" w:rsidR="008C629E" w:rsidRPr="00BF7EFF" w:rsidRDefault="008C629E" w:rsidP="008C629E">
      <w:pPr>
        <w:pStyle w:val="Prrafodelista"/>
        <w:numPr>
          <w:ilvl w:val="0"/>
          <w:numId w:val="24"/>
        </w:numPr>
        <w:spacing w:line="360" w:lineRule="auto"/>
        <w:jc w:val="both"/>
        <w:rPr>
          <w:rFonts w:ascii="Calibri" w:hAnsi="Calibri" w:cs="Calibri"/>
          <w:b/>
          <w:bCs/>
        </w:rPr>
      </w:pPr>
      <w:r w:rsidRPr="00BF7EFF">
        <w:rPr>
          <w:rFonts w:ascii="Calibri" w:hAnsi="Calibri" w:cs="Calibri"/>
          <w:b/>
          <w:bCs/>
        </w:rPr>
        <w:t xml:space="preserve">Sprint 4: Reportes Administrativos, Pruebas de Calidad y Cierre (Semana 12)  </w:t>
      </w:r>
    </w:p>
    <w:p w14:paraId="4DE56B00" w14:textId="77777777" w:rsidR="008C629E" w:rsidRDefault="008C629E" w:rsidP="008C629E">
      <w:pPr>
        <w:pStyle w:val="Prrafodelista"/>
        <w:numPr>
          <w:ilvl w:val="0"/>
          <w:numId w:val="23"/>
        </w:numPr>
        <w:spacing w:line="360" w:lineRule="auto"/>
        <w:jc w:val="both"/>
        <w:rPr>
          <w:rFonts w:ascii="Calibri" w:hAnsi="Calibri" w:cs="Calibri"/>
        </w:rPr>
      </w:pPr>
      <w:r w:rsidRPr="00443AAD">
        <w:rPr>
          <w:rFonts w:ascii="Calibri" w:hAnsi="Calibri" w:cs="Calibri"/>
        </w:rPr>
        <w:t xml:space="preserve"> Actividades clave: Construcción del </w:t>
      </w:r>
      <w:proofErr w:type="spellStart"/>
      <w:r w:rsidRPr="00443AAD">
        <w:rPr>
          <w:rFonts w:ascii="Calibri" w:hAnsi="Calibri" w:cs="Calibri"/>
        </w:rPr>
        <w:t>dashboard</w:t>
      </w:r>
      <w:proofErr w:type="spellEnd"/>
      <w:r w:rsidRPr="00443AAD">
        <w:rPr>
          <w:rFonts w:ascii="Calibri" w:hAnsi="Calibri" w:cs="Calibri"/>
        </w:rPr>
        <w:t xml:space="preserve"> de reportes financieros y estadísticos de ocupación para la gerencia, ejecución de pruebas de software funcionales y de seguridad, y despliegue del prototipo funcional en el entorno local/servidor.  </w:t>
      </w:r>
    </w:p>
    <w:p w14:paraId="315412B5" w14:textId="5CFAF569" w:rsidR="008C629E" w:rsidRPr="008C629E" w:rsidRDefault="008C629E" w:rsidP="008C629E">
      <w:pPr>
        <w:pStyle w:val="Prrafodelista"/>
        <w:numPr>
          <w:ilvl w:val="0"/>
          <w:numId w:val="23"/>
        </w:numPr>
        <w:spacing w:line="360" w:lineRule="auto"/>
        <w:jc w:val="both"/>
        <w:rPr>
          <w:rFonts w:ascii="Calibri" w:hAnsi="Calibri" w:cs="Calibri"/>
        </w:rPr>
      </w:pPr>
      <w:r w:rsidRPr="00443AAD">
        <w:rPr>
          <w:rFonts w:ascii="Calibri" w:hAnsi="Calibri" w:cs="Calibri"/>
        </w:rPr>
        <w:t xml:space="preserve">Entregable principal: Sistema Integral de Gestión Inmobiliaria (SIGI) completamente funcional, empaquetado con manuales técnicos y de usuario.  </w:t>
      </w:r>
    </w:p>
    <w:p w14:paraId="21685E9E" w14:textId="410CC8D9" w:rsidR="00443AAD" w:rsidRPr="00F1442B" w:rsidRDefault="00443AAD" w:rsidP="008C629E">
      <w:pPr>
        <w:spacing w:line="360" w:lineRule="auto"/>
        <w:ind w:left="1092"/>
        <w:jc w:val="both"/>
        <w:rPr>
          <w:rFonts w:ascii="Calibri" w:hAnsi="Calibri" w:cs="Calibri"/>
        </w:rPr>
      </w:pPr>
      <w:r w:rsidRPr="00F1442B">
        <w:rPr>
          <w:rFonts w:ascii="Calibri" w:hAnsi="Calibri" w:cs="Calibri"/>
        </w:rPr>
        <w:t>Roles del Equipo y Responsabilidades</w:t>
      </w:r>
      <w:r w:rsidR="00F1442B" w:rsidRPr="00F1442B">
        <w:rPr>
          <w:rFonts w:ascii="Calibri" w:hAnsi="Calibri" w:cs="Calibri"/>
        </w:rPr>
        <w:t>:</w:t>
      </w:r>
    </w:p>
    <w:p w14:paraId="1BA505ED" w14:textId="64BE35C0" w:rsidR="00443AAD" w:rsidRPr="00BF7EFF" w:rsidRDefault="00443AAD" w:rsidP="000045EA">
      <w:pPr>
        <w:pStyle w:val="Prrafodelista"/>
        <w:numPr>
          <w:ilvl w:val="0"/>
          <w:numId w:val="24"/>
        </w:numPr>
        <w:spacing w:line="360" w:lineRule="auto"/>
        <w:jc w:val="both"/>
        <w:rPr>
          <w:rFonts w:ascii="Calibri" w:hAnsi="Calibri" w:cs="Calibri"/>
          <w:b/>
          <w:bCs/>
        </w:rPr>
      </w:pPr>
      <w:proofErr w:type="spellStart"/>
      <w:r w:rsidRPr="00BF7EFF">
        <w:rPr>
          <w:rFonts w:ascii="Calibri" w:hAnsi="Calibri" w:cs="Calibri"/>
          <w:b/>
          <w:bCs/>
        </w:rPr>
        <w:t>Product</w:t>
      </w:r>
      <w:proofErr w:type="spellEnd"/>
      <w:r w:rsidRPr="00BF7EFF">
        <w:rPr>
          <w:rFonts w:ascii="Calibri" w:hAnsi="Calibri" w:cs="Calibri"/>
          <w:b/>
          <w:bCs/>
        </w:rPr>
        <w:t xml:space="preserve"> </w:t>
      </w:r>
      <w:proofErr w:type="spellStart"/>
      <w:r w:rsidRPr="00BF7EFF">
        <w:rPr>
          <w:rFonts w:ascii="Calibri" w:hAnsi="Calibri" w:cs="Calibri"/>
          <w:b/>
          <w:bCs/>
        </w:rPr>
        <w:t>Owner</w:t>
      </w:r>
      <w:proofErr w:type="spellEnd"/>
      <w:r w:rsidRPr="00BF7EFF">
        <w:rPr>
          <w:rFonts w:ascii="Calibri" w:hAnsi="Calibri" w:cs="Calibri"/>
          <w:b/>
          <w:bCs/>
        </w:rPr>
        <w:t xml:space="preserve"> (Proxy) / Analista de Sistemas:</w:t>
      </w:r>
    </w:p>
    <w:p w14:paraId="5A2E6D84" w14:textId="77777777" w:rsidR="00443AAD" w:rsidRDefault="00443AAD" w:rsidP="000045EA">
      <w:pPr>
        <w:pStyle w:val="Prrafodelista"/>
        <w:numPr>
          <w:ilvl w:val="0"/>
          <w:numId w:val="27"/>
        </w:numPr>
        <w:spacing w:line="360" w:lineRule="auto"/>
        <w:jc w:val="both"/>
        <w:rPr>
          <w:rFonts w:ascii="Calibri" w:hAnsi="Calibri" w:cs="Calibri"/>
        </w:rPr>
      </w:pPr>
      <w:r w:rsidRPr="00443AAD">
        <w:rPr>
          <w:rFonts w:ascii="Calibri" w:hAnsi="Calibri" w:cs="Calibri"/>
        </w:rPr>
        <w:t xml:space="preserve">Representa los intereses de MAPO S.A.C. y actúa como el único canal oficial de comunicación con la gerencia de la inmobiliaria.  </w:t>
      </w:r>
    </w:p>
    <w:p w14:paraId="37A43ABA" w14:textId="77777777" w:rsidR="00443AAD" w:rsidRDefault="00443AAD" w:rsidP="000045EA">
      <w:pPr>
        <w:pStyle w:val="Prrafodelista"/>
        <w:numPr>
          <w:ilvl w:val="0"/>
          <w:numId w:val="27"/>
        </w:numPr>
        <w:spacing w:line="360" w:lineRule="auto"/>
        <w:jc w:val="both"/>
        <w:rPr>
          <w:rFonts w:ascii="Calibri" w:hAnsi="Calibri" w:cs="Calibri"/>
        </w:rPr>
      </w:pPr>
      <w:r w:rsidRPr="00443AAD">
        <w:rPr>
          <w:rFonts w:ascii="Calibri" w:hAnsi="Calibri" w:cs="Calibri"/>
        </w:rPr>
        <w:t xml:space="preserve">Escribe, refina y prioriza las Historias de Usuario en el </w:t>
      </w:r>
      <w:proofErr w:type="spellStart"/>
      <w:r w:rsidRPr="00443AAD">
        <w:rPr>
          <w:rFonts w:ascii="Calibri" w:hAnsi="Calibri" w:cs="Calibri"/>
        </w:rPr>
        <w:t>Product</w:t>
      </w:r>
      <w:proofErr w:type="spellEnd"/>
      <w:r w:rsidRPr="00443AAD">
        <w:rPr>
          <w:rFonts w:ascii="Calibri" w:hAnsi="Calibri" w:cs="Calibri"/>
        </w:rPr>
        <w:t xml:space="preserve"> Backlog basándose en las necesidades reales detectadas.  </w:t>
      </w:r>
    </w:p>
    <w:p w14:paraId="37FC1A02" w14:textId="77777777" w:rsidR="00443AAD" w:rsidRDefault="00443AAD" w:rsidP="000045EA">
      <w:pPr>
        <w:pStyle w:val="Prrafodelista"/>
        <w:numPr>
          <w:ilvl w:val="0"/>
          <w:numId w:val="27"/>
        </w:numPr>
        <w:spacing w:line="360" w:lineRule="auto"/>
        <w:jc w:val="both"/>
        <w:rPr>
          <w:rFonts w:ascii="Calibri" w:hAnsi="Calibri" w:cs="Calibri"/>
        </w:rPr>
      </w:pPr>
      <w:r w:rsidRPr="00443AAD">
        <w:rPr>
          <w:rFonts w:ascii="Calibri" w:hAnsi="Calibri" w:cs="Calibri"/>
        </w:rPr>
        <w:lastRenderedPageBreak/>
        <w:t xml:space="preserve">Valida que los incrementos de software construidos cumplan con los criterios de aceptación del negocio.  </w:t>
      </w:r>
    </w:p>
    <w:p w14:paraId="5C5F47F8" w14:textId="77777777" w:rsidR="00443AAD" w:rsidRDefault="00443AAD" w:rsidP="000045EA">
      <w:pPr>
        <w:pStyle w:val="Prrafodelista"/>
        <w:spacing w:line="360" w:lineRule="auto"/>
        <w:ind w:left="1812"/>
        <w:jc w:val="both"/>
        <w:rPr>
          <w:rFonts w:ascii="Calibri" w:hAnsi="Calibri" w:cs="Calibri"/>
        </w:rPr>
      </w:pPr>
    </w:p>
    <w:p w14:paraId="4AE04EE7" w14:textId="68245911" w:rsidR="00443AAD" w:rsidRDefault="00443AAD" w:rsidP="000045EA">
      <w:pPr>
        <w:pStyle w:val="Prrafodelista"/>
        <w:numPr>
          <w:ilvl w:val="0"/>
          <w:numId w:val="24"/>
        </w:numPr>
        <w:spacing w:line="360" w:lineRule="auto"/>
        <w:jc w:val="both"/>
        <w:rPr>
          <w:rFonts w:ascii="Calibri" w:hAnsi="Calibri" w:cs="Calibri"/>
          <w:b/>
          <w:bCs/>
        </w:rPr>
      </w:pPr>
      <w:r w:rsidRPr="00BF7EFF">
        <w:rPr>
          <w:rFonts w:ascii="Calibri" w:hAnsi="Calibri" w:cs="Calibri"/>
          <w:b/>
          <w:bCs/>
        </w:rPr>
        <w:t>Scrum Master / Asegurador de Calidad (QA):</w:t>
      </w:r>
    </w:p>
    <w:p w14:paraId="78F759AF" w14:textId="77777777" w:rsidR="00D15ECB" w:rsidRDefault="00D15ECB" w:rsidP="00D15ECB">
      <w:pPr>
        <w:pStyle w:val="Prrafodelista"/>
        <w:numPr>
          <w:ilvl w:val="0"/>
          <w:numId w:val="26"/>
        </w:numPr>
        <w:spacing w:line="360" w:lineRule="auto"/>
        <w:jc w:val="both"/>
        <w:rPr>
          <w:rFonts w:ascii="Calibri" w:hAnsi="Calibri" w:cs="Calibri"/>
        </w:rPr>
      </w:pPr>
      <w:r w:rsidRPr="00443AAD">
        <w:rPr>
          <w:rFonts w:ascii="Calibri" w:hAnsi="Calibri" w:cs="Calibri"/>
        </w:rPr>
        <w:t>Garantiza el cumplimiento riguroso del marco Scrum, moderando las reuniones diarias (</w:t>
      </w:r>
      <w:proofErr w:type="spellStart"/>
      <w:r w:rsidRPr="00443AAD">
        <w:rPr>
          <w:rFonts w:ascii="Calibri" w:hAnsi="Calibri" w:cs="Calibri"/>
        </w:rPr>
        <w:t>Daily</w:t>
      </w:r>
      <w:proofErr w:type="spellEnd"/>
      <w:r w:rsidRPr="00443AAD">
        <w:rPr>
          <w:rFonts w:ascii="Calibri" w:hAnsi="Calibri" w:cs="Calibri"/>
        </w:rPr>
        <w:t>), de planificación (</w:t>
      </w:r>
      <w:proofErr w:type="spellStart"/>
      <w:r w:rsidRPr="00443AAD">
        <w:rPr>
          <w:rFonts w:ascii="Calibri" w:hAnsi="Calibri" w:cs="Calibri"/>
        </w:rPr>
        <w:t>Planning</w:t>
      </w:r>
      <w:proofErr w:type="spellEnd"/>
      <w:r w:rsidRPr="00443AAD">
        <w:rPr>
          <w:rFonts w:ascii="Calibri" w:hAnsi="Calibri" w:cs="Calibri"/>
        </w:rPr>
        <w:t xml:space="preserve">) y retrospectivas.  </w:t>
      </w:r>
    </w:p>
    <w:p w14:paraId="44389752" w14:textId="77777777" w:rsidR="00D15ECB" w:rsidRDefault="00D15ECB" w:rsidP="00D15ECB">
      <w:pPr>
        <w:pStyle w:val="Prrafodelista"/>
        <w:numPr>
          <w:ilvl w:val="0"/>
          <w:numId w:val="26"/>
        </w:numPr>
        <w:spacing w:line="360" w:lineRule="auto"/>
        <w:jc w:val="both"/>
        <w:rPr>
          <w:rFonts w:ascii="Calibri" w:hAnsi="Calibri" w:cs="Calibri"/>
        </w:rPr>
      </w:pPr>
      <w:r w:rsidRPr="00443AAD">
        <w:rPr>
          <w:rFonts w:ascii="Calibri" w:hAnsi="Calibri" w:cs="Calibri"/>
        </w:rPr>
        <w:t xml:space="preserve">Elimina cualquier impedimento técnico o de comunicación que afecte el rendimiento del equipo de desarrollo.  </w:t>
      </w:r>
    </w:p>
    <w:p w14:paraId="4A11EB4C" w14:textId="77777777" w:rsidR="00D15ECB" w:rsidRDefault="00D15ECB" w:rsidP="00D15ECB">
      <w:pPr>
        <w:pStyle w:val="Prrafodelista"/>
        <w:numPr>
          <w:ilvl w:val="0"/>
          <w:numId w:val="26"/>
        </w:numPr>
        <w:spacing w:line="360" w:lineRule="auto"/>
        <w:jc w:val="both"/>
        <w:rPr>
          <w:rFonts w:ascii="Calibri" w:hAnsi="Calibri" w:cs="Calibri"/>
        </w:rPr>
      </w:pPr>
      <w:r w:rsidRPr="00443AAD">
        <w:rPr>
          <w:rFonts w:ascii="Calibri" w:hAnsi="Calibri" w:cs="Calibri"/>
        </w:rPr>
        <w:t xml:space="preserve">Monitorea las métricas de avance del equipo y lidera la planificación de las pruebas de software.  </w:t>
      </w:r>
    </w:p>
    <w:p w14:paraId="2C7C9987" w14:textId="77777777" w:rsidR="00D15ECB" w:rsidRDefault="00D15ECB" w:rsidP="00D15ECB">
      <w:pPr>
        <w:pStyle w:val="Prrafodelista"/>
        <w:spacing w:line="360" w:lineRule="auto"/>
        <w:ind w:left="1812"/>
        <w:jc w:val="both"/>
        <w:rPr>
          <w:rFonts w:ascii="Calibri" w:hAnsi="Calibri" w:cs="Calibri"/>
        </w:rPr>
      </w:pPr>
    </w:p>
    <w:p w14:paraId="431A9E7E" w14:textId="77777777" w:rsidR="00D15ECB" w:rsidRPr="00BF7EFF" w:rsidRDefault="00D15ECB" w:rsidP="00D15ECB">
      <w:pPr>
        <w:pStyle w:val="Prrafodelista"/>
        <w:numPr>
          <w:ilvl w:val="0"/>
          <w:numId w:val="24"/>
        </w:numPr>
        <w:spacing w:line="360" w:lineRule="auto"/>
        <w:jc w:val="both"/>
        <w:rPr>
          <w:rFonts w:ascii="Calibri" w:hAnsi="Calibri" w:cs="Calibri"/>
          <w:b/>
          <w:bCs/>
        </w:rPr>
      </w:pPr>
      <w:r w:rsidRPr="00BF7EFF">
        <w:rPr>
          <w:rFonts w:ascii="Calibri" w:hAnsi="Calibri" w:cs="Calibri"/>
          <w:b/>
          <w:bCs/>
        </w:rPr>
        <w:t xml:space="preserve">Equipo de Desarrollo (2 Ingenieros de Software / </w:t>
      </w:r>
      <w:proofErr w:type="spellStart"/>
      <w:r w:rsidRPr="00BF7EFF">
        <w:rPr>
          <w:rFonts w:ascii="Calibri" w:hAnsi="Calibri" w:cs="Calibri"/>
          <w:b/>
          <w:bCs/>
        </w:rPr>
        <w:t>Developers</w:t>
      </w:r>
      <w:proofErr w:type="spellEnd"/>
      <w:r w:rsidRPr="00BF7EFF">
        <w:rPr>
          <w:rFonts w:ascii="Calibri" w:hAnsi="Calibri" w:cs="Calibri"/>
          <w:b/>
          <w:bCs/>
        </w:rPr>
        <w:t>):</w:t>
      </w:r>
    </w:p>
    <w:p w14:paraId="6F3F286E" w14:textId="77777777" w:rsidR="00D15ECB" w:rsidRDefault="00D15ECB" w:rsidP="00D15ECB">
      <w:pPr>
        <w:pStyle w:val="Prrafodelista"/>
        <w:numPr>
          <w:ilvl w:val="0"/>
          <w:numId w:val="25"/>
        </w:numPr>
        <w:spacing w:line="360" w:lineRule="auto"/>
        <w:jc w:val="both"/>
        <w:rPr>
          <w:rFonts w:ascii="Calibri" w:hAnsi="Calibri" w:cs="Calibri"/>
        </w:rPr>
      </w:pPr>
      <w:r w:rsidRPr="00443AAD">
        <w:rPr>
          <w:rFonts w:ascii="Calibri" w:hAnsi="Calibri" w:cs="Calibri"/>
        </w:rPr>
        <w:t xml:space="preserve">Diseñan la arquitectura técnica del sistema, incluyendo el modelo de base de datos relacional y la lógica de programación web.  </w:t>
      </w:r>
    </w:p>
    <w:p w14:paraId="64FEE9F0" w14:textId="77777777" w:rsidR="00D15ECB" w:rsidRDefault="00D15ECB" w:rsidP="00D15ECB">
      <w:pPr>
        <w:pStyle w:val="Prrafodelista"/>
        <w:numPr>
          <w:ilvl w:val="0"/>
          <w:numId w:val="25"/>
        </w:numPr>
        <w:spacing w:line="360" w:lineRule="auto"/>
        <w:jc w:val="both"/>
        <w:rPr>
          <w:rFonts w:ascii="Calibri" w:hAnsi="Calibri" w:cs="Calibri"/>
        </w:rPr>
      </w:pPr>
      <w:r w:rsidRPr="00443AAD">
        <w:rPr>
          <w:rFonts w:ascii="Calibri" w:hAnsi="Calibri" w:cs="Calibri"/>
        </w:rPr>
        <w:t xml:space="preserve">Programan los componentes del </w:t>
      </w:r>
      <w:proofErr w:type="spellStart"/>
      <w:r w:rsidRPr="00443AAD">
        <w:rPr>
          <w:rFonts w:ascii="Calibri" w:hAnsi="Calibri" w:cs="Calibri"/>
        </w:rPr>
        <w:t>backend</w:t>
      </w:r>
      <w:proofErr w:type="spellEnd"/>
      <w:r w:rsidRPr="00443AAD">
        <w:rPr>
          <w:rFonts w:ascii="Calibri" w:hAnsi="Calibri" w:cs="Calibri"/>
        </w:rPr>
        <w:t xml:space="preserve"> y desarrollan las interfaces interactivas (</w:t>
      </w:r>
      <w:proofErr w:type="spellStart"/>
      <w:r w:rsidRPr="00443AAD">
        <w:rPr>
          <w:rFonts w:ascii="Calibri" w:hAnsi="Calibri" w:cs="Calibri"/>
        </w:rPr>
        <w:t>frontend</w:t>
      </w:r>
      <w:proofErr w:type="spellEnd"/>
      <w:r w:rsidRPr="00443AAD">
        <w:rPr>
          <w:rFonts w:ascii="Calibri" w:hAnsi="Calibri" w:cs="Calibri"/>
        </w:rPr>
        <w:t xml:space="preserve">) del SIGI.  </w:t>
      </w:r>
    </w:p>
    <w:p w14:paraId="22617E45" w14:textId="77777777" w:rsidR="00D15ECB" w:rsidRDefault="00D15ECB" w:rsidP="00D15ECB">
      <w:pPr>
        <w:pStyle w:val="Prrafodelista"/>
        <w:numPr>
          <w:ilvl w:val="0"/>
          <w:numId w:val="25"/>
        </w:numPr>
        <w:spacing w:line="360" w:lineRule="auto"/>
        <w:jc w:val="both"/>
        <w:rPr>
          <w:rFonts w:ascii="Calibri" w:hAnsi="Calibri" w:cs="Calibri"/>
        </w:rPr>
      </w:pPr>
      <w:r w:rsidRPr="00443AAD">
        <w:rPr>
          <w:rFonts w:ascii="Calibri" w:hAnsi="Calibri" w:cs="Calibri"/>
        </w:rPr>
        <w:t>Realizan las pruebas unitarias del código desarrollado para asegurar la estabilidad técnica antes de cada entrega de Sprint.</w:t>
      </w:r>
    </w:p>
    <w:p w14:paraId="1135EDFE" w14:textId="77777777" w:rsidR="00D15ECB" w:rsidRPr="0017687C" w:rsidRDefault="00D15ECB" w:rsidP="00D15ECB">
      <w:pPr>
        <w:pStyle w:val="Ttulo2"/>
        <w:numPr>
          <w:ilvl w:val="0"/>
          <w:numId w:val="5"/>
        </w:numPr>
        <w:jc w:val="both"/>
        <w:rPr>
          <w:rFonts w:ascii="Calibri" w:hAnsi="Calibri" w:cs="Calibri"/>
          <w:b/>
          <w:bCs/>
          <w:color w:val="auto"/>
        </w:rPr>
      </w:pPr>
      <w:bookmarkStart w:id="10" w:name="_Toc235484673"/>
      <w:r w:rsidRPr="0017687C">
        <w:rPr>
          <w:rFonts w:ascii="Calibri" w:hAnsi="Calibri" w:cs="Calibri"/>
          <w:b/>
          <w:bCs/>
          <w:color w:val="auto"/>
        </w:rPr>
        <w:t>Plan de Gestión del Proyecto</w:t>
      </w:r>
      <w:bookmarkEnd w:id="10"/>
    </w:p>
    <w:p w14:paraId="5CF7E357" w14:textId="403A34C0" w:rsidR="00D15ECB" w:rsidRDefault="00293DED" w:rsidP="00293DED">
      <w:pPr>
        <w:pStyle w:val="Ttulo3"/>
        <w:numPr>
          <w:ilvl w:val="1"/>
          <w:numId w:val="5"/>
        </w:numPr>
        <w:rPr>
          <w:rStyle w:val="Ttulo3Car"/>
          <w:rFonts w:ascii="Calibri" w:hAnsi="Calibri" w:cs="Calibri"/>
          <w:b/>
          <w:bCs/>
          <w:color w:val="auto"/>
        </w:rPr>
      </w:pPr>
      <w:r>
        <w:t xml:space="preserve"> </w:t>
      </w:r>
      <w:bookmarkStart w:id="11" w:name="_Toc235484674"/>
      <w:r w:rsidR="00D15ECB" w:rsidRPr="0017687C">
        <w:rPr>
          <w:rStyle w:val="Ttulo3Car"/>
          <w:rFonts w:ascii="Calibri" w:hAnsi="Calibri" w:cs="Calibri"/>
          <w:b/>
          <w:bCs/>
          <w:color w:val="auto"/>
        </w:rPr>
        <w:t>Cronograma macro</w:t>
      </w:r>
      <w:bookmarkEnd w:id="11"/>
    </w:p>
    <w:p w14:paraId="2C0C8FDA" w14:textId="0FC0E873" w:rsidR="00D15ECB" w:rsidRPr="00D15ECB" w:rsidRDefault="00D15ECB" w:rsidP="00D15ECB">
      <w:pPr>
        <w:pStyle w:val="Prrafodelista"/>
        <w:spacing w:line="360" w:lineRule="auto"/>
        <w:ind w:left="1416"/>
        <w:jc w:val="both"/>
        <w:rPr>
          <w:rFonts w:ascii="Calibri" w:eastAsiaTheme="majorEastAsia" w:hAnsi="Calibri" w:cs="Calibri"/>
        </w:rPr>
      </w:pPr>
      <w:r w:rsidRPr="00F43F49">
        <w:rPr>
          <w:rFonts w:ascii="Calibri" w:eastAsiaTheme="majorEastAsia" w:hAnsi="Calibri" w:cs="Calibri"/>
        </w:rPr>
        <w:t xml:space="preserve">El desarrollo del Sistema Integral de Gestión Inmobiliaria (SIGI) se ha reestructurado para alinearse con una arquitectura moderna </w:t>
      </w:r>
      <w:proofErr w:type="spellStart"/>
      <w:r w:rsidRPr="00F43F49">
        <w:rPr>
          <w:rFonts w:ascii="Calibri" w:eastAsiaTheme="majorEastAsia" w:hAnsi="Calibri" w:cs="Calibri"/>
          <w:i/>
          <w:iCs/>
        </w:rPr>
        <w:t>serverless</w:t>
      </w:r>
      <w:proofErr w:type="spellEnd"/>
      <w:r w:rsidRPr="00F43F49">
        <w:rPr>
          <w:rFonts w:ascii="Calibri" w:eastAsiaTheme="majorEastAsia" w:hAnsi="Calibri" w:cs="Calibri"/>
        </w:rPr>
        <w:t xml:space="preserve"> y desacoplada, utilizando GitHub Pages para el despliegue del </w:t>
      </w:r>
      <w:proofErr w:type="spellStart"/>
      <w:r w:rsidRPr="00F43F49">
        <w:rPr>
          <w:rFonts w:ascii="Calibri" w:eastAsiaTheme="majorEastAsia" w:hAnsi="Calibri" w:cs="Calibri"/>
        </w:rPr>
        <w:t>frontend</w:t>
      </w:r>
      <w:proofErr w:type="spellEnd"/>
      <w:r w:rsidRPr="00F43F49">
        <w:rPr>
          <w:rFonts w:ascii="Calibri" w:eastAsiaTheme="majorEastAsia" w:hAnsi="Calibri" w:cs="Calibri"/>
        </w:rPr>
        <w:t xml:space="preserve"> estático y </w:t>
      </w:r>
      <w:proofErr w:type="spellStart"/>
      <w:r w:rsidRPr="00F43F49">
        <w:rPr>
          <w:rFonts w:ascii="Calibri" w:eastAsiaTheme="majorEastAsia" w:hAnsi="Calibri" w:cs="Calibri"/>
        </w:rPr>
        <w:t>Supabase</w:t>
      </w:r>
      <w:proofErr w:type="spellEnd"/>
      <w:r w:rsidRPr="00F43F49">
        <w:rPr>
          <w:rFonts w:ascii="Calibri" w:eastAsiaTheme="majorEastAsia" w:hAnsi="Calibri" w:cs="Calibri"/>
        </w:rPr>
        <w:t xml:space="preserve"> como plataforma de base de datos (PostgreSQL) y servicios </w:t>
      </w:r>
      <w:proofErr w:type="spellStart"/>
      <w:r w:rsidRPr="00F43F49">
        <w:rPr>
          <w:rFonts w:ascii="Calibri" w:eastAsiaTheme="majorEastAsia" w:hAnsi="Calibri" w:cs="Calibri"/>
        </w:rPr>
        <w:t>backend</w:t>
      </w:r>
      <w:proofErr w:type="spellEnd"/>
      <w:r w:rsidRPr="00F43F49">
        <w:rPr>
          <w:rFonts w:ascii="Calibri" w:eastAsiaTheme="majorEastAsia" w:hAnsi="Calibri" w:cs="Calibri"/>
        </w:rPr>
        <w:t xml:space="preserve">. El ciclo de vida comprende un periodo de preparación inicial (Sprint 0) seguido de 4 </w:t>
      </w:r>
      <w:proofErr w:type="spellStart"/>
      <w:r w:rsidRPr="00F43F49">
        <w:rPr>
          <w:rFonts w:ascii="Calibri" w:eastAsiaTheme="majorEastAsia" w:hAnsi="Calibri" w:cs="Calibri"/>
        </w:rPr>
        <w:t>Sprints</w:t>
      </w:r>
      <w:proofErr w:type="spellEnd"/>
      <w:r w:rsidRPr="00F43F49">
        <w:rPr>
          <w:rFonts w:ascii="Calibri" w:eastAsiaTheme="majorEastAsia" w:hAnsi="Calibri" w:cs="Calibri"/>
        </w:rPr>
        <w:t xml:space="preserve"> de construcción de 3 semanas de duración cada uno, acumulando un total de 12 semanas de desarrollo efectivo.</w:t>
      </w:r>
    </w:p>
    <w:tbl>
      <w:tblPr>
        <w:tblStyle w:val="Tablaconcuadrcula"/>
        <w:tblpPr w:leftFromText="141" w:rightFromText="141" w:vertAnchor="text" w:horzAnchor="margin" w:tblpX="137" w:tblpY="145"/>
        <w:tblW w:w="9639" w:type="dxa"/>
        <w:tblLook w:val="04A0" w:firstRow="1" w:lastRow="0" w:firstColumn="1" w:lastColumn="0" w:noHBand="0" w:noVBand="1"/>
      </w:tblPr>
      <w:tblGrid>
        <w:gridCol w:w="1559"/>
        <w:gridCol w:w="1418"/>
        <w:gridCol w:w="2126"/>
        <w:gridCol w:w="2126"/>
        <w:gridCol w:w="2410"/>
      </w:tblGrid>
      <w:tr w:rsidR="00D15ECB" w14:paraId="1A354718" w14:textId="77777777" w:rsidTr="00A57A1D">
        <w:trPr>
          <w:trHeight w:val="953"/>
        </w:trPr>
        <w:tc>
          <w:tcPr>
            <w:tcW w:w="1559" w:type="dxa"/>
          </w:tcPr>
          <w:p w14:paraId="7FBAC520" w14:textId="77777777" w:rsidR="00D15ECB" w:rsidRPr="00D15ECB" w:rsidRDefault="00D15ECB" w:rsidP="00A57A1D">
            <w:pPr>
              <w:jc w:val="center"/>
              <w:rPr>
                <w:rFonts w:ascii="Calibri" w:hAnsi="Calibri" w:cs="Calibri"/>
                <w:b/>
                <w:bCs/>
                <w:sz w:val="22"/>
                <w:szCs w:val="22"/>
              </w:rPr>
            </w:pPr>
            <w:r w:rsidRPr="00D15ECB">
              <w:rPr>
                <w:rStyle w:val="Textoennegrita"/>
                <w:rFonts w:ascii="Calibri" w:hAnsi="Calibri" w:cs="Calibri"/>
                <w:sz w:val="22"/>
                <w:szCs w:val="22"/>
              </w:rPr>
              <w:t>Fase / Sprint</w:t>
            </w:r>
          </w:p>
          <w:p w14:paraId="3B2957F5" w14:textId="77777777" w:rsidR="00D15ECB" w:rsidRPr="00D15ECB" w:rsidRDefault="00D15ECB" w:rsidP="00A57A1D">
            <w:pPr>
              <w:pStyle w:val="Prrafodelista"/>
              <w:ind w:left="0"/>
              <w:jc w:val="center"/>
              <w:rPr>
                <w:rFonts w:ascii="Calibri" w:eastAsiaTheme="majorEastAsia" w:hAnsi="Calibri" w:cs="Calibri"/>
                <w:b/>
                <w:bCs/>
                <w:sz w:val="22"/>
                <w:szCs w:val="22"/>
              </w:rPr>
            </w:pPr>
          </w:p>
        </w:tc>
        <w:tc>
          <w:tcPr>
            <w:tcW w:w="1418" w:type="dxa"/>
          </w:tcPr>
          <w:p w14:paraId="3C202B3E" w14:textId="77777777" w:rsidR="00D15ECB" w:rsidRPr="00D15ECB" w:rsidRDefault="00D15ECB" w:rsidP="00A57A1D">
            <w:pPr>
              <w:pStyle w:val="Prrafodelista"/>
              <w:ind w:left="0"/>
              <w:jc w:val="center"/>
              <w:rPr>
                <w:rFonts w:ascii="Calibri" w:eastAsiaTheme="majorEastAsia" w:hAnsi="Calibri" w:cs="Calibri"/>
                <w:b/>
                <w:bCs/>
                <w:sz w:val="22"/>
                <w:szCs w:val="22"/>
              </w:rPr>
            </w:pPr>
            <w:r w:rsidRPr="00D15ECB">
              <w:rPr>
                <w:rFonts w:ascii="Calibri" w:eastAsiaTheme="majorEastAsia" w:hAnsi="Calibri" w:cs="Calibri"/>
                <w:b/>
                <w:bCs/>
                <w:sz w:val="22"/>
                <w:szCs w:val="22"/>
              </w:rPr>
              <w:t>Duración</w:t>
            </w:r>
          </w:p>
        </w:tc>
        <w:tc>
          <w:tcPr>
            <w:tcW w:w="2126" w:type="dxa"/>
          </w:tcPr>
          <w:p w14:paraId="3927D02D" w14:textId="77777777" w:rsidR="00D15ECB" w:rsidRPr="00D15ECB" w:rsidRDefault="00D15ECB" w:rsidP="00A57A1D">
            <w:pPr>
              <w:pStyle w:val="Prrafodelista"/>
              <w:ind w:left="0"/>
              <w:jc w:val="center"/>
              <w:rPr>
                <w:rFonts w:ascii="Calibri" w:eastAsiaTheme="majorEastAsia" w:hAnsi="Calibri" w:cs="Calibri"/>
                <w:b/>
                <w:bCs/>
                <w:sz w:val="22"/>
                <w:szCs w:val="22"/>
              </w:rPr>
            </w:pPr>
            <w:r w:rsidRPr="00D15ECB">
              <w:rPr>
                <w:rFonts w:ascii="Calibri" w:eastAsiaTheme="majorEastAsia" w:hAnsi="Calibri" w:cs="Calibri"/>
                <w:b/>
                <w:bCs/>
                <w:sz w:val="22"/>
                <w:szCs w:val="22"/>
              </w:rPr>
              <w:t>Actividades Principales</w:t>
            </w:r>
          </w:p>
        </w:tc>
        <w:tc>
          <w:tcPr>
            <w:tcW w:w="2126" w:type="dxa"/>
          </w:tcPr>
          <w:p w14:paraId="476A2258" w14:textId="77777777" w:rsidR="00D15ECB" w:rsidRPr="00D15ECB" w:rsidRDefault="00D15ECB" w:rsidP="00A57A1D">
            <w:pPr>
              <w:pStyle w:val="Prrafodelista"/>
              <w:ind w:left="0"/>
              <w:jc w:val="center"/>
              <w:rPr>
                <w:rFonts w:ascii="Calibri" w:eastAsiaTheme="majorEastAsia" w:hAnsi="Calibri" w:cs="Calibri"/>
                <w:b/>
                <w:bCs/>
                <w:sz w:val="22"/>
                <w:szCs w:val="22"/>
              </w:rPr>
            </w:pPr>
            <w:r w:rsidRPr="00D15ECB">
              <w:rPr>
                <w:rFonts w:ascii="Calibri" w:eastAsiaTheme="majorEastAsia" w:hAnsi="Calibri" w:cs="Calibri"/>
                <w:b/>
                <w:bCs/>
                <w:sz w:val="22"/>
                <w:szCs w:val="22"/>
              </w:rPr>
              <w:t>Entregable de Cierre</w:t>
            </w:r>
          </w:p>
        </w:tc>
        <w:tc>
          <w:tcPr>
            <w:tcW w:w="2410" w:type="dxa"/>
          </w:tcPr>
          <w:p w14:paraId="4DB45532" w14:textId="77777777" w:rsidR="00D15ECB" w:rsidRPr="00D15ECB" w:rsidRDefault="00D15ECB" w:rsidP="00A57A1D">
            <w:pPr>
              <w:pStyle w:val="Prrafodelista"/>
              <w:ind w:left="0"/>
              <w:jc w:val="center"/>
              <w:rPr>
                <w:rFonts w:ascii="Calibri" w:eastAsiaTheme="majorEastAsia" w:hAnsi="Calibri" w:cs="Calibri"/>
                <w:b/>
                <w:bCs/>
                <w:sz w:val="22"/>
                <w:szCs w:val="22"/>
              </w:rPr>
            </w:pPr>
            <w:r w:rsidRPr="00D15ECB">
              <w:rPr>
                <w:rFonts w:ascii="Calibri" w:eastAsiaTheme="majorEastAsia" w:hAnsi="Calibri" w:cs="Calibri"/>
                <w:b/>
                <w:bCs/>
                <w:sz w:val="22"/>
                <w:szCs w:val="22"/>
              </w:rPr>
              <w:t>Hito Clave</w:t>
            </w:r>
          </w:p>
        </w:tc>
      </w:tr>
      <w:tr w:rsidR="00D15ECB" w14:paraId="46188662" w14:textId="77777777" w:rsidTr="00A57A1D">
        <w:trPr>
          <w:trHeight w:val="953"/>
        </w:trPr>
        <w:tc>
          <w:tcPr>
            <w:tcW w:w="1559" w:type="dxa"/>
          </w:tcPr>
          <w:p w14:paraId="08F514BA" w14:textId="77777777" w:rsidR="00D15ECB" w:rsidRPr="00D15ECB" w:rsidRDefault="00D15ECB" w:rsidP="00A57A1D">
            <w:pPr>
              <w:jc w:val="both"/>
              <w:rPr>
                <w:rFonts w:ascii="Calibri" w:eastAsiaTheme="majorEastAsia" w:hAnsi="Calibri" w:cs="Calibri"/>
                <w:sz w:val="22"/>
                <w:szCs w:val="22"/>
              </w:rPr>
            </w:pPr>
            <w:r w:rsidRPr="00D15ECB">
              <w:rPr>
                <w:rFonts w:ascii="Calibri" w:eastAsiaTheme="majorEastAsia" w:hAnsi="Calibri" w:cs="Calibri"/>
                <w:sz w:val="22"/>
                <w:szCs w:val="22"/>
              </w:rPr>
              <w:lastRenderedPageBreak/>
              <w:t>Planificación y</w:t>
            </w:r>
            <w:r>
              <w:rPr>
                <w:rFonts w:ascii="Calibri" w:eastAsiaTheme="majorEastAsia" w:hAnsi="Calibri" w:cs="Calibri"/>
                <w:sz w:val="22"/>
                <w:szCs w:val="22"/>
              </w:rPr>
              <w:t xml:space="preserve"> </w:t>
            </w:r>
            <w:r w:rsidRPr="00D15ECB">
              <w:rPr>
                <w:rFonts w:ascii="Calibri" w:eastAsiaTheme="majorEastAsia" w:hAnsi="Calibri" w:cs="Calibri"/>
                <w:sz w:val="22"/>
                <w:szCs w:val="22"/>
              </w:rPr>
              <w:t>Arquitectura</w:t>
            </w:r>
          </w:p>
        </w:tc>
        <w:tc>
          <w:tcPr>
            <w:tcW w:w="1418" w:type="dxa"/>
          </w:tcPr>
          <w:p w14:paraId="3D28CF1B"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2 semanas</w:t>
            </w:r>
          </w:p>
        </w:tc>
        <w:tc>
          <w:tcPr>
            <w:tcW w:w="2126" w:type="dxa"/>
          </w:tcPr>
          <w:p w14:paraId="619E06BD"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 xml:space="preserve">* Definición y priorización del </w:t>
            </w:r>
            <w:proofErr w:type="spellStart"/>
            <w:r w:rsidRPr="00D15ECB">
              <w:rPr>
                <w:rFonts w:ascii="Calibri" w:eastAsiaTheme="majorEastAsia" w:hAnsi="Calibri" w:cs="Calibri"/>
                <w:sz w:val="22"/>
                <w:szCs w:val="22"/>
              </w:rPr>
              <w:t>Product</w:t>
            </w:r>
            <w:proofErr w:type="spellEnd"/>
            <w:r w:rsidRPr="00D15ECB">
              <w:rPr>
                <w:rFonts w:ascii="Calibri" w:eastAsiaTheme="majorEastAsia" w:hAnsi="Calibri" w:cs="Calibri"/>
                <w:sz w:val="22"/>
                <w:szCs w:val="22"/>
              </w:rPr>
              <w:t xml:space="preserve"> </w:t>
            </w:r>
            <w:proofErr w:type="gramStart"/>
            <w:r w:rsidRPr="00D15ECB">
              <w:rPr>
                <w:rFonts w:ascii="Calibri" w:eastAsiaTheme="majorEastAsia" w:hAnsi="Calibri" w:cs="Calibri"/>
                <w:sz w:val="22"/>
                <w:szCs w:val="22"/>
              </w:rPr>
              <w:t>Backlog.*</w:t>
            </w:r>
            <w:proofErr w:type="gramEnd"/>
            <w:r w:rsidRPr="00D15ECB">
              <w:rPr>
                <w:rFonts w:ascii="Calibri" w:eastAsiaTheme="majorEastAsia" w:hAnsi="Calibri" w:cs="Calibri"/>
                <w:sz w:val="22"/>
                <w:szCs w:val="22"/>
              </w:rPr>
              <w:t xml:space="preserve"> Modelado de datos relacional nativo para </w:t>
            </w:r>
            <w:proofErr w:type="spellStart"/>
            <w:r w:rsidRPr="00D15ECB">
              <w:rPr>
                <w:rFonts w:ascii="Calibri" w:eastAsiaTheme="majorEastAsia" w:hAnsi="Calibri" w:cs="Calibri"/>
                <w:sz w:val="22"/>
                <w:szCs w:val="22"/>
              </w:rPr>
              <w:t>Supabase</w:t>
            </w:r>
            <w:proofErr w:type="spellEnd"/>
            <w:r w:rsidRPr="00D15ECB">
              <w:rPr>
                <w:rFonts w:ascii="Calibri" w:eastAsiaTheme="majorEastAsia" w:hAnsi="Calibri" w:cs="Calibri"/>
                <w:sz w:val="22"/>
                <w:szCs w:val="22"/>
              </w:rPr>
              <w:t xml:space="preserve"> (PostgreSQL).* Configuración del repositorio en GitHub y entornos de desarrollo.* Prototipado UX/UI de alta fidelidad en </w:t>
            </w:r>
            <w:proofErr w:type="spellStart"/>
            <w:r w:rsidRPr="00D15ECB">
              <w:rPr>
                <w:rFonts w:ascii="Calibri" w:eastAsiaTheme="majorEastAsia" w:hAnsi="Calibri" w:cs="Calibri"/>
                <w:sz w:val="22"/>
                <w:szCs w:val="22"/>
              </w:rPr>
              <w:t>Figma</w:t>
            </w:r>
            <w:proofErr w:type="spellEnd"/>
          </w:p>
        </w:tc>
        <w:tc>
          <w:tcPr>
            <w:tcW w:w="2126" w:type="dxa"/>
          </w:tcPr>
          <w:p w14:paraId="067568E4" w14:textId="77777777" w:rsidR="00D15ECB" w:rsidRPr="00D15ECB" w:rsidRDefault="00D15ECB" w:rsidP="00A57A1D">
            <w:pPr>
              <w:pStyle w:val="Prrafodelista"/>
              <w:ind w:left="0"/>
              <w:jc w:val="both"/>
              <w:rPr>
                <w:rFonts w:ascii="Calibri" w:eastAsiaTheme="majorEastAsia" w:hAnsi="Calibri" w:cs="Calibri"/>
                <w:sz w:val="22"/>
                <w:szCs w:val="22"/>
              </w:rPr>
            </w:pPr>
            <w:proofErr w:type="spellStart"/>
            <w:r w:rsidRPr="00D15ECB">
              <w:rPr>
                <w:rFonts w:ascii="Calibri" w:eastAsiaTheme="majorEastAsia" w:hAnsi="Calibri" w:cs="Calibri"/>
                <w:sz w:val="22"/>
                <w:szCs w:val="22"/>
              </w:rPr>
              <w:t>Product</w:t>
            </w:r>
            <w:proofErr w:type="spellEnd"/>
            <w:r w:rsidRPr="00D15ECB">
              <w:rPr>
                <w:rFonts w:ascii="Calibri" w:eastAsiaTheme="majorEastAsia" w:hAnsi="Calibri" w:cs="Calibri"/>
                <w:sz w:val="22"/>
                <w:szCs w:val="22"/>
              </w:rPr>
              <w:t xml:space="preserve"> Backlog consolidado, Diccionario de datos en </w:t>
            </w:r>
            <w:proofErr w:type="spellStart"/>
            <w:r w:rsidRPr="00D15ECB">
              <w:rPr>
                <w:rFonts w:ascii="Calibri" w:eastAsiaTheme="majorEastAsia" w:hAnsi="Calibri" w:cs="Calibri"/>
                <w:sz w:val="22"/>
                <w:szCs w:val="22"/>
              </w:rPr>
              <w:t>Postgres</w:t>
            </w:r>
            <w:proofErr w:type="spellEnd"/>
            <w:r w:rsidRPr="00D15ECB">
              <w:rPr>
                <w:rFonts w:ascii="Calibri" w:eastAsiaTheme="majorEastAsia" w:hAnsi="Calibri" w:cs="Calibri"/>
                <w:sz w:val="22"/>
                <w:szCs w:val="22"/>
              </w:rPr>
              <w:t xml:space="preserve"> y Mockups en </w:t>
            </w:r>
            <w:proofErr w:type="spellStart"/>
            <w:r w:rsidRPr="00D15ECB">
              <w:rPr>
                <w:rFonts w:ascii="Calibri" w:eastAsiaTheme="majorEastAsia" w:hAnsi="Calibri" w:cs="Calibri"/>
                <w:sz w:val="22"/>
                <w:szCs w:val="22"/>
              </w:rPr>
              <w:t>Figma</w:t>
            </w:r>
            <w:proofErr w:type="spellEnd"/>
            <w:r w:rsidRPr="00D15ECB">
              <w:rPr>
                <w:rFonts w:ascii="Calibri" w:eastAsiaTheme="majorEastAsia" w:hAnsi="Calibri" w:cs="Calibri"/>
                <w:sz w:val="22"/>
                <w:szCs w:val="22"/>
              </w:rPr>
              <w:t xml:space="preserve"> validados.</w:t>
            </w:r>
          </w:p>
        </w:tc>
        <w:tc>
          <w:tcPr>
            <w:tcW w:w="2410" w:type="dxa"/>
          </w:tcPr>
          <w:p w14:paraId="61459957"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 xml:space="preserve">Hito 1: Línea base del proyecto y esquema de base de datos en </w:t>
            </w:r>
            <w:proofErr w:type="spellStart"/>
            <w:r w:rsidRPr="00D15ECB">
              <w:rPr>
                <w:rFonts w:ascii="Calibri" w:eastAsiaTheme="majorEastAsia" w:hAnsi="Calibri" w:cs="Calibri"/>
                <w:sz w:val="22"/>
                <w:szCs w:val="22"/>
              </w:rPr>
              <w:t>Supabase</w:t>
            </w:r>
            <w:proofErr w:type="spellEnd"/>
            <w:r w:rsidRPr="00D15ECB">
              <w:rPr>
                <w:rFonts w:ascii="Calibri" w:eastAsiaTheme="majorEastAsia" w:hAnsi="Calibri" w:cs="Calibri"/>
                <w:sz w:val="22"/>
                <w:szCs w:val="22"/>
              </w:rPr>
              <w:t xml:space="preserve"> aprobados.</w:t>
            </w:r>
          </w:p>
        </w:tc>
      </w:tr>
      <w:tr w:rsidR="00D15ECB" w14:paraId="0A2FAA85" w14:textId="77777777" w:rsidTr="00A57A1D">
        <w:trPr>
          <w:trHeight w:val="483"/>
        </w:trPr>
        <w:tc>
          <w:tcPr>
            <w:tcW w:w="1559" w:type="dxa"/>
          </w:tcPr>
          <w:p w14:paraId="35E82708"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 xml:space="preserve">Núcleo y </w:t>
            </w:r>
            <w:proofErr w:type="spellStart"/>
            <w:r w:rsidRPr="00D15ECB">
              <w:rPr>
                <w:rFonts w:ascii="Calibri" w:eastAsiaTheme="majorEastAsia" w:hAnsi="Calibri" w:cs="Calibri"/>
                <w:sz w:val="22"/>
                <w:szCs w:val="22"/>
              </w:rPr>
              <w:t>Gestiónde</w:t>
            </w:r>
            <w:proofErr w:type="spellEnd"/>
            <w:r w:rsidRPr="00D15ECB">
              <w:rPr>
                <w:rFonts w:ascii="Calibri" w:eastAsiaTheme="majorEastAsia" w:hAnsi="Calibri" w:cs="Calibri"/>
                <w:sz w:val="22"/>
                <w:szCs w:val="22"/>
              </w:rPr>
              <w:t xml:space="preserve"> Clientes</w:t>
            </w:r>
          </w:p>
        </w:tc>
        <w:tc>
          <w:tcPr>
            <w:tcW w:w="1418" w:type="dxa"/>
          </w:tcPr>
          <w:p w14:paraId="262E380C"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3 semanas</w:t>
            </w:r>
          </w:p>
        </w:tc>
        <w:tc>
          <w:tcPr>
            <w:tcW w:w="2126" w:type="dxa"/>
          </w:tcPr>
          <w:p w14:paraId="5628EB8A"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 xml:space="preserve">* Vinculación del </w:t>
            </w:r>
            <w:proofErr w:type="spellStart"/>
            <w:r w:rsidRPr="00D15ECB">
              <w:rPr>
                <w:rFonts w:ascii="Calibri" w:eastAsiaTheme="majorEastAsia" w:hAnsi="Calibri" w:cs="Calibri"/>
                <w:sz w:val="22"/>
                <w:szCs w:val="22"/>
              </w:rPr>
              <w:t>frontend</w:t>
            </w:r>
            <w:proofErr w:type="spellEnd"/>
            <w:r w:rsidRPr="00D15ECB">
              <w:rPr>
                <w:rFonts w:ascii="Calibri" w:eastAsiaTheme="majorEastAsia" w:hAnsi="Calibri" w:cs="Calibri"/>
                <w:sz w:val="22"/>
                <w:szCs w:val="22"/>
              </w:rPr>
              <w:t xml:space="preserve"> con el SDK de </w:t>
            </w:r>
            <w:proofErr w:type="spellStart"/>
            <w:r w:rsidRPr="00D15ECB">
              <w:rPr>
                <w:rFonts w:ascii="Calibri" w:eastAsiaTheme="majorEastAsia" w:hAnsi="Calibri" w:cs="Calibri"/>
                <w:sz w:val="22"/>
                <w:szCs w:val="22"/>
              </w:rPr>
              <w:t>Supabase</w:t>
            </w:r>
            <w:proofErr w:type="spellEnd"/>
            <w:r w:rsidRPr="00D15ECB">
              <w:rPr>
                <w:rFonts w:ascii="Calibri" w:eastAsiaTheme="majorEastAsia" w:hAnsi="Calibri" w:cs="Calibri"/>
                <w:sz w:val="22"/>
                <w:szCs w:val="22"/>
              </w:rPr>
              <w:t>.</w:t>
            </w:r>
          </w:p>
          <w:p w14:paraId="7AE0FC66"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 Implementación de autenticación y políticas de seguridad por roles (</w:t>
            </w:r>
            <w:proofErr w:type="spellStart"/>
            <w:r w:rsidRPr="00D15ECB">
              <w:rPr>
                <w:rFonts w:ascii="Calibri" w:eastAsiaTheme="majorEastAsia" w:hAnsi="Calibri" w:cs="Calibri"/>
                <w:sz w:val="22"/>
                <w:szCs w:val="22"/>
              </w:rPr>
              <w:t>Row</w:t>
            </w:r>
            <w:proofErr w:type="spellEnd"/>
            <w:r w:rsidRPr="00D15ECB">
              <w:rPr>
                <w:rFonts w:ascii="Calibri" w:eastAsiaTheme="majorEastAsia" w:hAnsi="Calibri" w:cs="Calibri"/>
                <w:sz w:val="22"/>
                <w:szCs w:val="22"/>
              </w:rPr>
              <w:t xml:space="preserve"> </w:t>
            </w:r>
            <w:proofErr w:type="spellStart"/>
            <w:r w:rsidRPr="00D15ECB">
              <w:rPr>
                <w:rFonts w:ascii="Calibri" w:eastAsiaTheme="majorEastAsia" w:hAnsi="Calibri" w:cs="Calibri"/>
                <w:sz w:val="22"/>
                <w:szCs w:val="22"/>
              </w:rPr>
              <w:t>Level</w:t>
            </w:r>
            <w:proofErr w:type="spellEnd"/>
            <w:r w:rsidRPr="00D15ECB">
              <w:rPr>
                <w:rFonts w:ascii="Calibri" w:eastAsiaTheme="majorEastAsia" w:hAnsi="Calibri" w:cs="Calibri"/>
                <w:sz w:val="22"/>
                <w:szCs w:val="22"/>
              </w:rPr>
              <w:t xml:space="preserve"> Security - RLS).</w:t>
            </w:r>
          </w:p>
          <w:p w14:paraId="243FCB25"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 xml:space="preserve">* Construcción de la interfaz web de Clientes y persistencia directa en </w:t>
            </w:r>
            <w:proofErr w:type="spellStart"/>
            <w:r w:rsidRPr="00D15ECB">
              <w:rPr>
                <w:rFonts w:ascii="Calibri" w:eastAsiaTheme="majorEastAsia" w:hAnsi="Calibri" w:cs="Calibri"/>
                <w:sz w:val="22"/>
                <w:szCs w:val="22"/>
              </w:rPr>
              <w:t>Supabase</w:t>
            </w:r>
            <w:proofErr w:type="spellEnd"/>
            <w:r w:rsidRPr="00D15ECB">
              <w:rPr>
                <w:rFonts w:ascii="Calibri" w:eastAsiaTheme="majorEastAsia" w:hAnsi="Calibri" w:cs="Calibri"/>
                <w:sz w:val="22"/>
                <w:szCs w:val="22"/>
              </w:rPr>
              <w:t>.</w:t>
            </w:r>
          </w:p>
        </w:tc>
        <w:tc>
          <w:tcPr>
            <w:tcW w:w="2126" w:type="dxa"/>
          </w:tcPr>
          <w:p w14:paraId="3E61081C"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Módulo de autenticación operativo, control de accesos por roles y CRUD de clientes funcional.</w:t>
            </w:r>
          </w:p>
        </w:tc>
        <w:tc>
          <w:tcPr>
            <w:tcW w:w="2410" w:type="dxa"/>
          </w:tcPr>
          <w:p w14:paraId="2B80E075"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 xml:space="preserve">Hito 2: Primer incremento desplegado en GitHub Pages con </w:t>
            </w:r>
            <w:proofErr w:type="spellStart"/>
            <w:r w:rsidRPr="00D15ECB">
              <w:rPr>
                <w:rFonts w:ascii="Calibri" w:eastAsiaTheme="majorEastAsia" w:hAnsi="Calibri" w:cs="Calibri"/>
                <w:sz w:val="22"/>
                <w:szCs w:val="22"/>
              </w:rPr>
              <w:t>login</w:t>
            </w:r>
            <w:proofErr w:type="spellEnd"/>
            <w:r w:rsidRPr="00D15ECB">
              <w:rPr>
                <w:rFonts w:ascii="Calibri" w:eastAsiaTheme="majorEastAsia" w:hAnsi="Calibri" w:cs="Calibri"/>
                <w:sz w:val="22"/>
                <w:szCs w:val="22"/>
              </w:rPr>
              <w:t xml:space="preserve"> y control de clientes.</w:t>
            </w:r>
          </w:p>
        </w:tc>
      </w:tr>
      <w:tr w:rsidR="00D15ECB" w14:paraId="1740CA10" w14:textId="77777777" w:rsidTr="00A57A1D">
        <w:trPr>
          <w:trHeight w:val="470"/>
        </w:trPr>
        <w:tc>
          <w:tcPr>
            <w:tcW w:w="1559" w:type="dxa"/>
          </w:tcPr>
          <w:p w14:paraId="61AD64C4" w14:textId="77777777" w:rsidR="00D15ECB" w:rsidRPr="00D15ECB" w:rsidRDefault="00D15ECB" w:rsidP="00A57A1D">
            <w:pPr>
              <w:pStyle w:val="Prrafodelista"/>
              <w:ind w:left="0"/>
              <w:jc w:val="both"/>
              <w:rPr>
                <w:rFonts w:ascii="Calibri" w:eastAsiaTheme="majorEastAsia" w:hAnsi="Calibri" w:cs="Calibri"/>
                <w:b/>
                <w:bCs/>
                <w:sz w:val="22"/>
                <w:szCs w:val="22"/>
              </w:rPr>
            </w:pPr>
            <w:r w:rsidRPr="00D15ECB">
              <w:rPr>
                <w:rFonts w:ascii="Calibri" w:eastAsiaTheme="majorEastAsia" w:hAnsi="Calibri" w:cs="Calibri"/>
                <w:b/>
                <w:bCs/>
                <w:sz w:val="22"/>
                <w:szCs w:val="22"/>
              </w:rPr>
              <w:t>Disponibilidad y Reservas Airbnb</w:t>
            </w:r>
          </w:p>
        </w:tc>
        <w:tc>
          <w:tcPr>
            <w:tcW w:w="1418" w:type="dxa"/>
          </w:tcPr>
          <w:p w14:paraId="53FF92BC"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3 semanas</w:t>
            </w:r>
          </w:p>
        </w:tc>
        <w:tc>
          <w:tcPr>
            <w:tcW w:w="2126" w:type="dxa"/>
          </w:tcPr>
          <w:p w14:paraId="0EAD26D8"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 Modelado del inventario dinámico de departamentos (Edificio Marcelo y Los Fresnos I).</w:t>
            </w:r>
          </w:p>
          <w:p w14:paraId="23B7D934"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 xml:space="preserve">* Programación de la lógica de </w:t>
            </w:r>
            <w:proofErr w:type="spellStart"/>
            <w:r w:rsidRPr="00D15ECB">
              <w:rPr>
                <w:rFonts w:ascii="Calibri" w:eastAsiaTheme="majorEastAsia" w:hAnsi="Calibri" w:cs="Calibri"/>
                <w:sz w:val="22"/>
                <w:szCs w:val="22"/>
              </w:rPr>
              <w:t>check</w:t>
            </w:r>
            <w:proofErr w:type="spellEnd"/>
            <w:r w:rsidRPr="00D15ECB">
              <w:rPr>
                <w:rFonts w:ascii="Calibri" w:eastAsiaTheme="majorEastAsia" w:hAnsi="Calibri" w:cs="Calibri"/>
                <w:sz w:val="22"/>
                <w:szCs w:val="22"/>
              </w:rPr>
              <w:t>-in/</w:t>
            </w:r>
            <w:proofErr w:type="spellStart"/>
            <w:r w:rsidRPr="00D15ECB">
              <w:rPr>
                <w:rFonts w:ascii="Calibri" w:eastAsiaTheme="majorEastAsia" w:hAnsi="Calibri" w:cs="Calibri"/>
                <w:sz w:val="22"/>
                <w:szCs w:val="22"/>
              </w:rPr>
              <w:t>check-out</w:t>
            </w:r>
            <w:proofErr w:type="spellEnd"/>
            <w:r w:rsidRPr="00D15ECB">
              <w:rPr>
                <w:rFonts w:ascii="Calibri" w:eastAsiaTheme="majorEastAsia" w:hAnsi="Calibri" w:cs="Calibri"/>
                <w:sz w:val="22"/>
                <w:szCs w:val="22"/>
              </w:rPr>
              <w:t xml:space="preserve"> en el cliente web.</w:t>
            </w:r>
          </w:p>
          <w:p w14:paraId="5F146439"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 Integración del calendario de disponibilidad en tiempo real con la base de datos.</w:t>
            </w:r>
          </w:p>
        </w:tc>
        <w:tc>
          <w:tcPr>
            <w:tcW w:w="2126" w:type="dxa"/>
          </w:tcPr>
          <w:p w14:paraId="2C55D1B9"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Panel de control de departamentos y motor de reservas para alquileres temporales integrado</w:t>
            </w:r>
          </w:p>
        </w:tc>
        <w:tc>
          <w:tcPr>
            <w:tcW w:w="2410" w:type="dxa"/>
          </w:tcPr>
          <w:p w14:paraId="735B7913"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Hito 3: Núcleo operativo de reservas interactivo y sincronizado en tiempo real.</w:t>
            </w:r>
          </w:p>
        </w:tc>
      </w:tr>
      <w:tr w:rsidR="00D15ECB" w14:paraId="562E369D" w14:textId="77777777" w:rsidTr="00A57A1D">
        <w:trPr>
          <w:trHeight w:val="470"/>
        </w:trPr>
        <w:tc>
          <w:tcPr>
            <w:tcW w:w="1559" w:type="dxa"/>
          </w:tcPr>
          <w:p w14:paraId="2B947A8A" w14:textId="77777777" w:rsidR="00D15ECB" w:rsidRPr="00D15ECB" w:rsidRDefault="00D15ECB" w:rsidP="00A57A1D">
            <w:pPr>
              <w:pStyle w:val="Prrafodelista"/>
              <w:ind w:left="0"/>
              <w:jc w:val="both"/>
              <w:rPr>
                <w:rFonts w:ascii="Calibri" w:eastAsiaTheme="majorEastAsia" w:hAnsi="Calibri" w:cs="Calibri"/>
                <w:b/>
                <w:bCs/>
                <w:sz w:val="22"/>
                <w:szCs w:val="22"/>
              </w:rPr>
            </w:pPr>
            <w:r w:rsidRPr="00D15ECB">
              <w:rPr>
                <w:rFonts w:ascii="Calibri" w:eastAsiaTheme="majorEastAsia" w:hAnsi="Calibri" w:cs="Calibri"/>
                <w:b/>
                <w:bCs/>
                <w:sz w:val="22"/>
                <w:szCs w:val="22"/>
              </w:rPr>
              <w:t>Contratos, Pagos y Preventas</w:t>
            </w:r>
          </w:p>
        </w:tc>
        <w:tc>
          <w:tcPr>
            <w:tcW w:w="1418" w:type="dxa"/>
          </w:tcPr>
          <w:p w14:paraId="7A2DD8D8"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3 semanas</w:t>
            </w:r>
          </w:p>
        </w:tc>
        <w:tc>
          <w:tcPr>
            <w:tcW w:w="2126" w:type="dxa"/>
          </w:tcPr>
          <w:p w14:paraId="4BE4D912"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 xml:space="preserve">* Desarrollo del generador de contratos PDF desde el </w:t>
            </w:r>
            <w:proofErr w:type="spellStart"/>
            <w:r w:rsidRPr="00D15ECB">
              <w:rPr>
                <w:rFonts w:ascii="Calibri" w:eastAsiaTheme="majorEastAsia" w:hAnsi="Calibri" w:cs="Calibri"/>
                <w:sz w:val="22"/>
                <w:szCs w:val="22"/>
              </w:rPr>
              <w:t>frontend</w:t>
            </w:r>
            <w:proofErr w:type="spellEnd"/>
            <w:r w:rsidRPr="00D15ECB">
              <w:rPr>
                <w:rFonts w:ascii="Calibri" w:eastAsiaTheme="majorEastAsia" w:hAnsi="Calibri" w:cs="Calibri"/>
                <w:sz w:val="22"/>
                <w:szCs w:val="22"/>
              </w:rPr>
              <w:t>.</w:t>
            </w:r>
          </w:p>
          <w:p w14:paraId="25685218"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 xml:space="preserve">* Módulo de registro de transacciones, cuotas de preventa y carga de </w:t>
            </w:r>
            <w:r w:rsidRPr="00D15ECB">
              <w:rPr>
                <w:rFonts w:ascii="Calibri" w:eastAsiaTheme="majorEastAsia" w:hAnsi="Calibri" w:cs="Calibri"/>
                <w:sz w:val="22"/>
                <w:szCs w:val="22"/>
              </w:rPr>
              <w:lastRenderedPageBreak/>
              <w:t xml:space="preserve">comprobantes a </w:t>
            </w:r>
            <w:proofErr w:type="spellStart"/>
            <w:r w:rsidRPr="00D15ECB">
              <w:rPr>
                <w:rFonts w:ascii="Calibri" w:eastAsiaTheme="majorEastAsia" w:hAnsi="Calibri" w:cs="Calibri"/>
                <w:sz w:val="22"/>
                <w:szCs w:val="22"/>
              </w:rPr>
              <w:t>Supabase</w:t>
            </w:r>
            <w:proofErr w:type="spellEnd"/>
            <w:r w:rsidRPr="00D15ECB">
              <w:rPr>
                <w:rFonts w:ascii="Calibri" w:eastAsiaTheme="majorEastAsia" w:hAnsi="Calibri" w:cs="Calibri"/>
                <w:sz w:val="22"/>
                <w:szCs w:val="22"/>
              </w:rPr>
              <w:t xml:space="preserve"> Storage.</w:t>
            </w:r>
          </w:p>
          <w:p w14:paraId="2E22324B"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 Implementación de la sección de seguimiento a preventas.</w:t>
            </w:r>
          </w:p>
        </w:tc>
        <w:tc>
          <w:tcPr>
            <w:tcW w:w="2126" w:type="dxa"/>
          </w:tcPr>
          <w:p w14:paraId="70F03D56"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lastRenderedPageBreak/>
              <w:t>Módulo financiero, almacenamiento digital de contratos y control comercial de preventas operativo.</w:t>
            </w:r>
          </w:p>
        </w:tc>
        <w:tc>
          <w:tcPr>
            <w:tcW w:w="2410" w:type="dxa"/>
          </w:tcPr>
          <w:p w14:paraId="4B6E0121"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Hito 4: Motor financiero y administrativo integrado y listo para validación global.</w:t>
            </w:r>
          </w:p>
        </w:tc>
      </w:tr>
      <w:tr w:rsidR="00D15ECB" w14:paraId="73FE7C8D" w14:textId="77777777" w:rsidTr="00A57A1D">
        <w:trPr>
          <w:trHeight w:val="483"/>
        </w:trPr>
        <w:tc>
          <w:tcPr>
            <w:tcW w:w="1559" w:type="dxa"/>
          </w:tcPr>
          <w:p w14:paraId="45F206E4" w14:textId="77777777" w:rsidR="00D15ECB" w:rsidRPr="00D15ECB" w:rsidRDefault="00D15ECB" w:rsidP="00A57A1D">
            <w:pPr>
              <w:pStyle w:val="Prrafodelista"/>
              <w:ind w:left="0"/>
              <w:jc w:val="both"/>
              <w:rPr>
                <w:rFonts w:ascii="Calibri" w:eastAsiaTheme="majorEastAsia" w:hAnsi="Calibri" w:cs="Calibri"/>
                <w:b/>
                <w:bCs/>
                <w:sz w:val="22"/>
                <w:szCs w:val="22"/>
              </w:rPr>
            </w:pPr>
            <w:r w:rsidRPr="00D15ECB">
              <w:rPr>
                <w:rFonts w:ascii="Calibri" w:eastAsiaTheme="majorEastAsia" w:hAnsi="Calibri" w:cs="Calibri"/>
                <w:b/>
                <w:bCs/>
                <w:sz w:val="22"/>
                <w:szCs w:val="22"/>
              </w:rPr>
              <w:t>Analítica, QA y Cierre</w:t>
            </w:r>
          </w:p>
        </w:tc>
        <w:tc>
          <w:tcPr>
            <w:tcW w:w="1418" w:type="dxa"/>
          </w:tcPr>
          <w:p w14:paraId="70FF3B35"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1 semana</w:t>
            </w:r>
          </w:p>
        </w:tc>
        <w:tc>
          <w:tcPr>
            <w:tcW w:w="2126" w:type="dxa"/>
          </w:tcPr>
          <w:p w14:paraId="0A8F4D0E"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 xml:space="preserve">* Construcción del </w:t>
            </w:r>
            <w:proofErr w:type="spellStart"/>
            <w:r w:rsidRPr="00D15ECB">
              <w:rPr>
                <w:rFonts w:ascii="Calibri" w:eastAsiaTheme="majorEastAsia" w:hAnsi="Calibri" w:cs="Calibri"/>
                <w:sz w:val="22"/>
                <w:szCs w:val="22"/>
              </w:rPr>
              <w:t>dashboard</w:t>
            </w:r>
            <w:proofErr w:type="spellEnd"/>
            <w:r w:rsidRPr="00D15ECB">
              <w:rPr>
                <w:rFonts w:ascii="Calibri" w:eastAsiaTheme="majorEastAsia" w:hAnsi="Calibri" w:cs="Calibri"/>
                <w:sz w:val="22"/>
                <w:szCs w:val="22"/>
              </w:rPr>
              <w:t xml:space="preserve"> de reportes gerenciales con agregaciones de </w:t>
            </w:r>
            <w:proofErr w:type="spellStart"/>
            <w:r w:rsidRPr="00D15ECB">
              <w:rPr>
                <w:rFonts w:ascii="Calibri" w:eastAsiaTheme="majorEastAsia" w:hAnsi="Calibri" w:cs="Calibri"/>
                <w:sz w:val="22"/>
                <w:szCs w:val="22"/>
              </w:rPr>
              <w:t>Supabase</w:t>
            </w:r>
            <w:proofErr w:type="spellEnd"/>
            <w:r w:rsidRPr="00D15ECB">
              <w:rPr>
                <w:rFonts w:ascii="Calibri" w:eastAsiaTheme="majorEastAsia" w:hAnsi="Calibri" w:cs="Calibri"/>
                <w:sz w:val="22"/>
                <w:szCs w:val="22"/>
              </w:rPr>
              <w:t>.</w:t>
            </w:r>
          </w:p>
          <w:p w14:paraId="368BBBAC"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 Pruebas del sistema (funcionales, seguridad de políticas RLS y rendimiento).</w:t>
            </w:r>
          </w:p>
          <w:p w14:paraId="29AB880F"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 Capacitación de usuarios y paso final a producción.</w:t>
            </w:r>
          </w:p>
        </w:tc>
        <w:tc>
          <w:tcPr>
            <w:tcW w:w="2126" w:type="dxa"/>
          </w:tcPr>
          <w:p w14:paraId="348F615F"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Manuales de usuario y técnicos, reportes automatizados de ingresos y sistema desplegado al 100%</w:t>
            </w:r>
          </w:p>
        </w:tc>
        <w:tc>
          <w:tcPr>
            <w:tcW w:w="2410" w:type="dxa"/>
          </w:tcPr>
          <w:p w14:paraId="7B973CA5" w14:textId="77777777" w:rsidR="00D15ECB" w:rsidRPr="00D15ECB" w:rsidRDefault="00D15ECB" w:rsidP="00A57A1D">
            <w:pPr>
              <w:pStyle w:val="Prrafodelista"/>
              <w:ind w:left="0"/>
              <w:jc w:val="both"/>
              <w:rPr>
                <w:rFonts w:ascii="Calibri" w:eastAsiaTheme="majorEastAsia" w:hAnsi="Calibri" w:cs="Calibri"/>
                <w:sz w:val="22"/>
                <w:szCs w:val="22"/>
              </w:rPr>
            </w:pPr>
            <w:r w:rsidRPr="00D15ECB">
              <w:rPr>
                <w:rFonts w:ascii="Calibri" w:eastAsiaTheme="majorEastAsia" w:hAnsi="Calibri" w:cs="Calibri"/>
                <w:sz w:val="22"/>
                <w:szCs w:val="22"/>
              </w:rPr>
              <w:t xml:space="preserve">Hito 5: Cierre del proyecto y entrega del software SIGI productivo y accesible </w:t>
            </w:r>
            <w:proofErr w:type="spellStart"/>
            <w:r w:rsidRPr="00D15ECB">
              <w:rPr>
                <w:rFonts w:ascii="Calibri" w:eastAsiaTheme="majorEastAsia" w:hAnsi="Calibri" w:cs="Calibri"/>
                <w:sz w:val="22"/>
                <w:szCs w:val="22"/>
              </w:rPr>
              <w:t>via</w:t>
            </w:r>
            <w:proofErr w:type="spellEnd"/>
            <w:r w:rsidRPr="00D15ECB">
              <w:rPr>
                <w:rFonts w:ascii="Calibri" w:eastAsiaTheme="majorEastAsia" w:hAnsi="Calibri" w:cs="Calibri"/>
                <w:sz w:val="22"/>
                <w:szCs w:val="22"/>
              </w:rPr>
              <w:t xml:space="preserve"> web.</w:t>
            </w:r>
          </w:p>
        </w:tc>
      </w:tr>
    </w:tbl>
    <w:p w14:paraId="4D36DF91" w14:textId="77777777" w:rsidR="00307847" w:rsidRDefault="00307847" w:rsidP="00307847">
      <w:pPr>
        <w:pStyle w:val="Ttulo3"/>
      </w:pPr>
    </w:p>
    <w:p w14:paraId="6B7A3110" w14:textId="495F2E77" w:rsidR="00C47EF6" w:rsidRDefault="003C6F92" w:rsidP="005B209E">
      <w:pPr>
        <w:pStyle w:val="Ttulo3"/>
        <w:numPr>
          <w:ilvl w:val="1"/>
          <w:numId w:val="28"/>
        </w:numPr>
        <w:jc w:val="both"/>
        <w:rPr>
          <w:rFonts w:ascii="Calibri" w:hAnsi="Calibri" w:cs="Calibri"/>
          <w:b/>
          <w:bCs/>
          <w:color w:val="auto"/>
        </w:rPr>
      </w:pPr>
      <w:bookmarkStart w:id="12" w:name="_Toc235484675"/>
      <w:r w:rsidRPr="00307847">
        <w:rPr>
          <w:rFonts w:ascii="Calibri" w:hAnsi="Calibri" w:cs="Calibri"/>
          <w:b/>
          <w:bCs/>
          <w:color w:val="auto"/>
        </w:rPr>
        <w:t>Estimación de recursos</w:t>
      </w:r>
      <w:bookmarkEnd w:id="12"/>
    </w:p>
    <w:p w14:paraId="6AABD22F" w14:textId="77777777" w:rsidR="007B116C" w:rsidRDefault="00C47EF6" w:rsidP="005B209E">
      <w:pPr>
        <w:pStyle w:val="Prrafodelista"/>
        <w:numPr>
          <w:ilvl w:val="0"/>
          <w:numId w:val="42"/>
        </w:numPr>
        <w:jc w:val="both"/>
        <w:rPr>
          <w:rFonts w:ascii="Calibri" w:hAnsi="Calibri" w:cs="Calibri"/>
        </w:rPr>
      </w:pPr>
      <w:r w:rsidRPr="007B116C">
        <w:rPr>
          <w:rFonts w:ascii="Calibri" w:hAnsi="Calibri" w:cs="Calibri"/>
        </w:rPr>
        <w:t>Equipo de desarrollo: roles y cantidad de personas.</w:t>
      </w:r>
    </w:p>
    <w:p w14:paraId="31FF2CF8" w14:textId="77777777" w:rsidR="007B116C" w:rsidRDefault="007B116C" w:rsidP="007B116C">
      <w:pPr>
        <w:pStyle w:val="Prrafodelista"/>
        <w:ind w:left="1440"/>
        <w:jc w:val="both"/>
        <w:rPr>
          <w:rFonts w:ascii="Calibri" w:hAnsi="Calibri" w:cs="Calibri"/>
        </w:rPr>
      </w:pPr>
    </w:p>
    <w:p w14:paraId="4DBFE37B" w14:textId="77777777" w:rsidR="007B116C" w:rsidRPr="007B116C" w:rsidRDefault="00C47EF6" w:rsidP="007B116C">
      <w:pPr>
        <w:pStyle w:val="Prrafodelista"/>
        <w:ind w:left="1440"/>
        <w:jc w:val="both"/>
        <w:rPr>
          <w:rFonts w:ascii="Calibri" w:hAnsi="Calibri" w:cs="Calibri"/>
        </w:rPr>
      </w:pPr>
      <w:r w:rsidRPr="007B116C">
        <w:rPr>
          <w:rFonts w:ascii="Calibri" w:hAnsi="Calibri" w:cs="Calibri"/>
        </w:rPr>
        <w:t xml:space="preserve">El equipo consultor está compuesto por </w:t>
      </w:r>
      <w:r w:rsidRPr="007B116C">
        <w:rPr>
          <w:rFonts w:ascii="Calibri" w:hAnsi="Calibri" w:cs="Calibri"/>
          <w:b/>
          <w:bCs/>
        </w:rPr>
        <w:t>4 estudiantes</w:t>
      </w:r>
      <w:r w:rsidRPr="007B116C">
        <w:rPr>
          <w:rFonts w:ascii="Calibri" w:hAnsi="Calibri" w:cs="Calibri"/>
        </w:rPr>
        <w:t xml:space="preserve">, asumiendo roles híbridos adaptados al desarrollo </w:t>
      </w:r>
      <w:proofErr w:type="spellStart"/>
      <w:r w:rsidRPr="007B116C">
        <w:rPr>
          <w:rFonts w:ascii="Calibri" w:hAnsi="Calibri" w:cs="Calibri"/>
        </w:rPr>
        <w:t>frontend</w:t>
      </w:r>
      <w:proofErr w:type="spellEnd"/>
      <w:r w:rsidRPr="007B116C">
        <w:rPr>
          <w:rFonts w:ascii="Calibri" w:hAnsi="Calibri" w:cs="Calibri"/>
        </w:rPr>
        <w:t xml:space="preserve"> cliente y servicios en la nube</w:t>
      </w:r>
      <w:r w:rsidR="007B116C" w:rsidRPr="007B116C">
        <w:rPr>
          <w:rFonts w:ascii="Calibri" w:hAnsi="Calibri" w:cs="Calibri"/>
        </w:rPr>
        <w:t>:</w:t>
      </w:r>
    </w:p>
    <w:p w14:paraId="2CB93FE2" w14:textId="77777777" w:rsidR="007B116C" w:rsidRPr="007B116C" w:rsidRDefault="007B116C" w:rsidP="007B116C">
      <w:pPr>
        <w:pStyle w:val="Prrafodelista"/>
        <w:ind w:left="1440"/>
        <w:jc w:val="both"/>
        <w:rPr>
          <w:rFonts w:ascii="Calibri" w:hAnsi="Calibri" w:cs="Calibri"/>
        </w:rPr>
      </w:pPr>
    </w:p>
    <w:p w14:paraId="4D7D6E00" w14:textId="77777777" w:rsidR="007B116C" w:rsidRPr="007B116C" w:rsidRDefault="00C47EF6" w:rsidP="005B209E">
      <w:pPr>
        <w:pStyle w:val="Prrafodelista"/>
        <w:numPr>
          <w:ilvl w:val="0"/>
          <w:numId w:val="43"/>
        </w:numPr>
        <w:jc w:val="both"/>
        <w:rPr>
          <w:rFonts w:ascii="Calibri" w:hAnsi="Calibri" w:cs="Calibri"/>
        </w:rPr>
      </w:pPr>
      <w:r w:rsidRPr="007B116C">
        <w:rPr>
          <w:rFonts w:ascii="Calibri" w:hAnsi="Calibri" w:cs="Calibri"/>
          <w:b/>
          <w:bCs/>
        </w:rPr>
        <w:t xml:space="preserve">Proxy </w:t>
      </w:r>
      <w:proofErr w:type="spellStart"/>
      <w:r w:rsidRPr="007B116C">
        <w:rPr>
          <w:rFonts w:ascii="Calibri" w:hAnsi="Calibri" w:cs="Calibri"/>
          <w:b/>
          <w:bCs/>
        </w:rPr>
        <w:t>Product</w:t>
      </w:r>
      <w:proofErr w:type="spellEnd"/>
      <w:r w:rsidRPr="007B116C">
        <w:rPr>
          <w:rFonts w:ascii="Calibri" w:hAnsi="Calibri" w:cs="Calibri"/>
          <w:b/>
          <w:bCs/>
        </w:rPr>
        <w:t xml:space="preserve"> </w:t>
      </w:r>
      <w:proofErr w:type="spellStart"/>
      <w:r w:rsidRPr="007B116C">
        <w:rPr>
          <w:rFonts w:ascii="Calibri" w:hAnsi="Calibri" w:cs="Calibri"/>
          <w:b/>
          <w:bCs/>
        </w:rPr>
        <w:t>Owner</w:t>
      </w:r>
      <w:proofErr w:type="spellEnd"/>
      <w:r w:rsidRPr="007B116C">
        <w:rPr>
          <w:rFonts w:ascii="Calibri" w:hAnsi="Calibri" w:cs="Calibri"/>
          <w:b/>
          <w:bCs/>
        </w:rPr>
        <w:t xml:space="preserve"> / Analista de Sistemas (1 integrante):</w:t>
      </w:r>
      <w:r w:rsidRPr="007B116C">
        <w:rPr>
          <w:rFonts w:ascii="Calibri" w:hAnsi="Calibri" w:cs="Calibri"/>
        </w:rPr>
        <w:t xml:space="preserve"> Responsable de interactuar con la gerencia de MAPO S.A.C., refinar los requisitos informales y asegurar el valor del </w:t>
      </w:r>
      <w:proofErr w:type="spellStart"/>
      <w:r w:rsidRPr="007B116C">
        <w:rPr>
          <w:rFonts w:ascii="Calibri" w:hAnsi="Calibri" w:cs="Calibri"/>
        </w:rPr>
        <w:t>Product</w:t>
      </w:r>
      <w:proofErr w:type="spellEnd"/>
      <w:r w:rsidRPr="007B116C">
        <w:rPr>
          <w:rFonts w:ascii="Calibri" w:hAnsi="Calibri" w:cs="Calibri"/>
        </w:rPr>
        <w:t xml:space="preserve"> Backlog.</w:t>
      </w:r>
    </w:p>
    <w:p w14:paraId="5C5D2A27" w14:textId="77777777" w:rsidR="007B116C" w:rsidRPr="007B116C" w:rsidRDefault="007B116C" w:rsidP="007B116C">
      <w:pPr>
        <w:pStyle w:val="Prrafodelista"/>
        <w:ind w:left="2160"/>
        <w:jc w:val="both"/>
        <w:rPr>
          <w:rFonts w:ascii="Calibri" w:hAnsi="Calibri" w:cs="Calibri"/>
        </w:rPr>
      </w:pPr>
    </w:p>
    <w:p w14:paraId="1969E429" w14:textId="77777777" w:rsidR="007B116C" w:rsidRDefault="00C47EF6" w:rsidP="005B209E">
      <w:pPr>
        <w:pStyle w:val="Prrafodelista"/>
        <w:numPr>
          <w:ilvl w:val="0"/>
          <w:numId w:val="43"/>
        </w:numPr>
        <w:jc w:val="both"/>
        <w:rPr>
          <w:rFonts w:ascii="Calibri" w:hAnsi="Calibri" w:cs="Calibri"/>
        </w:rPr>
      </w:pPr>
      <w:r w:rsidRPr="007B116C">
        <w:rPr>
          <w:rFonts w:ascii="Calibri" w:hAnsi="Calibri" w:cs="Calibri"/>
          <w:b/>
          <w:bCs/>
        </w:rPr>
        <w:t>Scrum Master / Asegurador de Calidad QA (1 integrante):</w:t>
      </w:r>
      <w:r w:rsidRPr="007B116C">
        <w:rPr>
          <w:rFonts w:ascii="Calibri" w:hAnsi="Calibri" w:cs="Calibri"/>
        </w:rPr>
        <w:t xml:space="preserve"> Encargado de liderar las ceremonias ágiles, remover impedimentos y verificar la seguridad de las políticas de acceso a los datos.</w:t>
      </w:r>
    </w:p>
    <w:p w14:paraId="0E62B451" w14:textId="77777777" w:rsidR="007B116C" w:rsidRPr="007B116C" w:rsidRDefault="007B116C" w:rsidP="007B116C">
      <w:pPr>
        <w:pStyle w:val="Prrafodelista"/>
        <w:rPr>
          <w:rFonts w:ascii="Calibri" w:hAnsi="Calibri" w:cs="Calibri"/>
          <w:b/>
          <w:bCs/>
        </w:rPr>
      </w:pPr>
    </w:p>
    <w:p w14:paraId="1BDEBF8C" w14:textId="1D5D253A" w:rsidR="00C47EF6" w:rsidRPr="007B116C" w:rsidRDefault="00C47EF6" w:rsidP="005B209E">
      <w:pPr>
        <w:pStyle w:val="Prrafodelista"/>
        <w:numPr>
          <w:ilvl w:val="0"/>
          <w:numId w:val="43"/>
        </w:numPr>
        <w:jc w:val="both"/>
        <w:rPr>
          <w:rFonts w:ascii="Calibri" w:hAnsi="Calibri" w:cs="Calibri"/>
        </w:rPr>
      </w:pPr>
      <w:r w:rsidRPr="007B116C">
        <w:rPr>
          <w:rFonts w:ascii="Calibri" w:hAnsi="Calibri" w:cs="Calibri"/>
          <w:b/>
          <w:bCs/>
        </w:rPr>
        <w:t xml:space="preserve">Ingenieros de Software / </w:t>
      </w:r>
      <w:proofErr w:type="spellStart"/>
      <w:r w:rsidRPr="007B116C">
        <w:rPr>
          <w:rFonts w:ascii="Calibri" w:hAnsi="Calibri" w:cs="Calibri"/>
          <w:b/>
          <w:bCs/>
        </w:rPr>
        <w:t>Developers</w:t>
      </w:r>
      <w:proofErr w:type="spellEnd"/>
      <w:r w:rsidRPr="007B116C">
        <w:rPr>
          <w:rFonts w:ascii="Calibri" w:hAnsi="Calibri" w:cs="Calibri"/>
          <w:b/>
          <w:bCs/>
        </w:rPr>
        <w:t xml:space="preserve"> (2 integrantes):</w:t>
      </w:r>
      <w:r w:rsidRPr="007B116C">
        <w:rPr>
          <w:rFonts w:ascii="Calibri" w:hAnsi="Calibri" w:cs="Calibri"/>
        </w:rPr>
        <w:t xml:space="preserve"> Responsables del diseño arquitectónico, la codificación del </w:t>
      </w:r>
      <w:proofErr w:type="spellStart"/>
      <w:r w:rsidRPr="007B116C">
        <w:rPr>
          <w:rFonts w:ascii="Calibri" w:hAnsi="Calibri" w:cs="Calibri"/>
        </w:rPr>
        <w:t>frontend</w:t>
      </w:r>
      <w:proofErr w:type="spellEnd"/>
      <w:r w:rsidRPr="007B116C">
        <w:rPr>
          <w:rFonts w:ascii="Calibri" w:hAnsi="Calibri" w:cs="Calibri"/>
        </w:rPr>
        <w:t xml:space="preserve"> estático para su compatibilidad con GitHub Pages y la configuración de la persistencia, disparadores (</w:t>
      </w:r>
      <w:proofErr w:type="spellStart"/>
      <w:r w:rsidRPr="007B116C">
        <w:rPr>
          <w:rFonts w:ascii="Calibri" w:hAnsi="Calibri" w:cs="Calibri"/>
          <w:i/>
          <w:iCs/>
        </w:rPr>
        <w:t>triggers</w:t>
      </w:r>
      <w:proofErr w:type="spellEnd"/>
      <w:r w:rsidRPr="007B116C">
        <w:rPr>
          <w:rFonts w:ascii="Calibri" w:hAnsi="Calibri" w:cs="Calibri"/>
        </w:rPr>
        <w:t xml:space="preserve">) y funciones en </w:t>
      </w:r>
      <w:proofErr w:type="spellStart"/>
      <w:r w:rsidRPr="007B116C">
        <w:rPr>
          <w:rFonts w:ascii="Calibri" w:hAnsi="Calibri" w:cs="Calibri"/>
        </w:rPr>
        <w:t>Supabase</w:t>
      </w:r>
      <w:proofErr w:type="spellEnd"/>
      <w:r w:rsidRPr="007B116C">
        <w:rPr>
          <w:rFonts w:ascii="Calibri" w:hAnsi="Calibri" w:cs="Calibri"/>
        </w:rPr>
        <w:t>.</w:t>
      </w:r>
    </w:p>
    <w:p w14:paraId="4B671814" w14:textId="77777777" w:rsidR="00C47EF6" w:rsidRDefault="00C47EF6" w:rsidP="00C47EF6">
      <w:pPr>
        <w:pStyle w:val="Prrafodelista"/>
        <w:ind w:left="1812"/>
      </w:pPr>
    </w:p>
    <w:p w14:paraId="4D139646" w14:textId="77777777" w:rsidR="00C47EF6" w:rsidRPr="00915996" w:rsidRDefault="00C47EF6" w:rsidP="005B209E">
      <w:pPr>
        <w:pStyle w:val="Prrafodelista"/>
        <w:numPr>
          <w:ilvl w:val="0"/>
          <w:numId w:val="31"/>
        </w:numPr>
        <w:spacing w:line="360" w:lineRule="auto"/>
        <w:jc w:val="both"/>
        <w:rPr>
          <w:rFonts w:ascii="Calibri" w:hAnsi="Calibri" w:cs="Calibri"/>
          <w:b/>
          <w:bCs/>
        </w:rPr>
      </w:pPr>
      <w:r w:rsidRPr="00915996">
        <w:rPr>
          <w:rFonts w:ascii="Calibri" w:hAnsi="Calibri" w:cs="Calibri"/>
          <w:b/>
          <w:bCs/>
        </w:rPr>
        <w:t xml:space="preserve">Estimación del esfuerzo total (en semanas-persona o </w:t>
      </w:r>
      <w:proofErr w:type="spellStart"/>
      <w:r w:rsidRPr="00915996">
        <w:rPr>
          <w:rFonts w:ascii="Calibri" w:hAnsi="Calibri" w:cs="Calibri"/>
          <w:b/>
          <w:bCs/>
        </w:rPr>
        <w:t>story</w:t>
      </w:r>
      <w:proofErr w:type="spellEnd"/>
      <w:r w:rsidRPr="00915996">
        <w:rPr>
          <w:rFonts w:ascii="Calibri" w:hAnsi="Calibri" w:cs="Calibri"/>
          <w:b/>
          <w:bCs/>
        </w:rPr>
        <w:t xml:space="preserve"> </w:t>
      </w:r>
      <w:proofErr w:type="spellStart"/>
      <w:r w:rsidRPr="00915996">
        <w:rPr>
          <w:rFonts w:ascii="Calibri" w:hAnsi="Calibri" w:cs="Calibri"/>
          <w:b/>
          <w:bCs/>
        </w:rPr>
        <w:t>points</w:t>
      </w:r>
      <w:proofErr w:type="spellEnd"/>
      <w:r w:rsidRPr="00915996">
        <w:rPr>
          <w:rFonts w:ascii="Calibri" w:hAnsi="Calibri" w:cs="Calibri"/>
          <w:b/>
          <w:bCs/>
        </w:rPr>
        <w:t xml:space="preserve"> si usa Scrum) </w:t>
      </w:r>
    </w:p>
    <w:p w14:paraId="2292E988" w14:textId="77777777" w:rsidR="007B116C" w:rsidRDefault="00C47EF6" w:rsidP="007B116C">
      <w:pPr>
        <w:pStyle w:val="Prrafodelista"/>
        <w:spacing w:line="360" w:lineRule="auto"/>
        <w:ind w:left="1812"/>
        <w:jc w:val="both"/>
        <w:rPr>
          <w:rFonts w:ascii="Calibri" w:hAnsi="Calibri" w:cs="Calibri"/>
        </w:rPr>
      </w:pPr>
      <w:r w:rsidRPr="001A425A">
        <w:rPr>
          <w:rFonts w:ascii="Calibri" w:hAnsi="Calibri" w:cs="Calibri"/>
        </w:rPr>
        <w:lastRenderedPageBreak/>
        <w:t xml:space="preserve">El esfuerzo se calcula combinando la métrica de </w:t>
      </w:r>
      <w:r w:rsidRPr="001A425A">
        <w:rPr>
          <w:rFonts w:ascii="Calibri" w:hAnsi="Calibri" w:cs="Calibri"/>
          <w:b/>
          <w:bCs/>
        </w:rPr>
        <w:t>Puntos de Historia (</w:t>
      </w:r>
      <w:proofErr w:type="spellStart"/>
      <w:r w:rsidRPr="001A425A">
        <w:rPr>
          <w:rFonts w:ascii="Calibri" w:hAnsi="Calibri" w:cs="Calibri"/>
          <w:b/>
          <w:bCs/>
        </w:rPr>
        <w:t>Story</w:t>
      </w:r>
      <w:proofErr w:type="spellEnd"/>
      <w:r w:rsidRPr="001A425A">
        <w:rPr>
          <w:rFonts w:ascii="Calibri" w:hAnsi="Calibri" w:cs="Calibri"/>
          <w:b/>
          <w:bCs/>
        </w:rPr>
        <w:t xml:space="preserve"> </w:t>
      </w:r>
      <w:proofErr w:type="spellStart"/>
      <w:r w:rsidRPr="001A425A">
        <w:rPr>
          <w:rFonts w:ascii="Calibri" w:hAnsi="Calibri" w:cs="Calibri"/>
          <w:b/>
          <w:bCs/>
        </w:rPr>
        <w:t>Points</w:t>
      </w:r>
      <w:proofErr w:type="spellEnd"/>
      <w:r w:rsidRPr="001A425A">
        <w:rPr>
          <w:rFonts w:ascii="Calibri" w:hAnsi="Calibri" w:cs="Calibri"/>
          <w:b/>
          <w:bCs/>
        </w:rPr>
        <w:t xml:space="preserve"> - SP)</w:t>
      </w:r>
      <w:r w:rsidRPr="001A425A">
        <w:rPr>
          <w:rFonts w:ascii="Calibri" w:hAnsi="Calibri" w:cs="Calibri"/>
        </w:rPr>
        <w:t xml:space="preserve"> basados en la escala de Fibonacci para la complejidad de las tareas, junto con el control:</w:t>
      </w:r>
    </w:p>
    <w:p w14:paraId="61BEC71E" w14:textId="75178695" w:rsidR="00C47EF6" w:rsidRPr="007B116C" w:rsidRDefault="00C47EF6" w:rsidP="005B209E">
      <w:pPr>
        <w:pStyle w:val="Prrafodelista"/>
        <w:numPr>
          <w:ilvl w:val="0"/>
          <w:numId w:val="44"/>
        </w:numPr>
        <w:spacing w:line="360" w:lineRule="auto"/>
        <w:jc w:val="both"/>
        <w:rPr>
          <w:rFonts w:ascii="Calibri" w:hAnsi="Calibri" w:cs="Calibri"/>
        </w:rPr>
      </w:pPr>
      <w:r w:rsidRPr="007B116C">
        <w:rPr>
          <w:rFonts w:ascii="Calibri" w:hAnsi="Calibri" w:cs="Calibri"/>
          <w:b/>
          <w:bCs/>
        </w:rPr>
        <w:t>Esfuerzo en Semanas-Persona:</w:t>
      </w:r>
      <w:r w:rsidRPr="007B116C">
        <w:rPr>
          <w:rFonts w:ascii="Calibri" w:hAnsi="Calibri" w:cs="Calibri"/>
        </w:rPr>
        <w:t xml:space="preserve"> 4 integrantes $\times$ 12 semanas de desarrollo efectivo = </w:t>
      </w:r>
      <w:r w:rsidRPr="007B116C">
        <w:rPr>
          <w:rFonts w:ascii="Calibri" w:hAnsi="Calibri" w:cs="Calibri"/>
          <w:b/>
          <w:bCs/>
        </w:rPr>
        <w:t>48 semanas-persona</w:t>
      </w:r>
      <w:r w:rsidRPr="007B116C">
        <w:rPr>
          <w:rFonts w:ascii="Calibri" w:hAnsi="Calibri" w:cs="Calibri"/>
        </w:rPr>
        <w:t>.</w:t>
      </w:r>
    </w:p>
    <w:p w14:paraId="6EE9AF33" w14:textId="77777777" w:rsidR="00C47EF6" w:rsidRPr="00915996" w:rsidRDefault="00C47EF6" w:rsidP="005B209E">
      <w:pPr>
        <w:pStyle w:val="Prrafodelista"/>
        <w:numPr>
          <w:ilvl w:val="0"/>
          <w:numId w:val="29"/>
        </w:numPr>
        <w:spacing w:line="360" w:lineRule="auto"/>
        <w:jc w:val="both"/>
        <w:rPr>
          <w:rFonts w:ascii="Calibri" w:hAnsi="Calibri" w:cs="Calibri"/>
        </w:rPr>
      </w:pPr>
      <w:r w:rsidRPr="00915996">
        <w:rPr>
          <w:rFonts w:ascii="Calibri" w:hAnsi="Calibri" w:cs="Calibri"/>
          <w:b/>
          <w:bCs/>
        </w:rPr>
        <w:t>Esfuerzo estimado en Puntos de Historia (SP):</w:t>
      </w:r>
      <w:r w:rsidRPr="00915996">
        <w:rPr>
          <w:rFonts w:ascii="Calibri" w:hAnsi="Calibri" w:cs="Calibri"/>
        </w:rPr>
        <w:t xml:space="preserve"> El </w:t>
      </w:r>
      <w:proofErr w:type="spellStart"/>
      <w:r w:rsidRPr="00915996">
        <w:rPr>
          <w:rFonts w:ascii="Calibri" w:hAnsi="Calibri" w:cs="Calibri"/>
        </w:rPr>
        <w:t>Product</w:t>
      </w:r>
      <w:proofErr w:type="spellEnd"/>
      <w:r w:rsidRPr="00915996">
        <w:rPr>
          <w:rFonts w:ascii="Calibri" w:hAnsi="Calibri" w:cs="Calibri"/>
        </w:rPr>
        <w:t xml:space="preserve"> Backlog inicial consolidado estima una carga total de </w:t>
      </w:r>
      <w:r w:rsidRPr="00915996">
        <w:rPr>
          <w:rFonts w:ascii="Calibri" w:hAnsi="Calibri" w:cs="Calibri"/>
          <w:b/>
          <w:bCs/>
        </w:rPr>
        <w:t>160 SP</w:t>
      </w:r>
      <w:r w:rsidRPr="00915996">
        <w:rPr>
          <w:rFonts w:ascii="Calibri" w:hAnsi="Calibri" w:cs="Calibri"/>
        </w:rPr>
        <w:t xml:space="preserve">, distribuidos con una velocidad promedio del equipo de </w:t>
      </w:r>
      <w:r w:rsidRPr="00915996">
        <w:rPr>
          <w:rFonts w:ascii="Calibri" w:hAnsi="Calibri" w:cs="Calibri"/>
          <w:b/>
          <w:bCs/>
        </w:rPr>
        <w:t>40 SP por Sprint</w:t>
      </w:r>
      <w:r w:rsidRPr="00915996">
        <w:rPr>
          <w:rFonts w:ascii="Calibri" w:hAnsi="Calibri" w:cs="Calibri"/>
        </w:rPr>
        <w:t>.</w:t>
      </w:r>
    </w:p>
    <w:p w14:paraId="15F3278C" w14:textId="77777777" w:rsidR="00C47EF6" w:rsidRDefault="00C47EF6" w:rsidP="00C47EF6">
      <w:pPr>
        <w:pStyle w:val="Prrafodelista"/>
        <w:ind w:left="1812"/>
      </w:pPr>
    </w:p>
    <w:p w14:paraId="2C40EE9E" w14:textId="77777777" w:rsidR="00C47EF6" w:rsidRPr="00E51E9C" w:rsidRDefault="00C47EF6" w:rsidP="005B209E">
      <w:pPr>
        <w:pStyle w:val="Prrafodelista"/>
        <w:numPr>
          <w:ilvl w:val="0"/>
          <w:numId w:val="30"/>
        </w:numPr>
        <w:rPr>
          <w:b/>
          <w:bCs/>
        </w:rPr>
      </w:pPr>
      <w:r w:rsidRPr="00E51E9C">
        <w:rPr>
          <w:b/>
          <w:bCs/>
        </w:rPr>
        <w:t>Presupuesto aproximado (puede ser estimado)</w:t>
      </w:r>
    </w:p>
    <w:tbl>
      <w:tblPr>
        <w:tblStyle w:val="Tablaconcuadrcula"/>
        <w:tblpPr w:leftFromText="141" w:rightFromText="141" w:vertAnchor="text" w:horzAnchor="page" w:tblpX="2521" w:tblpY="1843"/>
        <w:tblW w:w="8494" w:type="dxa"/>
        <w:tblLook w:val="04A0" w:firstRow="1" w:lastRow="0" w:firstColumn="1" w:lastColumn="0" w:noHBand="0" w:noVBand="1"/>
      </w:tblPr>
      <w:tblGrid>
        <w:gridCol w:w="2123"/>
        <w:gridCol w:w="2123"/>
        <w:gridCol w:w="2124"/>
        <w:gridCol w:w="2124"/>
      </w:tblGrid>
      <w:tr w:rsidR="00A91107" w:rsidRPr="0080696C" w14:paraId="2891BB91" w14:textId="77777777" w:rsidTr="00A91107">
        <w:tc>
          <w:tcPr>
            <w:tcW w:w="2123" w:type="dxa"/>
          </w:tcPr>
          <w:p w14:paraId="24771B66" w14:textId="77777777" w:rsidR="00A91107" w:rsidRPr="0080696C" w:rsidRDefault="00A91107" w:rsidP="00A91107">
            <w:pPr>
              <w:jc w:val="center"/>
              <w:rPr>
                <w:rFonts w:ascii="Calibri" w:hAnsi="Calibri" w:cs="Calibri"/>
                <w:b/>
                <w:bCs/>
              </w:rPr>
            </w:pPr>
            <w:r w:rsidRPr="0080696C">
              <w:rPr>
                <w:rStyle w:val="Textoennegrita"/>
                <w:rFonts w:ascii="Calibri" w:hAnsi="Calibri" w:cs="Calibri"/>
              </w:rPr>
              <w:t>Categoría de Recurso</w:t>
            </w:r>
          </w:p>
          <w:p w14:paraId="0862D87F" w14:textId="77777777" w:rsidR="00A91107" w:rsidRPr="0080696C" w:rsidRDefault="00A91107" w:rsidP="00A91107">
            <w:pPr>
              <w:jc w:val="center"/>
              <w:rPr>
                <w:rFonts w:ascii="Calibri" w:hAnsi="Calibri" w:cs="Calibri"/>
                <w:b/>
                <w:bCs/>
              </w:rPr>
            </w:pPr>
          </w:p>
        </w:tc>
        <w:tc>
          <w:tcPr>
            <w:tcW w:w="2123" w:type="dxa"/>
          </w:tcPr>
          <w:p w14:paraId="53183BB4" w14:textId="77777777" w:rsidR="00A91107" w:rsidRPr="0080696C" w:rsidRDefault="00A91107" w:rsidP="00A91107">
            <w:pPr>
              <w:jc w:val="center"/>
              <w:rPr>
                <w:rFonts w:ascii="Calibri" w:hAnsi="Calibri" w:cs="Calibri"/>
                <w:b/>
                <w:bCs/>
              </w:rPr>
            </w:pPr>
            <w:r w:rsidRPr="0080696C">
              <w:rPr>
                <w:rFonts w:ascii="Calibri" w:hAnsi="Calibri" w:cs="Calibri"/>
                <w:b/>
                <w:bCs/>
              </w:rPr>
              <w:t>Descripción / Herramienta</w:t>
            </w:r>
          </w:p>
        </w:tc>
        <w:tc>
          <w:tcPr>
            <w:tcW w:w="2124" w:type="dxa"/>
          </w:tcPr>
          <w:p w14:paraId="63B751BD" w14:textId="77777777" w:rsidR="00A91107" w:rsidRPr="0080696C" w:rsidRDefault="00A91107" w:rsidP="00A91107">
            <w:pPr>
              <w:jc w:val="center"/>
              <w:rPr>
                <w:rFonts w:ascii="Calibri" w:hAnsi="Calibri" w:cs="Calibri"/>
                <w:b/>
                <w:bCs/>
              </w:rPr>
            </w:pPr>
            <w:r w:rsidRPr="0080696C">
              <w:rPr>
                <w:rFonts w:ascii="Calibri" w:hAnsi="Calibri" w:cs="Calibri"/>
                <w:b/>
                <w:bCs/>
              </w:rPr>
              <w:t>Modalidad / Duración</w:t>
            </w:r>
          </w:p>
        </w:tc>
        <w:tc>
          <w:tcPr>
            <w:tcW w:w="2124" w:type="dxa"/>
          </w:tcPr>
          <w:p w14:paraId="0AC7A857" w14:textId="77777777" w:rsidR="00A91107" w:rsidRPr="0080696C" w:rsidRDefault="00A91107" w:rsidP="00A91107">
            <w:pPr>
              <w:jc w:val="center"/>
              <w:rPr>
                <w:rFonts w:ascii="Calibri" w:hAnsi="Calibri" w:cs="Calibri"/>
                <w:b/>
                <w:bCs/>
              </w:rPr>
            </w:pPr>
            <w:r w:rsidRPr="0080696C">
              <w:rPr>
                <w:rFonts w:ascii="Calibri" w:hAnsi="Calibri" w:cs="Calibri"/>
                <w:b/>
                <w:bCs/>
              </w:rPr>
              <w:t>Costo Estimado (S/.)</w:t>
            </w:r>
          </w:p>
        </w:tc>
      </w:tr>
      <w:tr w:rsidR="00A91107" w:rsidRPr="0080696C" w14:paraId="3422781C" w14:textId="77777777" w:rsidTr="00A91107">
        <w:tc>
          <w:tcPr>
            <w:tcW w:w="2123" w:type="dxa"/>
          </w:tcPr>
          <w:p w14:paraId="79D578B9" w14:textId="77777777" w:rsidR="00A91107" w:rsidRPr="0080696C" w:rsidRDefault="00A91107" w:rsidP="00A91107">
            <w:pPr>
              <w:rPr>
                <w:rFonts w:ascii="Calibri" w:hAnsi="Calibri" w:cs="Calibri"/>
                <w:b/>
                <w:bCs/>
              </w:rPr>
            </w:pPr>
            <w:r w:rsidRPr="0080696C">
              <w:rPr>
                <w:rFonts w:ascii="Calibri" w:hAnsi="Calibri" w:cs="Calibri"/>
                <w:b/>
                <w:bCs/>
              </w:rPr>
              <w:t>Alojamiento Web</w:t>
            </w:r>
          </w:p>
        </w:tc>
        <w:tc>
          <w:tcPr>
            <w:tcW w:w="2123" w:type="dxa"/>
          </w:tcPr>
          <w:p w14:paraId="0D854340" w14:textId="77777777" w:rsidR="00A91107" w:rsidRPr="0080696C" w:rsidRDefault="00A91107" w:rsidP="00A91107">
            <w:pPr>
              <w:rPr>
                <w:rFonts w:ascii="Calibri" w:hAnsi="Calibri" w:cs="Calibri"/>
              </w:rPr>
            </w:pPr>
            <w:r w:rsidRPr="0080696C">
              <w:rPr>
                <w:rFonts w:ascii="Calibri" w:hAnsi="Calibri" w:cs="Calibri"/>
              </w:rPr>
              <w:t>GitHub Pages (Hosting estático de la aplicación web)</w:t>
            </w:r>
          </w:p>
        </w:tc>
        <w:tc>
          <w:tcPr>
            <w:tcW w:w="2124" w:type="dxa"/>
          </w:tcPr>
          <w:p w14:paraId="4C71B369" w14:textId="77777777" w:rsidR="00A91107" w:rsidRPr="0080696C" w:rsidRDefault="00A91107" w:rsidP="00A91107">
            <w:pPr>
              <w:rPr>
                <w:rFonts w:ascii="Calibri" w:hAnsi="Calibri" w:cs="Calibri"/>
              </w:rPr>
            </w:pPr>
            <w:r w:rsidRPr="0080696C">
              <w:rPr>
                <w:rFonts w:ascii="Calibri" w:hAnsi="Calibri" w:cs="Calibri"/>
              </w:rPr>
              <w:t>Plan Free</w:t>
            </w:r>
          </w:p>
        </w:tc>
        <w:tc>
          <w:tcPr>
            <w:tcW w:w="2124" w:type="dxa"/>
          </w:tcPr>
          <w:p w14:paraId="40FC8FB9" w14:textId="77777777" w:rsidR="00A91107" w:rsidRPr="0080696C" w:rsidRDefault="00A91107" w:rsidP="00A91107">
            <w:pPr>
              <w:rPr>
                <w:rFonts w:ascii="Calibri" w:hAnsi="Calibri" w:cs="Calibri"/>
              </w:rPr>
            </w:pPr>
            <w:r w:rsidRPr="0080696C">
              <w:rPr>
                <w:rFonts w:ascii="Calibri" w:hAnsi="Calibri" w:cs="Calibri"/>
              </w:rPr>
              <w:t>S/. 0.00</w:t>
            </w:r>
          </w:p>
        </w:tc>
      </w:tr>
      <w:tr w:rsidR="00A91107" w:rsidRPr="0080696C" w14:paraId="099E4198" w14:textId="77777777" w:rsidTr="00A91107">
        <w:tc>
          <w:tcPr>
            <w:tcW w:w="2123" w:type="dxa"/>
          </w:tcPr>
          <w:p w14:paraId="2966A416" w14:textId="77777777" w:rsidR="00A91107" w:rsidRPr="0080696C" w:rsidRDefault="00A91107" w:rsidP="00A91107">
            <w:pPr>
              <w:rPr>
                <w:rFonts w:ascii="Calibri" w:hAnsi="Calibri" w:cs="Calibri"/>
                <w:b/>
                <w:bCs/>
              </w:rPr>
            </w:pPr>
            <w:proofErr w:type="spellStart"/>
            <w:r w:rsidRPr="0080696C">
              <w:rPr>
                <w:rFonts w:ascii="Calibri" w:hAnsi="Calibri" w:cs="Calibri"/>
                <w:b/>
                <w:bCs/>
              </w:rPr>
              <w:t>Backend</w:t>
            </w:r>
            <w:proofErr w:type="spellEnd"/>
            <w:r w:rsidRPr="0080696C">
              <w:rPr>
                <w:rFonts w:ascii="Calibri" w:hAnsi="Calibri" w:cs="Calibri"/>
                <w:b/>
                <w:bCs/>
              </w:rPr>
              <w:t xml:space="preserve"> &amp; Base de Datos</w:t>
            </w:r>
          </w:p>
        </w:tc>
        <w:tc>
          <w:tcPr>
            <w:tcW w:w="2123" w:type="dxa"/>
          </w:tcPr>
          <w:p w14:paraId="61B1B8A1" w14:textId="77777777" w:rsidR="00A91107" w:rsidRPr="0080696C" w:rsidRDefault="00A91107" w:rsidP="00A91107">
            <w:pPr>
              <w:rPr>
                <w:rFonts w:ascii="Calibri" w:hAnsi="Calibri" w:cs="Calibri"/>
              </w:rPr>
            </w:pPr>
            <w:proofErr w:type="spellStart"/>
            <w:r w:rsidRPr="0080696C">
              <w:rPr>
                <w:rFonts w:ascii="Calibri" w:hAnsi="Calibri" w:cs="Calibri"/>
              </w:rPr>
              <w:t>Supabase</w:t>
            </w:r>
            <w:proofErr w:type="spellEnd"/>
            <w:r w:rsidRPr="0080696C">
              <w:rPr>
                <w:rFonts w:ascii="Calibri" w:hAnsi="Calibri" w:cs="Calibri"/>
              </w:rPr>
              <w:t xml:space="preserve"> Free </w:t>
            </w:r>
            <w:proofErr w:type="spellStart"/>
            <w:r w:rsidRPr="0080696C">
              <w:rPr>
                <w:rFonts w:ascii="Calibri" w:hAnsi="Calibri" w:cs="Calibri"/>
              </w:rPr>
              <w:t>Tier</w:t>
            </w:r>
            <w:proofErr w:type="spellEnd"/>
            <w:r w:rsidRPr="0080696C">
              <w:rPr>
                <w:rFonts w:ascii="Calibri" w:hAnsi="Calibri" w:cs="Calibri"/>
              </w:rPr>
              <w:t xml:space="preserve"> (PostgreSQL, </w:t>
            </w:r>
            <w:proofErr w:type="spellStart"/>
            <w:r w:rsidRPr="0080696C">
              <w:rPr>
                <w:rFonts w:ascii="Calibri" w:hAnsi="Calibri" w:cs="Calibri"/>
              </w:rPr>
              <w:t>Auth</w:t>
            </w:r>
            <w:proofErr w:type="spellEnd"/>
            <w:r w:rsidRPr="0080696C">
              <w:rPr>
                <w:rFonts w:ascii="Calibri" w:hAnsi="Calibri" w:cs="Calibri"/>
              </w:rPr>
              <w:t xml:space="preserve"> y Storage hasta 500MB)</w:t>
            </w:r>
          </w:p>
        </w:tc>
        <w:tc>
          <w:tcPr>
            <w:tcW w:w="2124" w:type="dxa"/>
          </w:tcPr>
          <w:p w14:paraId="7A04F41E" w14:textId="77777777" w:rsidR="00A91107" w:rsidRPr="0080696C" w:rsidRDefault="00A91107" w:rsidP="00A91107">
            <w:pPr>
              <w:rPr>
                <w:rFonts w:ascii="Calibri" w:hAnsi="Calibri" w:cs="Calibri"/>
              </w:rPr>
            </w:pPr>
            <w:r w:rsidRPr="0080696C">
              <w:rPr>
                <w:rFonts w:ascii="Calibri" w:hAnsi="Calibri" w:cs="Calibri"/>
              </w:rPr>
              <w:t>Plan Free</w:t>
            </w:r>
          </w:p>
        </w:tc>
        <w:tc>
          <w:tcPr>
            <w:tcW w:w="2124" w:type="dxa"/>
          </w:tcPr>
          <w:p w14:paraId="2B1617DD" w14:textId="77777777" w:rsidR="00A91107" w:rsidRPr="0080696C" w:rsidRDefault="00A91107" w:rsidP="00A91107">
            <w:pPr>
              <w:rPr>
                <w:rFonts w:ascii="Calibri" w:hAnsi="Calibri" w:cs="Calibri"/>
              </w:rPr>
            </w:pPr>
            <w:r w:rsidRPr="0080696C">
              <w:rPr>
                <w:rFonts w:ascii="Calibri" w:hAnsi="Calibri" w:cs="Calibri"/>
              </w:rPr>
              <w:t>S/. 0.00</w:t>
            </w:r>
          </w:p>
        </w:tc>
      </w:tr>
      <w:tr w:rsidR="00A91107" w:rsidRPr="0080696C" w14:paraId="7C414185" w14:textId="77777777" w:rsidTr="00A91107">
        <w:tc>
          <w:tcPr>
            <w:tcW w:w="2123" w:type="dxa"/>
          </w:tcPr>
          <w:p w14:paraId="17472290" w14:textId="77777777" w:rsidR="00A91107" w:rsidRPr="0080696C" w:rsidRDefault="00A91107" w:rsidP="00A91107">
            <w:pPr>
              <w:rPr>
                <w:rFonts w:ascii="Calibri" w:hAnsi="Calibri" w:cs="Calibri"/>
                <w:b/>
                <w:bCs/>
              </w:rPr>
            </w:pPr>
            <w:r w:rsidRPr="0080696C">
              <w:rPr>
                <w:rFonts w:ascii="Calibri" w:hAnsi="Calibri" w:cs="Calibri"/>
                <w:b/>
                <w:bCs/>
              </w:rPr>
              <w:t>Herramientas de Diseño</w:t>
            </w:r>
          </w:p>
        </w:tc>
        <w:tc>
          <w:tcPr>
            <w:tcW w:w="2123" w:type="dxa"/>
          </w:tcPr>
          <w:p w14:paraId="1F05A696" w14:textId="77777777" w:rsidR="00A91107" w:rsidRPr="0080696C" w:rsidRDefault="00A91107" w:rsidP="00A91107">
            <w:pPr>
              <w:rPr>
                <w:rFonts w:ascii="Calibri" w:hAnsi="Calibri" w:cs="Calibri"/>
              </w:rPr>
            </w:pPr>
            <w:proofErr w:type="spellStart"/>
            <w:r w:rsidRPr="0080696C">
              <w:rPr>
                <w:rFonts w:ascii="Calibri" w:hAnsi="Calibri" w:cs="Calibri"/>
              </w:rPr>
              <w:t>Figma</w:t>
            </w:r>
            <w:proofErr w:type="spellEnd"/>
            <w:r w:rsidRPr="0080696C">
              <w:rPr>
                <w:rFonts w:ascii="Calibri" w:hAnsi="Calibri" w:cs="Calibri"/>
              </w:rPr>
              <w:t xml:space="preserve"> (Plan Académico / Colaborativo)</w:t>
            </w:r>
          </w:p>
        </w:tc>
        <w:tc>
          <w:tcPr>
            <w:tcW w:w="2124" w:type="dxa"/>
          </w:tcPr>
          <w:p w14:paraId="36D48BC7" w14:textId="77777777" w:rsidR="00A91107" w:rsidRPr="0080696C" w:rsidRDefault="00A91107" w:rsidP="00A91107">
            <w:pPr>
              <w:rPr>
                <w:rFonts w:ascii="Calibri" w:hAnsi="Calibri" w:cs="Calibri"/>
              </w:rPr>
            </w:pPr>
            <w:r w:rsidRPr="0080696C">
              <w:rPr>
                <w:rFonts w:ascii="Calibri" w:hAnsi="Calibri" w:cs="Calibri"/>
              </w:rPr>
              <w:t>Licencia Gratuita</w:t>
            </w:r>
          </w:p>
        </w:tc>
        <w:tc>
          <w:tcPr>
            <w:tcW w:w="2124" w:type="dxa"/>
          </w:tcPr>
          <w:p w14:paraId="13032F7B" w14:textId="77777777" w:rsidR="00A91107" w:rsidRPr="0080696C" w:rsidRDefault="00A91107" w:rsidP="00A91107">
            <w:pPr>
              <w:rPr>
                <w:rFonts w:ascii="Calibri" w:hAnsi="Calibri" w:cs="Calibri"/>
              </w:rPr>
            </w:pPr>
            <w:r w:rsidRPr="0080696C">
              <w:rPr>
                <w:rFonts w:ascii="Calibri" w:hAnsi="Calibri" w:cs="Calibri"/>
              </w:rPr>
              <w:t>S/. 0.00</w:t>
            </w:r>
          </w:p>
        </w:tc>
      </w:tr>
      <w:tr w:rsidR="00A91107" w:rsidRPr="0080696C" w14:paraId="6F1E219E" w14:textId="77777777" w:rsidTr="00A91107">
        <w:tc>
          <w:tcPr>
            <w:tcW w:w="2123" w:type="dxa"/>
          </w:tcPr>
          <w:p w14:paraId="6E7B823A" w14:textId="77777777" w:rsidR="00A91107" w:rsidRPr="0080696C" w:rsidRDefault="00A91107" w:rsidP="00A91107">
            <w:pPr>
              <w:rPr>
                <w:rFonts w:ascii="Calibri" w:hAnsi="Calibri" w:cs="Calibri"/>
                <w:b/>
                <w:bCs/>
              </w:rPr>
            </w:pPr>
            <w:r w:rsidRPr="0080696C">
              <w:rPr>
                <w:rFonts w:ascii="Calibri" w:hAnsi="Calibri" w:cs="Calibri"/>
                <w:b/>
                <w:bCs/>
              </w:rPr>
              <w:t>Control de Versiones</w:t>
            </w:r>
          </w:p>
        </w:tc>
        <w:tc>
          <w:tcPr>
            <w:tcW w:w="2123" w:type="dxa"/>
          </w:tcPr>
          <w:p w14:paraId="133FCF1A" w14:textId="77777777" w:rsidR="00A91107" w:rsidRPr="0080696C" w:rsidRDefault="00A91107" w:rsidP="00A91107">
            <w:pPr>
              <w:rPr>
                <w:rFonts w:ascii="Calibri" w:hAnsi="Calibri" w:cs="Calibri"/>
              </w:rPr>
            </w:pPr>
            <w:r w:rsidRPr="0080696C">
              <w:rPr>
                <w:rFonts w:ascii="Calibri" w:hAnsi="Calibri" w:cs="Calibri"/>
              </w:rPr>
              <w:t xml:space="preserve">GitHub </w:t>
            </w:r>
            <w:proofErr w:type="spellStart"/>
            <w:r w:rsidRPr="0080696C">
              <w:rPr>
                <w:rFonts w:ascii="Calibri" w:hAnsi="Calibri" w:cs="Calibri"/>
              </w:rPr>
              <w:t>Repository</w:t>
            </w:r>
            <w:proofErr w:type="spellEnd"/>
          </w:p>
        </w:tc>
        <w:tc>
          <w:tcPr>
            <w:tcW w:w="2124" w:type="dxa"/>
          </w:tcPr>
          <w:p w14:paraId="11F8DECE" w14:textId="77777777" w:rsidR="00A91107" w:rsidRPr="0080696C" w:rsidRDefault="00A91107" w:rsidP="00A91107">
            <w:pPr>
              <w:rPr>
                <w:rFonts w:ascii="Calibri" w:hAnsi="Calibri" w:cs="Calibri"/>
              </w:rPr>
            </w:pPr>
            <w:r w:rsidRPr="0080696C">
              <w:rPr>
                <w:rFonts w:ascii="Calibri" w:hAnsi="Calibri" w:cs="Calibri"/>
              </w:rPr>
              <w:t>Plan Free</w:t>
            </w:r>
          </w:p>
        </w:tc>
        <w:tc>
          <w:tcPr>
            <w:tcW w:w="2124" w:type="dxa"/>
          </w:tcPr>
          <w:p w14:paraId="13884DD2" w14:textId="77777777" w:rsidR="00A91107" w:rsidRPr="0080696C" w:rsidRDefault="00A91107" w:rsidP="00A91107">
            <w:pPr>
              <w:rPr>
                <w:rFonts w:ascii="Calibri" w:hAnsi="Calibri" w:cs="Calibri"/>
              </w:rPr>
            </w:pPr>
            <w:r w:rsidRPr="0080696C">
              <w:rPr>
                <w:rFonts w:ascii="Calibri" w:hAnsi="Calibri" w:cs="Calibri"/>
              </w:rPr>
              <w:t>S/. 0.00</w:t>
            </w:r>
          </w:p>
        </w:tc>
      </w:tr>
      <w:tr w:rsidR="00A91107" w:rsidRPr="0080696C" w14:paraId="2DFB6CA7" w14:textId="77777777" w:rsidTr="00A91107">
        <w:tc>
          <w:tcPr>
            <w:tcW w:w="2123" w:type="dxa"/>
          </w:tcPr>
          <w:p w14:paraId="71FC8A4E" w14:textId="77777777" w:rsidR="00A91107" w:rsidRPr="0080696C" w:rsidRDefault="00A91107" w:rsidP="00A91107">
            <w:pPr>
              <w:rPr>
                <w:rFonts w:ascii="Calibri" w:hAnsi="Calibri" w:cs="Calibri"/>
                <w:b/>
                <w:bCs/>
              </w:rPr>
            </w:pPr>
            <w:r w:rsidRPr="0080696C">
              <w:rPr>
                <w:rFonts w:ascii="Calibri" w:hAnsi="Calibri" w:cs="Calibri"/>
                <w:b/>
                <w:bCs/>
              </w:rPr>
              <w:t>Servicios de Contingencia</w:t>
            </w:r>
          </w:p>
        </w:tc>
        <w:tc>
          <w:tcPr>
            <w:tcW w:w="2123" w:type="dxa"/>
          </w:tcPr>
          <w:p w14:paraId="0052BF5C" w14:textId="77777777" w:rsidR="00A91107" w:rsidRPr="0080696C" w:rsidRDefault="00A91107" w:rsidP="00A91107">
            <w:pPr>
              <w:rPr>
                <w:rFonts w:ascii="Calibri" w:hAnsi="Calibri" w:cs="Calibri"/>
              </w:rPr>
            </w:pPr>
            <w:r w:rsidRPr="0080696C">
              <w:rPr>
                <w:rFonts w:ascii="Calibri" w:hAnsi="Calibri" w:cs="Calibri"/>
              </w:rPr>
              <w:t>Internet residencial de alta velocidad + Energía eléctrica</w:t>
            </w:r>
          </w:p>
        </w:tc>
        <w:tc>
          <w:tcPr>
            <w:tcW w:w="2124" w:type="dxa"/>
          </w:tcPr>
          <w:p w14:paraId="0183EAFE" w14:textId="77777777" w:rsidR="00A91107" w:rsidRPr="0080696C" w:rsidRDefault="00A91107" w:rsidP="00A91107">
            <w:pPr>
              <w:rPr>
                <w:rFonts w:ascii="Calibri" w:hAnsi="Calibri" w:cs="Calibri"/>
              </w:rPr>
            </w:pPr>
            <w:r w:rsidRPr="0080696C">
              <w:rPr>
                <w:rFonts w:ascii="Calibri" w:hAnsi="Calibri" w:cs="Calibri"/>
              </w:rPr>
              <w:t>Estimado mensual (3 meses)</w:t>
            </w:r>
          </w:p>
        </w:tc>
        <w:tc>
          <w:tcPr>
            <w:tcW w:w="2124" w:type="dxa"/>
          </w:tcPr>
          <w:p w14:paraId="3CDAB917" w14:textId="77777777" w:rsidR="00A91107" w:rsidRPr="0080696C" w:rsidRDefault="00A91107" w:rsidP="00A91107">
            <w:pPr>
              <w:rPr>
                <w:rFonts w:ascii="Calibri" w:hAnsi="Calibri" w:cs="Calibri"/>
              </w:rPr>
            </w:pPr>
            <w:r w:rsidRPr="0080696C">
              <w:rPr>
                <w:rFonts w:ascii="Calibri" w:hAnsi="Calibri" w:cs="Calibri"/>
              </w:rPr>
              <w:t>S/. 450.00</w:t>
            </w:r>
          </w:p>
        </w:tc>
      </w:tr>
      <w:tr w:rsidR="00A91107" w:rsidRPr="0080696C" w14:paraId="720F9510" w14:textId="77777777" w:rsidTr="00A91107">
        <w:tc>
          <w:tcPr>
            <w:tcW w:w="2123" w:type="dxa"/>
          </w:tcPr>
          <w:p w14:paraId="218411CB" w14:textId="77777777" w:rsidR="00A91107" w:rsidRPr="0080696C" w:rsidRDefault="00A91107" w:rsidP="00A91107">
            <w:pPr>
              <w:rPr>
                <w:rFonts w:ascii="Calibri" w:hAnsi="Calibri" w:cs="Calibri"/>
                <w:b/>
                <w:bCs/>
              </w:rPr>
            </w:pPr>
            <w:r w:rsidRPr="0080696C">
              <w:rPr>
                <w:rFonts w:ascii="Calibri" w:hAnsi="Calibri" w:cs="Calibri"/>
                <w:b/>
                <w:bCs/>
              </w:rPr>
              <w:t>Costo Consultoría</w:t>
            </w:r>
          </w:p>
        </w:tc>
        <w:tc>
          <w:tcPr>
            <w:tcW w:w="2123" w:type="dxa"/>
          </w:tcPr>
          <w:p w14:paraId="62AB6B64" w14:textId="77777777" w:rsidR="00A91107" w:rsidRPr="0080696C" w:rsidRDefault="00A91107" w:rsidP="00A91107">
            <w:pPr>
              <w:rPr>
                <w:rFonts w:ascii="Calibri" w:hAnsi="Calibri" w:cs="Calibri"/>
              </w:rPr>
            </w:pPr>
            <w:r w:rsidRPr="0080696C">
              <w:rPr>
                <w:rFonts w:ascii="Calibri" w:hAnsi="Calibri" w:cs="Calibri"/>
              </w:rPr>
              <w:t>Honorarios del equipo de desarrollo (Estudiantes)</w:t>
            </w:r>
          </w:p>
        </w:tc>
        <w:tc>
          <w:tcPr>
            <w:tcW w:w="2124" w:type="dxa"/>
          </w:tcPr>
          <w:p w14:paraId="6543C294" w14:textId="77777777" w:rsidR="00A91107" w:rsidRPr="0080696C" w:rsidRDefault="00A91107" w:rsidP="00A91107">
            <w:pPr>
              <w:rPr>
                <w:rFonts w:ascii="Calibri" w:hAnsi="Calibri" w:cs="Calibri"/>
              </w:rPr>
            </w:pPr>
            <w:r w:rsidRPr="0080696C">
              <w:rPr>
                <w:rFonts w:ascii="Calibri" w:hAnsi="Calibri" w:cs="Calibri"/>
              </w:rPr>
              <w:t>Asignación académica</w:t>
            </w:r>
          </w:p>
        </w:tc>
        <w:tc>
          <w:tcPr>
            <w:tcW w:w="2124" w:type="dxa"/>
          </w:tcPr>
          <w:p w14:paraId="738C8D24" w14:textId="77777777" w:rsidR="00A91107" w:rsidRPr="0080696C" w:rsidRDefault="00A91107" w:rsidP="00A91107">
            <w:pPr>
              <w:rPr>
                <w:rFonts w:ascii="Calibri" w:hAnsi="Calibri" w:cs="Calibri"/>
              </w:rPr>
            </w:pPr>
            <w:r w:rsidRPr="0080696C">
              <w:rPr>
                <w:rFonts w:ascii="Calibri" w:hAnsi="Calibri" w:cs="Calibri"/>
              </w:rPr>
              <w:t>S/. 0.00</w:t>
            </w:r>
          </w:p>
        </w:tc>
      </w:tr>
      <w:tr w:rsidR="00A91107" w:rsidRPr="0080696C" w14:paraId="6FD61AED" w14:textId="77777777" w:rsidTr="00A91107">
        <w:tc>
          <w:tcPr>
            <w:tcW w:w="8494" w:type="dxa"/>
            <w:gridSpan w:val="4"/>
          </w:tcPr>
          <w:p w14:paraId="5AD671BC" w14:textId="77777777" w:rsidR="00A91107" w:rsidRPr="0080696C" w:rsidRDefault="00A91107" w:rsidP="00A91107">
            <w:pPr>
              <w:rPr>
                <w:rFonts w:ascii="Calibri" w:hAnsi="Calibri" w:cs="Calibri"/>
              </w:rPr>
            </w:pPr>
            <w:proofErr w:type="gramStart"/>
            <w:r w:rsidRPr="0080696C">
              <w:rPr>
                <w:rFonts w:ascii="Calibri" w:hAnsi="Calibri" w:cs="Calibri"/>
                <w:b/>
                <w:bCs/>
              </w:rPr>
              <w:t>TOTAL</w:t>
            </w:r>
            <w:proofErr w:type="gramEnd"/>
            <w:r w:rsidRPr="0080696C">
              <w:rPr>
                <w:rFonts w:ascii="Calibri" w:hAnsi="Calibri" w:cs="Calibri"/>
                <w:b/>
                <w:bCs/>
              </w:rPr>
              <w:t xml:space="preserve"> ESTIMADO                                                                                           S/. 450.00</w:t>
            </w:r>
          </w:p>
        </w:tc>
      </w:tr>
    </w:tbl>
    <w:p w14:paraId="37DB05AD" w14:textId="58426A97" w:rsidR="00C47EF6" w:rsidRDefault="00C47EF6" w:rsidP="00121A3D">
      <w:pPr>
        <w:pStyle w:val="Prrafodelista"/>
        <w:spacing w:line="360" w:lineRule="auto"/>
        <w:ind w:left="1812"/>
        <w:jc w:val="both"/>
        <w:rPr>
          <w:rFonts w:ascii="Calibri" w:hAnsi="Calibri" w:cs="Calibri"/>
        </w:rPr>
      </w:pPr>
      <w:r w:rsidRPr="00124F88">
        <w:rPr>
          <w:rFonts w:ascii="Calibri" w:hAnsi="Calibri" w:cs="Calibri"/>
        </w:rPr>
        <w:t xml:space="preserve">Al migrar a una arquitectura basada en </w:t>
      </w:r>
      <w:r w:rsidRPr="00124F88">
        <w:rPr>
          <w:rFonts w:ascii="Calibri" w:hAnsi="Calibri" w:cs="Calibri"/>
          <w:b/>
          <w:bCs/>
        </w:rPr>
        <w:t>GitHub Pages</w:t>
      </w:r>
      <w:r w:rsidRPr="00124F88">
        <w:rPr>
          <w:rFonts w:ascii="Calibri" w:hAnsi="Calibri" w:cs="Calibri"/>
        </w:rPr>
        <w:t xml:space="preserve"> (alojamiento gratuito para repositorios públicos/académicos) y </w:t>
      </w:r>
      <w:proofErr w:type="spellStart"/>
      <w:r w:rsidRPr="00124F88">
        <w:rPr>
          <w:rFonts w:ascii="Calibri" w:hAnsi="Calibri" w:cs="Calibri"/>
          <w:b/>
          <w:bCs/>
        </w:rPr>
        <w:t>Supabase</w:t>
      </w:r>
      <w:proofErr w:type="spellEnd"/>
      <w:r w:rsidRPr="00124F88">
        <w:rPr>
          <w:rFonts w:ascii="Calibri" w:hAnsi="Calibri" w:cs="Calibri"/>
        </w:rPr>
        <w:t xml:space="preserve"> (dentro de su nivel gratuito o </w:t>
      </w:r>
      <w:r w:rsidRPr="00124F88">
        <w:rPr>
          <w:rFonts w:ascii="Calibri" w:hAnsi="Calibri" w:cs="Calibri"/>
          <w:i/>
          <w:iCs/>
        </w:rPr>
        <w:t xml:space="preserve">Free </w:t>
      </w:r>
      <w:proofErr w:type="spellStart"/>
      <w:r w:rsidRPr="00124F88">
        <w:rPr>
          <w:rFonts w:ascii="Calibri" w:hAnsi="Calibri" w:cs="Calibri"/>
          <w:i/>
          <w:iCs/>
        </w:rPr>
        <w:t>Tier</w:t>
      </w:r>
      <w:proofErr w:type="spellEnd"/>
      <w:r w:rsidRPr="00124F88">
        <w:rPr>
          <w:rFonts w:ascii="Calibri" w:hAnsi="Calibri" w:cs="Calibri"/>
        </w:rPr>
        <w:t xml:space="preserve">), los costos de infraestructura </w:t>
      </w:r>
      <w:proofErr w:type="spellStart"/>
      <w:r w:rsidRPr="00124F88">
        <w:rPr>
          <w:rFonts w:ascii="Calibri" w:hAnsi="Calibri" w:cs="Calibri"/>
        </w:rPr>
        <w:t>cloud</w:t>
      </w:r>
      <w:proofErr w:type="spellEnd"/>
      <w:r w:rsidRPr="00124F88">
        <w:rPr>
          <w:rFonts w:ascii="Calibri" w:hAnsi="Calibri" w:cs="Calibri"/>
        </w:rPr>
        <w:t xml:space="preserve"> se reducen por completo, optimizando los recursos financieros de la organización:</w:t>
      </w:r>
    </w:p>
    <w:p w14:paraId="4F56579A" w14:textId="77777777" w:rsidR="00E82458" w:rsidRDefault="00E82458" w:rsidP="00121A3D">
      <w:pPr>
        <w:pStyle w:val="Prrafodelista"/>
        <w:spacing w:line="360" w:lineRule="auto"/>
        <w:ind w:left="1812"/>
        <w:jc w:val="both"/>
        <w:rPr>
          <w:rFonts w:ascii="Calibri" w:hAnsi="Calibri" w:cs="Calibri"/>
        </w:rPr>
      </w:pPr>
    </w:p>
    <w:p w14:paraId="66B39BA2" w14:textId="77777777" w:rsidR="00C468F4" w:rsidRDefault="00C468F4" w:rsidP="005B209E">
      <w:pPr>
        <w:pStyle w:val="Ttulo3"/>
        <w:numPr>
          <w:ilvl w:val="1"/>
          <w:numId w:val="28"/>
        </w:numPr>
        <w:spacing w:line="360" w:lineRule="auto"/>
        <w:rPr>
          <w:rFonts w:ascii="Calibri" w:hAnsi="Calibri" w:cs="Calibri"/>
          <w:b/>
          <w:bCs/>
          <w:color w:val="auto"/>
        </w:rPr>
      </w:pPr>
      <w:bookmarkStart w:id="13" w:name="_Toc235484676"/>
      <w:r w:rsidRPr="00C468F4">
        <w:rPr>
          <w:rFonts w:ascii="Calibri" w:hAnsi="Calibri" w:cs="Calibri"/>
          <w:b/>
          <w:bCs/>
          <w:color w:val="auto"/>
        </w:rPr>
        <w:lastRenderedPageBreak/>
        <w:t>Plan de gestión de riesgos</w:t>
      </w:r>
      <w:bookmarkEnd w:id="13"/>
    </w:p>
    <w:p w14:paraId="21DBDD29" w14:textId="4A9C3BEC" w:rsidR="00C468F4" w:rsidRPr="009E6890" w:rsidRDefault="00C468F4" w:rsidP="009E6890">
      <w:pPr>
        <w:spacing w:line="360" w:lineRule="auto"/>
        <w:ind w:left="1416"/>
        <w:jc w:val="both"/>
        <w:rPr>
          <w:rFonts w:ascii="Calibri" w:hAnsi="Calibri" w:cs="Calibri"/>
          <w:b/>
          <w:bCs/>
          <w:sz w:val="28"/>
          <w:szCs w:val="28"/>
        </w:rPr>
      </w:pPr>
      <w:r w:rsidRPr="009E6890">
        <w:rPr>
          <w:rFonts w:ascii="Calibri" w:hAnsi="Calibri" w:cs="Calibri"/>
        </w:rPr>
        <w:t>Para asegurar la estabilidad en la ejecución del proyecto frente a la informalidad de la organización y el contexto del nuevo ecosistema tecnológico, se han mapeado 5 riesgos críticos:</w:t>
      </w:r>
    </w:p>
    <w:p w14:paraId="290DF209" w14:textId="77777777" w:rsidR="009E6890" w:rsidRPr="004D7D10" w:rsidRDefault="00C468F4" w:rsidP="005B209E">
      <w:pPr>
        <w:pStyle w:val="Prrafodelista"/>
        <w:numPr>
          <w:ilvl w:val="0"/>
          <w:numId w:val="32"/>
        </w:numPr>
        <w:jc w:val="both"/>
        <w:rPr>
          <w:rFonts w:ascii="Calibri" w:hAnsi="Calibri" w:cs="Calibri"/>
          <w:b/>
          <w:bCs/>
        </w:rPr>
      </w:pPr>
      <w:r w:rsidRPr="004D7D10">
        <w:rPr>
          <w:rFonts w:ascii="Calibri" w:hAnsi="Calibri" w:cs="Calibri"/>
          <w:b/>
          <w:bCs/>
        </w:rPr>
        <w:t>Riesgo 1: Disponibilidad limitada de la gerencia de MAPO S.A.C. para validaciones</w:t>
      </w:r>
    </w:p>
    <w:p w14:paraId="4415B2F6" w14:textId="12282486" w:rsidR="009E6890" w:rsidRPr="009E6890" w:rsidRDefault="00C468F4" w:rsidP="009E6890">
      <w:pPr>
        <w:pStyle w:val="Prrafodelista"/>
        <w:numPr>
          <w:ilvl w:val="0"/>
          <w:numId w:val="24"/>
        </w:numPr>
        <w:spacing w:line="360" w:lineRule="auto"/>
        <w:jc w:val="both"/>
        <w:rPr>
          <w:rFonts w:ascii="Calibri" w:hAnsi="Calibri" w:cs="Calibri"/>
        </w:rPr>
      </w:pPr>
      <w:r w:rsidRPr="009E6890">
        <w:rPr>
          <w:rFonts w:ascii="Calibri" w:hAnsi="Calibri" w:cs="Calibri"/>
        </w:rPr>
        <w:t>Probabilidad: Alta | Impacto: Alto</w:t>
      </w:r>
    </w:p>
    <w:p w14:paraId="2DC6B859" w14:textId="77777777" w:rsidR="009E6890" w:rsidRPr="009E6890" w:rsidRDefault="00C468F4" w:rsidP="009E6890">
      <w:pPr>
        <w:pStyle w:val="Prrafodelista"/>
        <w:numPr>
          <w:ilvl w:val="0"/>
          <w:numId w:val="24"/>
        </w:numPr>
        <w:spacing w:line="360" w:lineRule="auto"/>
        <w:jc w:val="both"/>
        <w:rPr>
          <w:rFonts w:ascii="Calibri" w:hAnsi="Calibri" w:cs="Calibri"/>
        </w:rPr>
      </w:pPr>
      <w:r w:rsidRPr="009E6890">
        <w:rPr>
          <w:rFonts w:ascii="Calibri" w:hAnsi="Calibri" w:cs="Calibri"/>
        </w:rPr>
        <w:t>Estrategia de mitigación: Establecer ventanas fijas de comunicación asíncrona de 15 minutos semanales. Utilizar los despliegues automáticos (</w:t>
      </w:r>
      <w:r w:rsidRPr="009E6890">
        <w:rPr>
          <w:rFonts w:ascii="Calibri" w:hAnsi="Calibri" w:cs="Calibri"/>
          <w:i/>
          <w:iCs/>
        </w:rPr>
        <w:t>CD</w:t>
      </w:r>
      <w:r w:rsidRPr="009E6890">
        <w:rPr>
          <w:rFonts w:ascii="Calibri" w:hAnsi="Calibri" w:cs="Calibri"/>
        </w:rPr>
        <w:t>) de GitHub Pages para que el cliente pueda testear los avances directamente desde su celular en cualquier momento.</w:t>
      </w:r>
    </w:p>
    <w:p w14:paraId="48B9D8F5" w14:textId="77777777" w:rsidR="004D7D10" w:rsidRDefault="00C468F4" w:rsidP="004D7D10">
      <w:pPr>
        <w:pStyle w:val="Prrafodelista"/>
        <w:numPr>
          <w:ilvl w:val="0"/>
          <w:numId w:val="24"/>
        </w:numPr>
        <w:spacing w:line="360" w:lineRule="auto"/>
        <w:jc w:val="both"/>
      </w:pPr>
      <w:r w:rsidRPr="009E6890">
        <w:rPr>
          <w:rFonts w:ascii="Calibri" w:hAnsi="Calibri" w:cs="Calibri"/>
        </w:rPr>
        <w:t>Indicador de materialización: Retraso de más de 48 horas en la aprobación de las Historias de Usuario al cierre de un Sprint</w:t>
      </w:r>
      <w:r w:rsidRPr="00C468F4">
        <w:t>.</w:t>
      </w:r>
    </w:p>
    <w:p w14:paraId="39539567" w14:textId="77777777" w:rsidR="004D7D10" w:rsidRPr="004D7D10" w:rsidRDefault="00C468F4" w:rsidP="005B209E">
      <w:pPr>
        <w:pStyle w:val="Prrafodelista"/>
        <w:numPr>
          <w:ilvl w:val="0"/>
          <w:numId w:val="33"/>
        </w:numPr>
        <w:spacing w:line="360" w:lineRule="auto"/>
        <w:jc w:val="both"/>
        <w:rPr>
          <w:rFonts w:ascii="Calibri" w:hAnsi="Calibri" w:cs="Calibri"/>
          <w:b/>
          <w:bCs/>
        </w:rPr>
      </w:pPr>
      <w:r w:rsidRPr="004D7D10">
        <w:rPr>
          <w:rFonts w:ascii="Calibri" w:hAnsi="Calibri" w:cs="Calibri"/>
          <w:b/>
          <w:bCs/>
        </w:rPr>
        <w:t>Riesgo 2: Volatilidad o cambios drásticos en los requisitos de reservas por procesos informale</w:t>
      </w:r>
      <w:r w:rsidR="004D7D10" w:rsidRPr="004D7D10">
        <w:rPr>
          <w:rFonts w:ascii="Calibri" w:hAnsi="Calibri" w:cs="Calibri"/>
          <w:b/>
          <w:bCs/>
        </w:rPr>
        <w:t>s</w:t>
      </w:r>
    </w:p>
    <w:p w14:paraId="3D0A7D08" w14:textId="77777777" w:rsidR="004D7D10" w:rsidRPr="004D7D10" w:rsidRDefault="00C468F4" w:rsidP="005B209E">
      <w:pPr>
        <w:pStyle w:val="Prrafodelista"/>
        <w:numPr>
          <w:ilvl w:val="0"/>
          <w:numId w:val="34"/>
        </w:numPr>
        <w:spacing w:line="360" w:lineRule="auto"/>
        <w:jc w:val="both"/>
        <w:rPr>
          <w:rFonts w:ascii="Calibri" w:hAnsi="Calibri" w:cs="Calibri"/>
        </w:rPr>
      </w:pPr>
      <w:r w:rsidRPr="004D7D10">
        <w:rPr>
          <w:rFonts w:ascii="Calibri" w:hAnsi="Calibri" w:cs="Calibri"/>
          <w:b/>
          <w:bCs/>
        </w:rPr>
        <w:t>Probabilidad:</w:t>
      </w:r>
      <w:r w:rsidRPr="004D7D10">
        <w:rPr>
          <w:rFonts w:ascii="Calibri" w:hAnsi="Calibri" w:cs="Calibri"/>
        </w:rPr>
        <w:t xml:space="preserve"> Media | </w:t>
      </w:r>
      <w:r w:rsidRPr="004D7D10">
        <w:rPr>
          <w:rFonts w:ascii="Calibri" w:hAnsi="Calibri" w:cs="Calibri"/>
          <w:b/>
          <w:bCs/>
        </w:rPr>
        <w:t>Impacto:</w:t>
      </w:r>
      <w:r w:rsidRPr="004D7D10">
        <w:rPr>
          <w:rFonts w:ascii="Calibri" w:hAnsi="Calibri" w:cs="Calibri"/>
        </w:rPr>
        <w:t xml:space="preserve"> Alto</w:t>
      </w:r>
    </w:p>
    <w:p w14:paraId="7C8F5256" w14:textId="77777777" w:rsidR="004D7D10" w:rsidRPr="004D7D10" w:rsidRDefault="00C468F4" w:rsidP="005B209E">
      <w:pPr>
        <w:pStyle w:val="Prrafodelista"/>
        <w:numPr>
          <w:ilvl w:val="0"/>
          <w:numId w:val="34"/>
        </w:numPr>
        <w:spacing w:line="360" w:lineRule="auto"/>
        <w:jc w:val="both"/>
        <w:rPr>
          <w:rFonts w:ascii="Calibri" w:hAnsi="Calibri" w:cs="Calibri"/>
        </w:rPr>
      </w:pPr>
      <w:r w:rsidRPr="004D7D10">
        <w:rPr>
          <w:rFonts w:ascii="Calibri" w:hAnsi="Calibri" w:cs="Calibri"/>
          <w:b/>
          <w:bCs/>
        </w:rPr>
        <w:t>Estrategia de mitigación:</w:t>
      </w:r>
      <w:r w:rsidRPr="004D7D10">
        <w:rPr>
          <w:rFonts w:ascii="Calibri" w:hAnsi="Calibri" w:cs="Calibri"/>
        </w:rPr>
        <w:t xml:space="preserve"> Aplicar una política estricta de congelamiento de alcance durante el Sprint activo. Cualquier cambio detectado se enviará al </w:t>
      </w:r>
      <w:proofErr w:type="spellStart"/>
      <w:r w:rsidRPr="004D7D10">
        <w:rPr>
          <w:rFonts w:ascii="Calibri" w:hAnsi="Calibri" w:cs="Calibri"/>
        </w:rPr>
        <w:t>Product</w:t>
      </w:r>
      <w:proofErr w:type="spellEnd"/>
      <w:r w:rsidRPr="004D7D10">
        <w:rPr>
          <w:rFonts w:ascii="Calibri" w:hAnsi="Calibri" w:cs="Calibri"/>
        </w:rPr>
        <w:t xml:space="preserve"> Backlog para ser priorizado y costeado en el siguiente ciclo.</w:t>
      </w:r>
    </w:p>
    <w:p w14:paraId="57E3442B" w14:textId="77777777" w:rsidR="004D7D10" w:rsidRDefault="00C468F4" w:rsidP="005B209E">
      <w:pPr>
        <w:pStyle w:val="Prrafodelista"/>
        <w:numPr>
          <w:ilvl w:val="0"/>
          <w:numId w:val="34"/>
        </w:numPr>
        <w:spacing w:line="360" w:lineRule="auto"/>
        <w:jc w:val="both"/>
        <w:rPr>
          <w:rFonts w:ascii="Calibri" w:hAnsi="Calibri" w:cs="Calibri"/>
        </w:rPr>
      </w:pPr>
      <w:r w:rsidRPr="004D7D10">
        <w:rPr>
          <w:rFonts w:ascii="Calibri" w:hAnsi="Calibri" w:cs="Calibri"/>
          <w:b/>
          <w:bCs/>
        </w:rPr>
        <w:t>Indicador de materialización:</w:t>
      </w:r>
      <w:r w:rsidRPr="004D7D10">
        <w:rPr>
          <w:rFonts w:ascii="Calibri" w:hAnsi="Calibri" w:cs="Calibri"/>
        </w:rPr>
        <w:t xml:space="preserve"> Inclusión de más de 2 Historias de Usuario no planificadas en pleno transcurso del Sprint.</w:t>
      </w:r>
    </w:p>
    <w:p w14:paraId="31093355" w14:textId="77777777" w:rsidR="004D7D10" w:rsidRPr="007B116C" w:rsidRDefault="00C468F4" w:rsidP="005B209E">
      <w:pPr>
        <w:pStyle w:val="Prrafodelista"/>
        <w:numPr>
          <w:ilvl w:val="0"/>
          <w:numId w:val="33"/>
        </w:numPr>
        <w:spacing w:line="360" w:lineRule="auto"/>
        <w:jc w:val="both"/>
        <w:rPr>
          <w:rFonts w:ascii="Calibri" w:hAnsi="Calibri" w:cs="Calibri"/>
          <w:b/>
          <w:bCs/>
        </w:rPr>
      </w:pPr>
      <w:r w:rsidRPr="007B116C">
        <w:rPr>
          <w:rFonts w:ascii="Calibri" w:hAnsi="Calibri" w:cs="Calibri"/>
          <w:b/>
          <w:bCs/>
        </w:rPr>
        <w:t>Riesgo 3: Sobrecarga académica del equipo consultor durante exámenes de la universidad</w:t>
      </w:r>
    </w:p>
    <w:p w14:paraId="42D8ADAF" w14:textId="77777777" w:rsidR="000710F5" w:rsidRPr="007B116C" w:rsidRDefault="00C468F4" w:rsidP="005B209E">
      <w:pPr>
        <w:pStyle w:val="Prrafodelista"/>
        <w:numPr>
          <w:ilvl w:val="0"/>
          <w:numId w:val="35"/>
        </w:numPr>
        <w:spacing w:line="360" w:lineRule="auto"/>
        <w:jc w:val="both"/>
        <w:rPr>
          <w:rFonts w:ascii="Calibri" w:hAnsi="Calibri" w:cs="Calibri"/>
        </w:rPr>
      </w:pPr>
      <w:r w:rsidRPr="007B116C">
        <w:rPr>
          <w:rFonts w:ascii="Calibri" w:hAnsi="Calibri" w:cs="Calibri"/>
          <w:b/>
          <w:bCs/>
        </w:rPr>
        <w:t>Probabilidad:</w:t>
      </w:r>
      <w:r w:rsidRPr="007B116C">
        <w:rPr>
          <w:rFonts w:ascii="Calibri" w:hAnsi="Calibri" w:cs="Calibri"/>
        </w:rPr>
        <w:t xml:space="preserve"> Alta | Impacto: Medio</w:t>
      </w:r>
    </w:p>
    <w:p w14:paraId="10D9828A" w14:textId="77777777" w:rsidR="000710F5" w:rsidRPr="007B116C" w:rsidRDefault="00C468F4" w:rsidP="005B209E">
      <w:pPr>
        <w:pStyle w:val="Prrafodelista"/>
        <w:numPr>
          <w:ilvl w:val="0"/>
          <w:numId w:val="35"/>
        </w:numPr>
        <w:spacing w:line="360" w:lineRule="auto"/>
        <w:jc w:val="both"/>
        <w:rPr>
          <w:rFonts w:ascii="Calibri" w:hAnsi="Calibri" w:cs="Calibri"/>
        </w:rPr>
      </w:pPr>
      <w:r w:rsidRPr="007B116C">
        <w:rPr>
          <w:rFonts w:ascii="Calibri" w:hAnsi="Calibri" w:cs="Calibri"/>
          <w:b/>
          <w:bCs/>
        </w:rPr>
        <w:t>Estrategia de mitigación:</w:t>
      </w:r>
      <w:r w:rsidRPr="007B116C">
        <w:rPr>
          <w:rFonts w:ascii="Calibri" w:hAnsi="Calibri" w:cs="Calibri"/>
        </w:rPr>
        <w:t xml:space="preserve"> Planificar un colchón de tiempo (</w:t>
      </w:r>
      <w:r w:rsidRPr="007B116C">
        <w:rPr>
          <w:rFonts w:ascii="Calibri" w:hAnsi="Calibri" w:cs="Calibri"/>
          <w:i/>
          <w:iCs/>
        </w:rPr>
        <w:t>buffer</w:t>
      </w:r>
      <w:r w:rsidRPr="007B116C">
        <w:rPr>
          <w:rFonts w:ascii="Calibri" w:hAnsi="Calibri" w:cs="Calibri"/>
        </w:rPr>
        <w:t xml:space="preserve">) en los </w:t>
      </w:r>
      <w:proofErr w:type="spellStart"/>
      <w:r w:rsidRPr="007B116C">
        <w:rPr>
          <w:rFonts w:ascii="Calibri" w:hAnsi="Calibri" w:cs="Calibri"/>
        </w:rPr>
        <w:t>Sprints</w:t>
      </w:r>
      <w:proofErr w:type="spellEnd"/>
      <w:r w:rsidRPr="007B116C">
        <w:rPr>
          <w:rFonts w:ascii="Calibri" w:hAnsi="Calibri" w:cs="Calibri"/>
        </w:rPr>
        <w:t xml:space="preserve"> que coincidan con las semanas de evaluación, reduciendo el compromiso de Puntos de Historia en un 30% en dichos ciclos.</w:t>
      </w:r>
    </w:p>
    <w:p w14:paraId="457F4CE0" w14:textId="77777777" w:rsidR="000710F5" w:rsidRPr="007B116C" w:rsidRDefault="00C468F4" w:rsidP="005B209E">
      <w:pPr>
        <w:pStyle w:val="Prrafodelista"/>
        <w:numPr>
          <w:ilvl w:val="0"/>
          <w:numId w:val="35"/>
        </w:numPr>
        <w:spacing w:line="360" w:lineRule="auto"/>
        <w:jc w:val="both"/>
        <w:rPr>
          <w:rFonts w:ascii="Calibri" w:hAnsi="Calibri" w:cs="Calibri"/>
        </w:rPr>
      </w:pPr>
      <w:r w:rsidRPr="007B116C">
        <w:rPr>
          <w:rFonts w:ascii="Calibri" w:hAnsi="Calibri" w:cs="Calibri"/>
          <w:b/>
          <w:bCs/>
        </w:rPr>
        <w:t>Indicador de materialización:</w:t>
      </w:r>
      <w:r w:rsidRPr="007B116C">
        <w:rPr>
          <w:rFonts w:ascii="Calibri" w:hAnsi="Calibri" w:cs="Calibri"/>
        </w:rPr>
        <w:t xml:space="preserve"> Disminución en el cumplimiento diario de actividades dentro del tablero de control del proyecto.</w:t>
      </w:r>
    </w:p>
    <w:p w14:paraId="2C5EC3F0" w14:textId="77777777" w:rsidR="000710F5" w:rsidRPr="007B116C" w:rsidRDefault="00C468F4" w:rsidP="005B209E">
      <w:pPr>
        <w:pStyle w:val="Prrafodelista"/>
        <w:numPr>
          <w:ilvl w:val="0"/>
          <w:numId w:val="33"/>
        </w:numPr>
        <w:spacing w:line="360" w:lineRule="auto"/>
        <w:jc w:val="both"/>
        <w:rPr>
          <w:rFonts w:ascii="Calibri" w:hAnsi="Calibri" w:cs="Calibri"/>
          <w:b/>
          <w:bCs/>
        </w:rPr>
      </w:pPr>
      <w:r w:rsidRPr="007B116C">
        <w:rPr>
          <w:rFonts w:ascii="Calibri" w:hAnsi="Calibri" w:cs="Calibri"/>
          <w:b/>
          <w:bCs/>
        </w:rPr>
        <w:t xml:space="preserve">Riesgo 4: Filtración o exposición de credenciales de la base de datos en el </w:t>
      </w:r>
      <w:proofErr w:type="spellStart"/>
      <w:r w:rsidRPr="007B116C">
        <w:rPr>
          <w:rFonts w:ascii="Calibri" w:hAnsi="Calibri" w:cs="Calibri"/>
          <w:b/>
          <w:bCs/>
        </w:rPr>
        <w:t>frontend</w:t>
      </w:r>
      <w:proofErr w:type="spellEnd"/>
      <w:r w:rsidRPr="007B116C">
        <w:rPr>
          <w:rFonts w:ascii="Calibri" w:hAnsi="Calibri" w:cs="Calibri"/>
          <w:b/>
          <w:bCs/>
        </w:rPr>
        <w:t xml:space="preserve"> (GitHub Pages)</w:t>
      </w:r>
    </w:p>
    <w:p w14:paraId="1A657985" w14:textId="77777777" w:rsidR="000710F5" w:rsidRPr="007B116C" w:rsidRDefault="00C468F4" w:rsidP="005B209E">
      <w:pPr>
        <w:pStyle w:val="Prrafodelista"/>
        <w:numPr>
          <w:ilvl w:val="0"/>
          <w:numId w:val="36"/>
        </w:numPr>
        <w:spacing w:line="360" w:lineRule="auto"/>
        <w:jc w:val="both"/>
        <w:rPr>
          <w:rFonts w:ascii="Calibri" w:hAnsi="Calibri" w:cs="Calibri"/>
        </w:rPr>
      </w:pPr>
      <w:r w:rsidRPr="007B116C">
        <w:rPr>
          <w:rFonts w:ascii="Calibri" w:hAnsi="Calibri" w:cs="Calibri"/>
          <w:b/>
          <w:bCs/>
        </w:rPr>
        <w:lastRenderedPageBreak/>
        <w:t>Probabilidad:</w:t>
      </w:r>
      <w:r w:rsidRPr="007B116C">
        <w:rPr>
          <w:rFonts w:ascii="Calibri" w:hAnsi="Calibri" w:cs="Calibri"/>
        </w:rPr>
        <w:t xml:space="preserve"> Media | Impacto: Alto</w:t>
      </w:r>
    </w:p>
    <w:p w14:paraId="179AF520" w14:textId="77777777" w:rsidR="000710F5" w:rsidRPr="007B116C" w:rsidRDefault="00C468F4" w:rsidP="005B209E">
      <w:pPr>
        <w:pStyle w:val="Prrafodelista"/>
        <w:numPr>
          <w:ilvl w:val="0"/>
          <w:numId w:val="36"/>
        </w:numPr>
        <w:spacing w:line="360" w:lineRule="auto"/>
        <w:jc w:val="both"/>
        <w:rPr>
          <w:rFonts w:ascii="Calibri" w:hAnsi="Calibri" w:cs="Calibri"/>
        </w:rPr>
      </w:pPr>
      <w:r w:rsidRPr="007B116C">
        <w:rPr>
          <w:rFonts w:ascii="Calibri" w:hAnsi="Calibri" w:cs="Calibri"/>
          <w:b/>
          <w:bCs/>
        </w:rPr>
        <w:t>Estrategia de mitigación:</w:t>
      </w:r>
      <w:r w:rsidRPr="007B116C">
        <w:rPr>
          <w:rFonts w:ascii="Calibri" w:hAnsi="Calibri" w:cs="Calibri"/>
        </w:rPr>
        <w:t xml:space="preserve"> Configurar de manera estricta las políticas de seguridad a nivel de fila (</w:t>
      </w:r>
      <w:proofErr w:type="spellStart"/>
      <w:r w:rsidRPr="007B116C">
        <w:rPr>
          <w:rFonts w:ascii="Calibri" w:hAnsi="Calibri" w:cs="Calibri"/>
        </w:rPr>
        <w:t>Row</w:t>
      </w:r>
      <w:proofErr w:type="spellEnd"/>
      <w:r w:rsidRPr="007B116C">
        <w:rPr>
          <w:rFonts w:ascii="Calibri" w:hAnsi="Calibri" w:cs="Calibri"/>
        </w:rPr>
        <w:t xml:space="preserve"> </w:t>
      </w:r>
      <w:proofErr w:type="spellStart"/>
      <w:r w:rsidRPr="007B116C">
        <w:rPr>
          <w:rFonts w:ascii="Calibri" w:hAnsi="Calibri" w:cs="Calibri"/>
        </w:rPr>
        <w:t>Level</w:t>
      </w:r>
      <w:proofErr w:type="spellEnd"/>
      <w:r w:rsidRPr="007B116C">
        <w:rPr>
          <w:rFonts w:ascii="Calibri" w:hAnsi="Calibri" w:cs="Calibri"/>
        </w:rPr>
        <w:t xml:space="preserve"> Security - RLS) en </w:t>
      </w:r>
      <w:proofErr w:type="spellStart"/>
      <w:r w:rsidRPr="007B116C">
        <w:rPr>
          <w:rFonts w:ascii="Calibri" w:hAnsi="Calibri" w:cs="Calibri"/>
        </w:rPr>
        <w:t>Supabase</w:t>
      </w:r>
      <w:proofErr w:type="spellEnd"/>
      <w:r w:rsidRPr="007B116C">
        <w:rPr>
          <w:rFonts w:ascii="Calibri" w:hAnsi="Calibri" w:cs="Calibri"/>
        </w:rPr>
        <w:t>. De este modo, aunque la clave pública (</w:t>
      </w:r>
      <w:proofErr w:type="spellStart"/>
      <w:r w:rsidRPr="007B116C">
        <w:rPr>
          <w:rFonts w:ascii="Calibri" w:hAnsi="Calibri" w:cs="Calibri"/>
          <w:i/>
          <w:iCs/>
        </w:rPr>
        <w:t>anon</w:t>
      </w:r>
      <w:proofErr w:type="spellEnd"/>
      <w:r w:rsidRPr="007B116C">
        <w:rPr>
          <w:rFonts w:ascii="Calibri" w:hAnsi="Calibri" w:cs="Calibri"/>
          <w:i/>
          <w:iCs/>
        </w:rPr>
        <w:t xml:space="preserve"> </w:t>
      </w:r>
      <w:proofErr w:type="spellStart"/>
      <w:r w:rsidRPr="007B116C">
        <w:rPr>
          <w:rFonts w:ascii="Calibri" w:hAnsi="Calibri" w:cs="Calibri"/>
          <w:i/>
          <w:iCs/>
        </w:rPr>
        <w:t>key</w:t>
      </w:r>
      <w:proofErr w:type="spellEnd"/>
      <w:r w:rsidRPr="007B116C">
        <w:rPr>
          <w:rFonts w:ascii="Calibri" w:hAnsi="Calibri" w:cs="Calibri"/>
        </w:rPr>
        <w:t>) sea visible en el código estático de GitHub Pages, nadie podrá leer ni modificar datos sin la debida autenticación y permisos de rol.</w:t>
      </w:r>
    </w:p>
    <w:p w14:paraId="28FED38E" w14:textId="77777777" w:rsidR="00F27D11" w:rsidRPr="007B116C" w:rsidRDefault="00C468F4" w:rsidP="005B209E">
      <w:pPr>
        <w:pStyle w:val="Prrafodelista"/>
        <w:numPr>
          <w:ilvl w:val="0"/>
          <w:numId w:val="36"/>
        </w:numPr>
        <w:spacing w:line="360" w:lineRule="auto"/>
        <w:jc w:val="both"/>
        <w:rPr>
          <w:rFonts w:ascii="Calibri" w:hAnsi="Calibri" w:cs="Calibri"/>
        </w:rPr>
      </w:pPr>
      <w:r w:rsidRPr="007B116C">
        <w:rPr>
          <w:rFonts w:ascii="Calibri" w:hAnsi="Calibri" w:cs="Calibri"/>
          <w:b/>
          <w:bCs/>
        </w:rPr>
        <w:t>Indicador de materialización:</w:t>
      </w:r>
      <w:r w:rsidRPr="007B116C">
        <w:rPr>
          <w:rFonts w:ascii="Calibri" w:hAnsi="Calibri" w:cs="Calibri"/>
        </w:rPr>
        <w:t xml:space="preserve"> Intentos fallidos de acceso o alertas de seguridad en el panel de control de </w:t>
      </w:r>
      <w:proofErr w:type="spellStart"/>
      <w:r w:rsidRPr="007B116C">
        <w:rPr>
          <w:rFonts w:ascii="Calibri" w:hAnsi="Calibri" w:cs="Calibri"/>
        </w:rPr>
        <w:t>Supabase</w:t>
      </w:r>
      <w:proofErr w:type="spellEnd"/>
      <w:r w:rsidRPr="007B116C">
        <w:rPr>
          <w:rFonts w:ascii="Calibri" w:hAnsi="Calibri" w:cs="Calibri"/>
        </w:rPr>
        <w:t>.</w:t>
      </w:r>
    </w:p>
    <w:p w14:paraId="37DA80AC" w14:textId="77777777" w:rsidR="00F27D11" w:rsidRPr="007B116C" w:rsidRDefault="00F27D11" w:rsidP="007B116C">
      <w:pPr>
        <w:pStyle w:val="Prrafodelista"/>
        <w:spacing w:line="360" w:lineRule="auto"/>
        <w:ind w:left="1800"/>
        <w:jc w:val="both"/>
        <w:rPr>
          <w:rFonts w:ascii="Calibri" w:hAnsi="Calibri" w:cs="Calibri"/>
        </w:rPr>
      </w:pPr>
    </w:p>
    <w:p w14:paraId="21DDDFE9" w14:textId="77777777" w:rsidR="00F27D11" w:rsidRPr="007B116C" w:rsidRDefault="00C468F4" w:rsidP="005B209E">
      <w:pPr>
        <w:pStyle w:val="Prrafodelista"/>
        <w:numPr>
          <w:ilvl w:val="0"/>
          <w:numId w:val="33"/>
        </w:numPr>
        <w:spacing w:line="360" w:lineRule="auto"/>
        <w:jc w:val="both"/>
        <w:rPr>
          <w:rFonts w:ascii="Calibri" w:hAnsi="Calibri" w:cs="Calibri"/>
          <w:b/>
          <w:bCs/>
        </w:rPr>
      </w:pPr>
      <w:r w:rsidRPr="007B116C">
        <w:rPr>
          <w:rFonts w:ascii="Calibri" w:hAnsi="Calibri" w:cs="Calibri"/>
          <w:b/>
          <w:bCs/>
        </w:rPr>
        <w:t xml:space="preserve">Riesgo 5: Limitaciones de almacenamiento en el plan gratuito de </w:t>
      </w:r>
      <w:proofErr w:type="spellStart"/>
      <w:r w:rsidRPr="007B116C">
        <w:rPr>
          <w:rFonts w:ascii="Calibri" w:hAnsi="Calibri" w:cs="Calibri"/>
          <w:b/>
          <w:bCs/>
        </w:rPr>
        <w:t>Supabase</w:t>
      </w:r>
      <w:proofErr w:type="spellEnd"/>
      <w:r w:rsidRPr="007B116C">
        <w:rPr>
          <w:rFonts w:ascii="Calibri" w:hAnsi="Calibri" w:cs="Calibri"/>
          <w:b/>
          <w:bCs/>
        </w:rPr>
        <w:t xml:space="preserve"> (Límite de 500MB)</w:t>
      </w:r>
    </w:p>
    <w:p w14:paraId="294A8427" w14:textId="77777777" w:rsidR="00F27D11" w:rsidRPr="007B116C" w:rsidRDefault="00C468F4" w:rsidP="005B209E">
      <w:pPr>
        <w:pStyle w:val="Prrafodelista"/>
        <w:numPr>
          <w:ilvl w:val="0"/>
          <w:numId w:val="37"/>
        </w:numPr>
        <w:spacing w:line="360" w:lineRule="auto"/>
        <w:jc w:val="both"/>
        <w:rPr>
          <w:rFonts w:ascii="Calibri" w:hAnsi="Calibri" w:cs="Calibri"/>
        </w:rPr>
      </w:pPr>
      <w:r w:rsidRPr="007B116C">
        <w:rPr>
          <w:rFonts w:ascii="Calibri" w:hAnsi="Calibri" w:cs="Calibri"/>
          <w:b/>
          <w:bCs/>
        </w:rPr>
        <w:t>Probabilidad:</w:t>
      </w:r>
      <w:r w:rsidRPr="007B116C">
        <w:rPr>
          <w:rFonts w:ascii="Calibri" w:hAnsi="Calibri" w:cs="Calibri"/>
        </w:rPr>
        <w:t xml:space="preserve"> Baja | Impacto: Medio</w:t>
      </w:r>
    </w:p>
    <w:p w14:paraId="79440233" w14:textId="77777777" w:rsidR="00F27D11" w:rsidRPr="007B116C" w:rsidRDefault="00C468F4" w:rsidP="005B209E">
      <w:pPr>
        <w:pStyle w:val="Prrafodelista"/>
        <w:numPr>
          <w:ilvl w:val="0"/>
          <w:numId w:val="37"/>
        </w:numPr>
        <w:spacing w:line="360" w:lineRule="auto"/>
        <w:jc w:val="both"/>
        <w:rPr>
          <w:rFonts w:ascii="Calibri" w:hAnsi="Calibri" w:cs="Calibri"/>
        </w:rPr>
      </w:pPr>
      <w:r w:rsidRPr="007B116C">
        <w:rPr>
          <w:rFonts w:ascii="Calibri" w:hAnsi="Calibri" w:cs="Calibri"/>
          <w:b/>
          <w:bCs/>
        </w:rPr>
        <w:t>Estrategia de mitigación:</w:t>
      </w:r>
      <w:r w:rsidRPr="007B116C">
        <w:rPr>
          <w:rFonts w:ascii="Calibri" w:hAnsi="Calibri" w:cs="Calibri"/>
        </w:rPr>
        <w:t xml:space="preserve"> Implementar en el </w:t>
      </w:r>
      <w:proofErr w:type="spellStart"/>
      <w:r w:rsidRPr="007B116C">
        <w:rPr>
          <w:rFonts w:ascii="Calibri" w:hAnsi="Calibri" w:cs="Calibri"/>
        </w:rPr>
        <w:t>frontend</w:t>
      </w:r>
      <w:proofErr w:type="spellEnd"/>
      <w:r w:rsidRPr="007B116C">
        <w:rPr>
          <w:rFonts w:ascii="Calibri" w:hAnsi="Calibri" w:cs="Calibri"/>
        </w:rPr>
        <w:t xml:space="preserve"> un sistema de compresión de imágenes antes de subirlas a </w:t>
      </w:r>
      <w:proofErr w:type="spellStart"/>
      <w:r w:rsidRPr="007B116C">
        <w:rPr>
          <w:rFonts w:ascii="Calibri" w:hAnsi="Calibri" w:cs="Calibri"/>
        </w:rPr>
        <w:t>Supabase</w:t>
      </w:r>
      <w:proofErr w:type="spellEnd"/>
      <w:r w:rsidRPr="007B116C">
        <w:rPr>
          <w:rFonts w:ascii="Calibri" w:hAnsi="Calibri" w:cs="Calibri"/>
        </w:rPr>
        <w:t xml:space="preserve"> Storage (para los comprobantes de pago y fotos de los departamentos), reduciendo el peso de los archivos a un máximo de 150KB por carga.</w:t>
      </w:r>
    </w:p>
    <w:p w14:paraId="6CC498EE" w14:textId="1DA8A85E" w:rsidR="00F27D11" w:rsidRPr="007B116C" w:rsidRDefault="00C468F4" w:rsidP="005B209E">
      <w:pPr>
        <w:pStyle w:val="Prrafodelista"/>
        <w:numPr>
          <w:ilvl w:val="0"/>
          <w:numId w:val="37"/>
        </w:numPr>
        <w:spacing w:line="360" w:lineRule="auto"/>
        <w:jc w:val="both"/>
        <w:rPr>
          <w:rFonts w:ascii="Calibri" w:hAnsi="Calibri" w:cs="Calibri"/>
        </w:rPr>
      </w:pPr>
      <w:r w:rsidRPr="007B116C">
        <w:rPr>
          <w:rFonts w:ascii="Calibri" w:hAnsi="Calibri" w:cs="Calibri"/>
          <w:b/>
          <w:bCs/>
        </w:rPr>
        <w:t>Indicador de materialización:</w:t>
      </w:r>
      <w:r w:rsidRPr="007B116C">
        <w:rPr>
          <w:rFonts w:ascii="Calibri" w:hAnsi="Calibri" w:cs="Calibri"/>
        </w:rPr>
        <w:t xml:space="preserve"> Consumo del espacio en base de datos superior al 70% antes de llegar al Sprint 3.</w:t>
      </w:r>
    </w:p>
    <w:p w14:paraId="14F79BFB" w14:textId="134188EB" w:rsidR="005308F9" w:rsidRPr="007B116C" w:rsidRDefault="00C468F4" w:rsidP="005B209E">
      <w:pPr>
        <w:pStyle w:val="Ttulo3"/>
        <w:numPr>
          <w:ilvl w:val="1"/>
          <w:numId w:val="28"/>
        </w:numPr>
        <w:tabs>
          <w:tab w:val="num" w:pos="360"/>
        </w:tabs>
        <w:spacing w:line="360" w:lineRule="auto"/>
        <w:ind w:left="0" w:firstLine="0"/>
        <w:jc w:val="both"/>
        <w:rPr>
          <w:rFonts w:ascii="Calibri" w:hAnsi="Calibri" w:cs="Calibri"/>
          <w:b/>
          <w:bCs/>
          <w:color w:val="auto"/>
          <w:sz w:val="24"/>
          <w:szCs w:val="24"/>
        </w:rPr>
      </w:pPr>
      <w:r w:rsidRPr="007B116C">
        <w:rPr>
          <w:rFonts w:ascii="Calibri" w:hAnsi="Calibri" w:cs="Calibri"/>
          <w:sz w:val="24"/>
          <w:szCs w:val="24"/>
        </w:rPr>
        <w:t xml:space="preserve"> </w:t>
      </w:r>
      <w:bookmarkStart w:id="14" w:name="_Toc235484677"/>
      <w:r w:rsidR="007B1118" w:rsidRPr="007B116C">
        <w:rPr>
          <w:rFonts w:ascii="Calibri" w:hAnsi="Calibri" w:cs="Calibri"/>
          <w:b/>
          <w:bCs/>
          <w:color w:val="auto"/>
          <w:sz w:val="24"/>
          <w:szCs w:val="24"/>
        </w:rPr>
        <w:t>Sistema de métricas y control</w:t>
      </w:r>
      <w:bookmarkEnd w:id="14"/>
    </w:p>
    <w:p w14:paraId="0AE5461C" w14:textId="77777777" w:rsidR="005308F9" w:rsidRPr="007B116C" w:rsidRDefault="00C468F4" w:rsidP="007B116C">
      <w:pPr>
        <w:pStyle w:val="Prrafodelista"/>
        <w:spacing w:line="360" w:lineRule="auto"/>
        <w:jc w:val="both"/>
        <w:rPr>
          <w:rFonts w:ascii="Calibri" w:hAnsi="Calibri" w:cs="Calibri"/>
        </w:rPr>
      </w:pPr>
      <w:r w:rsidRPr="007B116C">
        <w:rPr>
          <w:rFonts w:ascii="Calibri" w:hAnsi="Calibri" w:cs="Calibri"/>
        </w:rPr>
        <w:t>Con la finalidad de evaluar de forma cuantitativa la efectividad del modelo Scrum adoptado y controlar el avance real del proyecto, se ha diseñado el siguiente sistema de indicadores:</w:t>
      </w:r>
    </w:p>
    <w:p w14:paraId="1CBA7177" w14:textId="77777777" w:rsidR="008B101D" w:rsidRPr="007B116C" w:rsidRDefault="008B101D" w:rsidP="007B116C">
      <w:pPr>
        <w:pStyle w:val="Prrafodelista"/>
        <w:spacing w:line="360" w:lineRule="auto"/>
        <w:jc w:val="both"/>
        <w:rPr>
          <w:rFonts w:ascii="Calibri" w:hAnsi="Calibri" w:cs="Calibri"/>
        </w:rPr>
      </w:pPr>
    </w:p>
    <w:p w14:paraId="45D29A03" w14:textId="77777777" w:rsidR="008B101D" w:rsidRPr="007B116C" w:rsidRDefault="00C468F4" w:rsidP="005B209E">
      <w:pPr>
        <w:pStyle w:val="Prrafodelista"/>
        <w:numPr>
          <w:ilvl w:val="0"/>
          <w:numId w:val="33"/>
        </w:numPr>
        <w:spacing w:line="360" w:lineRule="auto"/>
        <w:jc w:val="both"/>
        <w:rPr>
          <w:rFonts w:ascii="Calibri" w:hAnsi="Calibri" w:cs="Calibri"/>
          <w:b/>
          <w:bCs/>
        </w:rPr>
      </w:pPr>
      <w:r w:rsidRPr="007B116C">
        <w:rPr>
          <w:rFonts w:ascii="Calibri" w:hAnsi="Calibri" w:cs="Calibri"/>
          <w:b/>
          <w:bCs/>
        </w:rPr>
        <w:t>Indicador 1: Velocidad del Equipo (</w:t>
      </w:r>
      <w:proofErr w:type="spellStart"/>
      <w:r w:rsidRPr="007B116C">
        <w:rPr>
          <w:rFonts w:ascii="Calibri" w:hAnsi="Calibri" w:cs="Calibri"/>
          <w:b/>
          <w:bCs/>
        </w:rPr>
        <w:t>Team</w:t>
      </w:r>
      <w:proofErr w:type="spellEnd"/>
      <w:r w:rsidRPr="007B116C">
        <w:rPr>
          <w:rFonts w:ascii="Calibri" w:hAnsi="Calibri" w:cs="Calibri"/>
          <w:b/>
          <w:bCs/>
        </w:rPr>
        <w:t xml:space="preserve"> </w:t>
      </w:r>
      <w:proofErr w:type="spellStart"/>
      <w:r w:rsidRPr="007B116C">
        <w:rPr>
          <w:rFonts w:ascii="Calibri" w:hAnsi="Calibri" w:cs="Calibri"/>
          <w:b/>
          <w:bCs/>
        </w:rPr>
        <w:t>Velocity</w:t>
      </w:r>
      <w:proofErr w:type="spellEnd"/>
      <w:r w:rsidRPr="007B116C">
        <w:rPr>
          <w:rFonts w:ascii="Calibri" w:hAnsi="Calibri" w:cs="Calibri"/>
          <w:b/>
          <w:bCs/>
        </w:rPr>
        <w:t>)</w:t>
      </w:r>
    </w:p>
    <w:p w14:paraId="0B41499C" w14:textId="77777777" w:rsidR="008B101D" w:rsidRPr="007B116C" w:rsidRDefault="005308F9" w:rsidP="005B209E">
      <w:pPr>
        <w:pStyle w:val="Prrafodelista"/>
        <w:numPr>
          <w:ilvl w:val="0"/>
          <w:numId w:val="38"/>
        </w:numPr>
        <w:spacing w:line="360" w:lineRule="auto"/>
        <w:jc w:val="both"/>
        <w:rPr>
          <w:rFonts w:ascii="Calibri" w:hAnsi="Calibri" w:cs="Calibri"/>
        </w:rPr>
      </w:pPr>
      <w:r w:rsidRPr="007B116C">
        <w:rPr>
          <w:rFonts w:ascii="Calibri" w:hAnsi="Calibri" w:cs="Calibri"/>
          <w:b/>
          <w:bCs/>
        </w:rPr>
        <w:t>Definición / Fórmula:</w:t>
      </w:r>
      <w:r w:rsidRPr="007B116C">
        <w:rPr>
          <w:rFonts w:ascii="Calibri" w:hAnsi="Calibri" w:cs="Calibri"/>
        </w:rPr>
        <w:t xml:space="preserve"> Sumatoria de los Puntos de Historia (SP) de las Historias de Usuario completadas al 100% que cumplen con la Definición de Terminado (</w:t>
      </w:r>
      <w:proofErr w:type="spellStart"/>
      <w:r w:rsidRPr="007B116C">
        <w:rPr>
          <w:rFonts w:ascii="Calibri" w:hAnsi="Calibri" w:cs="Calibri"/>
        </w:rPr>
        <w:t>DoD</w:t>
      </w:r>
      <w:proofErr w:type="spellEnd"/>
      <w:r w:rsidRPr="007B116C">
        <w:rPr>
          <w:rFonts w:ascii="Calibri" w:hAnsi="Calibri" w:cs="Calibri"/>
        </w:rPr>
        <w:t>) al cierre de un Sprint.</w:t>
      </w:r>
    </w:p>
    <w:p w14:paraId="4E6102B8" w14:textId="77777777" w:rsidR="008B101D" w:rsidRPr="007B116C" w:rsidRDefault="005308F9" w:rsidP="005B209E">
      <w:pPr>
        <w:pStyle w:val="Prrafodelista"/>
        <w:numPr>
          <w:ilvl w:val="0"/>
          <w:numId w:val="38"/>
        </w:numPr>
        <w:spacing w:line="360" w:lineRule="auto"/>
        <w:jc w:val="both"/>
        <w:rPr>
          <w:rFonts w:ascii="Calibri" w:hAnsi="Calibri" w:cs="Calibri"/>
        </w:rPr>
      </w:pPr>
      <w:r w:rsidRPr="007B116C">
        <w:rPr>
          <w:rFonts w:ascii="Calibri" w:hAnsi="Calibri" w:cs="Calibri"/>
          <w:b/>
          <w:bCs/>
        </w:rPr>
        <w:t>Frecuencia de medición:</w:t>
      </w:r>
      <w:r w:rsidRPr="007B116C">
        <w:rPr>
          <w:rFonts w:ascii="Calibri" w:hAnsi="Calibri" w:cs="Calibri"/>
        </w:rPr>
        <w:t xml:space="preserve"> Al cierre de cada Sprint (Cada 3 semanas).</w:t>
      </w:r>
    </w:p>
    <w:p w14:paraId="4935C014" w14:textId="77777777" w:rsidR="008B101D" w:rsidRPr="007B116C" w:rsidRDefault="005308F9" w:rsidP="005B209E">
      <w:pPr>
        <w:pStyle w:val="Prrafodelista"/>
        <w:numPr>
          <w:ilvl w:val="0"/>
          <w:numId w:val="38"/>
        </w:numPr>
        <w:spacing w:line="360" w:lineRule="auto"/>
        <w:jc w:val="both"/>
        <w:rPr>
          <w:rFonts w:ascii="Calibri" w:hAnsi="Calibri" w:cs="Calibri"/>
        </w:rPr>
      </w:pPr>
      <w:r w:rsidRPr="007B116C">
        <w:rPr>
          <w:rFonts w:ascii="Calibri" w:hAnsi="Calibri" w:cs="Calibri"/>
        </w:rPr>
        <w:t>Responsable: Scrum Master.</w:t>
      </w:r>
    </w:p>
    <w:p w14:paraId="410F9573" w14:textId="4B59A5AD" w:rsidR="005308F9" w:rsidRPr="007B116C" w:rsidRDefault="005308F9" w:rsidP="005B209E">
      <w:pPr>
        <w:pStyle w:val="Prrafodelista"/>
        <w:numPr>
          <w:ilvl w:val="0"/>
          <w:numId w:val="38"/>
        </w:numPr>
        <w:spacing w:line="360" w:lineRule="auto"/>
        <w:jc w:val="both"/>
        <w:rPr>
          <w:rFonts w:ascii="Calibri" w:hAnsi="Calibri" w:cs="Calibri"/>
        </w:rPr>
      </w:pPr>
      <w:r w:rsidRPr="007B116C">
        <w:rPr>
          <w:rFonts w:ascii="Calibri" w:hAnsi="Calibri" w:cs="Calibri"/>
          <w:b/>
          <w:bCs/>
        </w:rPr>
        <w:lastRenderedPageBreak/>
        <w:t>Umbral de alerta:</w:t>
      </w:r>
      <w:r w:rsidRPr="007B116C">
        <w:rPr>
          <w:rFonts w:ascii="Calibri" w:hAnsi="Calibri" w:cs="Calibri"/>
        </w:rPr>
        <w:t xml:space="preserve"> Si la velocidad real cae por debajo del 85% de la velocidad planificada (Menos de 34 SP entregados), se requiere una reunión extraordinaria para ajustar la capacidad del equipo.</w:t>
      </w:r>
    </w:p>
    <w:p w14:paraId="08BB04DB" w14:textId="77777777" w:rsidR="005308F9" w:rsidRPr="007B116C" w:rsidRDefault="005308F9" w:rsidP="007B116C">
      <w:pPr>
        <w:pStyle w:val="Prrafodelista"/>
        <w:spacing w:line="360" w:lineRule="auto"/>
        <w:jc w:val="both"/>
        <w:rPr>
          <w:rFonts w:ascii="Calibri" w:hAnsi="Calibri" w:cs="Calibri"/>
        </w:rPr>
      </w:pPr>
    </w:p>
    <w:p w14:paraId="2A9ADC87" w14:textId="77777777" w:rsidR="008B101D" w:rsidRPr="007B116C" w:rsidRDefault="005308F9" w:rsidP="005B209E">
      <w:pPr>
        <w:pStyle w:val="Prrafodelista"/>
        <w:numPr>
          <w:ilvl w:val="0"/>
          <w:numId w:val="33"/>
        </w:numPr>
        <w:spacing w:line="360" w:lineRule="auto"/>
        <w:jc w:val="both"/>
        <w:rPr>
          <w:rFonts w:ascii="Calibri" w:hAnsi="Calibri" w:cs="Calibri"/>
          <w:b/>
          <w:bCs/>
        </w:rPr>
      </w:pPr>
      <w:r w:rsidRPr="007B116C">
        <w:rPr>
          <w:rFonts w:ascii="Calibri" w:hAnsi="Calibri" w:cs="Calibri"/>
          <w:b/>
          <w:bCs/>
        </w:rPr>
        <w:t xml:space="preserve">Indicador 2: Gráfico de Trabajo Pendiente (Sprint </w:t>
      </w:r>
      <w:proofErr w:type="spellStart"/>
      <w:r w:rsidRPr="007B116C">
        <w:rPr>
          <w:rFonts w:ascii="Calibri" w:hAnsi="Calibri" w:cs="Calibri"/>
          <w:b/>
          <w:bCs/>
        </w:rPr>
        <w:t>Burndown</w:t>
      </w:r>
      <w:proofErr w:type="spellEnd"/>
      <w:r w:rsidRPr="007B116C">
        <w:rPr>
          <w:rFonts w:ascii="Calibri" w:hAnsi="Calibri" w:cs="Calibri"/>
          <w:b/>
          <w:bCs/>
        </w:rPr>
        <w:t xml:space="preserve"> Chart)</w:t>
      </w:r>
    </w:p>
    <w:p w14:paraId="2E7BB628" w14:textId="77777777" w:rsidR="008B101D" w:rsidRPr="007B116C" w:rsidRDefault="008436F9" w:rsidP="005B209E">
      <w:pPr>
        <w:pStyle w:val="Prrafodelista"/>
        <w:numPr>
          <w:ilvl w:val="0"/>
          <w:numId w:val="39"/>
        </w:numPr>
        <w:spacing w:line="360" w:lineRule="auto"/>
        <w:jc w:val="both"/>
        <w:rPr>
          <w:rFonts w:ascii="Calibri" w:hAnsi="Calibri" w:cs="Calibri"/>
        </w:rPr>
      </w:pPr>
      <w:r w:rsidRPr="007B116C">
        <w:rPr>
          <w:rFonts w:ascii="Calibri" w:hAnsi="Calibri" w:cs="Calibri"/>
          <w:b/>
          <w:bCs/>
        </w:rPr>
        <w:t>Definición / Fórmula:</w:t>
      </w:r>
      <w:r w:rsidRPr="007B116C">
        <w:rPr>
          <w:rFonts w:ascii="Calibri" w:hAnsi="Calibri" w:cs="Calibri"/>
        </w:rPr>
        <w:t xml:space="preserve"> Representación visual diaria de los Puntos de Historia o tareas pendientes frente al tiempo restante estimado en el Sprint.</w:t>
      </w:r>
    </w:p>
    <w:p w14:paraId="1B0C0B53" w14:textId="77777777" w:rsidR="008B101D" w:rsidRPr="007B116C" w:rsidRDefault="008436F9" w:rsidP="005B209E">
      <w:pPr>
        <w:pStyle w:val="Prrafodelista"/>
        <w:numPr>
          <w:ilvl w:val="0"/>
          <w:numId w:val="39"/>
        </w:numPr>
        <w:spacing w:line="360" w:lineRule="auto"/>
        <w:jc w:val="both"/>
        <w:rPr>
          <w:rFonts w:ascii="Calibri" w:hAnsi="Calibri" w:cs="Calibri"/>
        </w:rPr>
      </w:pPr>
      <w:r w:rsidRPr="007B116C">
        <w:rPr>
          <w:rFonts w:ascii="Calibri" w:hAnsi="Calibri" w:cs="Calibri"/>
          <w:b/>
          <w:bCs/>
        </w:rPr>
        <w:t>Frecuencia de medición:</w:t>
      </w:r>
      <w:r w:rsidRPr="007B116C">
        <w:rPr>
          <w:rFonts w:ascii="Calibri" w:hAnsi="Calibri" w:cs="Calibri"/>
        </w:rPr>
        <w:t xml:space="preserve"> Diaria (Durante la reunión </w:t>
      </w:r>
      <w:proofErr w:type="spellStart"/>
      <w:r w:rsidRPr="007B116C">
        <w:rPr>
          <w:rFonts w:ascii="Calibri" w:hAnsi="Calibri" w:cs="Calibri"/>
        </w:rPr>
        <w:t>Daily</w:t>
      </w:r>
      <w:proofErr w:type="spellEnd"/>
      <w:r w:rsidRPr="007B116C">
        <w:rPr>
          <w:rFonts w:ascii="Calibri" w:hAnsi="Calibri" w:cs="Calibri"/>
        </w:rPr>
        <w:t xml:space="preserve"> de 15 minutos).</w:t>
      </w:r>
    </w:p>
    <w:p w14:paraId="3C669EDA" w14:textId="77777777" w:rsidR="008B101D" w:rsidRPr="007B116C" w:rsidRDefault="008436F9" w:rsidP="005B209E">
      <w:pPr>
        <w:pStyle w:val="Prrafodelista"/>
        <w:numPr>
          <w:ilvl w:val="0"/>
          <w:numId w:val="39"/>
        </w:numPr>
        <w:spacing w:line="360" w:lineRule="auto"/>
        <w:jc w:val="both"/>
        <w:rPr>
          <w:rFonts w:ascii="Calibri" w:hAnsi="Calibri" w:cs="Calibri"/>
        </w:rPr>
      </w:pPr>
      <w:r w:rsidRPr="007B116C">
        <w:rPr>
          <w:rFonts w:ascii="Calibri" w:hAnsi="Calibri" w:cs="Calibri"/>
          <w:b/>
          <w:bCs/>
        </w:rPr>
        <w:t>Responsable:</w:t>
      </w:r>
      <w:r w:rsidRPr="007B116C">
        <w:rPr>
          <w:rFonts w:ascii="Calibri" w:hAnsi="Calibri" w:cs="Calibri"/>
        </w:rPr>
        <w:t xml:space="preserve"> Equipo de Desarrollo.</w:t>
      </w:r>
    </w:p>
    <w:p w14:paraId="46756DFF" w14:textId="50DCA9B0" w:rsidR="008436F9" w:rsidRPr="007B116C" w:rsidRDefault="008436F9" w:rsidP="005B209E">
      <w:pPr>
        <w:pStyle w:val="Prrafodelista"/>
        <w:numPr>
          <w:ilvl w:val="0"/>
          <w:numId w:val="39"/>
        </w:numPr>
        <w:spacing w:line="360" w:lineRule="auto"/>
        <w:jc w:val="both"/>
        <w:rPr>
          <w:rFonts w:ascii="Calibri" w:hAnsi="Calibri" w:cs="Calibri"/>
        </w:rPr>
      </w:pPr>
      <w:r w:rsidRPr="007B116C">
        <w:rPr>
          <w:rFonts w:ascii="Calibri" w:hAnsi="Calibri" w:cs="Calibri"/>
          <w:b/>
          <w:bCs/>
        </w:rPr>
        <w:t>Umbral de alerta:</w:t>
      </w:r>
      <w:r w:rsidRPr="007B116C">
        <w:rPr>
          <w:rFonts w:ascii="Calibri" w:hAnsi="Calibri" w:cs="Calibri"/>
        </w:rPr>
        <w:t xml:space="preserve"> Una desviación hacia arriba de la línea ideal por más de 3 días consecutivos indica retraso en los entregables del Sprint y requiere </w:t>
      </w:r>
      <w:proofErr w:type="spellStart"/>
      <w:r w:rsidRPr="007B116C">
        <w:rPr>
          <w:rFonts w:ascii="Calibri" w:hAnsi="Calibri" w:cs="Calibri"/>
        </w:rPr>
        <w:t>re-priorización</w:t>
      </w:r>
      <w:proofErr w:type="spellEnd"/>
      <w:r w:rsidRPr="007B116C">
        <w:rPr>
          <w:rFonts w:ascii="Calibri" w:hAnsi="Calibri" w:cs="Calibri"/>
        </w:rPr>
        <w:t xml:space="preserve"> inmediata.</w:t>
      </w:r>
    </w:p>
    <w:p w14:paraId="4D5F8C03" w14:textId="77777777" w:rsidR="008B101D" w:rsidRPr="007B116C" w:rsidRDefault="008B101D" w:rsidP="007B116C">
      <w:pPr>
        <w:spacing w:line="360" w:lineRule="auto"/>
        <w:ind w:left="1440"/>
        <w:jc w:val="both"/>
        <w:rPr>
          <w:rFonts w:ascii="Calibri" w:hAnsi="Calibri" w:cs="Calibri"/>
        </w:rPr>
      </w:pPr>
    </w:p>
    <w:p w14:paraId="00F6FCEF" w14:textId="77777777" w:rsidR="007B116C" w:rsidRPr="007B116C" w:rsidRDefault="005308F9" w:rsidP="005B209E">
      <w:pPr>
        <w:pStyle w:val="Prrafodelista"/>
        <w:numPr>
          <w:ilvl w:val="0"/>
          <w:numId w:val="33"/>
        </w:numPr>
        <w:spacing w:line="360" w:lineRule="auto"/>
        <w:jc w:val="both"/>
        <w:rPr>
          <w:rFonts w:ascii="Calibri" w:hAnsi="Calibri" w:cs="Calibri"/>
          <w:b/>
          <w:bCs/>
        </w:rPr>
      </w:pPr>
      <w:r w:rsidRPr="007B116C">
        <w:rPr>
          <w:rFonts w:ascii="Calibri" w:hAnsi="Calibri" w:cs="Calibri"/>
          <w:b/>
          <w:bCs/>
        </w:rPr>
        <w:t>Indicador 3: Volatilidad del Alcance (</w:t>
      </w:r>
      <w:proofErr w:type="spellStart"/>
      <w:r w:rsidRPr="007B116C">
        <w:rPr>
          <w:rFonts w:ascii="Calibri" w:hAnsi="Calibri" w:cs="Calibri"/>
          <w:b/>
          <w:bCs/>
        </w:rPr>
        <w:t>Scope</w:t>
      </w:r>
      <w:proofErr w:type="spellEnd"/>
      <w:r w:rsidRPr="007B116C">
        <w:rPr>
          <w:rFonts w:ascii="Calibri" w:hAnsi="Calibri" w:cs="Calibri"/>
          <w:b/>
          <w:bCs/>
        </w:rPr>
        <w:t xml:space="preserve"> </w:t>
      </w:r>
      <w:proofErr w:type="spellStart"/>
      <w:r w:rsidRPr="007B116C">
        <w:rPr>
          <w:rFonts w:ascii="Calibri" w:hAnsi="Calibri" w:cs="Calibri"/>
          <w:b/>
          <w:bCs/>
        </w:rPr>
        <w:t>Creep</w:t>
      </w:r>
      <w:proofErr w:type="spellEnd"/>
      <w:r w:rsidRPr="007B116C">
        <w:rPr>
          <w:rFonts w:ascii="Calibri" w:hAnsi="Calibri" w:cs="Calibri"/>
          <w:b/>
          <w:bCs/>
        </w:rPr>
        <w:t xml:space="preserve"> </w:t>
      </w:r>
      <w:proofErr w:type="spellStart"/>
      <w:r w:rsidRPr="007B116C">
        <w:rPr>
          <w:rFonts w:ascii="Calibri" w:hAnsi="Calibri" w:cs="Calibri"/>
          <w:b/>
          <w:bCs/>
        </w:rPr>
        <w:t>Rate</w:t>
      </w:r>
      <w:proofErr w:type="spellEnd"/>
      <w:r w:rsidRPr="007B116C">
        <w:rPr>
          <w:rFonts w:ascii="Calibri" w:hAnsi="Calibri" w:cs="Calibri"/>
          <w:b/>
          <w:bCs/>
        </w:rPr>
        <w:t>)</w:t>
      </w:r>
    </w:p>
    <w:p w14:paraId="260AF34A" w14:textId="39049C8F" w:rsidR="008436F9" w:rsidRPr="007B116C" w:rsidRDefault="008436F9" w:rsidP="005B209E">
      <w:pPr>
        <w:pStyle w:val="Prrafodelista"/>
        <w:numPr>
          <w:ilvl w:val="0"/>
          <w:numId w:val="40"/>
        </w:numPr>
        <w:spacing w:line="360" w:lineRule="auto"/>
        <w:jc w:val="both"/>
        <w:rPr>
          <w:rFonts w:ascii="Calibri" w:hAnsi="Calibri" w:cs="Calibri"/>
          <w:b/>
          <w:bCs/>
        </w:rPr>
      </w:pPr>
      <w:r w:rsidRPr="007B116C">
        <w:rPr>
          <w:rFonts w:ascii="Calibri" w:hAnsi="Calibri" w:cs="Calibri"/>
          <w:b/>
          <w:bCs/>
        </w:rPr>
        <w:t>Definición / Fórmula:</w:t>
      </w:r>
    </w:p>
    <w:p w14:paraId="5E156ABE" w14:textId="2E96EFEC" w:rsidR="007B116C" w:rsidRPr="007B116C" w:rsidRDefault="007B116C" w:rsidP="007B116C">
      <w:pPr>
        <w:pStyle w:val="Prrafodelista"/>
        <w:spacing w:line="360" w:lineRule="auto"/>
        <w:jc w:val="both"/>
        <w:rPr>
          <w:rFonts w:ascii="Calibri" w:eastAsiaTheme="minorEastAsia" w:hAnsi="Calibri" w:cs="Calibri"/>
          <w:b/>
          <w:bCs/>
        </w:rPr>
      </w:pPr>
      <m:oMathPara>
        <m:oMath>
          <m:r>
            <m:rPr>
              <m:sty m:val="bi"/>
            </m:rPr>
            <w:rPr>
              <w:rFonts w:ascii="Cambria Math" w:eastAsiaTheme="minorEastAsia" w:hAnsi="Cambria Math" w:cs="Calibri"/>
            </w:rPr>
            <m:t>Volatilidad=</m:t>
          </m:r>
          <m:f>
            <m:fPr>
              <m:ctrlPr>
                <w:rPr>
                  <w:rFonts w:ascii="Cambria Math" w:hAnsi="Cambria Math" w:cs="Calibri"/>
                  <w:b/>
                  <w:bCs/>
                  <w:i/>
                </w:rPr>
              </m:ctrlPr>
            </m:fPr>
            <m:num>
              <m:r>
                <m:rPr>
                  <m:sty m:val="bi"/>
                </m:rPr>
                <w:rPr>
                  <w:rFonts w:ascii="Cambria Math" w:hAnsi="Cambria Math" w:cs="Calibri"/>
                </w:rPr>
                <m:t>SP agregados durante el Sprint</m:t>
              </m:r>
            </m:num>
            <m:den>
              <m:r>
                <m:rPr>
                  <m:sty m:val="bi"/>
                </m:rPr>
                <w:rPr>
                  <w:rFonts w:ascii="Cambria Math" w:hAnsi="Cambria Math" w:cs="Calibri"/>
                </w:rPr>
                <m:t>SP comprometidos en el Srint Planing</m:t>
              </m:r>
            </m:den>
          </m:f>
          <m:r>
            <m:rPr>
              <m:sty m:val="bi"/>
            </m:rPr>
            <w:rPr>
              <w:rFonts w:ascii="Cambria Math" w:hAnsi="Cambria Math" w:cs="Calibri"/>
            </w:rPr>
            <m:t>X 100%</m:t>
          </m:r>
        </m:oMath>
      </m:oMathPara>
    </w:p>
    <w:p w14:paraId="033A7B99" w14:textId="77777777" w:rsidR="007B116C" w:rsidRPr="007B116C" w:rsidRDefault="008436F9" w:rsidP="005B209E">
      <w:pPr>
        <w:pStyle w:val="Prrafodelista"/>
        <w:numPr>
          <w:ilvl w:val="0"/>
          <w:numId w:val="40"/>
        </w:numPr>
        <w:spacing w:line="360" w:lineRule="auto"/>
        <w:jc w:val="both"/>
        <w:rPr>
          <w:rFonts w:ascii="Calibri" w:eastAsiaTheme="minorEastAsia" w:hAnsi="Calibri" w:cs="Calibri"/>
        </w:rPr>
      </w:pPr>
      <w:r w:rsidRPr="007B116C">
        <w:rPr>
          <w:rFonts w:ascii="Calibri" w:hAnsi="Calibri" w:cs="Calibri"/>
        </w:rPr>
        <w:t>Frecuencia de medición: Al cierre de cada Sprint.</w:t>
      </w:r>
    </w:p>
    <w:p w14:paraId="3E1B096F" w14:textId="77777777" w:rsidR="007B116C" w:rsidRPr="007B116C" w:rsidRDefault="008436F9" w:rsidP="005B209E">
      <w:pPr>
        <w:pStyle w:val="Prrafodelista"/>
        <w:numPr>
          <w:ilvl w:val="0"/>
          <w:numId w:val="40"/>
        </w:numPr>
        <w:spacing w:line="360" w:lineRule="auto"/>
        <w:jc w:val="both"/>
        <w:rPr>
          <w:rFonts w:ascii="Calibri" w:eastAsiaTheme="minorEastAsia" w:hAnsi="Calibri" w:cs="Calibri"/>
        </w:rPr>
      </w:pPr>
      <w:r w:rsidRPr="007B116C">
        <w:rPr>
          <w:rFonts w:ascii="Calibri" w:hAnsi="Calibri" w:cs="Calibri"/>
          <w:b/>
          <w:bCs/>
        </w:rPr>
        <w:t>Responsable:</w:t>
      </w:r>
      <w:r w:rsidRPr="007B116C">
        <w:rPr>
          <w:rFonts w:ascii="Calibri" w:hAnsi="Calibri" w:cs="Calibri"/>
        </w:rPr>
        <w:t xml:space="preserve"> Proxy </w:t>
      </w:r>
      <w:proofErr w:type="spellStart"/>
      <w:r w:rsidRPr="007B116C">
        <w:rPr>
          <w:rFonts w:ascii="Calibri" w:hAnsi="Calibri" w:cs="Calibri"/>
        </w:rPr>
        <w:t>Product</w:t>
      </w:r>
      <w:proofErr w:type="spellEnd"/>
      <w:r w:rsidRPr="007B116C">
        <w:rPr>
          <w:rFonts w:ascii="Calibri" w:hAnsi="Calibri" w:cs="Calibri"/>
        </w:rPr>
        <w:t xml:space="preserve"> </w:t>
      </w:r>
      <w:proofErr w:type="spellStart"/>
      <w:r w:rsidRPr="007B116C">
        <w:rPr>
          <w:rFonts w:ascii="Calibri" w:hAnsi="Calibri" w:cs="Calibri"/>
        </w:rPr>
        <w:t>Owner</w:t>
      </w:r>
      <w:proofErr w:type="spellEnd"/>
      <w:r w:rsidRPr="007B116C">
        <w:rPr>
          <w:rFonts w:ascii="Calibri" w:hAnsi="Calibri" w:cs="Calibri"/>
        </w:rPr>
        <w:t>.</w:t>
      </w:r>
    </w:p>
    <w:p w14:paraId="6BDBC20C" w14:textId="7D804D1B" w:rsidR="008436F9" w:rsidRPr="007B116C" w:rsidRDefault="008436F9" w:rsidP="005B209E">
      <w:pPr>
        <w:pStyle w:val="Prrafodelista"/>
        <w:numPr>
          <w:ilvl w:val="0"/>
          <w:numId w:val="40"/>
        </w:numPr>
        <w:spacing w:line="360" w:lineRule="auto"/>
        <w:jc w:val="both"/>
        <w:rPr>
          <w:rFonts w:ascii="Calibri" w:eastAsiaTheme="minorEastAsia" w:hAnsi="Calibri" w:cs="Calibri"/>
        </w:rPr>
      </w:pPr>
      <w:r w:rsidRPr="007B116C">
        <w:rPr>
          <w:rFonts w:ascii="Calibri" w:hAnsi="Calibri" w:cs="Calibri"/>
        </w:rPr>
        <w:t>Umbral de alerta: Un valor superior al 10% indica que la comunicación con la gerencia de MAPO S.A.C. está fallando o que los requisitos no se están refinando adecuadamente en el Backlog.</w:t>
      </w:r>
    </w:p>
    <w:p w14:paraId="2E5EFB88" w14:textId="77777777" w:rsidR="00942DA3" w:rsidRPr="007B116C" w:rsidRDefault="00942DA3" w:rsidP="007B116C">
      <w:pPr>
        <w:pStyle w:val="Prrafodelista"/>
        <w:spacing w:line="360" w:lineRule="auto"/>
        <w:jc w:val="both"/>
        <w:rPr>
          <w:rFonts w:ascii="Calibri" w:hAnsi="Calibri" w:cs="Calibri"/>
        </w:rPr>
      </w:pPr>
    </w:p>
    <w:p w14:paraId="77BC9527" w14:textId="77777777" w:rsidR="007B116C" w:rsidRPr="007B116C" w:rsidRDefault="005308F9" w:rsidP="005B209E">
      <w:pPr>
        <w:pStyle w:val="Prrafodelista"/>
        <w:numPr>
          <w:ilvl w:val="0"/>
          <w:numId w:val="33"/>
        </w:numPr>
        <w:spacing w:line="360" w:lineRule="auto"/>
        <w:jc w:val="both"/>
        <w:rPr>
          <w:rFonts w:ascii="Calibri" w:hAnsi="Calibri" w:cs="Calibri"/>
          <w:b/>
          <w:bCs/>
        </w:rPr>
      </w:pPr>
      <w:r w:rsidRPr="007B116C">
        <w:rPr>
          <w:rFonts w:ascii="Calibri" w:hAnsi="Calibri" w:cs="Calibri"/>
          <w:b/>
          <w:bCs/>
        </w:rPr>
        <w:t>Indicador 4: Densidad de Defectos en Pruebas (</w:t>
      </w:r>
      <w:proofErr w:type="spellStart"/>
      <w:r w:rsidRPr="007B116C">
        <w:rPr>
          <w:rFonts w:ascii="Calibri" w:hAnsi="Calibri" w:cs="Calibri"/>
          <w:b/>
          <w:bCs/>
        </w:rPr>
        <w:t>Defect</w:t>
      </w:r>
      <w:proofErr w:type="spellEnd"/>
      <w:r w:rsidRPr="007B116C">
        <w:rPr>
          <w:rFonts w:ascii="Calibri" w:hAnsi="Calibri" w:cs="Calibri"/>
          <w:b/>
          <w:bCs/>
        </w:rPr>
        <w:t xml:space="preserve"> </w:t>
      </w:r>
      <w:proofErr w:type="spellStart"/>
      <w:r w:rsidRPr="007B116C">
        <w:rPr>
          <w:rFonts w:ascii="Calibri" w:hAnsi="Calibri" w:cs="Calibri"/>
          <w:b/>
          <w:bCs/>
        </w:rPr>
        <w:t>Density</w:t>
      </w:r>
      <w:proofErr w:type="spellEnd"/>
      <w:r w:rsidRPr="007B116C">
        <w:rPr>
          <w:rFonts w:ascii="Calibri" w:hAnsi="Calibri" w:cs="Calibri"/>
          <w:b/>
          <w:bCs/>
        </w:rPr>
        <w:t>)</w:t>
      </w:r>
    </w:p>
    <w:p w14:paraId="3D5078F8" w14:textId="3E9F1384" w:rsidR="00942DA3" w:rsidRPr="007B116C" w:rsidRDefault="00C468F4" w:rsidP="005B209E">
      <w:pPr>
        <w:pStyle w:val="Prrafodelista"/>
        <w:numPr>
          <w:ilvl w:val="0"/>
          <w:numId w:val="41"/>
        </w:numPr>
        <w:spacing w:line="360" w:lineRule="auto"/>
        <w:jc w:val="both"/>
        <w:rPr>
          <w:rFonts w:ascii="Calibri" w:hAnsi="Calibri" w:cs="Calibri"/>
          <w:b/>
          <w:bCs/>
        </w:rPr>
      </w:pPr>
      <w:r w:rsidRPr="007B116C">
        <w:rPr>
          <w:rFonts w:ascii="Calibri" w:hAnsi="Calibri" w:cs="Calibri"/>
          <w:b/>
          <w:bCs/>
        </w:rPr>
        <w:t>Definición / Fórmula:</w:t>
      </w:r>
    </w:p>
    <w:p w14:paraId="2468313D" w14:textId="5BD4E070" w:rsidR="007B116C" w:rsidRPr="007B116C" w:rsidRDefault="007B116C" w:rsidP="007B116C">
      <w:pPr>
        <w:pStyle w:val="Prrafodelista"/>
        <w:spacing w:line="360" w:lineRule="auto"/>
        <w:jc w:val="both"/>
        <w:rPr>
          <w:rFonts w:ascii="Calibri" w:eastAsiaTheme="minorEastAsia" w:hAnsi="Calibri" w:cs="Calibri"/>
          <w:b/>
          <w:bCs/>
        </w:rPr>
      </w:pPr>
      <m:oMathPara>
        <m:oMath>
          <m:r>
            <m:rPr>
              <m:sty m:val="bi"/>
            </m:rPr>
            <w:rPr>
              <w:rFonts w:ascii="Cambria Math" w:hAnsi="Cambria Math" w:cs="Calibri"/>
            </w:rPr>
            <m:t>Dencidad de Defectos=</m:t>
          </m:r>
          <m:f>
            <m:fPr>
              <m:ctrlPr>
                <w:rPr>
                  <w:rFonts w:ascii="Cambria Math" w:hAnsi="Cambria Math" w:cs="Calibri"/>
                  <w:b/>
                  <w:bCs/>
                  <w:i/>
                </w:rPr>
              </m:ctrlPr>
            </m:fPr>
            <m:num>
              <m:r>
                <m:rPr>
                  <m:sty m:val="bi"/>
                </m:rPr>
                <w:rPr>
                  <w:rFonts w:ascii="Cambria Math" w:hAnsi="Cambria Math" w:cs="Calibri"/>
                </w:rPr>
                <m:t>Números de Bugs críticos detectados en QA</m:t>
              </m:r>
            </m:num>
            <m:den>
              <m:r>
                <m:rPr>
                  <m:sty m:val="bi"/>
                </m:rPr>
                <w:rPr>
                  <w:rFonts w:ascii="Cambria Math" w:hAnsi="Cambria Math" w:cs="Calibri"/>
                </w:rPr>
                <m:t>Historias de Usuarios entregadas en Sprint</m:t>
              </m:r>
            </m:den>
          </m:f>
        </m:oMath>
      </m:oMathPara>
    </w:p>
    <w:p w14:paraId="159FFDF7" w14:textId="77777777" w:rsidR="007B116C" w:rsidRPr="007B116C" w:rsidRDefault="00C468F4" w:rsidP="005B209E">
      <w:pPr>
        <w:pStyle w:val="Prrafodelista"/>
        <w:numPr>
          <w:ilvl w:val="0"/>
          <w:numId w:val="41"/>
        </w:numPr>
        <w:spacing w:line="360" w:lineRule="auto"/>
        <w:jc w:val="both"/>
        <w:rPr>
          <w:rFonts w:ascii="Calibri" w:eastAsiaTheme="minorEastAsia" w:hAnsi="Calibri" w:cs="Calibri"/>
        </w:rPr>
      </w:pPr>
      <w:r w:rsidRPr="007B116C">
        <w:rPr>
          <w:rFonts w:ascii="Calibri" w:hAnsi="Calibri" w:cs="Calibri"/>
          <w:b/>
          <w:bCs/>
        </w:rPr>
        <w:t>Frecuencia de medición:</w:t>
      </w:r>
      <w:r w:rsidRPr="007B116C">
        <w:rPr>
          <w:rFonts w:ascii="Calibri" w:hAnsi="Calibri" w:cs="Calibri"/>
        </w:rPr>
        <w:t xml:space="preserve"> Al finalizar la fase de desarrollo de cada Sprint.</w:t>
      </w:r>
    </w:p>
    <w:p w14:paraId="68F0A02E" w14:textId="77777777" w:rsidR="007B116C" w:rsidRPr="007B116C" w:rsidRDefault="00C468F4" w:rsidP="005B209E">
      <w:pPr>
        <w:pStyle w:val="Prrafodelista"/>
        <w:numPr>
          <w:ilvl w:val="0"/>
          <w:numId w:val="41"/>
        </w:numPr>
        <w:spacing w:line="360" w:lineRule="auto"/>
        <w:jc w:val="both"/>
        <w:rPr>
          <w:rFonts w:ascii="Calibri" w:eastAsiaTheme="minorEastAsia" w:hAnsi="Calibri" w:cs="Calibri"/>
        </w:rPr>
      </w:pPr>
      <w:r w:rsidRPr="007B116C">
        <w:rPr>
          <w:rFonts w:ascii="Calibri" w:hAnsi="Calibri" w:cs="Calibri"/>
          <w:b/>
          <w:bCs/>
        </w:rPr>
        <w:t>Responsable:</w:t>
      </w:r>
      <w:r w:rsidRPr="007B116C">
        <w:rPr>
          <w:rFonts w:ascii="Calibri" w:hAnsi="Calibri" w:cs="Calibri"/>
        </w:rPr>
        <w:t xml:space="preserve"> Scrum Master / QA.</w:t>
      </w:r>
    </w:p>
    <w:p w14:paraId="23738FF5" w14:textId="2350AC59" w:rsidR="00C468F4" w:rsidRPr="004A2E3C" w:rsidRDefault="00C468F4" w:rsidP="005B209E">
      <w:pPr>
        <w:pStyle w:val="Prrafodelista"/>
        <w:numPr>
          <w:ilvl w:val="0"/>
          <w:numId w:val="41"/>
        </w:numPr>
        <w:spacing w:line="360" w:lineRule="auto"/>
        <w:jc w:val="both"/>
        <w:rPr>
          <w:rFonts w:ascii="Calibri" w:eastAsiaTheme="minorEastAsia" w:hAnsi="Calibri" w:cs="Calibri"/>
        </w:rPr>
      </w:pPr>
      <w:r w:rsidRPr="007B116C">
        <w:rPr>
          <w:rFonts w:ascii="Calibri" w:hAnsi="Calibri" w:cs="Calibri"/>
          <w:b/>
          <w:bCs/>
        </w:rPr>
        <w:t>Umbral de alerta:</w:t>
      </w:r>
      <w:r w:rsidRPr="007B116C">
        <w:rPr>
          <w:rFonts w:ascii="Calibri" w:hAnsi="Calibri" w:cs="Calibri"/>
        </w:rPr>
        <w:t xml:space="preserve"> Si la densidad es superior a 1.5 errores por Historia de Usuario, se detendrá temporalmente el desarrollo de nuevas funciones </w:t>
      </w:r>
      <w:r w:rsidRPr="007B116C">
        <w:rPr>
          <w:rFonts w:ascii="Calibri" w:hAnsi="Calibri" w:cs="Calibri"/>
        </w:rPr>
        <w:lastRenderedPageBreak/>
        <w:t>para enfocar al equipo en la refactorización y estabilización de las interfaces y políticas RLS.</w:t>
      </w:r>
    </w:p>
    <w:p w14:paraId="7FDF00CF" w14:textId="77777777" w:rsidR="004A2E3C" w:rsidRPr="007B116C" w:rsidRDefault="004A2E3C" w:rsidP="004A2E3C">
      <w:pPr>
        <w:pStyle w:val="Prrafodelista"/>
        <w:spacing w:line="360" w:lineRule="auto"/>
        <w:ind w:left="1800"/>
        <w:jc w:val="both"/>
        <w:rPr>
          <w:rFonts w:ascii="Calibri" w:eastAsiaTheme="minorEastAsia" w:hAnsi="Calibri" w:cs="Calibri"/>
        </w:rPr>
      </w:pPr>
    </w:p>
    <w:p w14:paraId="310D34EA" w14:textId="77777777" w:rsidR="00BF7E0F" w:rsidRDefault="004A2E3C" w:rsidP="005B209E">
      <w:pPr>
        <w:pStyle w:val="Ttulo2"/>
        <w:numPr>
          <w:ilvl w:val="0"/>
          <w:numId w:val="28"/>
        </w:numPr>
        <w:spacing w:line="360" w:lineRule="auto"/>
        <w:rPr>
          <w:b/>
          <w:bCs/>
          <w:color w:val="auto"/>
          <w:sz w:val="36"/>
          <w:szCs w:val="36"/>
        </w:rPr>
      </w:pPr>
      <w:bookmarkStart w:id="15" w:name="_Toc235484678"/>
      <w:r w:rsidRPr="00BF7E0F">
        <w:rPr>
          <w:b/>
          <w:bCs/>
          <w:color w:val="auto"/>
          <w:sz w:val="36"/>
          <w:szCs w:val="36"/>
        </w:rPr>
        <w:t>Plan de Calidad de Software</w:t>
      </w:r>
      <w:bookmarkEnd w:id="15"/>
    </w:p>
    <w:p w14:paraId="601CA3A5" w14:textId="5D5EE87D" w:rsidR="004A2E3C" w:rsidRPr="00BF7E0F" w:rsidRDefault="00BF7E0F" w:rsidP="00507744">
      <w:pPr>
        <w:pStyle w:val="Ttulo3"/>
        <w:spacing w:line="360" w:lineRule="auto"/>
        <w:ind w:left="456"/>
        <w:rPr>
          <w:rFonts w:ascii="Calibri" w:hAnsi="Calibri" w:cs="Calibri"/>
          <w:b/>
          <w:bCs/>
          <w:color w:val="auto"/>
          <w:sz w:val="36"/>
          <w:szCs w:val="36"/>
        </w:rPr>
      </w:pPr>
      <w:bookmarkStart w:id="16" w:name="_Toc235484679"/>
      <w:r w:rsidRPr="00BF7E0F">
        <w:rPr>
          <w:rFonts w:ascii="Calibri" w:hAnsi="Calibri" w:cs="Calibri"/>
          <w:b/>
          <w:bCs/>
          <w:color w:val="auto"/>
        </w:rPr>
        <w:t xml:space="preserve">4.1 </w:t>
      </w:r>
      <w:r w:rsidR="004A2E3C" w:rsidRPr="00BF7E0F">
        <w:rPr>
          <w:rFonts w:ascii="Calibri" w:hAnsi="Calibri" w:cs="Calibri"/>
          <w:b/>
          <w:bCs/>
          <w:color w:val="auto"/>
        </w:rPr>
        <w:t>Perfil de Calidad ISO 25010</w:t>
      </w:r>
      <w:bookmarkEnd w:id="16"/>
    </w:p>
    <w:p w14:paraId="46C91D0D" w14:textId="58DC26F5" w:rsidR="004A2E3C" w:rsidRPr="004A2E3C" w:rsidRDefault="004A2E3C" w:rsidP="00507744">
      <w:pPr>
        <w:spacing w:line="360" w:lineRule="auto"/>
        <w:ind w:left="456"/>
        <w:jc w:val="both"/>
        <w:rPr>
          <w:rFonts w:ascii="Calibri" w:hAnsi="Calibri" w:cs="Calibri"/>
        </w:rPr>
      </w:pPr>
      <w:r w:rsidRPr="004A2E3C">
        <w:rPr>
          <w:rFonts w:ascii="Calibri" w:hAnsi="Calibri" w:cs="Calibri"/>
        </w:rPr>
        <w:t>El Sistema Integral de Gestión Inmobiliaria (SIGI) administrará información relacionada con clientes, contratos, reservas, pagos y disponibilidad de inmuebles, por lo que requiere un perfil de calidad orientado a garantizar la confiabilidad de la información, la facilidad de uso y la protección de los datos almacenados.</w:t>
      </w:r>
    </w:p>
    <w:p w14:paraId="0BBA6322" w14:textId="2C6C53D7" w:rsidR="004A2E3C" w:rsidRDefault="004A2E3C" w:rsidP="00507744">
      <w:pPr>
        <w:spacing w:line="360" w:lineRule="auto"/>
        <w:ind w:left="456"/>
        <w:jc w:val="both"/>
        <w:rPr>
          <w:rFonts w:ascii="Calibri" w:hAnsi="Calibri" w:cs="Calibri"/>
        </w:rPr>
      </w:pPr>
      <w:r w:rsidRPr="004A2E3C">
        <w:rPr>
          <w:rFonts w:ascii="Calibri" w:hAnsi="Calibri" w:cs="Calibri"/>
        </w:rPr>
        <w:t>La siguiente tabla presenta las ocho características de calidad definidas por la norma ISO/IEC 25010, indicando el nivel objetivo, su justificación y la métrica utilizada para evaluar cada una.</w:t>
      </w:r>
    </w:p>
    <w:p w14:paraId="06339C03" w14:textId="77777777" w:rsidR="004A2E3C" w:rsidRDefault="004A2E3C" w:rsidP="004A2E3C">
      <w:pPr>
        <w:ind w:left="456"/>
        <w:jc w:val="both"/>
        <w:rPr>
          <w:rFonts w:ascii="Calibri" w:hAnsi="Calibri" w:cs="Calibri"/>
        </w:rPr>
      </w:pPr>
    </w:p>
    <w:p w14:paraId="4097C6D4" w14:textId="77777777" w:rsidR="004A2E3C" w:rsidRDefault="004A2E3C" w:rsidP="004A2E3C">
      <w:pPr>
        <w:ind w:left="456"/>
        <w:jc w:val="both"/>
        <w:rPr>
          <w:rFonts w:ascii="Calibri" w:hAnsi="Calibri" w:cs="Calibri"/>
        </w:rPr>
      </w:pPr>
    </w:p>
    <w:p w14:paraId="1E22BE05" w14:textId="77777777" w:rsidR="004A2E3C" w:rsidRDefault="004A2E3C" w:rsidP="004A2E3C">
      <w:pPr>
        <w:jc w:val="both"/>
        <w:rPr>
          <w:rFonts w:ascii="Calibri" w:hAnsi="Calibri" w:cs="Calibri"/>
        </w:rPr>
      </w:pPr>
    </w:p>
    <w:tbl>
      <w:tblPr>
        <w:tblStyle w:val="Tablaconcuadrcula"/>
        <w:tblW w:w="0" w:type="auto"/>
        <w:tblInd w:w="456" w:type="dxa"/>
        <w:tblLook w:val="04A0" w:firstRow="1" w:lastRow="0" w:firstColumn="1" w:lastColumn="0" w:noHBand="0" w:noVBand="1"/>
      </w:tblPr>
      <w:tblGrid>
        <w:gridCol w:w="1949"/>
        <w:gridCol w:w="1843"/>
        <w:gridCol w:w="2668"/>
        <w:gridCol w:w="2100"/>
      </w:tblGrid>
      <w:tr w:rsidR="004A2E3C" w14:paraId="62F75A25" w14:textId="77777777" w:rsidTr="004A2E3C">
        <w:tc>
          <w:tcPr>
            <w:tcW w:w="1949" w:type="dxa"/>
          </w:tcPr>
          <w:p w14:paraId="555A2DA9" w14:textId="635B92A7" w:rsidR="004A2E3C" w:rsidRDefault="004A2E3C" w:rsidP="00BF7E0F">
            <w:pPr>
              <w:jc w:val="center"/>
              <w:rPr>
                <w:rFonts w:ascii="Calibri" w:hAnsi="Calibri" w:cs="Calibri"/>
              </w:rPr>
            </w:pPr>
            <w:r w:rsidRPr="004A2E3C">
              <w:rPr>
                <w:rFonts w:ascii="Calibri" w:hAnsi="Calibri" w:cs="Calibri"/>
              </w:rPr>
              <w:t>Característica ISO 25010</w:t>
            </w:r>
          </w:p>
        </w:tc>
        <w:tc>
          <w:tcPr>
            <w:tcW w:w="1843" w:type="dxa"/>
          </w:tcPr>
          <w:p w14:paraId="7F9691EB" w14:textId="1245BECF" w:rsidR="004A2E3C" w:rsidRDefault="004A2E3C" w:rsidP="00BF7E0F">
            <w:pPr>
              <w:jc w:val="center"/>
              <w:rPr>
                <w:rFonts w:ascii="Calibri" w:hAnsi="Calibri" w:cs="Calibri"/>
              </w:rPr>
            </w:pPr>
            <w:r w:rsidRPr="004A2E3C">
              <w:rPr>
                <w:rFonts w:ascii="Calibri" w:hAnsi="Calibri" w:cs="Calibri"/>
              </w:rPr>
              <w:t>Nivel Objetivo (1-5)</w:t>
            </w:r>
          </w:p>
        </w:tc>
        <w:tc>
          <w:tcPr>
            <w:tcW w:w="2668" w:type="dxa"/>
          </w:tcPr>
          <w:p w14:paraId="4E68E94B" w14:textId="0DE38748" w:rsidR="004A2E3C" w:rsidRDefault="004A2E3C" w:rsidP="00BF7E0F">
            <w:pPr>
              <w:jc w:val="center"/>
              <w:rPr>
                <w:rFonts w:ascii="Calibri" w:hAnsi="Calibri" w:cs="Calibri"/>
              </w:rPr>
            </w:pPr>
            <w:r w:rsidRPr="004A2E3C">
              <w:rPr>
                <w:rFonts w:ascii="Calibri" w:hAnsi="Calibri" w:cs="Calibri"/>
              </w:rPr>
              <w:t>Justificación</w:t>
            </w:r>
          </w:p>
        </w:tc>
        <w:tc>
          <w:tcPr>
            <w:tcW w:w="2100" w:type="dxa"/>
          </w:tcPr>
          <w:p w14:paraId="29CAC514" w14:textId="44167AEA" w:rsidR="004A2E3C" w:rsidRDefault="004A2E3C" w:rsidP="00BF7E0F">
            <w:pPr>
              <w:jc w:val="center"/>
              <w:rPr>
                <w:rFonts w:ascii="Calibri" w:hAnsi="Calibri" w:cs="Calibri"/>
              </w:rPr>
            </w:pPr>
            <w:r w:rsidRPr="004A2E3C">
              <w:rPr>
                <w:rFonts w:ascii="Calibri" w:hAnsi="Calibri" w:cs="Calibri"/>
              </w:rPr>
              <w:t>Métrica</w:t>
            </w:r>
          </w:p>
        </w:tc>
      </w:tr>
      <w:tr w:rsidR="004A2E3C" w14:paraId="6A9958ED" w14:textId="77777777" w:rsidTr="004A2E3C">
        <w:tc>
          <w:tcPr>
            <w:tcW w:w="1949" w:type="dxa"/>
          </w:tcPr>
          <w:p w14:paraId="464A1B07" w14:textId="50045ADD" w:rsidR="004A2E3C" w:rsidRDefault="004A2E3C" w:rsidP="004A2E3C">
            <w:pPr>
              <w:jc w:val="both"/>
              <w:rPr>
                <w:rFonts w:ascii="Calibri" w:hAnsi="Calibri" w:cs="Calibri"/>
              </w:rPr>
            </w:pPr>
            <w:r w:rsidRPr="004A2E3C">
              <w:rPr>
                <w:rFonts w:ascii="Calibri" w:hAnsi="Calibri" w:cs="Calibri"/>
              </w:rPr>
              <w:t>Adecuación Funcional</w:t>
            </w:r>
          </w:p>
        </w:tc>
        <w:tc>
          <w:tcPr>
            <w:tcW w:w="1843" w:type="dxa"/>
          </w:tcPr>
          <w:p w14:paraId="6C564227" w14:textId="77777777" w:rsidR="00BF7E0F" w:rsidRDefault="00BF7E0F" w:rsidP="00BF7E0F">
            <w:pPr>
              <w:jc w:val="center"/>
              <w:rPr>
                <w:rFonts w:ascii="Calibri" w:hAnsi="Calibri" w:cs="Calibri"/>
              </w:rPr>
            </w:pPr>
          </w:p>
          <w:p w14:paraId="38BF6089" w14:textId="77777777" w:rsidR="00BF7E0F" w:rsidRDefault="00BF7E0F" w:rsidP="00BF7E0F">
            <w:pPr>
              <w:jc w:val="center"/>
              <w:rPr>
                <w:rFonts w:ascii="Calibri" w:hAnsi="Calibri" w:cs="Calibri"/>
              </w:rPr>
            </w:pPr>
          </w:p>
          <w:p w14:paraId="23FBB05D" w14:textId="4434CD93" w:rsidR="004A2E3C" w:rsidRDefault="004A2E3C" w:rsidP="00BF7E0F">
            <w:pPr>
              <w:jc w:val="center"/>
              <w:rPr>
                <w:rFonts w:ascii="Calibri" w:hAnsi="Calibri" w:cs="Calibri"/>
              </w:rPr>
            </w:pPr>
            <w:r>
              <w:rPr>
                <w:rFonts w:ascii="Calibri" w:hAnsi="Calibri" w:cs="Calibri"/>
              </w:rPr>
              <w:t>5</w:t>
            </w:r>
          </w:p>
        </w:tc>
        <w:tc>
          <w:tcPr>
            <w:tcW w:w="2668" w:type="dxa"/>
          </w:tcPr>
          <w:p w14:paraId="09A9AAF1" w14:textId="0161C001" w:rsidR="004A2E3C" w:rsidRDefault="004A2E3C" w:rsidP="004A2E3C">
            <w:pPr>
              <w:jc w:val="both"/>
              <w:rPr>
                <w:rFonts w:ascii="Calibri" w:hAnsi="Calibri" w:cs="Calibri"/>
              </w:rPr>
            </w:pPr>
            <w:r w:rsidRPr="004A2E3C">
              <w:rPr>
                <w:rFonts w:ascii="Calibri" w:hAnsi="Calibri" w:cs="Calibri"/>
              </w:rPr>
              <w:t>El sistema debe cubrir completamente los procesos de clientes, reservas, alquileres, pagos y ventas definidos por MAPO S.A.C.</w:t>
            </w:r>
          </w:p>
        </w:tc>
        <w:tc>
          <w:tcPr>
            <w:tcW w:w="2100" w:type="dxa"/>
          </w:tcPr>
          <w:p w14:paraId="262B380F" w14:textId="77777777" w:rsidR="004A2E3C" w:rsidRPr="004A2E3C" w:rsidRDefault="004A2E3C" w:rsidP="004A2E3C">
            <w:pPr>
              <w:jc w:val="both"/>
              <w:rPr>
                <w:rFonts w:ascii="Calibri" w:hAnsi="Calibri" w:cs="Calibri"/>
              </w:rPr>
            </w:pPr>
            <w:r w:rsidRPr="004A2E3C">
              <w:rPr>
                <w:rFonts w:ascii="Calibri" w:hAnsi="Calibri" w:cs="Calibri"/>
              </w:rPr>
              <w:t>≥ 95% de historias de usuario</w:t>
            </w:r>
          </w:p>
          <w:p w14:paraId="4D0F9A25" w14:textId="63125F74" w:rsidR="004A2E3C" w:rsidRDefault="004A2E3C" w:rsidP="004A2E3C">
            <w:pPr>
              <w:jc w:val="both"/>
              <w:rPr>
                <w:rFonts w:ascii="Calibri" w:hAnsi="Calibri" w:cs="Calibri"/>
              </w:rPr>
            </w:pPr>
            <w:r w:rsidRPr="004A2E3C">
              <w:rPr>
                <w:rFonts w:ascii="Calibri" w:hAnsi="Calibri" w:cs="Calibri"/>
              </w:rPr>
              <w:t>implementadas y aceptadas</w:t>
            </w:r>
          </w:p>
        </w:tc>
      </w:tr>
      <w:tr w:rsidR="004A2E3C" w14:paraId="7D246299" w14:textId="77777777" w:rsidTr="004A2E3C">
        <w:tc>
          <w:tcPr>
            <w:tcW w:w="1949" w:type="dxa"/>
          </w:tcPr>
          <w:p w14:paraId="02AF584C" w14:textId="77777777" w:rsidR="004A2E3C" w:rsidRPr="004A2E3C" w:rsidRDefault="004A2E3C" w:rsidP="004A2E3C">
            <w:pPr>
              <w:jc w:val="both"/>
              <w:rPr>
                <w:rFonts w:ascii="Calibri" w:hAnsi="Calibri" w:cs="Calibri"/>
              </w:rPr>
            </w:pPr>
            <w:r w:rsidRPr="004A2E3C">
              <w:rPr>
                <w:rFonts w:ascii="Calibri" w:hAnsi="Calibri" w:cs="Calibri"/>
              </w:rPr>
              <w:t>Eficiencia del</w:t>
            </w:r>
          </w:p>
          <w:p w14:paraId="17F573FC" w14:textId="1BDAFADB" w:rsidR="004A2E3C" w:rsidRDefault="004A2E3C" w:rsidP="004A2E3C">
            <w:pPr>
              <w:jc w:val="both"/>
              <w:rPr>
                <w:rFonts w:ascii="Calibri" w:hAnsi="Calibri" w:cs="Calibri"/>
              </w:rPr>
            </w:pPr>
            <w:r w:rsidRPr="004A2E3C">
              <w:rPr>
                <w:rFonts w:ascii="Calibri" w:hAnsi="Calibri" w:cs="Calibri"/>
              </w:rPr>
              <w:t>Desempeño</w:t>
            </w:r>
          </w:p>
        </w:tc>
        <w:tc>
          <w:tcPr>
            <w:tcW w:w="1843" w:type="dxa"/>
          </w:tcPr>
          <w:p w14:paraId="630EEC5E" w14:textId="77777777" w:rsidR="00BF7E0F" w:rsidRDefault="00BF7E0F" w:rsidP="00BF7E0F">
            <w:pPr>
              <w:jc w:val="center"/>
              <w:rPr>
                <w:rFonts w:ascii="Calibri" w:hAnsi="Calibri" w:cs="Calibri"/>
              </w:rPr>
            </w:pPr>
          </w:p>
          <w:p w14:paraId="3E6F5600" w14:textId="4E8EBFD8" w:rsidR="004A2E3C" w:rsidRDefault="004A2E3C" w:rsidP="00BF7E0F">
            <w:pPr>
              <w:jc w:val="center"/>
              <w:rPr>
                <w:rFonts w:ascii="Calibri" w:hAnsi="Calibri" w:cs="Calibri"/>
              </w:rPr>
            </w:pPr>
            <w:r>
              <w:rPr>
                <w:rFonts w:ascii="Calibri" w:hAnsi="Calibri" w:cs="Calibri"/>
              </w:rPr>
              <w:t>4</w:t>
            </w:r>
          </w:p>
        </w:tc>
        <w:tc>
          <w:tcPr>
            <w:tcW w:w="2668" w:type="dxa"/>
          </w:tcPr>
          <w:p w14:paraId="50431477" w14:textId="05559895" w:rsidR="004A2E3C" w:rsidRDefault="004A2E3C" w:rsidP="004A2E3C">
            <w:pPr>
              <w:jc w:val="both"/>
              <w:rPr>
                <w:rFonts w:ascii="Calibri" w:hAnsi="Calibri" w:cs="Calibri"/>
              </w:rPr>
            </w:pPr>
            <w:r w:rsidRPr="004A2E3C">
              <w:rPr>
                <w:rFonts w:ascii="Calibri" w:hAnsi="Calibri" w:cs="Calibri"/>
              </w:rPr>
              <w:t>Los usuarios requieren respuestas rápidas para consultar disponibilidad y registrar operaciones.</w:t>
            </w:r>
          </w:p>
        </w:tc>
        <w:tc>
          <w:tcPr>
            <w:tcW w:w="2100" w:type="dxa"/>
          </w:tcPr>
          <w:p w14:paraId="38750A99" w14:textId="61E6FDF8" w:rsidR="004A2E3C" w:rsidRDefault="004A2E3C" w:rsidP="004A2E3C">
            <w:pPr>
              <w:jc w:val="both"/>
              <w:rPr>
                <w:rFonts w:ascii="Calibri" w:hAnsi="Calibri" w:cs="Calibri"/>
              </w:rPr>
            </w:pPr>
            <w:r w:rsidRPr="004A2E3C">
              <w:rPr>
                <w:rFonts w:ascii="Calibri" w:hAnsi="Calibri" w:cs="Calibri"/>
              </w:rPr>
              <w:t>Tiempo de respuesta promedio menor a 3 segundos</w:t>
            </w:r>
          </w:p>
        </w:tc>
      </w:tr>
      <w:tr w:rsidR="004A2E3C" w14:paraId="3E1DCF99" w14:textId="77777777" w:rsidTr="004A2E3C">
        <w:tc>
          <w:tcPr>
            <w:tcW w:w="1949" w:type="dxa"/>
          </w:tcPr>
          <w:p w14:paraId="77E791AC" w14:textId="44034D62" w:rsidR="004A2E3C" w:rsidRDefault="004A2E3C" w:rsidP="004A2E3C">
            <w:pPr>
              <w:jc w:val="both"/>
              <w:rPr>
                <w:rFonts w:ascii="Calibri" w:hAnsi="Calibri" w:cs="Calibri"/>
              </w:rPr>
            </w:pPr>
            <w:r w:rsidRPr="004A2E3C">
              <w:rPr>
                <w:rFonts w:ascii="Calibri" w:hAnsi="Calibri" w:cs="Calibri"/>
              </w:rPr>
              <w:t>Compatibilidad</w:t>
            </w:r>
          </w:p>
        </w:tc>
        <w:tc>
          <w:tcPr>
            <w:tcW w:w="1843" w:type="dxa"/>
          </w:tcPr>
          <w:p w14:paraId="5CDA4546" w14:textId="77777777" w:rsidR="00BF7E0F" w:rsidRDefault="00BF7E0F" w:rsidP="00BF7E0F">
            <w:pPr>
              <w:jc w:val="center"/>
              <w:rPr>
                <w:rFonts w:ascii="Calibri" w:hAnsi="Calibri" w:cs="Calibri"/>
              </w:rPr>
            </w:pPr>
          </w:p>
          <w:p w14:paraId="72903C6E" w14:textId="77777777" w:rsidR="00BF7E0F" w:rsidRDefault="00BF7E0F" w:rsidP="00BF7E0F">
            <w:pPr>
              <w:jc w:val="center"/>
              <w:rPr>
                <w:rFonts w:ascii="Calibri" w:hAnsi="Calibri" w:cs="Calibri"/>
              </w:rPr>
            </w:pPr>
          </w:p>
          <w:p w14:paraId="09CC6AB3" w14:textId="3CA07408" w:rsidR="004A2E3C" w:rsidRDefault="004A2E3C" w:rsidP="00BF7E0F">
            <w:pPr>
              <w:jc w:val="center"/>
              <w:rPr>
                <w:rFonts w:ascii="Calibri" w:hAnsi="Calibri" w:cs="Calibri"/>
              </w:rPr>
            </w:pPr>
            <w:r>
              <w:rPr>
                <w:rFonts w:ascii="Calibri" w:hAnsi="Calibri" w:cs="Calibri"/>
              </w:rPr>
              <w:t>4</w:t>
            </w:r>
          </w:p>
        </w:tc>
        <w:tc>
          <w:tcPr>
            <w:tcW w:w="2668" w:type="dxa"/>
          </w:tcPr>
          <w:p w14:paraId="02260835" w14:textId="6D76ABA2" w:rsidR="004A2E3C" w:rsidRDefault="004A2E3C" w:rsidP="004A2E3C">
            <w:pPr>
              <w:jc w:val="both"/>
              <w:rPr>
                <w:rFonts w:ascii="Calibri" w:hAnsi="Calibri" w:cs="Calibri"/>
              </w:rPr>
            </w:pPr>
            <w:r w:rsidRPr="004A2E3C">
              <w:rPr>
                <w:rFonts w:ascii="Calibri" w:hAnsi="Calibri" w:cs="Calibri"/>
              </w:rPr>
              <w:t>Debe integrarse con servicios web y ejecutarse correctamente en distintos navegadores.</w:t>
            </w:r>
          </w:p>
        </w:tc>
        <w:tc>
          <w:tcPr>
            <w:tcW w:w="2100" w:type="dxa"/>
          </w:tcPr>
          <w:p w14:paraId="12A5FBAD" w14:textId="77777777" w:rsidR="004A2E3C" w:rsidRPr="004A2E3C" w:rsidRDefault="004A2E3C" w:rsidP="004A2E3C">
            <w:pPr>
              <w:jc w:val="both"/>
              <w:rPr>
                <w:rFonts w:ascii="Calibri" w:hAnsi="Calibri" w:cs="Calibri"/>
              </w:rPr>
            </w:pPr>
            <w:r w:rsidRPr="004A2E3C">
              <w:rPr>
                <w:rFonts w:ascii="Calibri" w:hAnsi="Calibri" w:cs="Calibri"/>
              </w:rPr>
              <w:t>Funcionamiento correcto en</w:t>
            </w:r>
          </w:p>
          <w:p w14:paraId="08158F0E" w14:textId="04B4CA62" w:rsidR="004A2E3C" w:rsidRDefault="004A2E3C" w:rsidP="004A2E3C">
            <w:pPr>
              <w:jc w:val="both"/>
              <w:rPr>
                <w:rFonts w:ascii="Calibri" w:hAnsi="Calibri" w:cs="Calibri"/>
              </w:rPr>
            </w:pPr>
            <w:r w:rsidRPr="004A2E3C">
              <w:rPr>
                <w:rFonts w:ascii="Calibri" w:hAnsi="Calibri" w:cs="Calibri"/>
              </w:rPr>
              <w:t>Chrome. Edge y Firefox</w:t>
            </w:r>
          </w:p>
        </w:tc>
      </w:tr>
      <w:tr w:rsidR="004A2E3C" w14:paraId="21C196F8" w14:textId="77777777" w:rsidTr="004A2E3C">
        <w:tc>
          <w:tcPr>
            <w:tcW w:w="1949" w:type="dxa"/>
          </w:tcPr>
          <w:p w14:paraId="18B2044E" w14:textId="1B6A72D7" w:rsidR="004A2E3C" w:rsidRDefault="004A2E3C" w:rsidP="004A2E3C">
            <w:pPr>
              <w:jc w:val="both"/>
              <w:rPr>
                <w:rFonts w:ascii="Calibri" w:hAnsi="Calibri" w:cs="Calibri"/>
              </w:rPr>
            </w:pPr>
            <w:r w:rsidRPr="004A2E3C">
              <w:rPr>
                <w:rFonts w:ascii="Calibri" w:hAnsi="Calibri" w:cs="Calibri"/>
              </w:rPr>
              <w:t>Usabilidad</w:t>
            </w:r>
          </w:p>
        </w:tc>
        <w:tc>
          <w:tcPr>
            <w:tcW w:w="1843" w:type="dxa"/>
          </w:tcPr>
          <w:p w14:paraId="09715CF0" w14:textId="77777777" w:rsidR="00BF7E0F" w:rsidRDefault="00BF7E0F" w:rsidP="00BF7E0F">
            <w:pPr>
              <w:jc w:val="center"/>
              <w:rPr>
                <w:rFonts w:ascii="Calibri" w:hAnsi="Calibri" w:cs="Calibri"/>
              </w:rPr>
            </w:pPr>
          </w:p>
          <w:p w14:paraId="719904F9" w14:textId="77777777" w:rsidR="00BF7E0F" w:rsidRDefault="00BF7E0F" w:rsidP="00BF7E0F">
            <w:pPr>
              <w:jc w:val="center"/>
              <w:rPr>
                <w:rFonts w:ascii="Calibri" w:hAnsi="Calibri" w:cs="Calibri"/>
              </w:rPr>
            </w:pPr>
          </w:p>
          <w:p w14:paraId="005BE5D4" w14:textId="5D0706B4" w:rsidR="004A2E3C" w:rsidRDefault="004A2E3C" w:rsidP="00BF7E0F">
            <w:pPr>
              <w:jc w:val="center"/>
              <w:rPr>
                <w:rFonts w:ascii="Calibri" w:hAnsi="Calibri" w:cs="Calibri"/>
              </w:rPr>
            </w:pPr>
            <w:r>
              <w:rPr>
                <w:rFonts w:ascii="Calibri" w:hAnsi="Calibri" w:cs="Calibri"/>
              </w:rPr>
              <w:t>5</w:t>
            </w:r>
          </w:p>
        </w:tc>
        <w:tc>
          <w:tcPr>
            <w:tcW w:w="2668" w:type="dxa"/>
          </w:tcPr>
          <w:p w14:paraId="608CA00C" w14:textId="28B42D29" w:rsidR="004A2E3C" w:rsidRDefault="004A2E3C" w:rsidP="004A2E3C">
            <w:pPr>
              <w:jc w:val="both"/>
              <w:rPr>
                <w:rFonts w:ascii="Calibri" w:hAnsi="Calibri" w:cs="Calibri"/>
              </w:rPr>
            </w:pPr>
            <w:r w:rsidRPr="004A2E3C">
              <w:rPr>
                <w:rFonts w:ascii="Calibri" w:hAnsi="Calibri" w:cs="Calibri"/>
              </w:rPr>
              <w:t xml:space="preserve">El personal administrativo posee limitada experiencia </w:t>
            </w:r>
            <w:r w:rsidRPr="004A2E3C">
              <w:rPr>
                <w:rFonts w:ascii="Calibri" w:hAnsi="Calibri" w:cs="Calibri"/>
              </w:rPr>
              <w:lastRenderedPageBreak/>
              <w:t>tecnológica, por lo que la interfaz debe ser intuitiva.</w:t>
            </w:r>
          </w:p>
        </w:tc>
        <w:tc>
          <w:tcPr>
            <w:tcW w:w="2100" w:type="dxa"/>
          </w:tcPr>
          <w:p w14:paraId="3EA32A79" w14:textId="77777777" w:rsidR="004A2E3C" w:rsidRPr="004A2E3C" w:rsidRDefault="004A2E3C" w:rsidP="004A2E3C">
            <w:pPr>
              <w:jc w:val="both"/>
              <w:rPr>
                <w:rFonts w:ascii="Calibri" w:hAnsi="Calibri" w:cs="Calibri"/>
              </w:rPr>
            </w:pPr>
            <w:r w:rsidRPr="004A2E3C">
              <w:rPr>
                <w:rFonts w:ascii="Calibri" w:hAnsi="Calibri" w:cs="Calibri"/>
              </w:rPr>
              <w:lastRenderedPageBreak/>
              <w:t>≥ 90% de satisfacción en pruebas</w:t>
            </w:r>
          </w:p>
          <w:p w14:paraId="0DE4E8BF" w14:textId="14A14C7C" w:rsidR="004A2E3C" w:rsidRDefault="004A2E3C" w:rsidP="004A2E3C">
            <w:pPr>
              <w:jc w:val="both"/>
              <w:rPr>
                <w:rFonts w:ascii="Calibri" w:hAnsi="Calibri" w:cs="Calibri"/>
              </w:rPr>
            </w:pPr>
            <w:r w:rsidRPr="004A2E3C">
              <w:rPr>
                <w:rFonts w:ascii="Calibri" w:hAnsi="Calibri" w:cs="Calibri"/>
              </w:rPr>
              <w:lastRenderedPageBreak/>
              <w:t>de usuario</w:t>
            </w:r>
          </w:p>
        </w:tc>
      </w:tr>
      <w:tr w:rsidR="004A2E3C" w14:paraId="75C30877" w14:textId="77777777" w:rsidTr="004A2E3C">
        <w:tc>
          <w:tcPr>
            <w:tcW w:w="1949" w:type="dxa"/>
          </w:tcPr>
          <w:p w14:paraId="1AC968AF" w14:textId="0D751421" w:rsidR="004A2E3C" w:rsidRDefault="004A2E3C" w:rsidP="004A2E3C">
            <w:pPr>
              <w:jc w:val="both"/>
              <w:rPr>
                <w:rFonts w:ascii="Calibri" w:hAnsi="Calibri" w:cs="Calibri"/>
              </w:rPr>
            </w:pPr>
            <w:r w:rsidRPr="004A2E3C">
              <w:rPr>
                <w:rFonts w:ascii="Calibri" w:hAnsi="Calibri" w:cs="Calibri"/>
              </w:rPr>
              <w:lastRenderedPageBreak/>
              <w:t>Fiabilidad</w:t>
            </w:r>
          </w:p>
        </w:tc>
        <w:tc>
          <w:tcPr>
            <w:tcW w:w="1843" w:type="dxa"/>
          </w:tcPr>
          <w:p w14:paraId="18A4C1BC" w14:textId="77777777" w:rsidR="00BF7E0F" w:rsidRDefault="00BF7E0F" w:rsidP="00BF7E0F">
            <w:pPr>
              <w:jc w:val="center"/>
              <w:rPr>
                <w:rFonts w:ascii="Calibri" w:hAnsi="Calibri" w:cs="Calibri"/>
              </w:rPr>
            </w:pPr>
          </w:p>
          <w:p w14:paraId="06071D52" w14:textId="77777777" w:rsidR="00BF7E0F" w:rsidRDefault="00BF7E0F" w:rsidP="00BF7E0F">
            <w:pPr>
              <w:jc w:val="center"/>
              <w:rPr>
                <w:rFonts w:ascii="Calibri" w:hAnsi="Calibri" w:cs="Calibri"/>
              </w:rPr>
            </w:pPr>
          </w:p>
          <w:p w14:paraId="3BC1CB14" w14:textId="03A903E5" w:rsidR="004A2E3C" w:rsidRDefault="004A2E3C" w:rsidP="00BF7E0F">
            <w:pPr>
              <w:jc w:val="center"/>
              <w:rPr>
                <w:rFonts w:ascii="Calibri" w:hAnsi="Calibri" w:cs="Calibri"/>
              </w:rPr>
            </w:pPr>
            <w:r>
              <w:rPr>
                <w:rFonts w:ascii="Calibri" w:hAnsi="Calibri" w:cs="Calibri"/>
              </w:rPr>
              <w:t>5</w:t>
            </w:r>
          </w:p>
        </w:tc>
        <w:tc>
          <w:tcPr>
            <w:tcW w:w="2668" w:type="dxa"/>
          </w:tcPr>
          <w:p w14:paraId="14989F60" w14:textId="6A69F652" w:rsidR="004A2E3C" w:rsidRDefault="004A2E3C" w:rsidP="004A2E3C">
            <w:pPr>
              <w:jc w:val="both"/>
              <w:rPr>
                <w:rFonts w:ascii="Calibri" w:hAnsi="Calibri" w:cs="Calibri"/>
              </w:rPr>
            </w:pPr>
            <w:r w:rsidRPr="004A2E3C">
              <w:rPr>
                <w:rFonts w:ascii="Calibri" w:hAnsi="Calibri" w:cs="Calibri"/>
              </w:rPr>
              <w:t>La pérdida de información sobre reservas o pagos podría afectar directamente al negocio.</w:t>
            </w:r>
          </w:p>
        </w:tc>
        <w:tc>
          <w:tcPr>
            <w:tcW w:w="2100" w:type="dxa"/>
          </w:tcPr>
          <w:p w14:paraId="3E26E8F0" w14:textId="335AF040" w:rsidR="004A2E3C" w:rsidRDefault="004A2E3C" w:rsidP="004A2E3C">
            <w:pPr>
              <w:jc w:val="both"/>
              <w:rPr>
                <w:rFonts w:ascii="Calibri" w:hAnsi="Calibri" w:cs="Calibri"/>
              </w:rPr>
            </w:pPr>
            <w:r w:rsidRPr="004A2E3C">
              <w:rPr>
                <w:rFonts w:ascii="Calibri" w:hAnsi="Calibri" w:cs="Calibri"/>
              </w:rPr>
              <w:t>Disponibilidad del sistema ≥ 99%</w:t>
            </w:r>
          </w:p>
        </w:tc>
      </w:tr>
      <w:tr w:rsidR="004A2E3C" w14:paraId="020DB3E4" w14:textId="77777777" w:rsidTr="004A2E3C">
        <w:tc>
          <w:tcPr>
            <w:tcW w:w="1949" w:type="dxa"/>
          </w:tcPr>
          <w:p w14:paraId="6C090E09" w14:textId="72F6282E" w:rsidR="004A2E3C" w:rsidRPr="004A2E3C" w:rsidRDefault="004A2E3C" w:rsidP="004A2E3C">
            <w:pPr>
              <w:jc w:val="both"/>
              <w:rPr>
                <w:rFonts w:ascii="Calibri" w:hAnsi="Calibri" w:cs="Calibri"/>
              </w:rPr>
            </w:pPr>
            <w:r w:rsidRPr="004A2E3C">
              <w:rPr>
                <w:rFonts w:ascii="Calibri" w:hAnsi="Calibri" w:cs="Calibri"/>
              </w:rPr>
              <w:t>Seguridad</w:t>
            </w:r>
          </w:p>
        </w:tc>
        <w:tc>
          <w:tcPr>
            <w:tcW w:w="1843" w:type="dxa"/>
          </w:tcPr>
          <w:p w14:paraId="46789EBB" w14:textId="77777777" w:rsidR="00BF7E0F" w:rsidRDefault="00BF7E0F" w:rsidP="00BF7E0F">
            <w:pPr>
              <w:jc w:val="center"/>
              <w:rPr>
                <w:rFonts w:ascii="Calibri" w:hAnsi="Calibri" w:cs="Calibri"/>
              </w:rPr>
            </w:pPr>
          </w:p>
          <w:p w14:paraId="4CF6346C" w14:textId="77777777" w:rsidR="00BF7E0F" w:rsidRDefault="00BF7E0F" w:rsidP="00BF7E0F">
            <w:pPr>
              <w:jc w:val="center"/>
              <w:rPr>
                <w:rFonts w:ascii="Calibri" w:hAnsi="Calibri" w:cs="Calibri"/>
              </w:rPr>
            </w:pPr>
          </w:p>
          <w:p w14:paraId="326C5540" w14:textId="1C6E4267" w:rsidR="004A2E3C" w:rsidRDefault="004A2E3C" w:rsidP="00BF7E0F">
            <w:pPr>
              <w:jc w:val="center"/>
              <w:rPr>
                <w:rFonts w:ascii="Calibri" w:hAnsi="Calibri" w:cs="Calibri"/>
              </w:rPr>
            </w:pPr>
            <w:r>
              <w:rPr>
                <w:rFonts w:ascii="Calibri" w:hAnsi="Calibri" w:cs="Calibri"/>
              </w:rPr>
              <w:t>5</w:t>
            </w:r>
          </w:p>
        </w:tc>
        <w:tc>
          <w:tcPr>
            <w:tcW w:w="2668" w:type="dxa"/>
          </w:tcPr>
          <w:p w14:paraId="010F33F9" w14:textId="50B3FCF7" w:rsidR="004A2E3C" w:rsidRPr="004A2E3C" w:rsidRDefault="004A2E3C" w:rsidP="004A2E3C">
            <w:pPr>
              <w:jc w:val="both"/>
              <w:rPr>
                <w:rFonts w:ascii="Calibri" w:hAnsi="Calibri" w:cs="Calibri"/>
              </w:rPr>
            </w:pPr>
            <w:r w:rsidRPr="004A2E3C">
              <w:rPr>
                <w:rFonts w:ascii="Calibri" w:hAnsi="Calibri" w:cs="Calibri"/>
              </w:rPr>
              <w:t>El sistema almacenará datos personales, contratos y registros financieros.</w:t>
            </w:r>
          </w:p>
        </w:tc>
        <w:tc>
          <w:tcPr>
            <w:tcW w:w="2100" w:type="dxa"/>
          </w:tcPr>
          <w:p w14:paraId="3F498204" w14:textId="6EC061FC" w:rsidR="004A2E3C" w:rsidRPr="004A2E3C" w:rsidRDefault="004A2E3C" w:rsidP="004A2E3C">
            <w:pPr>
              <w:jc w:val="both"/>
              <w:rPr>
                <w:rFonts w:ascii="Calibri" w:hAnsi="Calibri" w:cs="Calibri"/>
              </w:rPr>
            </w:pPr>
            <w:r w:rsidRPr="004A2E3C">
              <w:rPr>
                <w:rFonts w:ascii="Calibri" w:hAnsi="Calibri" w:cs="Calibri"/>
              </w:rPr>
              <w:t>100% de accesos controlados mediante autenticación y roles</w:t>
            </w:r>
          </w:p>
        </w:tc>
      </w:tr>
      <w:tr w:rsidR="004A2E3C" w14:paraId="7AE9BD43" w14:textId="77777777" w:rsidTr="004A2E3C">
        <w:tc>
          <w:tcPr>
            <w:tcW w:w="1949" w:type="dxa"/>
          </w:tcPr>
          <w:p w14:paraId="5245211B" w14:textId="5425D565" w:rsidR="004A2E3C" w:rsidRPr="004A2E3C" w:rsidRDefault="004A2E3C" w:rsidP="004A2E3C">
            <w:pPr>
              <w:jc w:val="both"/>
              <w:rPr>
                <w:rFonts w:ascii="Calibri" w:hAnsi="Calibri" w:cs="Calibri"/>
              </w:rPr>
            </w:pPr>
            <w:r w:rsidRPr="004A2E3C">
              <w:rPr>
                <w:rFonts w:ascii="Calibri" w:hAnsi="Calibri" w:cs="Calibri"/>
              </w:rPr>
              <w:t>Mantenibilidad</w:t>
            </w:r>
          </w:p>
        </w:tc>
        <w:tc>
          <w:tcPr>
            <w:tcW w:w="1843" w:type="dxa"/>
          </w:tcPr>
          <w:p w14:paraId="234A3286" w14:textId="77777777" w:rsidR="00BF7E0F" w:rsidRDefault="00BF7E0F" w:rsidP="00BF7E0F">
            <w:pPr>
              <w:jc w:val="center"/>
              <w:rPr>
                <w:rFonts w:ascii="Calibri" w:hAnsi="Calibri" w:cs="Calibri"/>
              </w:rPr>
            </w:pPr>
          </w:p>
          <w:p w14:paraId="4113D875" w14:textId="35E813BE" w:rsidR="004A2E3C" w:rsidRDefault="004A2E3C" w:rsidP="00BF7E0F">
            <w:pPr>
              <w:jc w:val="center"/>
              <w:rPr>
                <w:rFonts w:ascii="Calibri" w:hAnsi="Calibri" w:cs="Calibri"/>
              </w:rPr>
            </w:pPr>
            <w:r>
              <w:rPr>
                <w:rFonts w:ascii="Calibri" w:hAnsi="Calibri" w:cs="Calibri"/>
              </w:rPr>
              <w:t>4</w:t>
            </w:r>
          </w:p>
        </w:tc>
        <w:tc>
          <w:tcPr>
            <w:tcW w:w="2668" w:type="dxa"/>
          </w:tcPr>
          <w:p w14:paraId="3163DD91" w14:textId="5E778089" w:rsidR="004A2E3C" w:rsidRPr="004A2E3C" w:rsidRDefault="004A2E3C" w:rsidP="004A2E3C">
            <w:pPr>
              <w:jc w:val="both"/>
              <w:rPr>
                <w:rFonts w:ascii="Calibri" w:hAnsi="Calibri" w:cs="Calibri"/>
              </w:rPr>
            </w:pPr>
            <w:r w:rsidRPr="004A2E3C">
              <w:rPr>
                <w:rFonts w:ascii="Calibri" w:hAnsi="Calibri" w:cs="Calibri"/>
              </w:rPr>
              <w:t>El sistema debe permitir futuras mejoras y ampliaciones.</w:t>
            </w:r>
          </w:p>
        </w:tc>
        <w:tc>
          <w:tcPr>
            <w:tcW w:w="2100" w:type="dxa"/>
          </w:tcPr>
          <w:p w14:paraId="5F37CE14" w14:textId="576A82B2" w:rsidR="004A2E3C" w:rsidRPr="004A2E3C" w:rsidRDefault="004A2E3C" w:rsidP="004A2E3C">
            <w:pPr>
              <w:jc w:val="both"/>
              <w:rPr>
                <w:rFonts w:ascii="Calibri" w:hAnsi="Calibri" w:cs="Calibri"/>
              </w:rPr>
            </w:pPr>
            <w:r w:rsidRPr="004A2E3C">
              <w:rPr>
                <w:rFonts w:ascii="Calibri" w:hAnsi="Calibri" w:cs="Calibri"/>
              </w:rPr>
              <w:t>Tiempo promedio de corrección menor a 2 días por incidencia</w:t>
            </w:r>
          </w:p>
        </w:tc>
      </w:tr>
      <w:tr w:rsidR="004A2E3C" w14:paraId="3267B1B9" w14:textId="77777777" w:rsidTr="004A2E3C">
        <w:tc>
          <w:tcPr>
            <w:tcW w:w="1949" w:type="dxa"/>
          </w:tcPr>
          <w:p w14:paraId="5458569E" w14:textId="3DEF23D1" w:rsidR="004A2E3C" w:rsidRPr="004A2E3C" w:rsidRDefault="00BF7E0F" w:rsidP="004A2E3C">
            <w:pPr>
              <w:jc w:val="both"/>
              <w:rPr>
                <w:rFonts w:ascii="Calibri" w:hAnsi="Calibri" w:cs="Calibri"/>
              </w:rPr>
            </w:pPr>
            <w:r w:rsidRPr="00BF7E0F">
              <w:rPr>
                <w:rFonts w:ascii="Calibri" w:hAnsi="Calibri" w:cs="Calibri"/>
              </w:rPr>
              <w:t>Portabilidad</w:t>
            </w:r>
          </w:p>
        </w:tc>
        <w:tc>
          <w:tcPr>
            <w:tcW w:w="1843" w:type="dxa"/>
          </w:tcPr>
          <w:p w14:paraId="409F2F58" w14:textId="77777777" w:rsidR="00BF7E0F" w:rsidRDefault="00BF7E0F" w:rsidP="00BF7E0F">
            <w:pPr>
              <w:jc w:val="center"/>
              <w:rPr>
                <w:rFonts w:ascii="Calibri" w:hAnsi="Calibri" w:cs="Calibri"/>
              </w:rPr>
            </w:pPr>
          </w:p>
          <w:p w14:paraId="5BFFDE56" w14:textId="1C45E642" w:rsidR="004A2E3C" w:rsidRDefault="00BF7E0F" w:rsidP="00BF7E0F">
            <w:pPr>
              <w:jc w:val="center"/>
              <w:rPr>
                <w:rFonts w:ascii="Calibri" w:hAnsi="Calibri" w:cs="Calibri"/>
              </w:rPr>
            </w:pPr>
            <w:r>
              <w:rPr>
                <w:rFonts w:ascii="Calibri" w:hAnsi="Calibri" w:cs="Calibri"/>
              </w:rPr>
              <w:t>4</w:t>
            </w:r>
          </w:p>
        </w:tc>
        <w:tc>
          <w:tcPr>
            <w:tcW w:w="2668" w:type="dxa"/>
          </w:tcPr>
          <w:p w14:paraId="02017B83" w14:textId="32A0C36D" w:rsidR="004A2E3C" w:rsidRPr="004A2E3C" w:rsidRDefault="00BF7E0F" w:rsidP="004A2E3C">
            <w:pPr>
              <w:jc w:val="both"/>
              <w:rPr>
                <w:rFonts w:ascii="Calibri" w:hAnsi="Calibri" w:cs="Calibri"/>
              </w:rPr>
            </w:pPr>
            <w:r w:rsidRPr="00BF7E0F">
              <w:rPr>
                <w:rFonts w:ascii="Calibri" w:hAnsi="Calibri" w:cs="Calibri"/>
              </w:rPr>
              <w:t>Debe poder desplegarse en diferentes entornos tecnológicos sin grandes modificaciones.</w:t>
            </w:r>
          </w:p>
        </w:tc>
        <w:tc>
          <w:tcPr>
            <w:tcW w:w="2100" w:type="dxa"/>
          </w:tcPr>
          <w:p w14:paraId="0DEC0425" w14:textId="0122B70C" w:rsidR="004A2E3C" w:rsidRPr="004A2E3C" w:rsidRDefault="00BF7E0F" w:rsidP="004A2E3C">
            <w:pPr>
              <w:jc w:val="both"/>
              <w:rPr>
                <w:rFonts w:ascii="Calibri" w:hAnsi="Calibri" w:cs="Calibri"/>
              </w:rPr>
            </w:pPr>
            <w:r w:rsidRPr="00BF7E0F">
              <w:rPr>
                <w:rFonts w:ascii="Calibri" w:hAnsi="Calibri" w:cs="Calibri"/>
              </w:rPr>
              <w:t>Instalación y despliegue exitoso en menos de 4 horas</w:t>
            </w:r>
          </w:p>
        </w:tc>
      </w:tr>
    </w:tbl>
    <w:p w14:paraId="7E4E17F3" w14:textId="77777777" w:rsidR="004A2E3C" w:rsidRDefault="004A2E3C" w:rsidP="004A2E3C">
      <w:pPr>
        <w:ind w:left="456"/>
        <w:jc w:val="both"/>
        <w:rPr>
          <w:rFonts w:ascii="Calibri" w:hAnsi="Calibri" w:cs="Calibri"/>
        </w:rPr>
      </w:pPr>
    </w:p>
    <w:p w14:paraId="22124493" w14:textId="77777777" w:rsidR="00507744" w:rsidRDefault="00507744" w:rsidP="004A2E3C">
      <w:pPr>
        <w:ind w:left="456"/>
        <w:jc w:val="both"/>
        <w:rPr>
          <w:rFonts w:ascii="Calibri" w:hAnsi="Calibri" w:cs="Calibri"/>
        </w:rPr>
      </w:pPr>
    </w:p>
    <w:p w14:paraId="1B5783D9" w14:textId="77777777" w:rsidR="00507744" w:rsidRDefault="00507744" w:rsidP="004A2E3C">
      <w:pPr>
        <w:ind w:left="456"/>
        <w:jc w:val="both"/>
        <w:rPr>
          <w:rFonts w:ascii="Calibri" w:hAnsi="Calibri" w:cs="Calibri"/>
        </w:rPr>
      </w:pPr>
    </w:p>
    <w:p w14:paraId="5407CAAE" w14:textId="41AFCA70" w:rsidR="00BF7E0F" w:rsidRPr="00507744" w:rsidRDefault="00BF7E0F" w:rsidP="005B209E">
      <w:pPr>
        <w:pStyle w:val="Prrafodelista"/>
        <w:numPr>
          <w:ilvl w:val="1"/>
          <w:numId w:val="45"/>
        </w:numPr>
        <w:spacing w:line="360" w:lineRule="auto"/>
        <w:jc w:val="both"/>
        <w:rPr>
          <w:rFonts w:ascii="Calibri" w:hAnsi="Calibri" w:cs="Calibri"/>
          <w:b/>
          <w:bCs/>
        </w:rPr>
      </w:pPr>
      <w:r w:rsidRPr="00BF7E0F">
        <w:rPr>
          <w:rFonts w:ascii="Calibri" w:hAnsi="Calibri" w:cs="Calibri"/>
          <w:b/>
          <w:bCs/>
        </w:rPr>
        <w:t>Características críticas (No negociables)</w:t>
      </w:r>
      <w:r w:rsidR="00507744">
        <w:rPr>
          <w:rFonts w:ascii="Calibri" w:hAnsi="Calibri" w:cs="Calibri"/>
          <w:b/>
          <w:bCs/>
        </w:rPr>
        <w:t xml:space="preserve">: </w:t>
      </w:r>
      <w:r w:rsidRPr="00507744">
        <w:rPr>
          <w:rFonts w:ascii="Calibri" w:hAnsi="Calibri" w:cs="Calibri"/>
        </w:rPr>
        <w:t>Debido al contexto de MAPO S.A.C., se consideran críticas las siguientes características:</w:t>
      </w:r>
    </w:p>
    <w:p w14:paraId="332CCE87" w14:textId="07D35ADB" w:rsidR="00BF7E0F" w:rsidRPr="00BF7E0F" w:rsidRDefault="00BF7E0F" w:rsidP="00507744">
      <w:pPr>
        <w:spacing w:line="360" w:lineRule="auto"/>
        <w:ind w:left="1080"/>
        <w:jc w:val="both"/>
        <w:rPr>
          <w:rFonts w:ascii="Calibri" w:hAnsi="Calibri" w:cs="Calibri"/>
          <w:b/>
          <w:bCs/>
        </w:rPr>
      </w:pPr>
      <w:r w:rsidRPr="00BF7E0F">
        <w:rPr>
          <w:rFonts w:ascii="Calibri" w:hAnsi="Calibri" w:cs="Calibri"/>
          <w:b/>
          <w:bCs/>
        </w:rPr>
        <w:t>1. Seguridad:</w:t>
      </w:r>
    </w:p>
    <w:p w14:paraId="53ADEEED" w14:textId="70EF4483" w:rsidR="00BF7E0F" w:rsidRPr="00BF7E0F" w:rsidRDefault="00BF7E0F" w:rsidP="00507744">
      <w:pPr>
        <w:spacing w:line="360" w:lineRule="auto"/>
        <w:ind w:left="1080"/>
        <w:jc w:val="both"/>
        <w:rPr>
          <w:rFonts w:ascii="Calibri" w:hAnsi="Calibri" w:cs="Calibri"/>
        </w:rPr>
      </w:pPr>
      <w:r w:rsidRPr="00BF7E0F">
        <w:rPr>
          <w:rFonts w:ascii="Calibri" w:hAnsi="Calibri" w:cs="Calibri"/>
        </w:rPr>
        <w:t>Es fundamental proteger la información de clientes, contratos, pagos y reservas. Una vulnerabilidad podría ocasionar pérdida de datos sensibles o accesos no autorizados.</w:t>
      </w:r>
    </w:p>
    <w:p w14:paraId="6DE32B03" w14:textId="77777777" w:rsidR="00BF7E0F" w:rsidRPr="00BF7E0F" w:rsidRDefault="00BF7E0F" w:rsidP="00507744">
      <w:pPr>
        <w:spacing w:line="360" w:lineRule="auto"/>
        <w:ind w:left="1080"/>
        <w:jc w:val="both"/>
        <w:rPr>
          <w:rFonts w:ascii="Calibri" w:hAnsi="Calibri" w:cs="Calibri"/>
          <w:b/>
          <w:bCs/>
        </w:rPr>
      </w:pPr>
      <w:r w:rsidRPr="00BF7E0F">
        <w:rPr>
          <w:rFonts w:ascii="Calibri" w:hAnsi="Calibri" w:cs="Calibri"/>
          <w:b/>
          <w:bCs/>
        </w:rPr>
        <w:t>2. Fiabilidad:</w:t>
      </w:r>
    </w:p>
    <w:p w14:paraId="7F78202B" w14:textId="26244C04" w:rsidR="00BF7E0F" w:rsidRPr="00BF7E0F" w:rsidRDefault="00BF7E0F" w:rsidP="00507744">
      <w:pPr>
        <w:spacing w:line="360" w:lineRule="auto"/>
        <w:ind w:left="1080"/>
        <w:jc w:val="both"/>
        <w:rPr>
          <w:rFonts w:ascii="Calibri" w:hAnsi="Calibri" w:cs="Calibri"/>
        </w:rPr>
      </w:pPr>
      <w:r w:rsidRPr="00BF7E0F">
        <w:rPr>
          <w:rFonts w:ascii="Calibri" w:hAnsi="Calibri" w:cs="Calibri"/>
        </w:rPr>
        <w:t>La empresa depende de la correcta disponibilidad de la información para administrar alquileres y hospedajes. La pérdida de registros afectaría directamente las operaciones comerciales.</w:t>
      </w:r>
    </w:p>
    <w:p w14:paraId="7A6F0C53" w14:textId="0CCEB480" w:rsidR="00BF7E0F" w:rsidRPr="00BF7E0F" w:rsidRDefault="00BF7E0F" w:rsidP="00507744">
      <w:pPr>
        <w:spacing w:line="360" w:lineRule="auto"/>
        <w:ind w:left="1080"/>
        <w:jc w:val="both"/>
        <w:rPr>
          <w:rFonts w:ascii="Calibri" w:hAnsi="Calibri" w:cs="Calibri"/>
          <w:b/>
          <w:bCs/>
        </w:rPr>
      </w:pPr>
      <w:r w:rsidRPr="00BF7E0F">
        <w:rPr>
          <w:rFonts w:ascii="Calibri" w:hAnsi="Calibri" w:cs="Calibri"/>
          <w:b/>
          <w:bCs/>
        </w:rPr>
        <w:t>3. Adecuación Funcional:</w:t>
      </w:r>
    </w:p>
    <w:p w14:paraId="54B55087" w14:textId="1138CBFC" w:rsidR="00BF7E0F" w:rsidRDefault="00BF7E0F" w:rsidP="00507744">
      <w:pPr>
        <w:spacing w:line="360" w:lineRule="auto"/>
        <w:ind w:left="1080"/>
        <w:jc w:val="both"/>
        <w:rPr>
          <w:rFonts w:ascii="Calibri" w:hAnsi="Calibri" w:cs="Calibri"/>
        </w:rPr>
      </w:pPr>
      <w:r w:rsidRPr="00BF7E0F">
        <w:rPr>
          <w:rFonts w:ascii="Calibri" w:hAnsi="Calibri" w:cs="Calibri"/>
        </w:rPr>
        <w:lastRenderedPageBreak/>
        <w:t>El sistema debe responder de manera efectiva a las necesidades operativas de la inmobiliaria. Si los procesos principales no son cubiertos correctamente, la inversión tecnológica perdería valor.</w:t>
      </w:r>
    </w:p>
    <w:p w14:paraId="078E78AE" w14:textId="77777777" w:rsidR="00BF7E0F" w:rsidRDefault="00BF7E0F" w:rsidP="00507744">
      <w:pPr>
        <w:spacing w:line="360" w:lineRule="auto"/>
        <w:ind w:left="1080"/>
        <w:jc w:val="both"/>
        <w:rPr>
          <w:rFonts w:ascii="Calibri" w:hAnsi="Calibri" w:cs="Calibri"/>
        </w:rPr>
      </w:pPr>
    </w:p>
    <w:p w14:paraId="17FA5292" w14:textId="469B6A14" w:rsidR="00BF7E0F" w:rsidRPr="009B4AFF" w:rsidRDefault="009B4AFF" w:rsidP="009B4AFF">
      <w:pPr>
        <w:pStyle w:val="Ttulo3"/>
        <w:ind w:left="708"/>
        <w:rPr>
          <w:rFonts w:ascii="Calibri" w:hAnsi="Calibri" w:cs="Calibri"/>
          <w:b/>
          <w:bCs/>
          <w:color w:val="auto"/>
        </w:rPr>
      </w:pPr>
      <w:bookmarkStart w:id="17" w:name="_Toc235484680"/>
      <w:r w:rsidRPr="009B4AFF">
        <w:rPr>
          <w:rFonts w:ascii="Calibri" w:hAnsi="Calibri" w:cs="Calibri"/>
          <w:b/>
          <w:bCs/>
          <w:color w:val="auto"/>
        </w:rPr>
        <w:t xml:space="preserve">4.2 </w:t>
      </w:r>
      <w:r w:rsidR="00BF7E0F" w:rsidRPr="009B4AFF">
        <w:rPr>
          <w:rFonts w:ascii="Calibri" w:hAnsi="Calibri" w:cs="Calibri"/>
          <w:b/>
          <w:bCs/>
          <w:color w:val="auto"/>
        </w:rPr>
        <w:t xml:space="preserve">Plan SQA con Enfoque Shift </w:t>
      </w:r>
      <w:proofErr w:type="spellStart"/>
      <w:r w:rsidR="00BF7E0F" w:rsidRPr="009B4AFF">
        <w:rPr>
          <w:rFonts w:ascii="Calibri" w:hAnsi="Calibri" w:cs="Calibri"/>
          <w:b/>
          <w:bCs/>
          <w:color w:val="auto"/>
        </w:rPr>
        <w:t>Left</w:t>
      </w:r>
      <w:proofErr w:type="spellEnd"/>
      <w:r w:rsidR="00BF7E0F" w:rsidRPr="009B4AFF">
        <w:rPr>
          <w:rFonts w:ascii="Calibri" w:hAnsi="Calibri" w:cs="Calibri"/>
          <w:b/>
          <w:bCs/>
          <w:color w:val="auto"/>
        </w:rPr>
        <w:t>:</w:t>
      </w:r>
      <w:bookmarkEnd w:id="17"/>
    </w:p>
    <w:p w14:paraId="737533E9" w14:textId="4ED10BEC" w:rsidR="00BF7E0F" w:rsidRDefault="00BF7E0F" w:rsidP="00507744">
      <w:pPr>
        <w:pStyle w:val="Prrafodelista"/>
        <w:spacing w:line="360" w:lineRule="auto"/>
        <w:ind w:left="1440"/>
        <w:jc w:val="both"/>
        <w:rPr>
          <w:rFonts w:ascii="Calibri" w:hAnsi="Calibri" w:cs="Calibri"/>
        </w:rPr>
      </w:pPr>
      <w:r w:rsidRPr="00BF7E0F">
        <w:rPr>
          <w:rFonts w:ascii="Calibri" w:hAnsi="Calibri" w:cs="Calibri"/>
        </w:rPr>
        <w:t xml:space="preserve">La Garantía de Calidad del Software (Software </w:t>
      </w:r>
      <w:proofErr w:type="spellStart"/>
      <w:r w:rsidRPr="00BF7E0F">
        <w:rPr>
          <w:rFonts w:ascii="Calibri" w:hAnsi="Calibri" w:cs="Calibri"/>
        </w:rPr>
        <w:t>Quality</w:t>
      </w:r>
      <w:proofErr w:type="spellEnd"/>
      <w:r w:rsidRPr="00BF7E0F">
        <w:rPr>
          <w:rFonts w:ascii="Calibri" w:hAnsi="Calibri" w:cs="Calibri"/>
        </w:rPr>
        <w:t xml:space="preserve"> </w:t>
      </w:r>
      <w:proofErr w:type="spellStart"/>
      <w:r w:rsidRPr="00BF7E0F">
        <w:rPr>
          <w:rFonts w:ascii="Calibri" w:hAnsi="Calibri" w:cs="Calibri"/>
        </w:rPr>
        <w:t>Assurance</w:t>
      </w:r>
      <w:proofErr w:type="spellEnd"/>
      <w:r w:rsidRPr="00BF7E0F">
        <w:rPr>
          <w:rFonts w:ascii="Calibri" w:hAnsi="Calibri" w:cs="Calibri"/>
        </w:rPr>
        <w:t xml:space="preserve"> – SQA) tiene como objetivo asegurar que el sistema cumpla con los requisitos funcionales y no funcionales establecidos para MAPO S.A.C. Para ello se aplicará el enfoque Shift </w:t>
      </w:r>
      <w:proofErr w:type="spellStart"/>
      <w:r w:rsidRPr="00BF7E0F">
        <w:rPr>
          <w:rFonts w:ascii="Calibri" w:hAnsi="Calibri" w:cs="Calibri"/>
        </w:rPr>
        <w:t>Left</w:t>
      </w:r>
      <w:proofErr w:type="spellEnd"/>
      <w:r w:rsidRPr="00BF7E0F">
        <w:rPr>
          <w:rFonts w:ascii="Calibri" w:hAnsi="Calibri" w:cs="Calibri"/>
        </w:rPr>
        <w:t>, el cual consiste en trasladar las actividades de calidad hacia las primeras etapas del ciclo de desarrollo con el fin de detectar defectos tempranamente y reducir los costos de corrección.</w:t>
      </w:r>
    </w:p>
    <w:p w14:paraId="24CEEE45" w14:textId="77777777" w:rsidR="00096D17" w:rsidRDefault="00096D17" w:rsidP="00BF7E0F">
      <w:pPr>
        <w:pStyle w:val="Prrafodelista"/>
        <w:ind w:left="1440"/>
        <w:jc w:val="both"/>
        <w:rPr>
          <w:rFonts w:ascii="Calibri" w:hAnsi="Calibri" w:cs="Calibri"/>
        </w:rPr>
      </w:pPr>
    </w:p>
    <w:p w14:paraId="5F362577" w14:textId="77777777" w:rsidR="00BF7E0F" w:rsidRDefault="00BF7E0F" w:rsidP="00BF7E0F">
      <w:pPr>
        <w:pStyle w:val="Prrafodelista"/>
        <w:ind w:left="1440"/>
        <w:jc w:val="both"/>
        <w:rPr>
          <w:rFonts w:ascii="Calibri" w:hAnsi="Calibri" w:cs="Calibri"/>
          <w:b/>
          <w:bCs/>
          <w:sz w:val="28"/>
          <w:szCs w:val="28"/>
        </w:rPr>
      </w:pPr>
    </w:p>
    <w:tbl>
      <w:tblPr>
        <w:tblStyle w:val="Tablaconcuadrcula"/>
        <w:tblW w:w="9498" w:type="dxa"/>
        <w:tblInd w:w="-147" w:type="dxa"/>
        <w:tblLayout w:type="fixed"/>
        <w:tblLook w:val="04A0" w:firstRow="1" w:lastRow="0" w:firstColumn="1" w:lastColumn="0" w:noHBand="0" w:noVBand="1"/>
      </w:tblPr>
      <w:tblGrid>
        <w:gridCol w:w="1555"/>
        <w:gridCol w:w="1270"/>
        <w:gridCol w:w="2562"/>
        <w:gridCol w:w="1701"/>
        <w:gridCol w:w="1474"/>
        <w:gridCol w:w="936"/>
      </w:tblGrid>
      <w:tr w:rsidR="00BC5073" w14:paraId="6355AFDE" w14:textId="77777777" w:rsidTr="00096D17">
        <w:tc>
          <w:tcPr>
            <w:tcW w:w="1555" w:type="dxa"/>
          </w:tcPr>
          <w:p w14:paraId="03344D50" w14:textId="78A12D91" w:rsidR="00BC5073" w:rsidRPr="00BC5073" w:rsidRDefault="00BC5073" w:rsidP="00BC5073">
            <w:pPr>
              <w:pStyle w:val="Prrafodelista"/>
              <w:ind w:left="0"/>
              <w:jc w:val="center"/>
              <w:rPr>
                <w:rFonts w:ascii="Calibri" w:hAnsi="Calibri" w:cs="Calibri"/>
                <w:b/>
                <w:bCs/>
              </w:rPr>
            </w:pPr>
            <w:r w:rsidRPr="00BC5073">
              <w:rPr>
                <w:rFonts w:ascii="Calibri" w:hAnsi="Calibri" w:cs="Calibri"/>
                <w:b/>
                <w:bCs/>
              </w:rPr>
              <w:t>Actividad SQA</w:t>
            </w:r>
          </w:p>
        </w:tc>
        <w:tc>
          <w:tcPr>
            <w:tcW w:w="1270" w:type="dxa"/>
          </w:tcPr>
          <w:p w14:paraId="0886B502" w14:textId="55888F39" w:rsidR="00BC5073" w:rsidRPr="00BC5073" w:rsidRDefault="00BC5073" w:rsidP="00BC5073">
            <w:pPr>
              <w:pStyle w:val="Prrafodelista"/>
              <w:ind w:left="0"/>
              <w:jc w:val="center"/>
              <w:rPr>
                <w:rFonts w:ascii="Calibri" w:hAnsi="Calibri" w:cs="Calibri"/>
                <w:b/>
                <w:bCs/>
              </w:rPr>
            </w:pPr>
            <w:r w:rsidRPr="00BC5073">
              <w:rPr>
                <w:rFonts w:ascii="Calibri" w:hAnsi="Calibri" w:cs="Calibri"/>
                <w:b/>
                <w:bCs/>
              </w:rPr>
              <w:t>Etapa del Proceso</w:t>
            </w:r>
          </w:p>
        </w:tc>
        <w:tc>
          <w:tcPr>
            <w:tcW w:w="2562" w:type="dxa"/>
          </w:tcPr>
          <w:p w14:paraId="32DAB105" w14:textId="44D3AA4B" w:rsidR="00BC5073" w:rsidRPr="00BC5073" w:rsidRDefault="00BC5073" w:rsidP="00BC5073">
            <w:pPr>
              <w:pStyle w:val="Prrafodelista"/>
              <w:ind w:left="0"/>
              <w:jc w:val="center"/>
              <w:rPr>
                <w:rFonts w:ascii="Calibri" w:hAnsi="Calibri" w:cs="Calibri"/>
                <w:b/>
                <w:bCs/>
              </w:rPr>
            </w:pPr>
            <w:r w:rsidRPr="00BC5073">
              <w:rPr>
                <w:rFonts w:ascii="Calibri" w:hAnsi="Calibri" w:cs="Calibri"/>
                <w:b/>
                <w:bCs/>
              </w:rPr>
              <w:t>Descripción</w:t>
            </w:r>
          </w:p>
        </w:tc>
        <w:tc>
          <w:tcPr>
            <w:tcW w:w="17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C5073" w:rsidRPr="00BC5073" w14:paraId="3491BEAC" w14:textId="77777777" w:rsidTr="00096D17">
              <w:trPr>
                <w:tblCellSpacing w:w="15" w:type="dxa"/>
              </w:trPr>
              <w:tc>
                <w:tcPr>
                  <w:tcW w:w="36" w:type="dxa"/>
                  <w:vAlign w:val="center"/>
                  <w:hideMark/>
                </w:tcPr>
                <w:p w14:paraId="29A185AB" w14:textId="77777777" w:rsidR="00BC5073" w:rsidRPr="00BC5073" w:rsidRDefault="00BC5073" w:rsidP="00BC5073">
                  <w:pPr>
                    <w:pStyle w:val="Prrafodelista"/>
                    <w:jc w:val="center"/>
                    <w:rPr>
                      <w:rFonts w:ascii="Calibri" w:hAnsi="Calibri" w:cs="Calibri"/>
                      <w:b/>
                      <w:bCs/>
                    </w:rPr>
                  </w:pPr>
                </w:p>
              </w:tc>
            </w:tr>
          </w:tbl>
          <w:p w14:paraId="564CA63F" w14:textId="03675304" w:rsidR="00BC5073" w:rsidRPr="00BC5073" w:rsidRDefault="00BC5073" w:rsidP="00BC5073">
            <w:pPr>
              <w:jc w:val="center"/>
              <w:rPr>
                <w:rFonts w:ascii="Calibri" w:hAnsi="Calibri" w:cs="Calibri"/>
                <w:b/>
                <w:bCs/>
                <w:vanish/>
              </w:rPr>
            </w:pPr>
            <w:r w:rsidRPr="00BC5073">
              <w:rPr>
                <w:rFonts w:ascii="Calibri" w:hAnsi="Calibri" w:cs="Calibri"/>
                <w:b/>
                <w:bCs/>
              </w:rPr>
              <w:t>Responsable</w:t>
            </w:r>
          </w:p>
          <w:p w14:paraId="0AC5EC7E" w14:textId="77777777" w:rsidR="00BC5073" w:rsidRPr="00BC5073" w:rsidRDefault="00BC5073" w:rsidP="00BC5073">
            <w:pPr>
              <w:pStyle w:val="Prrafodelista"/>
              <w:ind w:left="0"/>
              <w:jc w:val="center"/>
              <w:rPr>
                <w:rFonts w:ascii="Calibri" w:hAnsi="Calibri" w:cs="Calibri"/>
                <w:b/>
                <w:bCs/>
              </w:rPr>
            </w:pPr>
          </w:p>
        </w:tc>
        <w:tc>
          <w:tcPr>
            <w:tcW w:w="1474" w:type="dxa"/>
          </w:tcPr>
          <w:p w14:paraId="660E66A4" w14:textId="0DD1EFBA" w:rsidR="00BC5073" w:rsidRPr="00BC5073" w:rsidRDefault="00BC5073" w:rsidP="00BC5073">
            <w:pPr>
              <w:pStyle w:val="Prrafodelista"/>
              <w:ind w:left="0"/>
              <w:jc w:val="center"/>
              <w:rPr>
                <w:rFonts w:ascii="Calibri" w:hAnsi="Calibri" w:cs="Calibri"/>
                <w:b/>
                <w:bCs/>
              </w:rPr>
            </w:pPr>
            <w:r w:rsidRPr="00BC5073">
              <w:rPr>
                <w:rFonts w:ascii="Calibri" w:hAnsi="Calibri" w:cs="Calibri"/>
                <w:b/>
                <w:bCs/>
              </w:rPr>
              <w:t>Herramienta / Técnica</w:t>
            </w:r>
          </w:p>
        </w:tc>
        <w:tc>
          <w:tcPr>
            <w:tcW w:w="936" w:type="dxa"/>
          </w:tcPr>
          <w:p w14:paraId="51848100" w14:textId="0F33851B" w:rsidR="00BC5073" w:rsidRPr="00BC5073" w:rsidRDefault="00BC5073" w:rsidP="00BC5073">
            <w:pPr>
              <w:pStyle w:val="Prrafodelista"/>
              <w:ind w:left="0"/>
              <w:jc w:val="center"/>
              <w:rPr>
                <w:rFonts w:ascii="Calibri" w:hAnsi="Calibri" w:cs="Calibri"/>
                <w:b/>
                <w:bCs/>
              </w:rPr>
            </w:pPr>
            <w:r w:rsidRPr="00BC5073">
              <w:rPr>
                <w:rFonts w:ascii="Calibri" w:hAnsi="Calibri" w:cs="Calibri"/>
                <w:b/>
                <w:bCs/>
              </w:rPr>
              <w:t xml:space="preserve">Shift </w:t>
            </w:r>
            <w:proofErr w:type="spellStart"/>
            <w:r w:rsidRPr="00BC5073">
              <w:rPr>
                <w:rFonts w:ascii="Calibri" w:hAnsi="Calibri" w:cs="Calibri"/>
                <w:b/>
                <w:bCs/>
              </w:rPr>
              <w:t>Left</w:t>
            </w:r>
            <w:proofErr w:type="spellEnd"/>
          </w:p>
        </w:tc>
      </w:tr>
      <w:tr w:rsidR="00BC5073" w14:paraId="0932B433" w14:textId="77777777" w:rsidTr="00096D17">
        <w:tc>
          <w:tcPr>
            <w:tcW w:w="1555" w:type="dxa"/>
          </w:tcPr>
          <w:p w14:paraId="6948D3CD" w14:textId="0E164598" w:rsidR="00BC5073" w:rsidRPr="00BC5073" w:rsidRDefault="00BC5073" w:rsidP="00096D17">
            <w:pPr>
              <w:pStyle w:val="Prrafodelista"/>
              <w:ind w:left="0"/>
              <w:jc w:val="center"/>
              <w:rPr>
                <w:rFonts w:ascii="Calibri" w:hAnsi="Calibri" w:cs="Calibri"/>
              </w:rPr>
            </w:pPr>
            <w:r w:rsidRPr="00BC5073">
              <w:rPr>
                <w:rFonts w:ascii="Calibri" w:hAnsi="Calibri" w:cs="Calibri"/>
              </w:rPr>
              <w:t>Revisión de Historias de Usuario</w:t>
            </w:r>
          </w:p>
        </w:tc>
        <w:tc>
          <w:tcPr>
            <w:tcW w:w="1270" w:type="dxa"/>
          </w:tcPr>
          <w:p w14:paraId="29F25EDA" w14:textId="2EBFA303" w:rsidR="00BC5073" w:rsidRPr="00BC5073" w:rsidRDefault="00BC5073" w:rsidP="00096D17">
            <w:pPr>
              <w:pStyle w:val="Prrafodelista"/>
              <w:ind w:left="0"/>
              <w:jc w:val="center"/>
              <w:rPr>
                <w:rFonts w:ascii="Calibri" w:hAnsi="Calibri" w:cs="Calibri"/>
              </w:rPr>
            </w:pPr>
            <w:r w:rsidRPr="00BC5073">
              <w:rPr>
                <w:rFonts w:ascii="Calibri" w:hAnsi="Calibri" w:cs="Calibri"/>
              </w:rPr>
              <w:t xml:space="preserve">Sprint </w:t>
            </w:r>
            <w:proofErr w:type="spellStart"/>
            <w:r w:rsidRPr="00BC5073">
              <w:rPr>
                <w:rFonts w:ascii="Calibri" w:hAnsi="Calibri" w:cs="Calibri"/>
              </w:rPr>
              <w:t>Planning</w:t>
            </w:r>
            <w:proofErr w:type="spellEnd"/>
          </w:p>
        </w:tc>
        <w:tc>
          <w:tcPr>
            <w:tcW w:w="2562" w:type="dxa"/>
          </w:tcPr>
          <w:p w14:paraId="522DA2F1" w14:textId="3A31C20E" w:rsidR="00BC5073" w:rsidRPr="00BC5073" w:rsidRDefault="00BC5073" w:rsidP="00096D17">
            <w:pPr>
              <w:pStyle w:val="Prrafodelista"/>
              <w:ind w:left="0"/>
              <w:jc w:val="both"/>
              <w:rPr>
                <w:rFonts w:ascii="Calibri" w:hAnsi="Calibri" w:cs="Calibri"/>
              </w:rPr>
            </w:pPr>
            <w:r w:rsidRPr="00BC5073">
              <w:rPr>
                <w:rFonts w:ascii="Calibri" w:hAnsi="Calibri" w:cs="Calibri"/>
              </w:rPr>
              <w:t>Verificar claridad, completitud y criterios de aceptación de las historias antes de iniciar el desarrollo.</w:t>
            </w:r>
          </w:p>
        </w:tc>
        <w:tc>
          <w:tcPr>
            <w:tcW w:w="1701" w:type="dxa"/>
          </w:tcPr>
          <w:p w14:paraId="3BD0D7E9" w14:textId="00FC262D" w:rsidR="00BC5073" w:rsidRPr="00BC5073" w:rsidRDefault="00BC5073" w:rsidP="00096D17">
            <w:pPr>
              <w:pStyle w:val="Prrafodelista"/>
              <w:ind w:left="0"/>
              <w:jc w:val="center"/>
              <w:rPr>
                <w:rFonts w:ascii="Calibri" w:hAnsi="Calibri" w:cs="Calibri"/>
              </w:rPr>
            </w:pPr>
            <w:proofErr w:type="spellStart"/>
            <w:r w:rsidRPr="00BC5073">
              <w:rPr>
                <w:rFonts w:ascii="Calibri" w:hAnsi="Calibri" w:cs="Calibri"/>
              </w:rPr>
              <w:t>Product</w:t>
            </w:r>
            <w:proofErr w:type="spellEnd"/>
            <w:r w:rsidRPr="00BC5073">
              <w:rPr>
                <w:rFonts w:ascii="Calibri" w:hAnsi="Calibri" w:cs="Calibri"/>
              </w:rPr>
              <w:t xml:space="preserve"> </w:t>
            </w:r>
            <w:proofErr w:type="spellStart"/>
            <w:r w:rsidRPr="00BC5073">
              <w:rPr>
                <w:rFonts w:ascii="Calibri" w:hAnsi="Calibri" w:cs="Calibri"/>
              </w:rPr>
              <w:t>Owner</w:t>
            </w:r>
            <w:proofErr w:type="spellEnd"/>
          </w:p>
        </w:tc>
        <w:tc>
          <w:tcPr>
            <w:tcW w:w="1474" w:type="dxa"/>
          </w:tcPr>
          <w:p w14:paraId="55F7CFBF" w14:textId="4A5C8AF8" w:rsidR="00BC5073" w:rsidRPr="00BC5073" w:rsidRDefault="00BC5073" w:rsidP="00096D17">
            <w:pPr>
              <w:pStyle w:val="Prrafodelista"/>
              <w:ind w:left="0"/>
              <w:jc w:val="center"/>
              <w:rPr>
                <w:rFonts w:ascii="Calibri" w:hAnsi="Calibri" w:cs="Calibri"/>
              </w:rPr>
            </w:pPr>
            <w:r w:rsidRPr="00BC5073">
              <w:rPr>
                <w:rFonts w:ascii="Calibri" w:hAnsi="Calibri" w:cs="Calibri"/>
              </w:rPr>
              <w:t xml:space="preserve">GitHub </w:t>
            </w:r>
            <w:proofErr w:type="spellStart"/>
            <w:r w:rsidRPr="00BC5073">
              <w:rPr>
                <w:rFonts w:ascii="Calibri" w:hAnsi="Calibri" w:cs="Calibri"/>
              </w:rPr>
              <w:t>Projects</w:t>
            </w:r>
            <w:proofErr w:type="spellEnd"/>
          </w:p>
        </w:tc>
        <w:tc>
          <w:tcPr>
            <w:tcW w:w="936" w:type="dxa"/>
          </w:tcPr>
          <w:p w14:paraId="1EE9C4E1" w14:textId="6154D69F" w:rsidR="00BC5073" w:rsidRPr="00BC5073" w:rsidRDefault="00BC5073" w:rsidP="00096D17">
            <w:pPr>
              <w:pStyle w:val="Prrafodelista"/>
              <w:ind w:left="0"/>
              <w:jc w:val="center"/>
              <w:rPr>
                <w:rFonts w:ascii="Calibri" w:hAnsi="Calibri" w:cs="Calibri"/>
              </w:rPr>
            </w:pPr>
            <w:r>
              <w:rPr>
                <w:rFonts w:ascii="Calibri" w:hAnsi="Calibri" w:cs="Calibri"/>
              </w:rPr>
              <w:t>Sí</w:t>
            </w:r>
          </w:p>
        </w:tc>
      </w:tr>
      <w:tr w:rsidR="00BC5073" w14:paraId="44820FA0" w14:textId="77777777" w:rsidTr="00096D17">
        <w:tc>
          <w:tcPr>
            <w:tcW w:w="1555" w:type="dxa"/>
          </w:tcPr>
          <w:p w14:paraId="7937AE70" w14:textId="71651EC8" w:rsidR="00BC5073" w:rsidRPr="00BC5073" w:rsidRDefault="00BC5073" w:rsidP="00096D17">
            <w:pPr>
              <w:pStyle w:val="Prrafodelista"/>
              <w:ind w:left="0"/>
              <w:jc w:val="center"/>
              <w:rPr>
                <w:rFonts w:ascii="Calibri" w:hAnsi="Calibri" w:cs="Calibri"/>
              </w:rPr>
            </w:pPr>
            <w:r w:rsidRPr="00BC5073">
              <w:rPr>
                <w:rFonts w:ascii="Calibri" w:hAnsi="Calibri" w:cs="Calibri"/>
              </w:rPr>
              <w:t>Validación de Mockups</w:t>
            </w:r>
          </w:p>
        </w:tc>
        <w:tc>
          <w:tcPr>
            <w:tcW w:w="1270" w:type="dxa"/>
          </w:tcPr>
          <w:p w14:paraId="682BFB71" w14:textId="7ABA9D7B" w:rsidR="00BC5073" w:rsidRPr="00BC5073" w:rsidRDefault="00BC5073" w:rsidP="00096D17">
            <w:pPr>
              <w:pStyle w:val="Prrafodelista"/>
              <w:ind w:left="0"/>
              <w:jc w:val="center"/>
              <w:rPr>
                <w:rFonts w:ascii="Calibri" w:hAnsi="Calibri" w:cs="Calibri"/>
              </w:rPr>
            </w:pPr>
            <w:r w:rsidRPr="00BC5073">
              <w:rPr>
                <w:rFonts w:ascii="Calibri" w:hAnsi="Calibri" w:cs="Calibri"/>
              </w:rPr>
              <w:t>Sprint 0</w:t>
            </w:r>
          </w:p>
        </w:tc>
        <w:tc>
          <w:tcPr>
            <w:tcW w:w="2562" w:type="dxa"/>
          </w:tcPr>
          <w:p w14:paraId="7A5A0885" w14:textId="6C4BC776" w:rsidR="00BC5073" w:rsidRPr="00BC5073" w:rsidRDefault="00BC5073" w:rsidP="00096D17">
            <w:pPr>
              <w:pStyle w:val="Prrafodelista"/>
              <w:ind w:left="0"/>
              <w:jc w:val="both"/>
              <w:rPr>
                <w:rFonts w:ascii="Calibri" w:hAnsi="Calibri" w:cs="Calibri"/>
              </w:rPr>
            </w:pPr>
            <w:r w:rsidRPr="00BC5073">
              <w:rPr>
                <w:rFonts w:ascii="Calibri" w:hAnsi="Calibri" w:cs="Calibri"/>
              </w:rPr>
              <w:t>Revisar con los usuarios las interfaces propuestas antes de programarlas.</w:t>
            </w:r>
          </w:p>
        </w:tc>
        <w:tc>
          <w:tcPr>
            <w:tcW w:w="1701" w:type="dxa"/>
          </w:tcPr>
          <w:p w14:paraId="6B05DACA" w14:textId="40921C0D" w:rsidR="00BC5073" w:rsidRPr="00BC5073" w:rsidRDefault="00BC5073" w:rsidP="00096D17">
            <w:pPr>
              <w:pStyle w:val="Prrafodelista"/>
              <w:ind w:left="0"/>
              <w:jc w:val="center"/>
              <w:rPr>
                <w:rFonts w:ascii="Calibri" w:hAnsi="Calibri" w:cs="Calibri"/>
              </w:rPr>
            </w:pPr>
            <w:r w:rsidRPr="00BC5073">
              <w:rPr>
                <w:rFonts w:ascii="Calibri" w:hAnsi="Calibri" w:cs="Calibri"/>
              </w:rPr>
              <w:t>Analista de Sistemas</w:t>
            </w:r>
          </w:p>
        </w:tc>
        <w:tc>
          <w:tcPr>
            <w:tcW w:w="1474" w:type="dxa"/>
          </w:tcPr>
          <w:p w14:paraId="5AA7569E" w14:textId="312EB159" w:rsidR="00BC5073" w:rsidRPr="00BC5073" w:rsidRDefault="00BC5073" w:rsidP="00096D17">
            <w:pPr>
              <w:pStyle w:val="Prrafodelista"/>
              <w:ind w:left="0"/>
              <w:jc w:val="center"/>
              <w:rPr>
                <w:rFonts w:ascii="Calibri" w:hAnsi="Calibri" w:cs="Calibri"/>
              </w:rPr>
            </w:pPr>
            <w:proofErr w:type="spellStart"/>
            <w:r w:rsidRPr="00BC5073">
              <w:rPr>
                <w:rFonts w:ascii="Calibri" w:hAnsi="Calibri" w:cs="Calibri"/>
              </w:rPr>
              <w:t>Figma</w:t>
            </w:r>
            <w:proofErr w:type="spellEnd"/>
          </w:p>
        </w:tc>
        <w:tc>
          <w:tcPr>
            <w:tcW w:w="93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C5073" w:rsidRPr="00BC5073" w14:paraId="6817850B" w14:textId="77777777" w:rsidTr="00096D17">
              <w:trPr>
                <w:tblCellSpacing w:w="15" w:type="dxa"/>
              </w:trPr>
              <w:tc>
                <w:tcPr>
                  <w:tcW w:w="36" w:type="dxa"/>
                  <w:vAlign w:val="center"/>
                  <w:hideMark/>
                </w:tcPr>
                <w:p w14:paraId="0D4D4332" w14:textId="77777777" w:rsidR="00BC5073" w:rsidRPr="00BC5073" w:rsidRDefault="00BC5073" w:rsidP="00096D17">
                  <w:pPr>
                    <w:pStyle w:val="Prrafodelista"/>
                    <w:jc w:val="center"/>
                    <w:rPr>
                      <w:rFonts w:ascii="Calibri" w:hAnsi="Calibri" w:cs="Calibri"/>
                    </w:rPr>
                  </w:pPr>
                </w:p>
              </w:tc>
            </w:tr>
          </w:tbl>
          <w:p w14:paraId="6957D375" w14:textId="77777777" w:rsidR="00BC5073" w:rsidRPr="00BC5073" w:rsidRDefault="00BC5073" w:rsidP="00096D17">
            <w:pPr>
              <w:pStyle w:val="Prrafodelista"/>
              <w:jc w:val="center"/>
              <w:rPr>
                <w:rFonts w:ascii="Calibri" w:hAnsi="Calibri" w:cs="Calibri"/>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56"/>
            </w:tblGrid>
            <w:tr w:rsidR="00BC5073" w:rsidRPr="00BC5073" w14:paraId="723FFD11" w14:textId="77777777" w:rsidTr="00096D17">
              <w:trPr>
                <w:tblCellSpacing w:w="15" w:type="dxa"/>
              </w:trPr>
              <w:tc>
                <w:tcPr>
                  <w:tcW w:w="196" w:type="dxa"/>
                  <w:vAlign w:val="center"/>
                  <w:hideMark/>
                </w:tcPr>
                <w:p w14:paraId="69580EE3" w14:textId="77777777" w:rsidR="00BC5073" w:rsidRPr="00BC5073" w:rsidRDefault="00BC5073" w:rsidP="00096D17">
                  <w:pPr>
                    <w:jc w:val="center"/>
                    <w:rPr>
                      <w:rFonts w:ascii="Calibri" w:hAnsi="Calibri" w:cs="Calibri"/>
                    </w:rPr>
                  </w:pPr>
                  <w:r w:rsidRPr="00BC5073">
                    <w:rPr>
                      <w:rFonts w:ascii="Calibri" w:hAnsi="Calibri" w:cs="Calibri"/>
                    </w:rPr>
                    <w:t>Sí</w:t>
                  </w:r>
                </w:p>
              </w:tc>
            </w:tr>
          </w:tbl>
          <w:p w14:paraId="60B2C024" w14:textId="77777777" w:rsidR="00BC5073" w:rsidRPr="00BC5073" w:rsidRDefault="00BC5073" w:rsidP="00096D17">
            <w:pPr>
              <w:pStyle w:val="Prrafodelista"/>
              <w:ind w:left="0"/>
              <w:jc w:val="center"/>
              <w:rPr>
                <w:rFonts w:ascii="Calibri" w:hAnsi="Calibri" w:cs="Calibri"/>
              </w:rPr>
            </w:pPr>
          </w:p>
        </w:tc>
      </w:tr>
      <w:tr w:rsidR="00BC5073" w14:paraId="14BE4D7B" w14:textId="77777777" w:rsidTr="00096D17">
        <w:tc>
          <w:tcPr>
            <w:tcW w:w="1555" w:type="dxa"/>
          </w:tcPr>
          <w:p w14:paraId="4C9E5234" w14:textId="438755AB" w:rsidR="00BC5073" w:rsidRPr="00BC5073" w:rsidRDefault="00BC5073" w:rsidP="00096D17">
            <w:pPr>
              <w:pStyle w:val="Prrafodelista"/>
              <w:ind w:left="0"/>
              <w:jc w:val="center"/>
              <w:rPr>
                <w:rFonts w:ascii="Calibri" w:hAnsi="Calibri" w:cs="Calibri"/>
              </w:rPr>
            </w:pPr>
            <w:r w:rsidRPr="00BC5073">
              <w:rPr>
                <w:rFonts w:ascii="Calibri" w:hAnsi="Calibri" w:cs="Calibri"/>
              </w:rPr>
              <w:t>Revisión de Arquitectura y Base de Datos</w:t>
            </w:r>
          </w:p>
        </w:tc>
        <w:tc>
          <w:tcPr>
            <w:tcW w:w="1270" w:type="dxa"/>
          </w:tcPr>
          <w:p w14:paraId="70C47000" w14:textId="5EBCE001" w:rsidR="00BC5073" w:rsidRPr="00BC5073" w:rsidRDefault="00BC5073" w:rsidP="00096D17">
            <w:pPr>
              <w:pStyle w:val="Prrafodelista"/>
              <w:ind w:left="0"/>
              <w:jc w:val="center"/>
              <w:rPr>
                <w:rFonts w:ascii="Calibri" w:hAnsi="Calibri" w:cs="Calibri"/>
              </w:rPr>
            </w:pPr>
            <w:r w:rsidRPr="00BC5073">
              <w:rPr>
                <w:rFonts w:ascii="Calibri" w:hAnsi="Calibri" w:cs="Calibri"/>
              </w:rPr>
              <w:t>Sprint 0</w:t>
            </w:r>
          </w:p>
        </w:tc>
        <w:tc>
          <w:tcPr>
            <w:tcW w:w="256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C5073" w:rsidRPr="00BC5073" w14:paraId="1F058287" w14:textId="77777777" w:rsidTr="00096D17">
              <w:trPr>
                <w:tblCellSpacing w:w="15" w:type="dxa"/>
              </w:trPr>
              <w:tc>
                <w:tcPr>
                  <w:tcW w:w="36" w:type="dxa"/>
                  <w:vAlign w:val="center"/>
                  <w:hideMark/>
                </w:tcPr>
                <w:p w14:paraId="6B4707DC" w14:textId="77777777" w:rsidR="00BC5073" w:rsidRPr="00BC5073" w:rsidRDefault="00BC5073" w:rsidP="00096D17">
                  <w:pPr>
                    <w:pStyle w:val="Prrafodelista"/>
                    <w:jc w:val="both"/>
                    <w:rPr>
                      <w:rFonts w:ascii="Calibri" w:hAnsi="Calibri" w:cs="Calibri"/>
                    </w:rPr>
                  </w:pPr>
                </w:p>
              </w:tc>
            </w:tr>
          </w:tbl>
          <w:p w14:paraId="316D3568" w14:textId="77777777" w:rsidR="00BC5073" w:rsidRPr="00BC5073" w:rsidRDefault="00BC5073" w:rsidP="00096D17">
            <w:pPr>
              <w:pStyle w:val="Prrafodelista"/>
              <w:jc w:val="both"/>
              <w:rPr>
                <w:rFonts w:ascii="Calibri" w:hAnsi="Calibri" w:cs="Calibri"/>
                <w:vanish/>
              </w:rPr>
            </w:pPr>
          </w:p>
          <w:tbl>
            <w:tblPr>
              <w:tblW w:w="244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449"/>
            </w:tblGrid>
            <w:tr w:rsidR="00BC5073" w:rsidRPr="00BC5073" w14:paraId="26FDB37F" w14:textId="77777777" w:rsidTr="00096D17">
              <w:trPr>
                <w:tblCellSpacing w:w="15" w:type="dxa"/>
              </w:trPr>
              <w:tc>
                <w:tcPr>
                  <w:tcW w:w="2389" w:type="dxa"/>
                  <w:vAlign w:val="center"/>
                  <w:hideMark/>
                </w:tcPr>
                <w:p w14:paraId="45A6B1BF" w14:textId="77777777" w:rsidR="00BC5073" w:rsidRPr="00BC5073" w:rsidRDefault="00BC5073" w:rsidP="00096D17">
                  <w:pPr>
                    <w:jc w:val="both"/>
                    <w:rPr>
                      <w:rFonts w:ascii="Calibri" w:hAnsi="Calibri" w:cs="Calibri"/>
                    </w:rPr>
                  </w:pPr>
                  <w:r w:rsidRPr="00BC5073">
                    <w:rPr>
                      <w:rFonts w:ascii="Calibri" w:hAnsi="Calibri" w:cs="Calibri"/>
                    </w:rPr>
                    <w:t>Validar la estructura del sistema y el modelo de datos antes de la implementación.</w:t>
                  </w:r>
                </w:p>
              </w:tc>
            </w:tr>
          </w:tbl>
          <w:p w14:paraId="3B09AB68" w14:textId="77777777" w:rsidR="00BC5073" w:rsidRPr="00BC5073" w:rsidRDefault="00BC5073" w:rsidP="00096D17">
            <w:pPr>
              <w:pStyle w:val="Prrafodelista"/>
              <w:ind w:left="0"/>
              <w:jc w:val="both"/>
              <w:rPr>
                <w:rFonts w:ascii="Calibri" w:hAnsi="Calibri" w:cs="Calibri"/>
              </w:rPr>
            </w:pPr>
          </w:p>
        </w:tc>
        <w:tc>
          <w:tcPr>
            <w:tcW w:w="1701" w:type="dxa"/>
          </w:tcPr>
          <w:p w14:paraId="7D0194E9" w14:textId="0ED986DB" w:rsidR="00BC5073" w:rsidRPr="00BC5073" w:rsidRDefault="00BC5073" w:rsidP="00096D17">
            <w:pPr>
              <w:pStyle w:val="Prrafodelista"/>
              <w:ind w:left="0"/>
              <w:jc w:val="center"/>
              <w:rPr>
                <w:rFonts w:ascii="Calibri" w:hAnsi="Calibri" w:cs="Calibri"/>
              </w:rPr>
            </w:pPr>
            <w:r w:rsidRPr="00BC5073">
              <w:rPr>
                <w:rFonts w:ascii="Calibri" w:hAnsi="Calibri" w:cs="Calibri"/>
              </w:rPr>
              <w:t>Equipo de Desarrollo</w:t>
            </w:r>
          </w:p>
        </w:tc>
        <w:tc>
          <w:tcPr>
            <w:tcW w:w="1474" w:type="dxa"/>
          </w:tcPr>
          <w:p w14:paraId="40BAB092" w14:textId="1F9BCFF3" w:rsidR="00BC5073" w:rsidRPr="00BC5073" w:rsidRDefault="00BC5073" w:rsidP="00096D17">
            <w:pPr>
              <w:pStyle w:val="Prrafodelista"/>
              <w:ind w:left="0"/>
              <w:jc w:val="center"/>
              <w:rPr>
                <w:rFonts w:ascii="Calibri" w:hAnsi="Calibri" w:cs="Calibri"/>
              </w:rPr>
            </w:pPr>
            <w:r w:rsidRPr="00BC5073">
              <w:rPr>
                <w:rFonts w:ascii="Calibri" w:hAnsi="Calibri" w:cs="Calibri"/>
              </w:rPr>
              <w:t>Diagramas UML</w:t>
            </w:r>
          </w:p>
        </w:tc>
        <w:tc>
          <w:tcPr>
            <w:tcW w:w="936" w:type="dxa"/>
          </w:tcPr>
          <w:p w14:paraId="5514A9AE" w14:textId="4E007FF2" w:rsidR="00BC5073" w:rsidRPr="00BC5073" w:rsidRDefault="00096D17" w:rsidP="00096D17">
            <w:pPr>
              <w:pStyle w:val="Prrafodelista"/>
              <w:ind w:left="0"/>
              <w:jc w:val="center"/>
              <w:rPr>
                <w:rFonts w:ascii="Calibri" w:hAnsi="Calibri" w:cs="Calibri"/>
              </w:rPr>
            </w:pPr>
            <w:r>
              <w:rPr>
                <w:rFonts w:ascii="Calibri" w:hAnsi="Calibri" w:cs="Calibri"/>
              </w:rPr>
              <w:t>Sí</w:t>
            </w:r>
          </w:p>
        </w:tc>
      </w:tr>
      <w:tr w:rsidR="00BC5073" w14:paraId="01A2B72B" w14:textId="77777777" w:rsidTr="00096D17">
        <w:tc>
          <w:tcPr>
            <w:tcW w:w="1555" w:type="dxa"/>
          </w:tcPr>
          <w:p w14:paraId="63AF3648" w14:textId="2284EAB6" w:rsidR="00BC5073" w:rsidRPr="00BC5073" w:rsidRDefault="00BC5073" w:rsidP="00096D17">
            <w:pPr>
              <w:pStyle w:val="Prrafodelista"/>
              <w:ind w:left="0"/>
              <w:jc w:val="center"/>
              <w:rPr>
                <w:rFonts w:ascii="Calibri" w:hAnsi="Calibri" w:cs="Calibri"/>
              </w:rPr>
            </w:pPr>
            <w:r w:rsidRPr="00BC5073">
              <w:rPr>
                <w:rFonts w:ascii="Calibri" w:hAnsi="Calibri" w:cs="Calibri"/>
              </w:rPr>
              <w:t>Análisis Estático de Código</w:t>
            </w:r>
          </w:p>
        </w:tc>
        <w:tc>
          <w:tcPr>
            <w:tcW w:w="1270" w:type="dxa"/>
          </w:tcPr>
          <w:p w14:paraId="53C256C0" w14:textId="4083C37D" w:rsidR="00BC5073" w:rsidRPr="00BC5073" w:rsidRDefault="00BC5073" w:rsidP="00096D17">
            <w:pPr>
              <w:pStyle w:val="Prrafodelista"/>
              <w:ind w:left="0"/>
              <w:jc w:val="center"/>
              <w:rPr>
                <w:rFonts w:ascii="Calibri" w:hAnsi="Calibri" w:cs="Calibri"/>
              </w:rPr>
            </w:pPr>
            <w:r w:rsidRPr="00BC5073">
              <w:rPr>
                <w:rFonts w:ascii="Calibri" w:hAnsi="Calibri" w:cs="Calibri"/>
              </w:rPr>
              <w:t>Durante el Sprint</w:t>
            </w:r>
          </w:p>
        </w:tc>
        <w:tc>
          <w:tcPr>
            <w:tcW w:w="2562" w:type="dxa"/>
          </w:tcPr>
          <w:p w14:paraId="6186E17C" w14:textId="00C432B2" w:rsidR="00BC5073" w:rsidRPr="00BC5073" w:rsidRDefault="00BC5073" w:rsidP="00096D17">
            <w:pPr>
              <w:pStyle w:val="Prrafodelista"/>
              <w:ind w:left="0"/>
              <w:jc w:val="both"/>
              <w:rPr>
                <w:rFonts w:ascii="Calibri" w:hAnsi="Calibri" w:cs="Calibri"/>
              </w:rPr>
            </w:pPr>
            <w:r w:rsidRPr="00BC5073">
              <w:rPr>
                <w:rFonts w:ascii="Calibri" w:hAnsi="Calibri" w:cs="Calibri"/>
              </w:rPr>
              <w:t>Detectar errores, vulnerabilidades y malas prácticas sin ejecutar el sistema</w:t>
            </w:r>
          </w:p>
        </w:tc>
        <w:tc>
          <w:tcPr>
            <w:tcW w:w="1701" w:type="dxa"/>
          </w:tcPr>
          <w:p w14:paraId="0E8534CE" w14:textId="499673CC" w:rsidR="00BC5073" w:rsidRPr="00BC5073" w:rsidRDefault="00BC5073" w:rsidP="00096D17">
            <w:pPr>
              <w:pStyle w:val="Prrafodelista"/>
              <w:ind w:left="0"/>
              <w:jc w:val="center"/>
              <w:rPr>
                <w:rFonts w:ascii="Calibri" w:hAnsi="Calibri" w:cs="Calibri"/>
              </w:rPr>
            </w:pPr>
            <w:proofErr w:type="spellStart"/>
            <w:r w:rsidRPr="00BC5073">
              <w:rPr>
                <w:rFonts w:ascii="Calibri" w:hAnsi="Calibri" w:cs="Calibri"/>
              </w:rPr>
              <w:t>Developers</w:t>
            </w:r>
            <w:proofErr w:type="spellEnd"/>
          </w:p>
        </w:tc>
        <w:tc>
          <w:tcPr>
            <w:tcW w:w="147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C5073" w:rsidRPr="00BC5073" w14:paraId="1F1A7A7A" w14:textId="77777777" w:rsidTr="00096D17">
              <w:trPr>
                <w:tblCellSpacing w:w="15" w:type="dxa"/>
              </w:trPr>
              <w:tc>
                <w:tcPr>
                  <w:tcW w:w="36" w:type="dxa"/>
                  <w:vAlign w:val="center"/>
                  <w:hideMark/>
                </w:tcPr>
                <w:p w14:paraId="6F25FAFC" w14:textId="77777777" w:rsidR="00BC5073" w:rsidRPr="00BC5073" w:rsidRDefault="00BC5073" w:rsidP="00096D17">
                  <w:pPr>
                    <w:pStyle w:val="Prrafodelista"/>
                    <w:jc w:val="center"/>
                    <w:rPr>
                      <w:rFonts w:ascii="Calibri" w:hAnsi="Calibri" w:cs="Calibri"/>
                    </w:rPr>
                  </w:pPr>
                </w:p>
              </w:tc>
            </w:tr>
          </w:tbl>
          <w:p w14:paraId="55D96792" w14:textId="77777777" w:rsidR="00BC5073" w:rsidRPr="00BC5073" w:rsidRDefault="00BC5073" w:rsidP="00096D17">
            <w:pPr>
              <w:pStyle w:val="Prrafodelista"/>
              <w:jc w:val="center"/>
              <w:rPr>
                <w:rFonts w:ascii="Calibri" w:hAnsi="Calibri" w:cs="Calibri"/>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59"/>
            </w:tblGrid>
            <w:tr w:rsidR="00BC5073" w:rsidRPr="00BC5073" w14:paraId="61B4886F" w14:textId="77777777" w:rsidTr="00096D17">
              <w:trPr>
                <w:tblCellSpacing w:w="15" w:type="dxa"/>
              </w:trPr>
              <w:tc>
                <w:tcPr>
                  <w:tcW w:w="1199" w:type="dxa"/>
                  <w:vAlign w:val="center"/>
                  <w:hideMark/>
                </w:tcPr>
                <w:p w14:paraId="1067304C" w14:textId="77777777" w:rsidR="00BC5073" w:rsidRPr="00BC5073" w:rsidRDefault="00BC5073" w:rsidP="00096D17">
                  <w:pPr>
                    <w:jc w:val="center"/>
                    <w:rPr>
                      <w:rFonts w:ascii="Calibri" w:hAnsi="Calibri" w:cs="Calibri"/>
                    </w:rPr>
                  </w:pPr>
                  <w:proofErr w:type="spellStart"/>
                  <w:r w:rsidRPr="00BC5073">
                    <w:rPr>
                      <w:rFonts w:ascii="Calibri" w:hAnsi="Calibri" w:cs="Calibri"/>
                    </w:rPr>
                    <w:t>ESLint</w:t>
                  </w:r>
                  <w:proofErr w:type="spellEnd"/>
                  <w:r w:rsidRPr="00BC5073">
                    <w:rPr>
                      <w:rFonts w:ascii="Calibri" w:hAnsi="Calibri" w:cs="Calibri"/>
                    </w:rPr>
                    <w:t xml:space="preserve"> + SonarQube</w:t>
                  </w:r>
                </w:p>
              </w:tc>
            </w:tr>
          </w:tbl>
          <w:p w14:paraId="274785C0" w14:textId="77777777" w:rsidR="00BC5073" w:rsidRPr="00BC5073" w:rsidRDefault="00BC5073" w:rsidP="00096D17">
            <w:pPr>
              <w:pStyle w:val="Prrafodelista"/>
              <w:ind w:left="0"/>
              <w:jc w:val="center"/>
              <w:rPr>
                <w:rFonts w:ascii="Calibri" w:hAnsi="Calibri" w:cs="Calibri"/>
              </w:rPr>
            </w:pPr>
          </w:p>
        </w:tc>
        <w:tc>
          <w:tcPr>
            <w:tcW w:w="936" w:type="dxa"/>
          </w:tcPr>
          <w:p w14:paraId="7DE2D217" w14:textId="678011F4" w:rsidR="00BC5073" w:rsidRPr="00BC5073" w:rsidRDefault="00096D17" w:rsidP="00096D17">
            <w:pPr>
              <w:pStyle w:val="Prrafodelista"/>
              <w:ind w:left="0"/>
              <w:jc w:val="center"/>
              <w:rPr>
                <w:rFonts w:ascii="Calibri" w:hAnsi="Calibri" w:cs="Calibri"/>
              </w:rPr>
            </w:pPr>
            <w:r>
              <w:rPr>
                <w:rFonts w:ascii="Calibri" w:hAnsi="Calibri" w:cs="Calibri"/>
              </w:rPr>
              <w:t>Sí</w:t>
            </w:r>
          </w:p>
        </w:tc>
      </w:tr>
      <w:tr w:rsidR="00BC5073" w14:paraId="37C69B5C" w14:textId="77777777" w:rsidTr="00096D17">
        <w:tc>
          <w:tcPr>
            <w:tcW w:w="1555" w:type="dxa"/>
          </w:tcPr>
          <w:p w14:paraId="5A599502" w14:textId="350C2AB8" w:rsidR="00BC5073" w:rsidRPr="00BC5073" w:rsidRDefault="00BC5073" w:rsidP="00096D17">
            <w:pPr>
              <w:pStyle w:val="Prrafodelista"/>
              <w:ind w:left="0"/>
              <w:jc w:val="center"/>
              <w:rPr>
                <w:rFonts w:ascii="Calibri" w:hAnsi="Calibri" w:cs="Calibri"/>
              </w:rPr>
            </w:pPr>
            <w:r w:rsidRPr="00BC5073">
              <w:rPr>
                <w:rFonts w:ascii="Calibri" w:hAnsi="Calibri" w:cs="Calibri"/>
              </w:rPr>
              <w:t>Pruebas Unitarias</w:t>
            </w:r>
          </w:p>
        </w:tc>
        <w:tc>
          <w:tcPr>
            <w:tcW w:w="1270" w:type="dxa"/>
          </w:tcPr>
          <w:p w14:paraId="39B643E5" w14:textId="1FDB21B5" w:rsidR="00BC5073" w:rsidRPr="00BC5073" w:rsidRDefault="00BC5073" w:rsidP="00096D17">
            <w:pPr>
              <w:pStyle w:val="Prrafodelista"/>
              <w:ind w:left="0"/>
              <w:jc w:val="center"/>
              <w:rPr>
                <w:rFonts w:ascii="Calibri" w:hAnsi="Calibri" w:cs="Calibri"/>
              </w:rPr>
            </w:pPr>
            <w:r w:rsidRPr="00BC5073">
              <w:rPr>
                <w:rFonts w:ascii="Calibri" w:hAnsi="Calibri" w:cs="Calibri"/>
              </w:rPr>
              <w:t>Durante el Sprint</w:t>
            </w:r>
          </w:p>
        </w:tc>
        <w:tc>
          <w:tcPr>
            <w:tcW w:w="2562" w:type="dxa"/>
          </w:tcPr>
          <w:p w14:paraId="20578927" w14:textId="147CD783" w:rsidR="00BC5073" w:rsidRPr="00BC5073" w:rsidRDefault="00BC5073" w:rsidP="00096D17">
            <w:pPr>
              <w:pStyle w:val="Prrafodelista"/>
              <w:ind w:left="0"/>
              <w:jc w:val="both"/>
              <w:rPr>
                <w:rFonts w:ascii="Calibri" w:hAnsi="Calibri" w:cs="Calibri"/>
              </w:rPr>
            </w:pPr>
            <w:r w:rsidRPr="00BC5073">
              <w:rPr>
                <w:rFonts w:ascii="Calibri" w:hAnsi="Calibri" w:cs="Calibri"/>
              </w:rPr>
              <w:t>Verificar el correcto funcionamiento de cada componente desarrollado.</w:t>
            </w:r>
          </w:p>
        </w:tc>
        <w:tc>
          <w:tcPr>
            <w:tcW w:w="1701" w:type="dxa"/>
          </w:tcPr>
          <w:p w14:paraId="5935524A" w14:textId="3020C3EA" w:rsidR="00BC5073" w:rsidRPr="00BC5073" w:rsidRDefault="00BC5073" w:rsidP="00096D17">
            <w:pPr>
              <w:pStyle w:val="Prrafodelista"/>
              <w:ind w:left="0"/>
              <w:jc w:val="center"/>
              <w:rPr>
                <w:rFonts w:ascii="Calibri" w:hAnsi="Calibri" w:cs="Calibri"/>
              </w:rPr>
            </w:pPr>
            <w:proofErr w:type="spellStart"/>
            <w:r w:rsidRPr="00BC5073">
              <w:rPr>
                <w:rFonts w:ascii="Calibri" w:hAnsi="Calibri" w:cs="Calibri"/>
              </w:rPr>
              <w:t>Developers</w:t>
            </w:r>
            <w:proofErr w:type="spellEnd"/>
          </w:p>
        </w:tc>
        <w:tc>
          <w:tcPr>
            <w:tcW w:w="1474" w:type="dxa"/>
          </w:tcPr>
          <w:p w14:paraId="6DA2D8C4" w14:textId="30907EB6" w:rsidR="00BC5073" w:rsidRPr="00BC5073" w:rsidRDefault="00BC5073" w:rsidP="00096D17">
            <w:pPr>
              <w:pStyle w:val="Prrafodelista"/>
              <w:ind w:left="0"/>
              <w:jc w:val="center"/>
              <w:rPr>
                <w:rFonts w:ascii="Calibri" w:hAnsi="Calibri" w:cs="Calibri"/>
              </w:rPr>
            </w:pPr>
            <w:proofErr w:type="spellStart"/>
            <w:r w:rsidRPr="00BC5073">
              <w:rPr>
                <w:rFonts w:ascii="Calibri" w:hAnsi="Calibri" w:cs="Calibri"/>
              </w:rPr>
              <w:t>Jest</w:t>
            </w:r>
            <w:proofErr w:type="spellEnd"/>
          </w:p>
        </w:tc>
        <w:tc>
          <w:tcPr>
            <w:tcW w:w="936" w:type="dxa"/>
          </w:tcPr>
          <w:p w14:paraId="1B62C906" w14:textId="5161D5EC" w:rsidR="00BC5073" w:rsidRPr="00BC5073" w:rsidRDefault="00096D17" w:rsidP="00096D17">
            <w:pPr>
              <w:pStyle w:val="Prrafodelista"/>
              <w:ind w:left="0"/>
              <w:jc w:val="center"/>
              <w:rPr>
                <w:rFonts w:ascii="Calibri" w:hAnsi="Calibri" w:cs="Calibri"/>
              </w:rPr>
            </w:pPr>
            <w:r>
              <w:rPr>
                <w:rFonts w:ascii="Calibri" w:hAnsi="Calibri" w:cs="Calibri"/>
              </w:rPr>
              <w:t>Sí</w:t>
            </w:r>
          </w:p>
        </w:tc>
      </w:tr>
      <w:tr w:rsidR="00BC5073" w14:paraId="2F228FDF" w14:textId="77777777" w:rsidTr="00096D17">
        <w:tc>
          <w:tcPr>
            <w:tcW w:w="1555" w:type="dxa"/>
          </w:tcPr>
          <w:p w14:paraId="716C101D" w14:textId="635580C0" w:rsidR="00BC5073" w:rsidRPr="00BC5073" w:rsidRDefault="00BC5073" w:rsidP="00096D17">
            <w:pPr>
              <w:pStyle w:val="Prrafodelista"/>
              <w:ind w:left="0"/>
              <w:jc w:val="center"/>
              <w:rPr>
                <w:rFonts w:ascii="Calibri" w:hAnsi="Calibri" w:cs="Calibri"/>
              </w:rPr>
            </w:pPr>
            <w:r w:rsidRPr="00BC5073">
              <w:rPr>
                <w:rFonts w:ascii="Calibri" w:hAnsi="Calibri" w:cs="Calibri"/>
              </w:rPr>
              <w:lastRenderedPageBreak/>
              <w:t>Revisión de Código (</w:t>
            </w:r>
            <w:proofErr w:type="spellStart"/>
            <w:r w:rsidRPr="00BC5073">
              <w:rPr>
                <w:rFonts w:ascii="Calibri" w:hAnsi="Calibri" w:cs="Calibri"/>
              </w:rPr>
              <w:t>Code</w:t>
            </w:r>
            <w:proofErr w:type="spellEnd"/>
            <w:r w:rsidRPr="00BC5073">
              <w:rPr>
                <w:rFonts w:ascii="Calibri" w:hAnsi="Calibri" w:cs="Calibri"/>
              </w:rPr>
              <w:t xml:space="preserve"> </w:t>
            </w:r>
            <w:proofErr w:type="spellStart"/>
            <w:r w:rsidRPr="00BC5073">
              <w:rPr>
                <w:rFonts w:ascii="Calibri" w:hAnsi="Calibri" w:cs="Calibri"/>
              </w:rPr>
              <w:t>Review</w:t>
            </w:r>
            <w:proofErr w:type="spellEnd"/>
            <w:r w:rsidRPr="00BC5073">
              <w:rPr>
                <w:rFonts w:ascii="Calibri" w:hAnsi="Calibri" w:cs="Calibri"/>
              </w:rPr>
              <w:t>)</w:t>
            </w:r>
          </w:p>
        </w:tc>
        <w:tc>
          <w:tcPr>
            <w:tcW w:w="1270" w:type="dxa"/>
          </w:tcPr>
          <w:p w14:paraId="59B319E7" w14:textId="65512FB5" w:rsidR="00BC5073" w:rsidRPr="00BC5073" w:rsidRDefault="00BC5073" w:rsidP="00096D17">
            <w:pPr>
              <w:pStyle w:val="Prrafodelista"/>
              <w:ind w:left="0"/>
              <w:jc w:val="center"/>
              <w:rPr>
                <w:rFonts w:ascii="Calibri" w:hAnsi="Calibri" w:cs="Calibri"/>
              </w:rPr>
            </w:pPr>
            <w:r w:rsidRPr="00BC5073">
              <w:rPr>
                <w:rFonts w:ascii="Calibri" w:hAnsi="Calibri" w:cs="Calibri"/>
              </w:rPr>
              <w:t>Antes del Merge</w:t>
            </w:r>
          </w:p>
        </w:tc>
        <w:tc>
          <w:tcPr>
            <w:tcW w:w="2562" w:type="dxa"/>
          </w:tcPr>
          <w:p w14:paraId="46F58603" w14:textId="552E0015" w:rsidR="00BC5073" w:rsidRPr="00BC5073" w:rsidRDefault="00BC5073" w:rsidP="00096D17">
            <w:pPr>
              <w:pStyle w:val="Prrafodelista"/>
              <w:ind w:left="0"/>
              <w:jc w:val="both"/>
              <w:rPr>
                <w:rFonts w:ascii="Calibri" w:hAnsi="Calibri" w:cs="Calibri"/>
              </w:rPr>
            </w:pPr>
            <w:r w:rsidRPr="00BC5073">
              <w:rPr>
                <w:rFonts w:ascii="Calibri" w:hAnsi="Calibri" w:cs="Calibri"/>
              </w:rPr>
              <w:t>Revisar el código fuente antes de incorporarlo a la rama principal.</w:t>
            </w:r>
          </w:p>
        </w:tc>
        <w:tc>
          <w:tcPr>
            <w:tcW w:w="1701" w:type="dxa"/>
          </w:tcPr>
          <w:p w14:paraId="54230BC9" w14:textId="08AF726E" w:rsidR="00BC5073" w:rsidRPr="00BC5073" w:rsidRDefault="00BC5073" w:rsidP="00096D17">
            <w:pPr>
              <w:pStyle w:val="Prrafodelista"/>
              <w:ind w:left="0"/>
              <w:jc w:val="center"/>
              <w:rPr>
                <w:rFonts w:ascii="Calibri" w:hAnsi="Calibri" w:cs="Calibri"/>
              </w:rPr>
            </w:pPr>
            <w:r w:rsidRPr="00BC5073">
              <w:rPr>
                <w:rFonts w:ascii="Calibri" w:hAnsi="Calibri" w:cs="Calibri"/>
              </w:rPr>
              <w:t>Equipo de Desarrollo</w:t>
            </w:r>
          </w:p>
        </w:tc>
        <w:tc>
          <w:tcPr>
            <w:tcW w:w="1474" w:type="dxa"/>
          </w:tcPr>
          <w:p w14:paraId="5F881108" w14:textId="3F802F74" w:rsidR="00BC5073" w:rsidRPr="00BC5073" w:rsidRDefault="00BC5073" w:rsidP="00096D17">
            <w:pPr>
              <w:pStyle w:val="Prrafodelista"/>
              <w:ind w:left="0"/>
              <w:jc w:val="center"/>
              <w:rPr>
                <w:rFonts w:ascii="Calibri" w:hAnsi="Calibri" w:cs="Calibri"/>
              </w:rPr>
            </w:pPr>
            <w:r w:rsidRPr="00BC5073">
              <w:rPr>
                <w:rFonts w:ascii="Calibri" w:hAnsi="Calibri" w:cs="Calibri"/>
              </w:rPr>
              <w:t xml:space="preserve">GitHub </w:t>
            </w:r>
            <w:proofErr w:type="spellStart"/>
            <w:r w:rsidRPr="00BC5073">
              <w:rPr>
                <w:rFonts w:ascii="Calibri" w:hAnsi="Calibri" w:cs="Calibri"/>
              </w:rPr>
              <w:t>Pull</w:t>
            </w:r>
            <w:proofErr w:type="spellEnd"/>
            <w:r w:rsidRPr="00BC5073">
              <w:rPr>
                <w:rFonts w:ascii="Calibri" w:hAnsi="Calibri" w:cs="Calibri"/>
              </w:rPr>
              <w:t xml:space="preserve"> </w:t>
            </w:r>
            <w:proofErr w:type="spellStart"/>
            <w:r w:rsidRPr="00BC5073">
              <w:rPr>
                <w:rFonts w:ascii="Calibri" w:hAnsi="Calibri" w:cs="Calibri"/>
              </w:rPr>
              <w:t>Requests</w:t>
            </w:r>
            <w:proofErr w:type="spellEnd"/>
          </w:p>
        </w:tc>
        <w:tc>
          <w:tcPr>
            <w:tcW w:w="936" w:type="dxa"/>
          </w:tcPr>
          <w:p w14:paraId="02025925" w14:textId="319F7185" w:rsidR="00BC5073" w:rsidRPr="00BC5073" w:rsidRDefault="00096D17" w:rsidP="00096D17">
            <w:pPr>
              <w:pStyle w:val="Prrafodelista"/>
              <w:ind w:left="0"/>
              <w:jc w:val="center"/>
              <w:rPr>
                <w:rFonts w:ascii="Calibri" w:hAnsi="Calibri" w:cs="Calibri"/>
              </w:rPr>
            </w:pPr>
            <w:r>
              <w:rPr>
                <w:rFonts w:ascii="Calibri" w:hAnsi="Calibri" w:cs="Calibri"/>
              </w:rPr>
              <w:t>Sí</w:t>
            </w:r>
          </w:p>
        </w:tc>
      </w:tr>
      <w:tr w:rsidR="00BC5073" w14:paraId="3CF44995" w14:textId="77777777" w:rsidTr="00096D17">
        <w:tc>
          <w:tcPr>
            <w:tcW w:w="1555" w:type="dxa"/>
          </w:tcPr>
          <w:p w14:paraId="61B9ED40" w14:textId="2CEF3EA4" w:rsidR="00BC5073" w:rsidRPr="00BC5073" w:rsidRDefault="00BC5073" w:rsidP="00096D17">
            <w:pPr>
              <w:pStyle w:val="Prrafodelista"/>
              <w:ind w:left="0"/>
              <w:jc w:val="center"/>
              <w:rPr>
                <w:rFonts w:ascii="Calibri" w:hAnsi="Calibri" w:cs="Calibri"/>
              </w:rPr>
            </w:pPr>
            <w:r w:rsidRPr="00BC5073">
              <w:rPr>
                <w:rFonts w:ascii="Calibri" w:hAnsi="Calibri" w:cs="Calibri"/>
              </w:rPr>
              <w:t>Pruebas de Integración</w:t>
            </w:r>
          </w:p>
        </w:tc>
        <w:tc>
          <w:tcPr>
            <w:tcW w:w="1270" w:type="dxa"/>
          </w:tcPr>
          <w:p w14:paraId="34CFA37E" w14:textId="3D5BBA6F" w:rsidR="00BC5073" w:rsidRPr="00BC5073" w:rsidRDefault="00BC5073" w:rsidP="00096D17">
            <w:pPr>
              <w:pStyle w:val="Prrafodelista"/>
              <w:ind w:left="0"/>
              <w:jc w:val="center"/>
              <w:rPr>
                <w:rFonts w:ascii="Calibri" w:hAnsi="Calibri" w:cs="Calibri"/>
              </w:rPr>
            </w:pPr>
            <w:r w:rsidRPr="00BC5073">
              <w:rPr>
                <w:rFonts w:ascii="Calibri" w:hAnsi="Calibri" w:cs="Calibri"/>
              </w:rPr>
              <w:t>Fin del Sprint</w:t>
            </w:r>
          </w:p>
        </w:tc>
        <w:tc>
          <w:tcPr>
            <w:tcW w:w="2562" w:type="dxa"/>
          </w:tcPr>
          <w:p w14:paraId="1CBFDA30" w14:textId="6ABB1D50" w:rsidR="00BC5073" w:rsidRPr="00BC5073" w:rsidRDefault="00BC5073" w:rsidP="00096D17">
            <w:pPr>
              <w:pStyle w:val="Prrafodelista"/>
              <w:ind w:left="0"/>
              <w:jc w:val="both"/>
              <w:rPr>
                <w:rFonts w:ascii="Calibri" w:hAnsi="Calibri" w:cs="Calibri"/>
              </w:rPr>
            </w:pPr>
            <w:r w:rsidRPr="00BC5073">
              <w:rPr>
                <w:rFonts w:ascii="Calibri" w:hAnsi="Calibri" w:cs="Calibri"/>
              </w:rPr>
              <w:t>Validar la interacción entre módulos del sistema.</w:t>
            </w:r>
          </w:p>
        </w:tc>
        <w:tc>
          <w:tcPr>
            <w:tcW w:w="1701" w:type="dxa"/>
          </w:tcPr>
          <w:p w14:paraId="07222CDF" w14:textId="3B000861" w:rsidR="00BC5073" w:rsidRPr="00BC5073" w:rsidRDefault="00BC5073" w:rsidP="00096D17">
            <w:pPr>
              <w:pStyle w:val="Prrafodelista"/>
              <w:ind w:left="0"/>
              <w:jc w:val="center"/>
              <w:rPr>
                <w:rFonts w:ascii="Calibri" w:hAnsi="Calibri" w:cs="Calibri"/>
              </w:rPr>
            </w:pPr>
            <w:r w:rsidRPr="00BC5073">
              <w:rPr>
                <w:rFonts w:ascii="Calibri" w:hAnsi="Calibri" w:cs="Calibri"/>
              </w:rPr>
              <w:t>QA</w:t>
            </w:r>
          </w:p>
        </w:tc>
        <w:tc>
          <w:tcPr>
            <w:tcW w:w="1474" w:type="dxa"/>
          </w:tcPr>
          <w:p w14:paraId="45201ACA" w14:textId="2E2663DF" w:rsidR="00BC5073" w:rsidRPr="00BC5073" w:rsidRDefault="00096D17" w:rsidP="00096D17">
            <w:pPr>
              <w:pStyle w:val="Prrafodelista"/>
              <w:ind w:left="0"/>
              <w:jc w:val="center"/>
              <w:rPr>
                <w:rFonts w:ascii="Calibri" w:hAnsi="Calibri" w:cs="Calibri"/>
              </w:rPr>
            </w:pPr>
            <w:r w:rsidRPr="00096D17">
              <w:rPr>
                <w:rFonts w:ascii="Calibri" w:hAnsi="Calibri" w:cs="Calibri"/>
              </w:rPr>
              <w:t>Casos de prueba funcionales</w:t>
            </w:r>
          </w:p>
        </w:tc>
        <w:tc>
          <w:tcPr>
            <w:tcW w:w="936" w:type="dxa"/>
          </w:tcPr>
          <w:p w14:paraId="7BB07E90" w14:textId="3BBB8F77" w:rsidR="00BC5073" w:rsidRPr="00BC5073" w:rsidRDefault="00096D17" w:rsidP="00096D17">
            <w:pPr>
              <w:pStyle w:val="Prrafodelista"/>
              <w:ind w:left="0"/>
              <w:jc w:val="center"/>
              <w:rPr>
                <w:rFonts w:ascii="Calibri" w:hAnsi="Calibri" w:cs="Calibri"/>
              </w:rPr>
            </w:pPr>
            <w:r>
              <w:rPr>
                <w:rFonts w:ascii="Calibri" w:hAnsi="Calibri" w:cs="Calibri"/>
              </w:rPr>
              <w:t>No</w:t>
            </w:r>
          </w:p>
        </w:tc>
      </w:tr>
      <w:tr w:rsidR="00BC5073" w14:paraId="2BE2FC89" w14:textId="77777777" w:rsidTr="00096D17">
        <w:tc>
          <w:tcPr>
            <w:tcW w:w="1555" w:type="dxa"/>
          </w:tcPr>
          <w:p w14:paraId="53AC9C04" w14:textId="453A41D0" w:rsidR="00BC5073" w:rsidRPr="00BC5073" w:rsidRDefault="00096D17" w:rsidP="00096D17">
            <w:pPr>
              <w:pStyle w:val="Prrafodelista"/>
              <w:ind w:left="0"/>
              <w:jc w:val="center"/>
              <w:rPr>
                <w:rFonts w:ascii="Calibri" w:hAnsi="Calibri" w:cs="Calibri"/>
              </w:rPr>
            </w:pPr>
            <w:r w:rsidRPr="00096D17">
              <w:rPr>
                <w:rFonts w:ascii="Calibri" w:hAnsi="Calibri" w:cs="Calibri"/>
              </w:rPr>
              <w:t>Pruebas de Aceptación del Usuario (UAT)</w:t>
            </w:r>
          </w:p>
        </w:tc>
        <w:tc>
          <w:tcPr>
            <w:tcW w:w="1270" w:type="dxa"/>
          </w:tcPr>
          <w:p w14:paraId="1FEA2656" w14:textId="4FF51395" w:rsidR="00BC5073" w:rsidRPr="00BC5073" w:rsidRDefault="00096D17" w:rsidP="00096D17">
            <w:pPr>
              <w:pStyle w:val="Prrafodelista"/>
              <w:ind w:left="0"/>
              <w:jc w:val="center"/>
              <w:rPr>
                <w:rFonts w:ascii="Calibri" w:hAnsi="Calibri" w:cs="Calibri"/>
              </w:rPr>
            </w:pPr>
            <w:r w:rsidRPr="00096D17">
              <w:rPr>
                <w:rFonts w:ascii="Calibri" w:hAnsi="Calibri" w:cs="Calibri"/>
              </w:rPr>
              <w:t>Sprint Review</w:t>
            </w:r>
          </w:p>
        </w:tc>
        <w:tc>
          <w:tcPr>
            <w:tcW w:w="2562" w:type="dxa"/>
          </w:tcPr>
          <w:p w14:paraId="74CD85C2" w14:textId="2BD0E146" w:rsidR="00BC5073" w:rsidRPr="00BC5073" w:rsidRDefault="00096D17" w:rsidP="00096D17">
            <w:pPr>
              <w:pStyle w:val="Prrafodelista"/>
              <w:ind w:left="0"/>
              <w:jc w:val="both"/>
              <w:rPr>
                <w:rFonts w:ascii="Calibri" w:hAnsi="Calibri" w:cs="Calibri"/>
              </w:rPr>
            </w:pPr>
            <w:r w:rsidRPr="00096D17">
              <w:rPr>
                <w:rFonts w:ascii="Calibri" w:hAnsi="Calibri" w:cs="Calibri"/>
              </w:rPr>
              <w:t>Verificar que el sistema satisfaga las necesidades de MAPO S.A.C.</w:t>
            </w:r>
          </w:p>
        </w:tc>
        <w:tc>
          <w:tcPr>
            <w:tcW w:w="1701" w:type="dxa"/>
          </w:tcPr>
          <w:p w14:paraId="0B915F7D" w14:textId="28435D67" w:rsidR="00BC5073" w:rsidRPr="00BC5073" w:rsidRDefault="00096D17" w:rsidP="00096D17">
            <w:pPr>
              <w:pStyle w:val="Prrafodelista"/>
              <w:ind w:left="0"/>
              <w:jc w:val="center"/>
              <w:rPr>
                <w:rFonts w:ascii="Calibri" w:hAnsi="Calibri" w:cs="Calibri"/>
              </w:rPr>
            </w:pPr>
            <w:r w:rsidRPr="00096D17">
              <w:rPr>
                <w:rFonts w:ascii="Calibri" w:hAnsi="Calibri" w:cs="Calibri"/>
              </w:rPr>
              <w:t xml:space="preserve">Gerencia y </w:t>
            </w:r>
            <w:proofErr w:type="spellStart"/>
            <w:r w:rsidRPr="00096D17">
              <w:rPr>
                <w:rFonts w:ascii="Calibri" w:hAnsi="Calibri" w:cs="Calibri"/>
              </w:rPr>
              <w:t>Product</w:t>
            </w:r>
            <w:proofErr w:type="spellEnd"/>
            <w:r w:rsidRPr="00096D17">
              <w:rPr>
                <w:rFonts w:ascii="Calibri" w:hAnsi="Calibri" w:cs="Calibri"/>
              </w:rPr>
              <w:t xml:space="preserve"> </w:t>
            </w:r>
            <w:proofErr w:type="spellStart"/>
            <w:r w:rsidRPr="00096D17">
              <w:rPr>
                <w:rFonts w:ascii="Calibri" w:hAnsi="Calibri" w:cs="Calibri"/>
              </w:rPr>
              <w:t>Owner</w:t>
            </w:r>
            <w:proofErr w:type="spellEnd"/>
          </w:p>
        </w:tc>
        <w:tc>
          <w:tcPr>
            <w:tcW w:w="1474" w:type="dxa"/>
          </w:tcPr>
          <w:p w14:paraId="6308E333" w14:textId="5F7E2700" w:rsidR="00BC5073" w:rsidRPr="00BC5073" w:rsidRDefault="00096D17" w:rsidP="00096D17">
            <w:pPr>
              <w:pStyle w:val="Prrafodelista"/>
              <w:ind w:left="0"/>
              <w:jc w:val="center"/>
              <w:rPr>
                <w:rFonts w:ascii="Calibri" w:hAnsi="Calibri" w:cs="Calibri"/>
              </w:rPr>
            </w:pPr>
            <w:r w:rsidRPr="00096D17">
              <w:rPr>
                <w:rFonts w:ascii="Calibri" w:hAnsi="Calibri" w:cs="Calibri"/>
              </w:rPr>
              <w:t>Casos de uso reales</w:t>
            </w:r>
          </w:p>
        </w:tc>
        <w:tc>
          <w:tcPr>
            <w:tcW w:w="936" w:type="dxa"/>
          </w:tcPr>
          <w:p w14:paraId="6700FC7C" w14:textId="62DB676C" w:rsidR="00BC5073" w:rsidRPr="00BC5073" w:rsidRDefault="00096D17" w:rsidP="00096D17">
            <w:pPr>
              <w:pStyle w:val="Prrafodelista"/>
              <w:ind w:left="0"/>
              <w:jc w:val="center"/>
              <w:rPr>
                <w:rFonts w:ascii="Calibri" w:hAnsi="Calibri" w:cs="Calibri"/>
              </w:rPr>
            </w:pPr>
            <w:r>
              <w:rPr>
                <w:rFonts w:ascii="Calibri" w:hAnsi="Calibri" w:cs="Calibri"/>
              </w:rPr>
              <w:t>No</w:t>
            </w:r>
          </w:p>
        </w:tc>
      </w:tr>
    </w:tbl>
    <w:p w14:paraId="7AE58811" w14:textId="77777777" w:rsidR="00096D17" w:rsidRPr="00507744" w:rsidRDefault="00096D17" w:rsidP="00507744">
      <w:pPr>
        <w:spacing w:line="360" w:lineRule="auto"/>
        <w:jc w:val="both"/>
        <w:rPr>
          <w:rFonts w:ascii="Calibri" w:hAnsi="Calibri" w:cs="Calibri"/>
          <w:b/>
          <w:bCs/>
          <w:sz w:val="28"/>
          <w:szCs w:val="28"/>
        </w:rPr>
      </w:pPr>
    </w:p>
    <w:p w14:paraId="2B497383" w14:textId="6F2F9898" w:rsidR="00096D17" w:rsidRPr="00096D17" w:rsidRDefault="00096D17" w:rsidP="005B209E">
      <w:pPr>
        <w:pStyle w:val="Prrafodelista"/>
        <w:numPr>
          <w:ilvl w:val="0"/>
          <w:numId w:val="46"/>
        </w:numPr>
        <w:spacing w:line="360" w:lineRule="auto"/>
        <w:jc w:val="both"/>
        <w:rPr>
          <w:rFonts w:ascii="Calibri" w:hAnsi="Calibri" w:cs="Calibri"/>
          <w:b/>
          <w:bCs/>
          <w:sz w:val="28"/>
          <w:szCs w:val="28"/>
        </w:rPr>
      </w:pPr>
      <w:r w:rsidRPr="00096D17">
        <w:rPr>
          <w:rFonts w:ascii="Calibri" w:hAnsi="Calibri" w:cs="Calibri"/>
          <w:b/>
          <w:bCs/>
          <w:sz w:val="28"/>
          <w:szCs w:val="28"/>
        </w:rPr>
        <w:t xml:space="preserve">Aplicación del enfoque Shift </w:t>
      </w:r>
      <w:proofErr w:type="spellStart"/>
      <w:r w:rsidRPr="00096D17">
        <w:rPr>
          <w:rFonts w:ascii="Calibri" w:hAnsi="Calibri" w:cs="Calibri"/>
          <w:b/>
          <w:bCs/>
          <w:sz w:val="28"/>
          <w:szCs w:val="28"/>
        </w:rPr>
        <w:t>Left</w:t>
      </w:r>
      <w:proofErr w:type="spellEnd"/>
    </w:p>
    <w:p w14:paraId="62CD8578" w14:textId="31E88381" w:rsidR="00096D17" w:rsidRPr="00096D17" w:rsidRDefault="00096D17" w:rsidP="00507744">
      <w:pPr>
        <w:pStyle w:val="Prrafodelista"/>
        <w:spacing w:line="360" w:lineRule="auto"/>
        <w:jc w:val="both"/>
        <w:rPr>
          <w:rFonts w:ascii="Calibri" w:hAnsi="Calibri" w:cs="Calibri"/>
        </w:rPr>
      </w:pPr>
      <w:r w:rsidRPr="00096D17">
        <w:rPr>
          <w:rFonts w:ascii="Calibri" w:hAnsi="Calibri" w:cs="Calibri"/>
        </w:rPr>
        <w:t xml:space="preserve">Las actividades consideradas Shift </w:t>
      </w:r>
      <w:proofErr w:type="spellStart"/>
      <w:r w:rsidRPr="00096D17">
        <w:rPr>
          <w:rFonts w:ascii="Calibri" w:hAnsi="Calibri" w:cs="Calibri"/>
        </w:rPr>
        <w:t>Left</w:t>
      </w:r>
      <w:proofErr w:type="spellEnd"/>
      <w:r w:rsidRPr="00096D17">
        <w:rPr>
          <w:rFonts w:ascii="Calibri" w:hAnsi="Calibri" w:cs="Calibri"/>
        </w:rPr>
        <w:t xml:space="preserve"> son:</w:t>
      </w:r>
    </w:p>
    <w:p w14:paraId="00C21B43" w14:textId="77777777" w:rsidR="00096D17" w:rsidRDefault="00096D17" w:rsidP="00507744">
      <w:pPr>
        <w:pStyle w:val="Prrafodelista"/>
        <w:numPr>
          <w:ilvl w:val="0"/>
          <w:numId w:val="7"/>
        </w:numPr>
        <w:spacing w:line="360" w:lineRule="auto"/>
        <w:jc w:val="both"/>
        <w:rPr>
          <w:rFonts w:ascii="Calibri" w:hAnsi="Calibri" w:cs="Calibri"/>
        </w:rPr>
      </w:pPr>
      <w:r w:rsidRPr="00096D17">
        <w:rPr>
          <w:rFonts w:ascii="Calibri" w:hAnsi="Calibri" w:cs="Calibri"/>
        </w:rPr>
        <w:t>Revisión de Historias de Usuario.</w:t>
      </w:r>
    </w:p>
    <w:p w14:paraId="3528192F" w14:textId="77777777" w:rsidR="00096D17" w:rsidRDefault="00096D17" w:rsidP="00507744">
      <w:pPr>
        <w:pStyle w:val="Prrafodelista"/>
        <w:numPr>
          <w:ilvl w:val="0"/>
          <w:numId w:val="7"/>
        </w:numPr>
        <w:spacing w:line="360" w:lineRule="auto"/>
        <w:jc w:val="both"/>
        <w:rPr>
          <w:rFonts w:ascii="Calibri" w:hAnsi="Calibri" w:cs="Calibri"/>
        </w:rPr>
      </w:pPr>
      <w:r w:rsidRPr="00096D17">
        <w:rPr>
          <w:rFonts w:ascii="Calibri" w:hAnsi="Calibri" w:cs="Calibri"/>
        </w:rPr>
        <w:t>Validación de Mockups.</w:t>
      </w:r>
    </w:p>
    <w:p w14:paraId="68FBEC48" w14:textId="77777777" w:rsidR="00096D17" w:rsidRDefault="00096D17" w:rsidP="00507744">
      <w:pPr>
        <w:pStyle w:val="Prrafodelista"/>
        <w:numPr>
          <w:ilvl w:val="0"/>
          <w:numId w:val="7"/>
        </w:numPr>
        <w:spacing w:line="360" w:lineRule="auto"/>
        <w:jc w:val="both"/>
        <w:rPr>
          <w:rFonts w:ascii="Calibri" w:hAnsi="Calibri" w:cs="Calibri"/>
        </w:rPr>
      </w:pPr>
      <w:r w:rsidRPr="00096D17">
        <w:rPr>
          <w:rFonts w:ascii="Calibri" w:hAnsi="Calibri" w:cs="Calibri"/>
        </w:rPr>
        <w:t>Revisión de Arquitectura y Base de Datos.</w:t>
      </w:r>
    </w:p>
    <w:p w14:paraId="6A3F33D3" w14:textId="77777777" w:rsidR="00096D17" w:rsidRDefault="00096D17" w:rsidP="00507744">
      <w:pPr>
        <w:pStyle w:val="Prrafodelista"/>
        <w:numPr>
          <w:ilvl w:val="0"/>
          <w:numId w:val="7"/>
        </w:numPr>
        <w:spacing w:line="360" w:lineRule="auto"/>
        <w:jc w:val="both"/>
        <w:rPr>
          <w:rFonts w:ascii="Calibri" w:hAnsi="Calibri" w:cs="Calibri"/>
        </w:rPr>
      </w:pPr>
      <w:r w:rsidRPr="00096D17">
        <w:rPr>
          <w:rFonts w:ascii="Calibri" w:hAnsi="Calibri" w:cs="Calibri"/>
        </w:rPr>
        <w:t>Análisis Estático de Código.</w:t>
      </w:r>
    </w:p>
    <w:p w14:paraId="3846A2DC" w14:textId="77777777" w:rsidR="00096D17" w:rsidRDefault="00096D17" w:rsidP="00507744">
      <w:pPr>
        <w:pStyle w:val="Prrafodelista"/>
        <w:numPr>
          <w:ilvl w:val="0"/>
          <w:numId w:val="7"/>
        </w:numPr>
        <w:spacing w:line="360" w:lineRule="auto"/>
        <w:jc w:val="both"/>
        <w:rPr>
          <w:rFonts w:ascii="Calibri" w:hAnsi="Calibri" w:cs="Calibri"/>
        </w:rPr>
      </w:pPr>
      <w:r w:rsidRPr="00096D17">
        <w:rPr>
          <w:rFonts w:ascii="Calibri" w:hAnsi="Calibri" w:cs="Calibri"/>
        </w:rPr>
        <w:t>Pruebas Unitarias.</w:t>
      </w:r>
    </w:p>
    <w:p w14:paraId="764DAF83" w14:textId="77777777" w:rsidR="00096D17" w:rsidRDefault="00096D17" w:rsidP="00507744">
      <w:pPr>
        <w:pStyle w:val="Prrafodelista"/>
        <w:numPr>
          <w:ilvl w:val="0"/>
          <w:numId w:val="7"/>
        </w:numPr>
        <w:spacing w:line="360" w:lineRule="auto"/>
        <w:jc w:val="both"/>
        <w:rPr>
          <w:rFonts w:ascii="Calibri" w:hAnsi="Calibri" w:cs="Calibri"/>
        </w:rPr>
      </w:pPr>
      <w:r w:rsidRPr="00096D17">
        <w:rPr>
          <w:rFonts w:ascii="Calibri" w:hAnsi="Calibri" w:cs="Calibri"/>
        </w:rPr>
        <w:t>Revisión de Código.</w:t>
      </w:r>
    </w:p>
    <w:p w14:paraId="2A4E5D3B" w14:textId="1B5B6A9D" w:rsidR="00096D17" w:rsidRPr="00096D17" w:rsidRDefault="00096D17" w:rsidP="00507744">
      <w:pPr>
        <w:spacing w:line="360" w:lineRule="auto"/>
        <w:ind w:left="708"/>
        <w:jc w:val="both"/>
        <w:rPr>
          <w:rFonts w:ascii="Calibri" w:hAnsi="Calibri" w:cs="Calibri"/>
        </w:rPr>
      </w:pPr>
      <w:r w:rsidRPr="00096D17">
        <w:rPr>
          <w:rFonts w:ascii="Calibri" w:hAnsi="Calibri" w:cs="Calibri"/>
        </w:rPr>
        <w:t xml:space="preserve">Estas actividades permiten identificar defectos desde las etapas iniciales del proyecto, reduciendo el riesgo de errores en producción. El uso de herramientas como </w:t>
      </w:r>
      <w:proofErr w:type="spellStart"/>
      <w:r w:rsidRPr="00096D17">
        <w:rPr>
          <w:rFonts w:ascii="Calibri" w:hAnsi="Calibri" w:cs="Calibri"/>
        </w:rPr>
        <w:t>ESLint</w:t>
      </w:r>
      <w:proofErr w:type="spellEnd"/>
      <w:r w:rsidRPr="00096D17">
        <w:rPr>
          <w:rFonts w:ascii="Calibri" w:hAnsi="Calibri" w:cs="Calibri"/>
        </w:rPr>
        <w:t xml:space="preserve">, SonarQube y GitHub </w:t>
      </w:r>
      <w:proofErr w:type="spellStart"/>
      <w:r w:rsidRPr="00096D17">
        <w:rPr>
          <w:rFonts w:ascii="Calibri" w:hAnsi="Calibri" w:cs="Calibri"/>
        </w:rPr>
        <w:t>Pull</w:t>
      </w:r>
      <w:proofErr w:type="spellEnd"/>
      <w:r w:rsidRPr="00096D17">
        <w:rPr>
          <w:rFonts w:ascii="Calibri" w:hAnsi="Calibri" w:cs="Calibri"/>
        </w:rPr>
        <w:t xml:space="preserve"> </w:t>
      </w:r>
      <w:proofErr w:type="spellStart"/>
      <w:r w:rsidRPr="00096D17">
        <w:rPr>
          <w:rFonts w:ascii="Calibri" w:hAnsi="Calibri" w:cs="Calibri"/>
        </w:rPr>
        <w:t>Requests</w:t>
      </w:r>
      <w:proofErr w:type="spellEnd"/>
      <w:r w:rsidRPr="00096D17">
        <w:rPr>
          <w:rFonts w:ascii="Calibri" w:hAnsi="Calibri" w:cs="Calibri"/>
        </w:rPr>
        <w:t xml:space="preserve"> facilita la detección temprana de problemas de calidad y seguridad antes de que el software sea desplegado.</w:t>
      </w:r>
    </w:p>
    <w:p w14:paraId="67C20E78" w14:textId="77777777" w:rsidR="00096D17" w:rsidRDefault="00096D17" w:rsidP="00507744">
      <w:pPr>
        <w:pStyle w:val="Prrafodelista"/>
        <w:spacing w:line="360" w:lineRule="auto"/>
        <w:ind w:left="1440"/>
        <w:jc w:val="both"/>
        <w:rPr>
          <w:rFonts w:ascii="Calibri" w:hAnsi="Calibri" w:cs="Calibri"/>
          <w:b/>
          <w:bCs/>
          <w:sz w:val="28"/>
          <w:szCs w:val="28"/>
        </w:rPr>
      </w:pPr>
    </w:p>
    <w:p w14:paraId="74F436F1" w14:textId="1AA9206E" w:rsidR="00096D17" w:rsidRPr="009B4AFF" w:rsidRDefault="009B4AFF" w:rsidP="009B4AFF">
      <w:pPr>
        <w:pStyle w:val="Ttulo3"/>
        <w:ind w:left="708"/>
        <w:rPr>
          <w:rFonts w:ascii="Calibri" w:hAnsi="Calibri" w:cs="Calibri"/>
          <w:b/>
          <w:bCs/>
          <w:color w:val="auto"/>
        </w:rPr>
      </w:pPr>
      <w:bookmarkStart w:id="18" w:name="_Toc235484681"/>
      <w:r>
        <w:rPr>
          <w:rFonts w:ascii="Calibri" w:hAnsi="Calibri" w:cs="Calibri"/>
          <w:b/>
          <w:bCs/>
          <w:color w:val="auto"/>
        </w:rPr>
        <w:t xml:space="preserve">4.3 </w:t>
      </w:r>
      <w:r w:rsidR="00096D17" w:rsidRPr="009B4AFF">
        <w:rPr>
          <w:rFonts w:ascii="Calibri" w:hAnsi="Calibri" w:cs="Calibri"/>
          <w:b/>
          <w:bCs/>
          <w:color w:val="auto"/>
        </w:rPr>
        <w:t>Costo de Calidad Estimado</w:t>
      </w:r>
      <w:bookmarkEnd w:id="18"/>
    </w:p>
    <w:p w14:paraId="3D451876" w14:textId="2F4AB41B" w:rsidR="00096D17" w:rsidRDefault="00096D17" w:rsidP="00507744">
      <w:pPr>
        <w:pStyle w:val="Prrafodelista"/>
        <w:spacing w:line="360" w:lineRule="auto"/>
        <w:ind w:left="1440"/>
        <w:jc w:val="both"/>
        <w:rPr>
          <w:rFonts w:ascii="Calibri" w:hAnsi="Calibri" w:cs="Calibri"/>
        </w:rPr>
      </w:pPr>
      <w:r w:rsidRPr="00096D17">
        <w:rPr>
          <w:rFonts w:ascii="Calibri" w:hAnsi="Calibri" w:cs="Calibri"/>
        </w:rPr>
        <w:t>El costo de calidad representa la inversión destinada a prevenir errores, detectarlos oportunamente y corregir defectos encontrados durante el desarrollo del software.</w:t>
      </w:r>
      <w:r>
        <w:rPr>
          <w:rFonts w:ascii="Calibri" w:hAnsi="Calibri" w:cs="Calibri"/>
        </w:rPr>
        <w:t xml:space="preserve"> </w:t>
      </w:r>
      <w:r w:rsidRPr="00096D17">
        <w:rPr>
          <w:rFonts w:ascii="Calibri" w:hAnsi="Calibri" w:cs="Calibri"/>
        </w:rPr>
        <w:t>Tomando como referencia el presupuesto total estimado del proyecto de S/. 450.00, se plantea la siguiente distribución:</w:t>
      </w:r>
    </w:p>
    <w:p w14:paraId="6A3C1EC6" w14:textId="77777777" w:rsidR="00096D17" w:rsidRPr="00507744" w:rsidRDefault="00096D17" w:rsidP="00507744">
      <w:pPr>
        <w:jc w:val="both"/>
        <w:rPr>
          <w:rFonts w:ascii="Calibri" w:hAnsi="Calibri" w:cs="Calibri"/>
        </w:rPr>
      </w:pPr>
    </w:p>
    <w:tbl>
      <w:tblPr>
        <w:tblStyle w:val="Tablaconcuadrcula"/>
        <w:tblW w:w="0" w:type="auto"/>
        <w:tblInd w:w="708" w:type="dxa"/>
        <w:tblLook w:val="04A0" w:firstRow="1" w:lastRow="0" w:firstColumn="1" w:lastColumn="0" w:noHBand="0" w:noVBand="1"/>
      </w:tblPr>
      <w:tblGrid>
        <w:gridCol w:w="2777"/>
        <w:gridCol w:w="2775"/>
        <w:gridCol w:w="2756"/>
      </w:tblGrid>
      <w:tr w:rsidR="00096D17" w14:paraId="6E709001" w14:textId="77777777" w:rsidTr="00096D17">
        <w:tc>
          <w:tcPr>
            <w:tcW w:w="3005" w:type="dxa"/>
          </w:tcPr>
          <w:p w14:paraId="2D0DC746" w14:textId="1CC85D66" w:rsidR="00096D17" w:rsidRPr="00096D17" w:rsidRDefault="00096D17" w:rsidP="00096D17">
            <w:pPr>
              <w:pStyle w:val="Prrafodelista"/>
              <w:ind w:left="0"/>
              <w:jc w:val="center"/>
              <w:rPr>
                <w:rFonts w:ascii="Calibri" w:hAnsi="Calibri" w:cs="Calibri"/>
                <w:b/>
                <w:bCs/>
              </w:rPr>
            </w:pPr>
            <w:r w:rsidRPr="00096D17">
              <w:rPr>
                <w:rFonts w:ascii="Calibri" w:hAnsi="Calibri" w:cs="Calibri"/>
                <w:b/>
                <w:bCs/>
              </w:rPr>
              <w:t>Categoría</w:t>
            </w:r>
          </w:p>
        </w:tc>
        <w:tc>
          <w:tcPr>
            <w:tcW w:w="3005" w:type="dxa"/>
          </w:tcPr>
          <w:p w14:paraId="04A28DBE" w14:textId="1FF43F12" w:rsidR="00096D17" w:rsidRPr="00096D17" w:rsidRDefault="00096D17" w:rsidP="00096D17">
            <w:pPr>
              <w:pStyle w:val="Prrafodelista"/>
              <w:ind w:left="0"/>
              <w:jc w:val="center"/>
              <w:rPr>
                <w:rFonts w:ascii="Calibri" w:hAnsi="Calibri" w:cs="Calibri"/>
                <w:b/>
                <w:bCs/>
              </w:rPr>
            </w:pPr>
            <w:r w:rsidRPr="00096D17">
              <w:rPr>
                <w:rFonts w:ascii="Calibri" w:hAnsi="Calibri" w:cs="Calibri"/>
                <w:b/>
                <w:bCs/>
              </w:rPr>
              <w:t>Porcentaje</w:t>
            </w:r>
          </w:p>
        </w:tc>
        <w:tc>
          <w:tcPr>
            <w:tcW w:w="3006" w:type="dxa"/>
          </w:tcPr>
          <w:p w14:paraId="6B24662C" w14:textId="1B384977" w:rsidR="00096D17" w:rsidRPr="00096D17" w:rsidRDefault="00096D17" w:rsidP="00096D17">
            <w:pPr>
              <w:pStyle w:val="Prrafodelista"/>
              <w:ind w:left="0"/>
              <w:jc w:val="center"/>
              <w:rPr>
                <w:rFonts w:ascii="Calibri" w:hAnsi="Calibri" w:cs="Calibri"/>
                <w:b/>
                <w:bCs/>
              </w:rPr>
            </w:pPr>
            <w:r w:rsidRPr="00096D17">
              <w:rPr>
                <w:rFonts w:ascii="Calibri" w:hAnsi="Calibri" w:cs="Calibri"/>
                <w:b/>
                <w:bCs/>
              </w:rPr>
              <w:t>Monto Estimado</w:t>
            </w:r>
          </w:p>
        </w:tc>
      </w:tr>
      <w:tr w:rsidR="00096D17" w14:paraId="42C5E0A0" w14:textId="77777777" w:rsidTr="00096D17">
        <w:tc>
          <w:tcPr>
            <w:tcW w:w="3005" w:type="dxa"/>
          </w:tcPr>
          <w:p w14:paraId="6F517776" w14:textId="45B68A6D" w:rsidR="00096D17" w:rsidRDefault="00096D17" w:rsidP="00096D17">
            <w:pPr>
              <w:pStyle w:val="Prrafodelista"/>
              <w:ind w:left="0"/>
              <w:jc w:val="center"/>
              <w:rPr>
                <w:rFonts w:ascii="Calibri" w:hAnsi="Calibri" w:cs="Calibri"/>
              </w:rPr>
            </w:pPr>
            <w:r w:rsidRPr="00096D17">
              <w:rPr>
                <w:rFonts w:ascii="Calibri" w:hAnsi="Calibri" w:cs="Calibri"/>
              </w:rPr>
              <w:t>Prevención</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6D17" w:rsidRPr="00096D17" w14:paraId="1E2D3CF8" w14:textId="77777777" w:rsidTr="00096D17">
              <w:trPr>
                <w:tblCellSpacing w:w="15" w:type="dxa"/>
              </w:trPr>
              <w:tc>
                <w:tcPr>
                  <w:tcW w:w="0" w:type="auto"/>
                  <w:vAlign w:val="center"/>
                  <w:hideMark/>
                </w:tcPr>
                <w:p w14:paraId="04C53FCD" w14:textId="77777777" w:rsidR="00096D17" w:rsidRPr="00096D17" w:rsidRDefault="00096D17" w:rsidP="00096D17">
                  <w:pPr>
                    <w:pStyle w:val="Prrafodelista"/>
                    <w:jc w:val="center"/>
                    <w:rPr>
                      <w:rFonts w:ascii="Calibri" w:hAnsi="Calibri" w:cs="Calibri"/>
                    </w:rPr>
                  </w:pPr>
                </w:p>
              </w:tc>
            </w:tr>
          </w:tbl>
          <w:p w14:paraId="4888B0FD" w14:textId="77777777" w:rsidR="00096D17" w:rsidRPr="00096D17" w:rsidRDefault="00096D17" w:rsidP="00096D17">
            <w:pPr>
              <w:pStyle w:val="Prrafodelista"/>
              <w:jc w:val="center"/>
              <w:rPr>
                <w:rFonts w:ascii="Calibri" w:hAnsi="Calibri" w:cs="Calibri"/>
                <w:vanish/>
              </w:rPr>
            </w:pPr>
          </w:p>
          <w:p w14:paraId="2360E8DF" w14:textId="747FD8A0" w:rsidR="00096D17" w:rsidRDefault="00096D17" w:rsidP="00096D17">
            <w:pPr>
              <w:pStyle w:val="Prrafodelista"/>
              <w:ind w:left="0"/>
              <w:jc w:val="center"/>
              <w:rPr>
                <w:rFonts w:ascii="Calibri" w:hAnsi="Calibri" w:cs="Calibri"/>
              </w:rPr>
            </w:pPr>
            <w:r>
              <w:rPr>
                <w:rFonts w:ascii="Calibri" w:hAnsi="Calibri" w:cs="Calibri"/>
              </w:rPr>
              <w:t>50%</w:t>
            </w:r>
          </w:p>
        </w:tc>
        <w:tc>
          <w:tcPr>
            <w:tcW w:w="3006" w:type="dxa"/>
          </w:tcPr>
          <w:p w14:paraId="57D2885B" w14:textId="4549A5E7" w:rsidR="00096D17" w:rsidRDefault="00096D17" w:rsidP="00096D17">
            <w:pPr>
              <w:pStyle w:val="Prrafodelista"/>
              <w:ind w:left="0"/>
              <w:jc w:val="center"/>
              <w:rPr>
                <w:rFonts w:ascii="Calibri" w:hAnsi="Calibri" w:cs="Calibri"/>
              </w:rPr>
            </w:pPr>
            <w:r w:rsidRPr="00096D17">
              <w:rPr>
                <w:rFonts w:ascii="Calibri" w:hAnsi="Calibri" w:cs="Calibri"/>
              </w:rPr>
              <w:t>S/. 225.00</w:t>
            </w:r>
          </w:p>
        </w:tc>
      </w:tr>
      <w:tr w:rsidR="00096D17" w14:paraId="68ECC470" w14:textId="77777777" w:rsidTr="00096D17">
        <w:tc>
          <w:tcPr>
            <w:tcW w:w="3005" w:type="dxa"/>
          </w:tcPr>
          <w:p w14:paraId="3C474499" w14:textId="1E56B6FD" w:rsidR="00096D17" w:rsidRDefault="00096D17" w:rsidP="00096D17">
            <w:pPr>
              <w:pStyle w:val="Prrafodelista"/>
              <w:ind w:left="0"/>
              <w:jc w:val="center"/>
              <w:rPr>
                <w:rFonts w:ascii="Calibri" w:hAnsi="Calibri" w:cs="Calibri"/>
              </w:rPr>
            </w:pPr>
            <w:r w:rsidRPr="00096D17">
              <w:rPr>
                <w:rFonts w:ascii="Calibri" w:hAnsi="Calibri" w:cs="Calibri"/>
              </w:rPr>
              <w:lastRenderedPageBreak/>
              <w:t>Detección</w:t>
            </w:r>
          </w:p>
        </w:tc>
        <w:tc>
          <w:tcPr>
            <w:tcW w:w="3005" w:type="dxa"/>
          </w:tcPr>
          <w:p w14:paraId="151F7FB2" w14:textId="39D7F07E" w:rsidR="00096D17" w:rsidRDefault="00096D17" w:rsidP="00096D17">
            <w:pPr>
              <w:pStyle w:val="Prrafodelista"/>
              <w:ind w:left="0"/>
              <w:jc w:val="center"/>
              <w:rPr>
                <w:rFonts w:ascii="Calibri" w:hAnsi="Calibri" w:cs="Calibri"/>
              </w:rPr>
            </w:pPr>
            <w:r>
              <w:rPr>
                <w:rFonts w:ascii="Calibri" w:hAnsi="Calibri" w:cs="Calibri"/>
              </w:rPr>
              <w:t>30%</w:t>
            </w:r>
          </w:p>
        </w:tc>
        <w:tc>
          <w:tcPr>
            <w:tcW w:w="3006" w:type="dxa"/>
          </w:tcPr>
          <w:p w14:paraId="74728888" w14:textId="5B449A7B" w:rsidR="00096D17" w:rsidRDefault="00096D17" w:rsidP="00096D17">
            <w:pPr>
              <w:pStyle w:val="Prrafodelista"/>
              <w:ind w:left="0"/>
              <w:jc w:val="center"/>
              <w:rPr>
                <w:rFonts w:ascii="Calibri" w:hAnsi="Calibri" w:cs="Calibri"/>
              </w:rPr>
            </w:pPr>
            <w:r w:rsidRPr="00096D17">
              <w:rPr>
                <w:rFonts w:ascii="Calibri" w:hAnsi="Calibri" w:cs="Calibri"/>
              </w:rPr>
              <w:t>S/. 135.00</w:t>
            </w:r>
          </w:p>
        </w:tc>
      </w:tr>
      <w:tr w:rsidR="00096D17" w14:paraId="6D813F00" w14:textId="77777777" w:rsidTr="00096D17">
        <w:tc>
          <w:tcPr>
            <w:tcW w:w="3005" w:type="dxa"/>
          </w:tcPr>
          <w:p w14:paraId="5E38E06A" w14:textId="08371F54" w:rsidR="00096D17" w:rsidRDefault="00096D17" w:rsidP="00096D17">
            <w:pPr>
              <w:pStyle w:val="Prrafodelista"/>
              <w:ind w:left="0"/>
              <w:jc w:val="center"/>
              <w:rPr>
                <w:rFonts w:ascii="Calibri" w:hAnsi="Calibri" w:cs="Calibri"/>
              </w:rPr>
            </w:pPr>
            <w:r w:rsidRPr="00096D17">
              <w:rPr>
                <w:rFonts w:ascii="Calibri" w:hAnsi="Calibri" w:cs="Calibri"/>
              </w:rPr>
              <w:t>Corrección</w:t>
            </w:r>
          </w:p>
        </w:tc>
        <w:tc>
          <w:tcPr>
            <w:tcW w:w="3005" w:type="dxa"/>
          </w:tcPr>
          <w:p w14:paraId="470639A5" w14:textId="60E6F683" w:rsidR="00096D17" w:rsidRDefault="00096D17" w:rsidP="00096D17">
            <w:pPr>
              <w:pStyle w:val="Prrafodelista"/>
              <w:ind w:left="0"/>
              <w:jc w:val="center"/>
              <w:rPr>
                <w:rFonts w:ascii="Calibri" w:hAnsi="Calibri" w:cs="Calibri"/>
              </w:rPr>
            </w:pPr>
            <w:r>
              <w:rPr>
                <w:rFonts w:ascii="Calibri" w:hAnsi="Calibri" w:cs="Calibri"/>
              </w:rPr>
              <w:t>20%</w:t>
            </w:r>
          </w:p>
        </w:tc>
        <w:tc>
          <w:tcPr>
            <w:tcW w:w="3006" w:type="dxa"/>
          </w:tcPr>
          <w:p w14:paraId="54DE4170" w14:textId="03A44CC9" w:rsidR="00096D17" w:rsidRDefault="00096D17" w:rsidP="00096D17">
            <w:pPr>
              <w:pStyle w:val="Prrafodelista"/>
              <w:ind w:left="0"/>
              <w:jc w:val="center"/>
              <w:rPr>
                <w:rFonts w:ascii="Calibri" w:hAnsi="Calibri" w:cs="Calibri"/>
              </w:rPr>
            </w:pPr>
            <w:r w:rsidRPr="00096D17">
              <w:rPr>
                <w:rFonts w:ascii="Calibri" w:hAnsi="Calibri" w:cs="Calibri"/>
              </w:rPr>
              <w:t>S/. 90.00</w:t>
            </w:r>
          </w:p>
        </w:tc>
      </w:tr>
      <w:tr w:rsidR="00096D17" w14:paraId="23A90339" w14:textId="77777777" w:rsidTr="00096D17">
        <w:tc>
          <w:tcPr>
            <w:tcW w:w="3005" w:type="dxa"/>
          </w:tcPr>
          <w:p w14:paraId="125AD0A0" w14:textId="0831E411" w:rsidR="00096D17" w:rsidRDefault="00096D17" w:rsidP="00096D17">
            <w:pPr>
              <w:pStyle w:val="Prrafodelista"/>
              <w:ind w:left="0"/>
              <w:jc w:val="center"/>
              <w:rPr>
                <w:rFonts w:ascii="Calibri" w:hAnsi="Calibri" w:cs="Calibri"/>
              </w:rPr>
            </w:pPr>
            <w:r w:rsidRPr="00096D17">
              <w:rPr>
                <w:rFonts w:ascii="Calibri" w:hAnsi="Calibri" w:cs="Calibri"/>
              </w:rPr>
              <w:t>Total</w:t>
            </w:r>
          </w:p>
        </w:tc>
        <w:tc>
          <w:tcPr>
            <w:tcW w:w="3005" w:type="dxa"/>
          </w:tcPr>
          <w:p w14:paraId="410233B6" w14:textId="246A4FC8" w:rsidR="00096D17" w:rsidRDefault="00096D17" w:rsidP="00096D17">
            <w:pPr>
              <w:pStyle w:val="Prrafodelista"/>
              <w:ind w:left="0"/>
              <w:jc w:val="center"/>
              <w:rPr>
                <w:rFonts w:ascii="Calibri" w:hAnsi="Calibri" w:cs="Calibri"/>
              </w:rPr>
            </w:pPr>
            <w:r>
              <w:rPr>
                <w:rFonts w:ascii="Calibri" w:hAnsi="Calibri" w:cs="Calibri"/>
              </w:rPr>
              <w:t>100%</w:t>
            </w:r>
          </w:p>
        </w:tc>
        <w:tc>
          <w:tcPr>
            <w:tcW w:w="3006" w:type="dxa"/>
          </w:tcPr>
          <w:p w14:paraId="0C869FB1" w14:textId="171BF0FC" w:rsidR="00096D17" w:rsidRDefault="00096D17" w:rsidP="00096D17">
            <w:pPr>
              <w:pStyle w:val="Prrafodelista"/>
              <w:ind w:left="0"/>
              <w:jc w:val="center"/>
              <w:rPr>
                <w:rFonts w:ascii="Calibri" w:hAnsi="Calibri" w:cs="Calibri"/>
              </w:rPr>
            </w:pPr>
            <w:r w:rsidRPr="00096D17">
              <w:rPr>
                <w:rFonts w:ascii="Calibri" w:hAnsi="Calibri" w:cs="Calibri"/>
              </w:rPr>
              <w:t>S/. 450.00</w:t>
            </w:r>
          </w:p>
        </w:tc>
      </w:tr>
    </w:tbl>
    <w:p w14:paraId="7B23A327" w14:textId="77777777" w:rsidR="00096D17" w:rsidRDefault="00096D17" w:rsidP="00096D17">
      <w:pPr>
        <w:pStyle w:val="Prrafodelista"/>
        <w:ind w:left="708"/>
        <w:jc w:val="both"/>
        <w:rPr>
          <w:rFonts w:ascii="Calibri" w:hAnsi="Calibri" w:cs="Calibri"/>
        </w:rPr>
      </w:pPr>
    </w:p>
    <w:p w14:paraId="02238CE9" w14:textId="77777777" w:rsidR="00096D17" w:rsidRDefault="00096D17" w:rsidP="00096D17">
      <w:pPr>
        <w:pStyle w:val="Prrafodelista"/>
        <w:ind w:left="1440"/>
        <w:jc w:val="both"/>
        <w:rPr>
          <w:rFonts w:ascii="Calibri" w:hAnsi="Calibri" w:cs="Calibri"/>
        </w:rPr>
      </w:pPr>
    </w:p>
    <w:p w14:paraId="08767A1A" w14:textId="77777777" w:rsidR="00096D17" w:rsidRPr="00096D17" w:rsidRDefault="00096D17" w:rsidP="005B209E">
      <w:pPr>
        <w:pStyle w:val="Prrafodelista"/>
        <w:numPr>
          <w:ilvl w:val="0"/>
          <w:numId w:val="47"/>
        </w:numPr>
        <w:spacing w:line="360" w:lineRule="auto"/>
        <w:jc w:val="both"/>
        <w:rPr>
          <w:rFonts w:ascii="Calibri" w:hAnsi="Calibri" w:cs="Calibri"/>
          <w:b/>
          <w:bCs/>
        </w:rPr>
      </w:pPr>
      <w:r w:rsidRPr="00096D17">
        <w:rPr>
          <w:rFonts w:ascii="Calibri" w:hAnsi="Calibri" w:cs="Calibri"/>
          <w:b/>
          <w:bCs/>
        </w:rPr>
        <w:t>Costos de Prevención (50%)</w:t>
      </w:r>
    </w:p>
    <w:p w14:paraId="501F1565" w14:textId="77777777" w:rsidR="00096D17" w:rsidRDefault="00096D17" w:rsidP="005B209E">
      <w:pPr>
        <w:pStyle w:val="Prrafodelista"/>
        <w:numPr>
          <w:ilvl w:val="0"/>
          <w:numId w:val="48"/>
        </w:numPr>
        <w:spacing w:line="360" w:lineRule="auto"/>
        <w:jc w:val="both"/>
        <w:rPr>
          <w:rFonts w:ascii="Calibri" w:hAnsi="Calibri" w:cs="Calibri"/>
        </w:rPr>
      </w:pPr>
      <w:r w:rsidRPr="00096D17">
        <w:rPr>
          <w:rFonts w:ascii="Calibri" w:hAnsi="Calibri" w:cs="Calibri"/>
        </w:rPr>
        <w:t>Validación de requisitos e historias de usuario.</w:t>
      </w:r>
    </w:p>
    <w:p w14:paraId="69348F24" w14:textId="77777777" w:rsidR="00096D17" w:rsidRDefault="00096D17" w:rsidP="005B209E">
      <w:pPr>
        <w:pStyle w:val="Prrafodelista"/>
        <w:numPr>
          <w:ilvl w:val="0"/>
          <w:numId w:val="48"/>
        </w:numPr>
        <w:spacing w:line="360" w:lineRule="auto"/>
        <w:jc w:val="both"/>
        <w:rPr>
          <w:rFonts w:ascii="Calibri" w:hAnsi="Calibri" w:cs="Calibri"/>
        </w:rPr>
      </w:pPr>
      <w:r w:rsidRPr="00096D17">
        <w:rPr>
          <w:rFonts w:ascii="Calibri" w:hAnsi="Calibri" w:cs="Calibri"/>
        </w:rPr>
        <w:t>Diseño y revisión de prototipos.</w:t>
      </w:r>
    </w:p>
    <w:p w14:paraId="03641738" w14:textId="77777777" w:rsidR="00096D17" w:rsidRDefault="00096D17" w:rsidP="005B209E">
      <w:pPr>
        <w:pStyle w:val="Prrafodelista"/>
        <w:numPr>
          <w:ilvl w:val="0"/>
          <w:numId w:val="48"/>
        </w:numPr>
        <w:spacing w:line="360" w:lineRule="auto"/>
        <w:jc w:val="both"/>
        <w:rPr>
          <w:rFonts w:ascii="Calibri" w:hAnsi="Calibri" w:cs="Calibri"/>
        </w:rPr>
      </w:pPr>
      <w:r w:rsidRPr="00096D17">
        <w:rPr>
          <w:rFonts w:ascii="Calibri" w:hAnsi="Calibri" w:cs="Calibri"/>
        </w:rPr>
        <w:t>Definición de estándares de codificación.</w:t>
      </w:r>
    </w:p>
    <w:p w14:paraId="17F0796E" w14:textId="77777777" w:rsidR="00096D17" w:rsidRDefault="00096D17" w:rsidP="005B209E">
      <w:pPr>
        <w:pStyle w:val="Prrafodelista"/>
        <w:numPr>
          <w:ilvl w:val="0"/>
          <w:numId w:val="48"/>
        </w:numPr>
        <w:spacing w:line="360" w:lineRule="auto"/>
        <w:jc w:val="both"/>
        <w:rPr>
          <w:rFonts w:ascii="Calibri" w:hAnsi="Calibri" w:cs="Calibri"/>
        </w:rPr>
      </w:pPr>
      <w:r w:rsidRPr="00096D17">
        <w:rPr>
          <w:rFonts w:ascii="Calibri" w:hAnsi="Calibri" w:cs="Calibri"/>
        </w:rPr>
        <w:t xml:space="preserve">Configuración de </w:t>
      </w:r>
      <w:proofErr w:type="spellStart"/>
      <w:r w:rsidRPr="00096D17">
        <w:rPr>
          <w:rFonts w:ascii="Calibri" w:hAnsi="Calibri" w:cs="Calibri"/>
        </w:rPr>
        <w:t>ESLint</w:t>
      </w:r>
      <w:proofErr w:type="spellEnd"/>
      <w:r w:rsidRPr="00096D17">
        <w:rPr>
          <w:rFonts w:ascii="Calibri" w:hAnsi="Calibri" w:cs="Calibri"/>
        </w:rPr>
        <w:t xml:space="preserve"> y SonarQube.</w:t>
      </w:r>
    </w:p>
    <w:p w14:paraId="2304C48B" w14:textId="77777777" w:rsidR="00096D17" w:rsidRDefault="00096D17" w:rsidP="005B209E">
      <w:pPr>
        <w:pStyle w:val="Prrafodelista"/>
        <w:numPr>
          <w:ilvl w:val="0"/>
          <w:numId w:val="48"/>
        </w:numPr>
        <w:spacing w:line="360" w:lineRule="auto"/>
        <w:jc w:val="both"/>
        <w:rPr>
          <w:rFonts w:ascii="Calibri" w:hAnsi="Calibri" w:cs="Calibri"/>
        </w:rPr>
      </w:pPr>
      <w:r w:rsidRPr="00096D17">
        <w:rPr>
          <w:rFonts w:ascii="Calibri" w:hAnsi="Calibri" w:cs="Calibri"/>
        </w:rPr>
        <w:t>Planificación de pruebas.</w:t>
      </w:r>
    </w:p>
    <w:p w14:paraId="0D1B3E71" w14:textId="77777777" w:rsidR="00096D17" w:rsidRDefault="00096D17" w:rsidP="00507744">
      <w:pPr>
        <w:pStyle w:val="Prrafodelista"/>
        <w:spacing w:line="360" w:lineRule="auto"/>
        <w:ind w:left="1440"/>
        <w:jc w:val="both"/>
        <w:rPr>
          <w:rFonts w:ascii="Calibri" w:hAnsi="Calibri" w:cs="Calibri"/>
        </w:rPr>
      </w:pPr>
    </w:p>
    <w:p w14:paraId="5CD92C7C" w14:textId="77777777" w:rsidR="00096D17" w:rsidRPr="00096D17" w:rsidRDefault="00096D17" w:rsidP="005B209E">
      <w:pPr>
        <w:pStyle w:val="Prrafodelista"/>
        <w:numPr>
          <w:ilvl w:val="0"/>
          <w:numId w:val="47"/>
        </w:numPr>
        <w:spacing w:line="360" w:lineRule="auto"/>
        <w:jc w:val="both"/>
        <w:rPr>
          <w:rFonts w:ascii="Calibri" w:hAnsi="Calibri" w:cs="Calibri"/>
          <w:b/>
          <w:bCs/>
        </w:rPr>
      </w:pPr>
      <w:r w:rsidRPr="00096D17">
        <w:rPr>
          <w:rFonts w:ascii="Calibri" w:hAnsi="Calibri" w:cs="Calibri"/>
          <w:b/>
          <w:bCs/>
        </w:rPr>
        <w:t>Costos de Detección (30%)</w:t>
      </w:r>
    </w:p>
    <w:p w14:paraId="0B049A9A" w14:textId="77777777" w:rsidR="00096D17" w:rsidRDefault="00096D17" w:rsidP="005B209E">
      <w:pPr>
        <w:pStyle w:val="Prrafodelista"/>
        <w:numPr>
          <w:ilvl w:val="0"/>
          <w:numId w:val="48"/>
        </w:numPr>
        <w:spacing w:line="360" w:lineRule="auto"/>
        <w:jc w:val="both"/>
        <w:rPr>
          <w:rFonts w:ascii="Calibri" w:hAnsi="Calibri" w:cs="Calibri"/>
        </w:rPr>
      </w:pPr>
      <w:r w:rsidRPr="00096D17">
        <w:rPr>
          <w:rFonts w:ascii="Calibri" w:hAnsi="Calibri" w:cs="Calibri"/>
        </w:rPr>
        <w:t xml:space="preserve">Pruebas unitarias con </w:t>
      </w:r>
      <w:proofErr w:type="spellStart"/>
      <w:r w:rsidRPr="00096D17">
        <w:rPr>
          <w:rFonts w:ascii="Calibri" w:hAnsi="Calibri" w:cs="Calibri"/>
        </w:rPr>
        <w:t>Jest</w:t>
      </w:r>
      <w:proofErr w:type="spellEnd"/>
      <w:r w:rsidRPr="00096D17">
        <w:rPr>
          <w:rFonts w:ascii="Calibri" w:hAnsi="Calibri" w:cs="Calibri"/>
        </w:rPr>
        <w:t>.</w:t>
      </w:r>
    </w:p>
    <w:p w14:paraId="003EB586" w14:textId="77777777" w:rsidR="00096D17" w:rsidRDefault="00096D17" w:rsidP="005B209E">
      <w:pPr>
        <w:pStyle w:val="Prrafodelista"/>
        <w:numPr>
          <w:ilvl w:val="0"/>
          <w:numId w:val="48"/>
        </w:numPr>
        <w:spacing w:line="360" w:lineRule="auto"/>
        <w:jc w:val="both"/>
        <w:rPr>
          <w:rFonts w:ascii="Calibri" w:hAnsi="Calibri" w:cs="Calibri"/>
        </w:rPr>
      </w:pPr>
      <w:r w:rsidRPr="00096D17">
        <w:rPr>
          <w:rFonts w:ascii="Calibri" w:hAnsi="Calibri" w:cs="Calibri"/>
        </w:rPr>
        <w:t>Análisis estático mediante SonarQube.</w:t>
      </w:r>
    </w:p>
    <w:p w14:paraId="58D9E92F" w14:textId="77777777" w:rsidR="00096D17" w:rsidRDefault="00096D17" w:rsidP="005B209E">
      <w:pPr>
        <w:pStyle w:val="Prrafodelista"/>
        <w:numPr>
          <w:ilvl w:val="0"/>
          <w:numId w:val="48"/>
        </w:numPr>
        <w:spacing w:line="360" w:lineRule="auto"/>
        <w:jc w:val="both"/>
        <w:rPr>
          <w:rFonts w:ascii="Calibri" w:hAnsi="Calibri" w:cs="Calibri"/>
        </w:rPr>
      </w:pPr>
      <w:r w:rsidRPr="00096D17">
        <w:rPr>
          <w:rFonts w:ascii="Calibri" w:hAnsi="Calibri" w:cs="Calibri"/>
        </w:rPr>
        <w:t xml:space="preserve">Revisiones de código con GitHub </w:t>
      </w:r>
      <w:proofErr w:type="spellStart"/>
      <w:r w:rsidRPr="00096D17">
        <w:rPr>
          <w:rFonts w:ascii="Calibri" w:hAnsi="Calibri" w:cs="Calibri"/>
        </w:rPr>
        <w:t>Pull</w:t>
      </w:r>
      <w:proofErr w:type="spellEnd"/>
      <w:r w:rsidRPr="00096D17">
        <w:rPr>
          <w:rFonts w:ascii="Calibri" w:hAnsi="Calibri" w:cs="Calibri"/>
        </w:rPr>
        <w:t xml:space="preserve"> </w:t>
      </w:r>
      <w:proofErr w:type="spellStart"/>
      <w:r w:rsidRPr="00096D17">
        <w:rPr>
          <w:rFonts w:ascii="Calibri" w:hAnsi="Calibri" w:cs="Calibri"/>
        </w:rPr>
        <w:t>Requests</w:t>
      </w:r>
      <w:proofErr w:type="spellEnd"/>
      <w:r w:rsidRPr="00096D17">
        <w:rPr>
          <w:rFonts w:ascii="Calibri" w:hAnsi="Calibri" w:cs="Calibri"/>
        </w:rPr>
        <w:t>.</w:t>
      </w:r>
    </w:p>
    <w:p w14:paraId="6F01E149" w14:textId="77777777" w:rsidR="00096D17" w:rsidRDefault="00096D17" w:rsidP="005B209E">
      <w:pPr>
        <w:pStyle w:val="Prrafodelista"/>
        <w:numPr>
          <w:ilvl w:val="0"/>
          <w:numId w:val="48"/>
        </w:numPr>
        <w:spacing w:line="360" w:lineRule="auto"/>
        <w:jc w:val="both"/>
        <w:rPr>
          <w:rFonts w:ascii="Calibri" w:hAnsi="Calibri" w:cs="Calibri"/>
        </w:rPr>
      </w:pPr>
      <w:r w:rsidRPr="00096D17">
        <w:rPr>
          <w:rFonts w:ascii="Calibri" w:hAnsi="Calibri" w:cs="Calibri"/>
        </w:rPr>
        <w:t>Pruebas de integración.</w:t>
      </w:r>
    </w:p>
    <w:p w14:paraId="181E6D49" w14:textId="77777777" w:rsidR="00096D17" w:rsidRDefault="00096D17" w:rsidP="005B209E">
      <w:pPr>
        <w:pStyle w:val="Prrafodelista"/>
        <w:numPr>
          <w:ilvl w:val="0"/>
          <w:numId w:val="48"/>
        </w:numPr>
        <w:spacing w:line="360" w:lineRule="auto"/>
        <w:jc w:val="both"/>
        <w:rPr>
          <w:rFonts w:ascii="Calibri" w:hAnsi="Calibri" w:cs="Calibri"/>
        </w:rPr>
      </w:pPr>
      <w:r w:rsidRPr="00096D17">
        <w:rPr>
          <w:rFonts w:ascii="Calibri" w:hAnsi="Calibri" w:cs="Calibri"/>
        </w:rPr>
        <w:t xml:space="preserve">Monitoreo y detección de errores mediante </w:t>
      </w:r>
      <w:proofErr w:type="spellStart"/>
      <w:r w:rsidRPr="00096D17">
        <w:rPr>
          <w:rFonts w:ascii="Calibri" w:hAnsi="Calibri" w:cs="Calibri"/>
        </w:rPr>
        <w:t>Sentry</w:t>
      </w:r>
      <w:proofErr w:type="spellEnd"/>
      <w:r w:rsidRPr="00096D17">
        <w:rPr>
          <w:rFonts w:ascii="Calibri" w:hAnsi="Calibri" w:cs="Calibri"/>
        </w:rPr>
        <w:t>.</w:t>
      </w:r>
    </w:p>
    <w:p w14:paraId="4AD30EF7" w14:textId="77777777" w:rsidR="00096D17" w:rsidRDefault="00096D17" w:rsidP="00507744">
      <w:pPr>
        <w:pStyle w:val="Prrafodelista"/>
        <w:spacing w:line="360" w:lineRule="auto"/>
        <w:ind w:left="1440"/>
        <w:jc w:val="both"/>
        <w:rPr>
          <w:rFonts w:ascii="Calibri" w:hAnsi="Calibri" w:cs="Calibri"/>
        </w:rPr>
      </w:pPr>
    </w:p>
    <w:p w14:paraId="27B28B74" w14:textId="77777777" w:rsidR="00096D17" w:rsidRPr="00096D17" w:rsidRDefault="00096D17" w:rsidP="005B209E">
      <w:pPr>
        <w:pStyle w:val="Prrafodelista"/>
        <w:numPr>
          <w:ilvl w:val="0"/>
          <w:numId w:val="47"/>
        </w:numPr>
        <w:spacing w:line="360" w:lineRule="auto"/>
        <w:jc w:val="both"/>
        <w:rPr>
          <w:rFonts w:ascii="Calibri" w:hAnsi="Calibri" w:cs="Calibri"/>
          <w:b/>
          <w:bCs/>
        </w:rPr>
      </w:pPr>
      <w:r w:rsidRPr="00096D17">
        <w:rPr>
          <w:rFonts w:ascii="Calibri" w:hAnsi="Calibri" w:cs="Calibri"/>
          <w:b/>
          <w:bCs/>
        </w:rPr>
        <w:t>Costos de Corrección (20%)</w:t>
      </w:r>
    </w:p>
    <w:p w14:paraId="2BBC1734" w14:textId="77777777" w:rsidR="00096D17" w:rsidRDefault="00096D17" w:rsidP="005B209E">
      <w:pPr>
        <w:pStyle w:val="Prrafodelista"/>
        <w:numPr>
          <w:ilvl w:val="0"/>
          <w:numId w:val="48"/>
        </w:numPr>
        <w:spacing w:line="360" w:lineRule="auto"/>
        <w:jc w:val="both"/>
        <w:rPr>
          <w:rFonts w:ascii="Calibri" w:hAnsi="Calibri" w:cs="Calibri"/>
        </w:rPr>
      </w:pPr>
      <w:r w:rsidRPr="00096D17">
        <w:rPr>
          <w:rFonts w:ascii="Calibri" w:hAnsi="Calibri" w:cs="Calibri"/>
        </w:rPr>
        <w:t>Corrección de defectos funcionales.</w:t>
      </w:r>
    </w:p>
    <w:p w14:paraId="21551622" w14:textId="77777777" w:rsidR="00096D17" w:rsidRDefault="00096D17" w:rsidP="005B209E">
      <w:pPr>
        <w:pStyle w:val="Prrafodelista"/>
        <w:numPr>
          <w:ilvl w:val="0"/>
          <w:numId w:val="48"/>
        </w:numPr>
        <w:spacing w:line="360" w:lineRule="auto"/>
        <w:jc w:val="both"/>
        <w:rPr>
          <w:rFonts w:ascii="Calibri" w:hAnsi="Calibri" w:cs="Calibri"/>
        </w:rPr>
      </w:pPr>
      <w:r w:rsidRPr="00096D17">
        <w:rPr>
          <w:rFonts w:ascii="Calibri" w:hAnsi="Calibri" w:cs="Calibri"/>
        </w:rPr>
        <w:t>Refactorización de código.</w:t>
      </w:r>
    </w:p>
    <w:p w14:paraId="7276DD81" w14:textId="77777777" w:rsidR="00096D17" w:rsidRDefault="00096D17" w:rsidP="005B209E">
      <w:pPr>
        <w:pStyle w:val="Prrafodelista"/>
        <w:numPr>
          <w:ilvl w:val="0"/>
          <w:numId w:val="48"/>
        </w:numPr>
        <w:spacing w:line="360" w:lineRule="auto"/>
        <w:jc w:val="both"/>
        <w:rPr>
          <w:rFonts w:ascii="Calibri" w:hAnsi="Calibri" w:cs="Calibri"/>
        </w:rPr>
      </w:pPr>
      <w:r w:rsidRPr="00096D17">
        <w:rPr>
          <w:rFonts w:ascii="Calibri" w:hAnsi="Calibri" w:cs="Calibri"/>
        </w:rPr>
        <w:t>Corrección de vulnerabilidades detectadas.</w:t>
      </w:r>
    </w:p>
    <w:p w14:paraId="18FD4159" w14:textId="595D7C50" w:rsidR="00096D17" w:rsidRDefault="00096D17" w:rsidP="005B209E">
      <w:pPr>
        <w:pStyle w:val="Prrafodelista"/>
        <w:numPr>
          <w:ilvl w:val="0"/>
          <w:numId w:val="48"/>
        </w:numPr>
        <w:spacing w:line="360" w:lineRule="auto"/>
        <w:jc w:val="both"/>
        <w:rPr>
          <w:rFonts w:ascii="Calibri" w:hAnsi="Calibri" w:cs="Calibri"/>
        </w:rPr>
      </w:pPr>
      <w:r w:rsidRPr="00096D17">
        <w:rPr>
          <w:rFonts w:ascii="Calibri" w:hAnsi="Calibri" w:cs="Calibri"/>
        </w:rPr>
        <w:t>Ajustes de interfaz de usuario.</w:t>
      </w:r>
    </w:p>
    <w:p w14:paraId="443C7744" w14:textId="77777777" w:rsidR="00096D17" w:rsidRPr="00096D17" w:rsidRDefault="00096D17" w:rsidP="00507744">
      <w:pPr>
        <w:pStyle w:val="Prrafodelista"/>
        <w:spacing w:line="360" w:lineRule="auto"/>
        <w:ind w:left="1440"/>
        <w:jc w:val="both"/>
        <w:rPr>
          <w:rFonts w:ascii="Calibri" w:hAnsi="Calibri" w:cs="Calibri"/>
        </w:rPr>
      </w:pPr>
    </w:p>
    <w:p w14:paraId="141313D5" w14:textId="77777777" w:rsidR="00096D17" w:rsidRDefault="00096D17" w:rsidP="005B209E">
      <w:pPr>
        <w:pStyle w:val="Prrafodelista"/>
        <w:numPr>
          <w:ilvl w:val="0"/>
          <w:numId w:val="47"/>
        </w:numPr>
        <w:spacing w:line="360" w:lineRule="auto"/>
        <w:jc w:val="both"/>
        <w:rPr>
          <w:rFonts w:ascii="Calibri" w:hAnsi="Calibri" w:cs="Calibri"/>
        </w:rPr>
      </w:pPr>
      <w:r w:rsidRPr="00096D17">
        <w:rPr>
          <w:rFonts w:ascii="Calibri" w:hAnsi="Calibri" w:cs="Calibri"/>
          <w:b/>
          <w:bCs/>
        </w:rPr>
        <w:t>Justificación mediante la Regla 1-10-100:</w:t>
      </w:r>
      <w:r>
        <w:rPr>
          <w:rFonts w:ascii="Calibri" w:hAnsi="Calibri" w:cs="Calibri"/>
        </w:rPr>
        <w:t xml:space="preserve"> </w:t>
      </w:r>
      <w:r w:rsidRPr="00096D17">
        <w:rPr>
          <w:rFonts w:ascii="Calibri" w:hAnsi="Calibri" w:cs="Calibri"/>
        </w:rPr>
        <w:t>La distribución propuesta se fundamenta en la Regla 1-10-100 de la calidad:</w:t>
      </w:r>
    </w:p>
    <w:p w14:paraId="7FA56342" w14:textId="77777777" w:rsidR="00096D17" w:rsidRDefault="00096D17" w:rsidP="005B209E">
      <w:pPr>
        <w:pStyle w:val="Prrafodelista"/>
        <w:numPr>
          <w:ilvl w:val="0"/>
          <w:numId w:val="49"/>
        </w:numPr>
        <w:spacing w:line="360" w:lineRule="auto"/>
        <w:jc w:val="both"/>
        <w:rPr>
          <w:rFonts w:ascii="Calibri" w:hAnsi="Calibri" w:cs="Calibri"/>
        </w:rPr>
      </w:pPr>
      <w:r w:rsidRPr="00096D17">
        <w:rPr>
          <w:rFonts w:ascii="Calibri" w:hAnsi="Calibri" w:cs="Calibri"/>
        </w:rPr>
        <w:t>Corregir un error durante la definición de requisitos cuesta aproximadamente 1 unidad.</w:t>
      </w:r>
    </w:p>
    <w:p w14:paraId="4C08CF3A" w14:textId="77777777" w:rsidR="00096D17" w:rsidRDefault="00096D17" w:rsidP="005B209E">
      <w:pPr>
        <w:pStyle w:val="Prrafodelista"/>
        <w:numPr>
          <w:ilvl w:val="0"/>
          <w:numId w:val="49"/>
        </w:numPr>
        <w:spacing w:line="360" w:lineRule="auto"/>
        <w:jc w:val="both"/>
        <w:rPr>
          <w:rFonts w:ascii="Calibri" w:hAnsi="Calibri" w:cs="Calibri"/>
        </w:rPr>
      </w:pPr>
      <w:r w:rsidRPr="00096D17">
        <w:rPr>
          <w:rFonts w:ascii="Calibri" w:hAnsi="Calibri" w:cs="Calibri"/>
        </w:rPr>
        <w:t>Corregirlo durante el desarrollo cuesta alrededor de 10 unidades.</w:t>
      </w:r>
    </w:p>
    <w:p w14:paraId="104CF1E2" w14:textId="77777777" w:rsidR="00096D17" w:rsidRDefault="00096D17" w:rsidP="005B209E">
      <w:pPr>
        <w:pStyle w:val="Prrafodelista"/>
        <w:numPr>
          <w:ilvl w:val="0"/>
          <w:numId w:val="49"/>
        </w:numPr>
        <w:spacing w:line="360" w:lineRule="auto"/>
        <w:jc w:val="both"/>
        <w:rPr>
          <w:rFonts w:ascii="Calibri" w:hAnsi="Calibri" w:cs="Calibri"/>
        </w:rPr>
      </w:pPr>
      <w:r w:rsidRPr="00096D17">
        <w:rPr>
          <w:rFonts w:ascii="Calibri" w:hAnsi="Calibri" w:cs="Calibri"/>
        </w:rPr>
        <w:t>Corregirlo después de la implementación puede costar hasta 100 unidades.</w:t>
      </w:r>
    </w:p>
    <w:p w14:paraId="3EAF307A" w14:textId="5034AFE6" w:rsidR="00096D17" w:rsidRDefault="00096D17" w:rsidP="00507744">
      <w:pPr>
        <w:spacing w:line="360" w:lineRule="auto"/>
        <w:ind w:left="708"/>
        <w:jc w:val="both"/>
        <w:rPr>
          <w:rFonts w:ascii="Calibri" w:hAnsi="Calibri" w:cs="Calibri"/>
        </w:rPr>
      </w:pPr>
      <w:r w:rsidRPr="00096D17">
        <w:rPr>
          <w:rFonts w:ascii="Calibri" w:hAnsi="Calibri" w:cs="Calibri"/>
        </w:rPr>
        <w:lastRenderedPageBreak/>
        <w:t xml:space="preserve">Por esta razón, el proyecto concentra la mayor inversión en actividades de prevención y detección temprana, aplicando el enfoque Shift </w:t>
      </w:r>
      <w:proofErr w:type="spellStart"/>
      <w:r w:rsidRPr="00096D17">
        <w:rPr>
          <w:rFonts w:ascii="Calibri" w:hAnsi="Calibri" w:cs="Calibri"/>
        </w:rPr>
        <w:t>Left</w:t>
      </w:r>
      <w:proofErr w:type="spellEnd"/>
      <w:r w:rsidRPr="00096D17">
        <w:rPr>
          <w:rFonts w:ascii="Calibri" w:hAnsi="Calibri" w:cs="Calibri"/>
        </w:rPr>
        <w:t xml:space="preserve"> mediante herramientas como GitHub </w:t>
      </w:r>
      <w:proofErr w:type="spellStart"/>
      <w:r w:rsidRPr="00096D17">
        <w:rPr>
          <w:rFonts w:ascii="Calibri" w:hAnsi="Calibri" w:cs="Calibri"/>
        </w:rPr>
        <w:t>Projects</w:t>
      </w:r>
      <w:proofErr w:type="spellEnd"/>
      <w:r w:rsidRPr="00096D17">
        <w:rPr>
          <w:rFonts w:ascii="Calibri" w:hAnsi="Calibri" w:cs="Calibri"/>
        </w:rPr>
        <w:t xml:space="preserve">, </w:t>
      </w:r>
      <w:proofErr w:type="spellStart"/>
      <w:r w:rsidRPr="00096D17">
        <w:rPr>
          <w:rFonts w:ascii="Calibri" w:hAnsi="Calibri" w:cs="Calibri"/>
        </w:rPr>
        <w:t>ESLint</w:t>
      </w:r>
      <w:proofErr w:type="spellEnd"/>
      <w:r w:rsidRPr="00096D17">
        <w:rPr>
          <w:rFonts w:ascii="Calibri" w:hAnsi="Calibri" w:cs="Calibri"/>
        </w:rPr>
        <w:t xml:space="preserve">, SonarQube, </w:t>
      </w:r>
      <w:proofErr w:type="spellStart"/>
      <w:r w:rsidRPr="00096D17">
        <w:rPr>
          <w:rFonts w:ascii="Calibri" w:hAnsi="Calibri" w:cs="Calibri"/>
        </w:rPr>
        <w:t>Jest</w:t>
      </w:r>
      <w:proofErr w:type="spellEnd"/>
      <w:r w:rsidRPr="00096D17">
        <w:rPr>
          <w:rFonts w:ascii="Calibri" w:hAnsi="Calibri" w:cs="Calibri"/>
        </w:rPr>
        <w:t xml:space="preserve"> y GitHub </w:t>
      </w:r>
      <w:proofErr w:type="spellStart"/>
      <w:r w:rsidRPr="00096D17">
        <w:rPr>
          <w:rFonts w:ascii="Calibri" w:hAnsi="Calibri" w:cs="Calibri"/>
        </w:rPr>
        <w:t>Pull</w:t>
      </w:r>
      <w:proofErr w:type="spellEnd"/>
      <w:r w:rsidRPr="00096D17">
        <w:rPr>
          <w:rFonts w:ascii="Calibri" w:hAnsi="Calibri" w:cs="Calibri"/>
        </w:rPr>
        <w:t xml:space="preserve"> </w:t>
      </w:r>
      <w:proofErr w:type="spellStart"/>
      <w:r w:rsidRPr="00096D17">
        <w:rPr>
          <w:rFonts w:ascii="Calibri" w:hAnsi="Calibri" w:cs="Calibri"/>
        </w:rPr>
        <w:t>Requests</w:t>
      </w:r>
      <w:proofErr w:type="spellEnd"/>
      <w:r w:rsidRPr="00096D17">
        <w:rPr>
          <w:rFonts w:ascii="Calibri" w:hAnsi="Calibri" w:cs="Calibri"/>
        </w:rPr>
        <w:t>. Esta estrategia permite reducir costos futuros, mejorar la calidad del producto y disminuir los riesgos operativos para MAPO S.A.C.</w:t>
      </w:r>
    </w:p>
    <w:p w14:paraId="6C256EAE" w14:textId="77777777" w:rsidR="000736B5" w:rsidRPr="00096D17" w:rsidRDefault="000736B5" w:rsidP="00507744">
      <w:pPr>
        <w:spacing w:line="360" w:lineRule="auto"/>
        <w:ind w:left="708"/>
        <w:jc w:val="both"/>
        <w:rPr>
          <w:rFonts w:ascii="Calibri" w:hAnsi="Calibri" w:cs="Calibri"/>
        </w:rPr>
      </w:pPr>
    </w:p>
    <w:p w14:paraId="7F8F2079" w14:textId="706BB212" w:rsidR="00500E2C" w:rsidRDefault="00500E2C" w:rsidP="005B209E">
      <w:pPr>
        <w:pStyle w:val="Ttulo2"/>
        <w:numPr>
          <w:ilvl w:val="0"/>
          <w:numId w:val="28"/>
        </w:numPr>
        <w:rPr>
          <w:rFonts w:ascii="Calibri" w:hAnsi="Calibri" w:cs="Calibri"/>
          <w:b/>
          <w:bCs/>
          <w:color w:val="auto"/>
        </w:rPr>
      </w:pPr>
      <w:bookmarkStart w:id="19" w:name="_Toc235484682"/>
      <w:r w:rsidRPr="000736B5">
        <w:rPr>
          <w:rFonts w:ascii="Calibri" w:hAnsi="Calibri" w:cs="Calibri"/>
          <w:b/>
          <w:bCs/>
          <w:color w:val="auto"/>
        </w:rPr>
        <w:t>CONCLUSIONES Y REFLEXIÓN CRÍTICA</w:t>
      </w:r>
      <w:bookmarkEnd w:id="19"/>
    </w:p>
    <w:p w14:paraId="40C75BF0" w14:textId="77777777" w:rsidR="009B4AFF" w:rsidRPr="009B4AFF" w:rsidRDefault="009B4AFF" w:rsidP="009B4AFF"/>
    <w:p w14:paraId="79C14F03" w14:textId="4307B516" w:rsidR="00500E2C" w:rsidRDefault="00500E2C" w:rsidP="00101491">
      <w:pPr>
        <w:pStyle w:val="Ttulo3"/>
        <w:ind w:left="456"/>
        <w:rPr>
          <w:rFonts w:ascii="Calibri" w:hAnsi="Calibri" w:cs="Calibri"/>
          <w:b/>
          <w:bCs/>
          <w:color w:val="auto"/>
        </w:rPr>
      </w:pPr>
      <w:bookmarkStart w:id="20" w:name="_Toc235484683"/>
      <w:r w:rsidRPr="000736B5">
        <w:rPr>
          <w:rFonts w:ascii="Calibri" w:hAnsi="Calibri" w:cs="Calibri"/>
          <w:b/>
          <w:bCs/>
          <w:color w:val="auto"/>
        </w:rPr>
        <w:t xml:space="preserve">5.1 </w:t>
      </w:r>
      <w:r w:rsidR="000736B5" w:rsidRPr="000736B5">
        <w:rPr>
          <w:rFonts w:ascii="Calibri" w:hAnsi="Calibri" w:cs="Calibri"/>
          <w:b/>
          <w:bCs/>
          <w:color w:val="auto"/>
        </w:rPr>
        <w:t>Síntesis de las decisiones más importantes tomadas en el proyecto</w:t>
      </w:r>
      <w:bookmarkEnd w:id="20"/>
    </w:p>
    <w:p w14:paraId="0E622F07" w14:textId="430D66EA" w:rsidR="00101491" w:rsidRPr="00101491" w:rsidRDefault="00101491" w:rsidP="00101491">
      <w:pPr>
        <w:ind w:left="708"/>
        <w:jc w:val="both"/>
        <w:rPr>
          <w:rFonts w:ascii="Calibri" w:hAnsi="Calibri" w:cs="Calibri"/>
        </w:rPr>
      </w:pPr>
      <w:r w:rsidRPr="00101491">
        <w:rPr>
          <w:rFonts w:ascii="Calibri" w:hAnsi="Calibri" w:cs="Calibri"/>
        </w:rPr>
        <w:t>Durante el desarrollo del Plan Integral de Desarrollo de Software para MAPO S.A.C. se tomaron diversas decisiones orientadas a garantizar la viabilidad técnica y organizacional del proyecto.</w:t>
      </w:r>
    </w:p>
    <w:p w14:paraId="55DFAFC0" w14:textId="5EDB309A" w:rsidR="00101491" w:rsidRPr="00101491" w:rsidRDefault="00101491" w:rsidP="00101491">
      <w:pPr>
        <w:spacing w:line="360" w:lineRule="auto"/>
        <w:ind w:left="708"/>
        <w:jc w:val="both"/>
        <w:rPr>
          <w:rFonts w:ascii="Calibri" w:hAnsi="Calibri" w:cs="Calibri"/>
        </w:rPr>
      </w:pPr>
      <w:r w:rsidRPr="00101491">
        <w:rPr>
          <w:rFonts w:ascii="Calibri" w:hAnsi="Calibri" w:cs="Calibri"/>
        </w:rPr>
        <w:t>La primera decisión relevante fue la selección de Scrum como modelo de desarrollo. Esta elección se realizó debido a la necesidad de entregar funcionalidades de manera incremental, permitir la participación constante de los usuarios y adaptarse a posibles cambios en los requisitos del negocio inmobiliario.</w:t>
      </w:r>
    </w:p>
    <w:p w14:paraId="0166385D" w14:textId="77777777" w:rsidR="00101491" w:rsidRPr="00101491" w:rsidRDefault="00101491" w:rsidP="00101491">
      <w:pPr>
        <w:spacing w:line="360" w:lineRule="auto"/>
        <w:ind w:left="708"/>
        <w:jc w:val="both"/>
        <w:rPr>
          <w:rFonts w:ascii="Calibri" w:hAnsi="Calibri" w:cs="Calibri"/>
        </w:rPr>
      </w:pPr>
      <w:r w:rsidRPr="00101491">
        <w:rPr>
          <w:rFonts w:ascii="Calibri" w:hAnsi="Calibri" w:cs="Calibri"/>
        </w:rPr>
        <w:t>Asimismo, se definió el desarrollo del Sistema Integral de Gestión Inmobiliaria (SIGI), el cual permitirá gestionar clientes, inmuebles, alquileres, ventas, hospedajes temporales, pagos y reportes administrativos en una única plataforma centralizada.</w:t>
      </w:r>
    </w:p>
    <w:p w14:paraId="498CF292" w14:textId="77777777" w:rsidR="00101491" w:rsidRPr="00101491" w:rsidRDefault="00101491" w:rsidP="00101491">
      <w:pPr>
        <w:spacing w:line="360" w:lineRule="auto"/>
        <w:ind w:left="708"/>
        <w:jc w:val="both"/>
        <w:rPr>
          <w:rFonts w:ascii="Calibri" w:hAnsi="Calibri" w:cs="Calibri"/>
        </w:rPr>
      </w:pPr>
    </w:p>
    <w:p w14:paraId="791B5BA0" w14:textId="759441FF" w:rsidR="00101491" w:rsidRPr="00101491" w:rsidRDefault="00101491" w:rsidP="00101491">
      <w:pPr>
        <w:spacing w:line="360" w:lineRule="auto"/>
        <w:ind w:left="708"/>
        <w:jc w:val="both"/>
        <w:rPr>
          <w:rFonts w:ascii="Calibri" w:hAnsi="Calibri" w:cs="Calibri"/>
        </w:rPr>
      </w:pPr>
      <w:r w:rsidRPr="00101491">
        <w:rPr>
          <w:rFonts w:ascii="Calibri" w:hAnsi="Calibri" w:cs="Calibri"/>
        </w:rPr>
        <w:t xml:space="preserve">En relación con la gestión del proyecto, se estableció una planificación basada en </w:t>
      </w:r>
      <w:proofErr w:type="spellStart"/>
      <w:r w:rsidRPr="00101491">
        <w:rPr>
          <w:rFonts w:ascii="Calibri" w:hAnsi="Calibri" w:cs="Calibri"/>
        </w:rPr>
        <w:t>sprints</w:t>
      </w:r>
      <w:proofErr w:type="spellEnd"/>
      <w:r w:rsidRPr="00101491">
        <w:rPr>
          <w:rFonts w:ascii="Calibri" w:hAnsi="Calibri" w:cs="Calibri"/>
        </w:rPr>
        <w:t>, identificando riesgos potenciales, recursos necesarios, presupuesto estimado e indicadores de seguimiento que permitan controlar el avance del proyecto.</w:t>
      </w:r>
    </w:p>
    <w:p w14:paraId="1E9917F1" w14:textId="61B768FB" w:rsidR="00101491" w:rsidRPr="00101491" w:rsidRDefault="00101491" w:rsidP="00101491">
      <w:pPr>
        <w:spacing w:line="360" w:lineRule="auto"/>
        <w:ind w:left="708"/>
        <w:jc w:val="both"/>
        <w:rPr>
          <w:rFonts w:ascii="Calibri" w:hAnsi="Calibri" w:cs="Calibri"/>
        </w:rPr>
      </w:pPr>
      <w:r w:rsidRPr="00101491">
        <w:rPr>
          <w:rFonts w:ascii="Calibri" w:hAnsi="Calibri" w:cs="Calibri"/>
        </w:rPr>
        <w:t xml:space="preserve">Respecto a la calidad del software, se adoptó el estándar ISO 25010 para definir el perfil de calidad del sistema, priorizando especialmente la seguridad, la fiabilidad y la adecuación funcional. Además, se implementó un enfoque Shift </w:t>
      </w:r>
      <w:proofErr w:type="spellStart"/>
      <w:r w:rsidRPr="00101491">
        <w:rPr>
          <w:rFonts w:ascii="Calibri" w:hAnsi="Calibri" w:cs="Calibri"/>
        </w:rPr>
        <w:t>Left</w:t>
      </w:r>
      <w:proofErr w:type="spellEnd"/>
      <w:r w:rsidRPr="00101491">
        <w:rPr>
          <w:rFonts w:ascii="Calibri" w:hAnsi="Calibri" w:cs="Calibri"/>
        </w:rPr>
        <w:t xml:space="preserve"> mediante actividades de revisión temprana de requisitos, análisis estático de código, pruebas unitarias y revisiones de código para detectar defectos desde las primeras etapas del desarrollo.</w:t>
      </w:r>
    </w:p>
    <w:p w14:paraId="3579D3A5" w14:textId="77777777" w:rsidR="008F1E90" w:rsidRDefault="00101491" w:rsidP="008F1E90">
      <w:pPr>
        <w:spacing w:line="360" w:lineRule="auto"/>
        <w:ind w:left="708"/>
        <w:jc w:val="both"/>
        <w:rPr>
          <w:rFonts w:ascii="Calibri" w:hAnsi="Calibri" w:cs="Calibri"/>
        </w:rPr>
      </w:pPr>
      <w:r w:rsidRPr="00101491">
        <w:rPr>
          <w:rFonts w:ascii="Calibri" w:hAnsi="Calibri" w:cs="Calibri"/>
        </w:rPr>
        <w:lastRenderedPageBreak/>
        <w:t xml:space="preserve">Finalmente, se seleccionó un conjunto de herramientas tecnológicas compuesto por GitHub, GitHub </w:t>
      </w:r>
      <w:proofErr w:type="spellStart"/>
      <w:r w:rsidRPr="00101491">
        <w:rPr>
          <w:rFonts w:ascii="Calibri" w:hAnsi="Calibri" w:cs="Calibri"/>
        </w:rPr>
        <w:t>Projects</w:t>
      </w:r>
      <w:proofErr w:type="spellEnd"/>
      <w:r w:rsidRPr="00101491">
        <w:rPr>
          <w:rFonts w:ascii="Calibri" w:hAnsi="Calibri" w:cs="Calibri"/>
        </w:rPr>
        <w:t xml:space="preserve">, GitHub </w:t>
      </w:r>
      <w:proofErr w:type="spellStart"/>
      <w:r w:rsidRPr="00101491">
        <w:rPr>
          <w:rFonts w:ascii="Calibri" w:hAnsi="Calibri" w:cs="Calibri"/>
        </w:rPr>
        <w:t>Actions</w:t>
      </w:r>
      <w:proofErr w:type="spellEnd"/>
      <w:r w:rsidRPr="00101491">
        <w:rPr>
          <w:rFonts w:ascii="Calibri" w:hAnsi="Calibri" w:cs="Calibri"/>
        </w:rPr>
        <w:t xml:space="preserve">, </w:t>
      </w:r>
      <w:proofErr w:type="spellStart"/>
      <w:r w:rsidRPr="00101491">
        <w:rPr>
          <w:rFonts w:ascii="Calibri" w:hAnsi="Calibri" w:cs="Calibri"/>
        </w:rPr>
        <w:t>ESLint</w:t>
      </w:r>
      <w:proofErr w:type="spellEnd"/>
      <w:r w:rsidRPr="00101491">
        <w:rPr>
          <w:rFonts w:ascii="Calibri" w:hAnsi="Calibri" w:cs="Calibri"/>
        </w:rPr>
        <w:t xml:space="preserve">, SonarQube, </w:t>
      </w:r>
      <w:proofErr w:type="spellStart"/>
      <w:r w:rsidRPr="00101491">
        <w:rPr>
          <w:rFonts w:ascii="Calibri" w:hAnsi="Calibri" w:cs="Calibri"/>
        </w:rPr>
        <w:t>Jest</w:t>
      </w:r>
      <w:proofErr w:type="spellEnd"/>
      <w:r w:rsidRPr="00101491">
        <w:rPr>
          <w:rFonts w:ascii="Calibri" w:hAnsi="Calibri" w:cs="Calibri"/>
        </w:rPr>
        <w:t xml:space="preserve"> y </w:t>
      </w:r>
      <w:proofErr w:type="spellStart"/>
      <w:r w:rsidRPr="00101491">
        <w:rPr>
          <w:rFonts w:ascii="Calibri" w:hAnsi="Calibri" w:cs="Calibri"/>
        </w:rPr>
        <w:t>Supabase</w:t>
      </w:r>
      <w:proofErr w:type="spellEnd"/>
      <w:r w:rsidRPr="00101491">
        <w:rPr>
          <w:rFonts w:ascii="Calibri" w:hAnsi="Calibri" w:cs="Calibri"/>
        </w:rPr>
        <w:t xml:space="preserve">, buscando mantener bajos costos de implementación y facilitar el trabajo colaborativo </w:t>
      </w:r>
      <w:r w:rsidRPr="008F1E90">
        <w:rPr>
          <w:rFonts w:ascii="Calibri" w:hAnsi="Calibri" w:cs="Calibri"/>
        </w:rPr>
        <w:t>del equipo.</w:t>
      </w:r>
    </w:p>
    <w:p w14:paraId="45E60D16" w14:textId="77777777" w:rsidR="009B4AFF" w:rsidRPr="008F1E90" w:rsidRDefault="009B4AFF" w:rsidP="008F1E90">
      <w:pPr>
        <w:spacing w:line="360" w:lineRule="auto"/>
        <w:ind w:left="708"/>
        <w:jc w:val="both"/>
        <w:rPr>
          <w:rFonts w:ascii="Calibri" w:hAnsi="Calibri" w:cs="Calibri"/>
        </w:rPr>
      </w:pPr>
    </w:p>
    <w:p w14:paraId="3AA0ADCA" w14:textId="0A7BFC92" w:rsidR="005F333A" w:rsidRPr="008F1E90" w:rsidRDefault="008F1E90" w:rsidP="009B4AFF">
      <w:pPr>
        <w:pStyle w:val="Ttulo3"/>
        <w:ind w:left="360"/>
        <w:rPr>
          <w:rFonts w:ascii="Calibri" w:hAnsi="Calibri" w:cs="Calibri"/>
          <w:b/>
          <w:bCs/>
          <w:color w:val="auto"/>
        </w:rPr>
      </w:pPr>
      <w:bookmarkStart w:id="21" w:name="_Toc235484684"/>
      <w:r>
        <w:rPr>
          <w:rFonts w:ascii="Calibri" w:hAnsi="Calibri" w:cs="Calibri"/>
          <w:b/>
          <w:bCs/>
          <w:color w:val="auto"/>
        </w:rPr>
        <w:t xml:space="preserve">5.2 </w:t>
      </w:r>
      <w:r w:rsidR="00D40923" w:rsidRPr="008F1E90">
        <w:rPr>
          <w:rFonts w:ascii="Calibri" w:hAnsi="Calibri" w:cs="Calibri"/>
          <w:b/>
          <w:bCs/>
          <w:color w:val="auto"/>
        </w:rPr>
        <w:t>Lecciones aprendidas durante la elaboración del trabajo</w:t>
      </w:r>
      <w:bookmarkEnd w:id="21"/>
    </w:p>
    <w:p w14:paraId="63C53482" w14:textId="5A33196D" w:rsidR="005F333A" w:rsidRPr="005F333A" w:rsidRDefault="005F333A" w:rsidP="005F333A">
      <w:pPr>
        <w:spacing w:line="360" w:lineRule="auto"/>
        <w:ind w:left="708"/>
        <w:jc w:val="both"/>
        <w:rPr>
          <w:rFonts w:ascii="Calibri" w:hAnsi="Calibri" w:cs="Calibri"/>
        </w:rPr>
      </w:pPr>
      <w:r w:rsidRPr="005F333A">
        <w:rPr>
          <w:rFonts w:ascii="Calibri" w:hAnsi="Calibri" w:cs="Calibri"/>
        </w:rPr>
        <w:t>La elaboración de este proyecto permitió comprender que la selección de un modelo de desarrollo no depende únicamente de aspectos técnicos, sino también de factores organizacionales como la cultura de la empresa, la experiencia del equipo y las restricciones de negocio.</w:t>
      </w:r>
    </w:p>
    <w:p w14:paraId="00185FA4" w14:textId="6E429736" w:rsidR="005F333A" w:rsidRPr="005F333A" w:rsidRDefault="005F333A" w:rsidP="005F333A">
      <w:pPr>
        <w:spacing w:line="360" w:lineRule="auto"/>
        <w:ind w:left="708"/>
        <w:jc w:val="both"/>
        <w:rPr>
          <w:rFonts w:ascii="Calibri" w:hAnsi="Calibri" w:cs="Calibri"/>
        </w:rPr>
      </w:pPr>
      <w:r w:rsidRPr="005F333A">
        <w:rPr>
          <w:rFonts w:ascii="Calibri" w:hAnsi="Calibri" w:cs="Calibri"/>
        </w:rPr>
        <w:t>Asimismo, se evidenció la importancia de realizar un diagnóstico organizacional antes de definir una solución tecnológica, ya que esto permite comprender con mayor precisión las necesidades reales de la organización y evitar el desarrollo de funcionalidades innecesarias.</w:t>
      </w:r>
    </w:p>
    <w:p w14:paraId="4219B4ED" w14:textId="77777777" w:rsidR="005F333A" w:rsidRPr="005F333A" w:rsidRDefault="005F333A" w:rsidP="005F333A">
      <w:pPr>
        <w:spacing w:line="360" w:lineRule="auto"/>
        <w:ind w:left="708"/>
        <w:jc w:val="both"/>
        <w:rPr>
          <w:rFonts w:ascii="Calibri" w:hAnsi="Calibri" w:cs="Calibri"/>
        </w:rPr>
      </w:pPr>
      <w:r w:rsidRPr="005F333A">
        <w:rPr>
          <w:rFonts w:ascii="Calibri" w:hAnsi="Calibri" w:cs="Calibri"/>
        </w:rPr>
        <w:t xml:space="preserve">Otra lección importante fue reconocer que la calidad del software debe planificarse desde el inicio del proyecto y no únicamente durante las fases finales de prueba. La aplicación de estándares como ISO 25010 y prácticas Shift </w:t>
      </w:r>
      <w:proofErr w:type="spellStart"/>
      <w:r w:rsidRPr="005F333A">
        <w:rPr>
          <w:rFonts w:ascii="Calibri" w:hAnsi="Calibri" w:cs="Calibri"/>
        </w:rPr>
        <w:t>Left</w:t>
      </w:r>
      <w:proofErr w:type="spellEnd"/>
      <w:r w:rsidRPr="005F333A">
        <w:rPr>
          <w:rFonts w:ascii="Calibri" w:hAnsi="Calibri" w:cs="Calibri"/>
        </w:rPr>
        <w:t xml:space="preserve"> permite reducir riesgos, mejorar la mantenibilidad del sistema y optimizar los costos de desarrollo.</w:t>
      </w:r>
    </w:p>
    <w:p w14:paraId="6F3EB13A" w14:textId="77777777" w:rsidR="005F333A" w:rsidRPr="005F333A" w:rsidRDefault="005F333A" w:rsidP="005F333A">
      <w:pPr>
        <w:spacing w:line="360" w:lineRule="auto"/>
        <w:ind w:left="708"/>
        <w:jc w:val="both"/>
        <w:rPr>
          <w:rFonts w:ascii="Calibri" w:hAnsi="Calibri" w:cs="Calibri"/>
        </w:rPr>
      </w:pPr>
    </w:p>
    <w:p w14:paraId="6D9BA544" w14:textId="5321F056" w:rsidR="00101491" w:rsidRDefault="005F333A" w:rsidP="005F333A">
      <w:pPr>
        <w:spacing w:line="360" w:lineRule="auto"/>
        <w:ind w:left="708"/>
        <w:jc w:val="both"/>
        <w:rPr>
          <w:rFonts w:ascii="Calibri" w:hAnsi="Calibri" w:cs="Calibri"/>
        </w:rPr>
      </w:pPr>
      <w:r w:rsidRPr="005F333A">
        <w:rPr>
          <w:rFonts w:ascii="Calibri" w:hAnsi="Calibri" w:cs="Calibri"/>
        </w:rPr>
        <w:t>Finalmente, se aprendió que las métricas de gestión constituyen herramientas fundamentales para monitorear el avance del proyecto, identificar desviaciones y tomar decisiones oportunas durante la ejecución.</w:t>
      </w:r>
    </w:p>
    <w:p w14:paraId="1464F4EF" w14:textId="77777777" w:rsidR="009B4AFF" w:rsidRDefault="009B4AFF" w:rsidP="009B4AFF">
      <w:pPr>
        <w:spacing w:line="360" w:lineRule="auto"/>
        <w:jc w:val="both"/>
        <w:rPr>
          <w:rFonts w:ascii="Calibri" w:hAnsi="Calibri" w:cs="Calibri"/>
        </w:rPr>
      </w:pPr>
    </w:p>
    <w:p w14:paraId="6DF190A0" w14:textId="77777777" w:rsidR="008F1E90" w:rsidRDefault="008F1E90" w:rsidP="005B209E">
      <w:pPr>
        <w:pStyle w:val="Ttulo3"/>
        <w:numPr>
          <w:ilvl w:val="1"/>
          <w:numId w:val="50"/>
        </w:numPr>
        <w:rPr>
          <w:rFonts w:ascii="Calibri" w:hAnsi="Calibri" w:cs="Calibri"/>
          <w:b/>
          <w:bCs/>
          <w:color w:val="auto"/>
        </w:rPr>
      </w:pPr>
      <w:r>
        <w:rPr>
          <w:rFonts w:ascii="Calibri" w:hAnsi="Calibri" w:cs="Calibri"/>
          <w:b/>
          <w:bCs/>
          <w:color w:val="auto"/>
        </w:rPr>
        <w:t xml:space="preserve"> </w:t>
      </w:r>
      <w:bookmarkStart w:id="22" w:name="_Toc235484685"/>
      <w:r w:rsidR="00253A0F" w:rsidRPr="00253A0F">
        <w:rPr>
          <w:rFonts w:ascii="Calibri" w:hAnsi="Calibri" w:cs="Calibri"/>
          <w:b/>
          <w:bCs/>
          <w:color w:val="auto"/>
        </w:rPr>
        <w:t>Reflexión sobre la elección del modelo de proceso</w:t>
      </w:r>
      <w:bookmarkEnd w:id="22"/>
    </w:p>
    <w:p w14:paraId="25DC90A3" w14:textId="77777777" w:rsidR="00593886" w:rsidRPr="00593886" w:rsidRDefault="00593886" w:rsidP="00593886"/>
    <w:p w14:paraId="3106B3C1" w14:textId="77777777" w:rsidR="008F1E90" w:rsidRPr="008F1E90" w:rsidRDefault="00253A0F" w:rsidP="005B209E">
      <w:pPr>
        <w:pStyle w:val="Prrafodelista"/>
        <w:numPr>
          <w:ilvl w:val="0"/>
          <w:numId w:val="33"/>
        </w:numPr>
        <w:spacing w:line="360" w:lineRule="auto"/>
        <w:jc w:val="both"/>
        <w:rPr>
          <w:rFonts w:ascii="Calibri" w:hAnsi="Calibri" w:cs="Calibri"/>
          <w:b/>
          <w:bCs/>
        </w:rPr>
      </w:pPr>
      <w:r w:rsidRPr="008F1E90">
        <w:rPr>
          <w:rFonts w:ascii="Calibri" w:hAnsi="Calibri" w:cs="Calibri"/>
          <w:b/>
          <w:bCs/>
        </w:rPr>
        <w:t>Reflexión del Integrante Fernando, Marcelo Caballero</w:t>
      </w:r>
    </w:p>
    <w:p w14:paraId="3A59F739" w14:textId="77777777" w:rsidR="008F1E90" w:rsidRDefault="00253A0F" w:rsidP="00593886">
      <w:pPr>
        <w:pStyle w:val="Prrafodelista"/>
        <w:spacing w:line="360" w:lineRule="auto"/>
        <w:ind w:left="1440"/>
        <w:jc w:val="both"/>
        <w:rPr>
          <w:rFonts w:ascii="Calibri" w:hAnsi="Calibri" w:cs="Calibri"/>
        </w:rPr>
      </w:pPr>
      <w:r w:rsidRPr="008F1E90">
        <w:rPr>
          <w:rFonts w:ascii="Calibri" w:hAnsi="Calibri" w:cs="Calibri"/>
        </w:rPr>
        <w:t xml:space="preserve">Considero que la elección de Scrum fue adecuada para el proyecto SIGI debido a que permite trabajar mediante entregas incrementales y recibir </w:t>
      </w:r>
      <w:r w:rsidRPr="008F1E90">
        <w:rPr>
          <w:rFonts w:ascii="Calibri" w:hAnsi="Calibri" w:cs="Calibri"/>
        </w:rPr>
        <w:lastRenderedPageBreak/>
        <w:t>retroalimentación constante por parte de MAPO S.A.C. Si se hubiera elegido el modelo Cascada, se habría requerido definir todos los requisitos desde el inicio, lo que habría reducido la capacidad de adaptación ante cambios o nuevas necesidades identificadas durante el desarrollo.</w:t>
      </w:r>
    </w:p>
    <w:p w14:paraId="22DA043A" w14:textId="77777777" w:rsidR="00593886" w:rsidRDefault="00593886" w:rsidP="00593886">
      <w:pPr>
        <w:pStyle w:val="Prrafodelista"/>
        <w:spacing w:line="360" w:lineRule="auto"/>
        <w:ind w:left="1440"/>
        <w:jc w:val="both"/>
        <w:rPr>
          <w:rFonts w:ascii="Calibri" w:hAnsi="Calibri" w:cs="Calibri"/>
        </w:rPr>
      </w:pPr>
    </w:p>
    <w:p w14:paraId="744CFE5D" w14:textId="77777777" w:rsidR="00593886" w:rsidRPr="00593886" w:rsidRDefault="00253A0F" w:rsidP="005B209E">
      <w:pPr>
        <w:pStyle w:val="Prrafodelista"/>
        <w:numPr>
          <w:ilvl w:val="0"/>
          <w:numId w:val="33"/>
        </w:numPr>
        <w:spacing w:line="360" w:lineRule="auto"/>
        <w:jc w:val="both"/>
        <w:rPr>
          <w:rFonts w:ascii="Calibri" w:hAnsi="Calibri" w:cs="Calibri"/>
          <w:b/>
          <w:bCs/>
        </w:rPr>
      </w:pPr>
      <w:r w:rsidRPr="00593886">
        <w:rPr>
          <w:rFonts w:ascii="Calibri" w:hAnsi="Calibri" w:cs="Calibri"/>
          <w:b/>
          <w:bCs/>
        </w:rPr>
        <w:t>Reflexión del Integrante Liliana, Canto Rojas</w:t>
      </w:r>
    </w:p>
    <w:p w14:paraId="13FC20DD" w14:textId="77777777" w:rsidR="00593886" w:rsidRDefault="00253A0F" w:rsidP="00593886">
      <w:pPr>
        <w:pStyle w:val="Prrafodelista"/>
        <w:spacing w:line="360" w:lineRule="auto"/>
        <w:ind w:left="1440"/>
        <w:jc w:val="both"/>
        <w:rPr>
          <w:rFonts w:ascii="Calibri" w:hAnsi="Calibri" w:cs="Calibri"/>
        </w:rPr>
      </w:pPr>
      <w:r w:rsidRPr="00593886">
        <w:rPr>
          <w:rFonts w:ascii="Calibri" w:hAnsi="Calibri" w:cs="Calibri"/>
        </w:rPr>
        <w:t>Desde mi perspectiva, el modelo Espiral también habría sido una alternativa interesante debido a su enfoque en la gestión de riesgos. Sin embargo, considero que su aplicación habría generado una mayor carga documental y administrativa para un proyecto de tamaño mediano como el nuestro. Scrum ofrece una implementación más sencilla y permite mantener una comunicación continua con los interesados.</w:t>
      </w:r>
    </w:p>
    <w:p w14:paraId="3A68CEA9" w14:textId="77777777" w:rsidR="00593886" w:rsidRDefault="00593886" w:rsidP="00593886">
      <w:pPr>
        <w:pStyle w:val="Prrafodelista"/>
        <w:spacing w:line="360" w:lineRule="auto"/>
        <w:ind w:left="1440"/>
        <w:jc w:val="both"/>
        <w:rPr>
          <w:rFonts w:ascii="Calibri" w:hAnsi="Calibri" w:cs="Calibri"/>
        </w:rPr>
      </w:pPr>
    </w:p>
    <w:p w14:paraId="10A2D857" w14:textId="77777777" w:rsidR="00593886" w:rsidRPr="00593886" w:rsidRDefault="00253A0F" w:rsidP="005B209E">
      <w:pPr>
        <w:pStyle w:val="Prrafodelista"/>
        <w:numPr>
          <w:ilvl w:val="0"/>
          <w:numId w:val="33"/>
        </w:numPr>
        <w:spacing w:line="360" w:lineRule="auto"/>
        <w:jc w:val="both"/>
        <w:rPr>
          <w:rFonts w:ascii="Calibri" w:hAnsi="Calibri" w:cs="Calibri"/>
          <w:b/>
          <w:bCs/>
        </w:rPr>
      </w:pPr>
      <w:r w:rsidRPr="00593886">
        <w:rPr>
          <w:rFonts w:ascii="Calibri" w:hAnsi="Calibri" w:cs="Calibri"/>
          <w:b/>
          <w:bCs/>
        </w:rPr>
        <w:t xml:space="preserve">Reflexión del Integrante </w:t>
      </w:r>
      <w:proofErr w:type="spellStart"/>
      <w:r w:rsidRPr="00593886">
        <w:rPr>
          <w:rFonts w:ascii="Calibri" w:hAnsi="Calibri" w:cs="Calibri"/>
          <w:b/>
          <w:bCs/>
        </w:rPr>
        <w:t>Nickolth</w:t>
      </w:r>
      <w:proofErr w:type="spellEnd"/>
      <w:r w:rsidRPr="00593886">
        <w:rPr>
          <w:rFonts w:ascii="Calibri" w:hAnsi="Calibri" w:cs="Calibri"/>
          <w:b/>
          <w:bCs/>
        </w:rPr>
        <w:t>, Valenzuela Vera</w:t>
      </w:r>
    </w:p>
    <w:p w14:paraId="7BA0A4CE" w14:textId="4CDEB764" w:rsidR="00593886" w:rsidRDefault="00253A0F" w:rsidP="00593886">
      <w:pPr>
        <w:pStyle w:val="Prrafodelista"/>
        <w:spacing w:line="360" w:lineRule="auto"/>
        <w:ind w:left="1440"/>
        <w:jc w:val="both"/>
        <w:rPr>
          <w:rFonts w:ascii="Calibri" w:hAnsi="Calibri" w:cs="Calibri"/>
        </w:rPr>
      </w:pPr>
      <w:r w:rsidRPr="00593886">
        <w:rPr>
          <w:rFonts w:ascii="Calibri" w:hAnsi="Calibri" w:cs="Calibri"/>
        </w:rPr>
        <w:t>Pienso que un modelo Incremental podría haber funcionado correctamente debido a la naturaleza modular del sistema SIGI. Sin embargo, Scrum aporta beneficios adicionales gracias a sus ceremonias de seguimiento, planificación y revisión, las cuales facilitan el control del avance del proyecto y la detección temprana de problemas.</w:t>
      </w:r>
    </w:p>
    <w:p w14:paraId="67A787E2" w14:textId="77777777" w:rsidR="00593886" w:rsidRPr="00593886" w:rsidRDefault="00593886" w:rsidP="00593886">
      <w:pPr>
        <w:pStyle w:val="Prrafodelista"/>
        <w:spacing w:line="360" w:lineRule="auto"/>
        <w:ind w:left="1440"/>
        <w:jc w:val="both"/>
        <w:rPr>
          <w:rFonts w:ascii="Calibri" w:hAnsi="Calibri" w:cs="Calibri"/>
        </w:rPr>
      </w:pPr>
    </w:p>
    <w:p w14:paraId="6A48B4AC" w14:textId="77777777" w:rsidR="00593886" w:rsidRPr="00593886" w:rsidRDefault="00253A0F" w:rsidP="005B209E">
      <w:pPr>
        <w:pStyle w:val="Prrafodelista"/>
        <w:numPr>
          <w:ilvl w:val="0"/>
          <w:numId w:val="33"/>
        </w:numPr>
        <w:spacing w:line="360" w:lineRule="auto"/>
        <w:jc w:val="both"/>
        <w:rPr>
          <w:rFonts w:ascii="Calibri" w:hAnsi="Calibri" w:cs="Calibri"/>
          <w:b/>
          <w:bCs/>
        </w:rPr>
      </w:pPr>
      <w:r w:rsidRPr="00593886">
        <w:rPr>
          <w:rFonts w:ascii="Calibri" w:hAnsi="Calibri" w:cs="Calibri"/>
          <w:b/>
          <w:bCs/>
        </w:rPr>
        <w:t xml:space="preserve">Reflexión del Integrante </w:t>
      </w:r>
      <w:proofErr w:type="spellStart"/>
      <w:r w:rsidRPr="00593886">
        <w:rPr>
          <w:rFonts w:ascii="Calibri" w:hAnsi="Calibri" w:cs="Calibri"/>
          <w:b/>
          <w:bCs/>
        </w:rPr>
        <w:t>Jhovany</w:t>
      </w:r>
      <w:proofErr w:type="spellEnd"/>
      <w:r w:rsidRPr="00593886">
        <w:rPr>
          <w:rFonts w:ascii="Calibri" w:hAnsi="Calibri" w:cs="Calibri"/>
          <w:b/>
          <w:bCs/>
        </w:rPr>
        <w:t xml:space="preserve">, </w:t>
      </w:r>
      <w:proofErr w:type="spellStart"/>
      <w:r w:rsidRPr="00593886">
        <w:rPr>
          <w:rFonts w:ascii="Calibri" w:hAnsi="Calibri" w:cs="Calibri"/>
          <w:b/>
          <w:bCs/>
        </w:rPr>
        <w:t>Atequipa</w:t>
      </w:r>
      <w:proofErr w:type="spellEnd"/>
      <w:r w:rsidRPr="00593886">
        <w:rPr>
          <w:rFonts w:ascii="Calibri" w:hAnsi="Calibri" w:cs="Calibri"/>
          <w:b/>
          <w:bCs/>
        </w:rPr>
        <w:t xml:space="preserve"> Porta</w:t>
      </w:r>
    </w:p>
    <w:p w14:paraId="6A9993FE" w14:textId="5BE2E482" w:rsidR="00253A0F" w:rsidRDefault="00253A0F" w:rsidP="00593886">
      <w:pPr>
        <w:pStyle w:val="Prrafodelista"/>
        <w:spacing w:line="360" w:lineRule="auto"/>
        <w:ind w:left="1440"/>
        <w:jc w:val="both"/>
        <w:rPr>
          <w:rFonts w:ascii="Calibri" w:hAnsi="Calibri" w:cs="Calibri"/>
        </w:rPr>
      </w:pPr>
      <w:r w:rsidRPr="00593886">
        <w:rPr>
          <w:rFonts w:ascii="Calibri" w:hAnsi="Calibri" w:cs="Calibri"/>
        </w:rPr>
        <w:t>Considero que la decisión de utilizar Scrum fue acertada porque se adapta al nivel de experiencia del equipo y favorece el aprendizaje continuo durante el desarrollo. En caso de haber utilizado un modelo más rígido, como Cascada o RUP, el proyecto habría requerido una mayor inversión de tiempo en documentación y planificación inicial, reduciendo la flexibilidad necesaria para responder a cambios en los requisitos del negocio.</w:t>
      </w:r>
    </w:p>
    <w:p w14:paraId="2A652EE9" w14:textId="06C578C4" w:rsidR="00E57DB5" w:rsidRDefault="00E57DB5" w:rsidP="00593886">
      <w:pPr>
        <w:pStyle w:val="Prrafodelista"/>
        <w:spacing w:line="360" w:lineRule="auto"/>
        <w:ind w:left="1440"/>
        <w:jc w:val="both"/>
        <w:rPr>
          <w:rFonts w:ascii="Calibri" w:hAnsi="Calibri" w:cs="Calibri"/>
        </w:rPr>
      </w:pPr>
    </w:p>
    <w:p w14:paraId="60B69BB1" w14:textId="587FC0BF" w:rsidR="00E57DB5" w:rsidRDefault="00E57DB5" w:rsidP="00593886">
      <w:pPr>
        <w:pStyle w:val="Prrafodelista"/>
        <w:spacing w:line="360" w:lineRule="auto"/>
        <w:ind w:left="1440"/>
        <w:jc w:val="both"/>
        <w:rPr>
          <w:rFonts w:ascii="Calibri" w:hAnsi="Calibri" w:cs="Calibri"/>
        </w:rPr>
      </w:pPr>
    </w:p>
    <w:p w14:paraId="38124B5C" w14:textId="30E1D872" w:rsidR="00E57DB5" w:rsidRDefault="00E57DB5" w:rsidP="00593886">
      <w:pPr>
        <w:pStyle w:val="Prrafodelista"/>
        <w:spacing w:line="360" w:lineRule="auto"/>
        <w:ind w:left="1440"/>
        <w:jc w:val="both"/>
        <w:rPr>
          <w:rFonts w:ascii="Calibri" w:hAnsi="Calibri" w:cs="Calibri"/>
        </w:rPr>
      </w:pPr>
    </w:p>
    <w:p w14:paraId="633966F4" w14:textId="2C2F7ACE" w:rsidR="00E57DB5" w:rsidRDefault="00E57DB5" w:rsidP="00593886">
      <w:pPr>
        <w:pStyle w:val="Prrafodelista"/>
        <w:spacing w:line="360" w:lineRule="auto"/>
        <w:ind w:left="1440"/>
        <w:jc w:val="both"/>
        <w:rPr>
          <w:rFonts w:ascii="Calibri" w:hAnsi="Calibri" w:cs="Calibri"/>
        </w:rPr>
      </w:pPr>
    </w:p>
    <w:p w14:paraId="3486F459" w14:textId="3858C70F" w:rsidR="00E57DB5" w:rsidRDefault="00E57DB5" w:rsidP="00593886">
      <w:pPr>
        <w:pStyle w:val="Prrafodelista"/>
        <w:spacing w:line="360" w:lineRule="auto"/>
        <w:ind w:left="1440"/>
        <w:jc w:val="both"/>
        <w:rPr>
          <w:rFonts w:ascii="Calibri" w:hAnsi="Calibri" w:cs="Calibri"/>
        </w:rPr>
      </w:pPr>
    </w:p>
    <w:p w14:paraId="40D9644A" w14:textId="6EE93C8D" w:rsidR="00E57DB5" w:rsidRDefault="00E57DB5" w:rsidP="00593886">
      <w:pPr>
        <w:pStyle w:val="Prrafodelista"/>
        <w:spacing w:line="360" w:lineRule="auto"/>
        <w:ind w:left="1440"/>
        <w:jc w:val="both"/>
        <w:rPr>
          <w:rFonts w:ascii="Calibri" w:hAnsi="Calibri" w:cs="Calibri"/>
        </w:rPr>
      </w:pPr>
    </w:p>
    <w:p w14:paraId="04C4ECFB" w14:textId="11C40120" w:rsidR="00E57DB5" w:rsidRDefault="00E57DB5" w:rsidP="00593886">
      <w:pPr>
        <w:pStyle w:val="Prrafodelista"/>
        <w:spacing w:line="360" w:lineRule="auto"/>
        <w:ind w:left="1440"/>
        <w:jc w:val="both"/>
        <w:rPr>
          <w:rFonts w:ascii="Calibri" w:hAnsi="Calibri" w:cs="Calibri"/>
        </w:rPr>
      </w:pPr>
    </w:p>
    <w:p w14:paraId="276BD4FC" w14:textId="6ED68F67" w:rsidR="00E57DB5" w:rsidRDefault="00E57DB5" w:rsidP="00593886">
      <w:pPr>
        <w:pStyle w:val="Prrafodelista"/>
        <w:spacing w:line="360" w:lineRule="auto"/>
        <w:ind w:left="1440"/>
        <w:jc w:val="both"/>
        <w:rPr>
          <w:rFonts w:ascii="Calibri" w:hAnsi="Calibri" w:cs="Calibri"/>
        </w:rPr>
      </w:pPr>
    </w:p>
    <w:p w14:paraId="384843AD" w14:textId="475914FF" w:rsidR="00E57DB5" w:rsidRDefault="00E57DB5" w:rsidP="00593886">
      <w:pPr>
        <w:pStyle w:val="Prrafodelista"/>
        <w:spacing w:line="360" w:lineRule="auto"/>
        <w:ind w:left="1440"/>
        <w:jc w:val="both"/>
        <w:rPr>
          <w:rFonts w:ascii="Calibri" w:hAnsi="Calibri" w:cs="Calibri"/>
        </w:rPr>
      </w:pPr>
    </w:p>
    <w:p w14:paraId="3F87499D" w14:textId="441FD0BF" w:rsidR="00E57DB5" w:rsidRDefault="00E57DB5" w:rsidP="00593886">
      <w:pPr>
        <w:pStyle w:val="Prrafodelista"/>
        <w:spacing w:line="360" w:lineRule="auto"/>
        <w:ind w:left="1440"/>
        <w:jc w:val="both"/>
        <w:rPr>
          <w:rFonts w:ascii="Calibri" w:hAnsi="Calibri" w:cs="Calibri"/>
        </w:rPr>
      </w:pPr>
    </w:p>
    <w:p w14:paraId="1397F885" w14:textId="4825C495" w:rsidR="00E57DB5" w:rsidRDefault="00E57DB5" w:rsidP="00593886">
      <w:pPr>
        <w:pStyle w:val="Prrafodelista"/>
        <w:spacing w:line="360" w:lineRule="auto"/>
        <w:ind w:left="1440"/>
        <w:jc w:val="both"/>
        <w:rPr>
          <w:rFonts w:ascii="Calibri" w:hAnsi="Calibri" w:cs="Calibri"/>
        </w:rPr>
      </w:pPr>
    </w:p>
    <w:p w14:paraId="6BF35FCB" w14:textId="72AEDC83" w:rsidR="00E57DB5" w:rsidRDefault="00E57DB5" w:rsidP="00593886">
      <w:pPr>
        <w:pStyle w:val="Prrafodelista"/>
        <w:spacing w:line="360" w:lineRule="auto"/>
        <w:ind w:left="1440"/>
        <w:jc w:val="both"/>
        <w:rPr>
          <w:rFonts w:ascii="Calibri" w:hAnsi="Calibri" w:cs="Calibri"/>
        </w:rPr>
      </w:pPr>
    </w:p>
    <w:p w14:paraId="394E91D7" w14:textId="163DAF83" w:rsidR="00E57DB5" w:rsidRDefault="00E57DB5" w:rsidP="00593886">
      <w:pPr>
        <w:pStyle w:val="Prrafodelista"/>
        <w:spacing w:line="360" w:lineRule="auto"/>
        <w:ind w:left="1440"/>
        <w:jc w:val="both"/>
        <w:rPr>
          <w:rFonts w:ascii="Calibri" w:hAnsi="Calibri" w:cs="Calibri"/>
        </w:rPr>
      </w:pPr>
    </w:p>
    <w:p w14:paraId="5782F63A" w14:textId="562CED67" w:rsidR="00E57DB5" w:rsidRDefault="00E57DB5" w:rsidP="00593886">
      <w:pPr>
        <w:pStyle w:val="Prrafodelista"/>
        <w:spacing w:line="360" w:lineRule="auto"/>
        <w:ind w:left="1440"/>
        <w:jc w:val="both"/>
        <w:rPr>
          <w:rFonts w:ascii="Calibri" w:hAnsi="Calibri" w:cs="Calibri"/>
        </w:rPr>
      </w:pPr>
    </w:p>
    <w:p w14:paraId="149C7C8F" w14:textId="52634241" w:rsidR="00E57DB5" w:rsidRDefault="00E57DB5" w:rsidP="00593886">
      <w:pPr>
        <w:pStyle w:val="Prrafodelista"/>
        <w:spacing w:line="360" w:lineRule="auto"/>
        <w:ind w:left="1440"/>
        <w:jc w:val="both"/>
        <w:rPr>
          <w:rFonts w:ascii="Calibri" w:hAnsi="Calibri" w:cs="Calibri"/>
        </w:rPr>
      </w:pPr>
    </w:p>
    <w:p w14:paraId="44F19C51" w14:textId="0406AE10" w:rsidR="00E57DB5" w:rsidRDefault="00E57DB5" w:rsidP="00593886">
      <w:pPr>
        <w:pStyle w:val="Prrafodelista"/>
        <w:spacing w:line="360" w:lineRule="auto"/>
        <w:ind w:left="1440"/>
        <w:jc w:val="both"/>
        <w:rPr>
          <w:rFonts w:ascii="Calibri" w:hAnsi="Calibri" w:cs="Calibri"/>
        </w:rPr>
      </w:pPr>
    </w:p>
    <w:p w14:paraId="0F505F1A" w14:textId="195D2045" w:rsidR="00E57DB5" w:rsidRDefault="00E57DB5" w:rsidP="00593886">
      <w:pPr>
        <w:pStyle w:val="Prrafodelista"/>
        <w:spacing w:line="360" w:lineRule="auto"/>
        <w:ind w:left="1440"/>
        <w:jc w:val="both"/>
        <w:rPr>
          <w:rFonts w:ascii="Calibri" w:hAnsi="Calibri" w:cs="Calibri"/>
        </w:rPr>
      </w:pPr>
    </w:p>
    <w:p w14:paraId="24ABB6E8" w14:textId="6A94B2D4" w:rsidR="00E57DB5" w:rsidRDefault="00E57DB5" w:rsidP="00593886">
      <w:pPr>
        <w:pStyle w:val="Prrafodelista"/>
        <w:spacing w:line="360" w:lineRule="auto"/>
        <w:ind w:left="1440"/>
        <w:jc w:val="both"/>
        <w:rPr>
          <w:rFonts w:ascii="Calibri" w:hAnsi="Calibri" w:cs="Calibri"/>
        </w:rPr>
      </w:pPr>
    </w:p>
    <w:p w14:paraId="659D52F8" w14:textId="5F84D9C5" w:rsidR="00E57DB5" w:rsidRDefault="00E57DB5" w:rsidP="00593886">
      <w:pPr>
        <w:pStyle w:val="Prrafodelista"/>
        <w:spacing w:line="360" w:lineRule="auto"/>
        <w:ind w:left="1440"/>
        <w:jc w:val="both"/>
        <w:rPr>
          <w:rFonts w:ascii="Calibri" w:hAnsi="Calibri" w:cs="Calibri"/>
        </w:rPr>
      </w:pPr>
    </w:p>
    <w:p w14:paraId="06A34711" w14:textId="40EA0B40" w:rsidR="00E57DB5" w:rsidRDefault="00E57DB5" w:rsidP="00593886">
      <w:pPr>
        <w:pStyle w:val="Prrafodelista"/>
        <w:spacing w:line="360" w:lineRule="auto"/>
        <w:ind w:left="1440"/>
        <w:jc w:val="both"/>
        <w:rPr>
          <w:rFonts w:ascii="Calibri" w:hAnsi="Calibri" w:cs="Calibri"/>
        </w:rPr>
      </w:pPr>
    </w:p>
    <w:p w14:paraId="6DBE794E" w14:textId="3F40841F" w:rsidR="00E57DB5" w:rsidRDefault="00E57DB5" w:rsidP="00593886">
      <w:pPr>
        <w:pStyle w:val="Prrafodelista"/>
        <w:spacing w:line="360" w:lineRule="auto"/>
        <w:ind w:left="1440"/>
        <w:jc w:val="both"/>
        <w:rPr>
          <w:rFonts w:ascii="Calibri" w:hAnsi="Calibri" w:cs="Calibri"/>
        </w:rPr>
      </w:pPr>
    </w:p>
    <w:p w14:paraId="10D5C2D4" w14:textId="739FEA2C" w:rsidR="00E57DB5" w:rsidRPr="0018103E" w:rsidRDefault="00E57DB5" w:rsidP="0018103E">
      <w:pPr>
        <w:spacing w:line="360" w:lineRule="auto"/>
        <w:jc w:val="both"/>
        <w:rPr>
          <w:rFonts w:ascii="Calibri" w:hAnsi="Calibri" w:cs="Calibri"/>
        </w:rPr>
      </w:pPr>
    </w:p>
    <w:p w14:paraId="554F3256" w14:textId="299FFFBF" w:rsidR="00E57DB5" w:rsidRPr="0018103E" w:rsidRDefault="00E57DB5" w:rsidP="0018103E">
      <w:pPr>
        <w:pStyle w:val="Ttulo2"/>
        <w:numPr>
          <w:ilvl w:val="0"/>
          <w:numId w:val="28"/>
        </w:numPr>
        <w:rPr>
          <w:rFonts w:ascii="Calibri" w:hAnsi="Calibri" w:cs="Calibri"/>
          <w:b/>
          <w:bCs/>
          <w:color w:val="auto"/>
        </w:rPr>
      </w:pPr>
      <w:bookmarkStart w:id="23" w:name="_Toc235484686"/>
      <w:r w:rsidRPr="0018103E">
        <w:rPr>
          <w:rFonts w:ascii="Calibri" w:hAnsi="Calibri" w:cs="Calibri"/>
          <w:b/>
          <w:bCs/>
          <w:color w:val="auto"/>
        </w:rPr>
        <w:t>REFERENCIAS Y ANEXOS</w:t>
      </w:r>
      <w:bookmarkEnd w:id="23"/>
      <w:r w:rsidRPr="0018103E">
        <w:rPr>
          <w:rFonts w:ascii="Calibri" w:hAnsi="Calibri" w:cs="Calibri"/>
          <w:b/>
          <w:bCs/>
          <w:color w:val="auto"/>
        </w:rPr>
        <w:t xml:space="preserve">  </w:t>
      </w:r>
    </w:p>
    <w:p w14:paraId="58E78BCD" w14:textId="2132997A" w:rsidR="00E57DB5" w:rsidRPr="0018103E" w:rsidRDefault="00E57DB5" w:rsidP="0018103E">
      <w:pPr>
        <w:pStyle w:val="Ttulo3"/>
        <w:numPr>
          <w:ilvl w:val="1"/>
          <w:numId w:val="58"/>
        </w:numPr>
        <w:jc w:val="both"/>
        <w:rPr>
          <w:rFonts w:ascii="Calibri" w:hAnsi="Calibri" w:cs="Calibri"/>
          <w:b/>
          <w:bCs/>
          <w:color w:val="auto"/>
          <w:sz w:val="24"/>
          <w:szCs w:val="24"/>
        </w:rPr>
      </w:pPr>
      <w:bookmarkStart w:id="24" w:name="_Toc235484687"/>
      <w:r w:rsidRPr="0018103E">
        <w:rPr>
          <w:rFonts w:ascii="Calibri" w:hAnsi="Calibri" w:cs="Calibri"/>
          <w:b/>
          <w:bCs/>
          <w:color w:val="auto"/>
          <w:sz w:val="24"/>
          <w:szCs w:val="24"/>
        </w:rPr>
        <w:t>REFERENCIAS BIBLIOGRAFICAS</w:t>
      </w:r>
      <w:bookmarkEnd w:id="24"/>
      <w:r w:rsidRPr="0018103E">
        <w:rPr>
          <w:rFonts w:ascii="Calibri" w:hAnsi="Calibri" w:cs="Calibri"/>
          <w:b/>
          <w:bCs/>
          <w:color w:val="auto"/>
          <w:sz w:val="24"/>
          <w:szCs w:val="24"/>
        </w:rPr>
        <w:t xml:space="preserve"> </w:t>
      </w:r>
    </w:p>
    <w:p w14:paraId="26A32B56" w14:textId="36C24F12" w:rsidR="00E57DB5" w:rsidRPr="0018103E" w:rsidRDefault="00E57DB5" w:rsidP="0018103E">
      <w:pPr>
        <w:pStyle w:val="Prrafodelista"/>
        <w:numPr>
          <w:ilvl w:val="0"/>
          <w:numId w:val="51"/>
        </w:numPr>
        <w:jc w:val="both"/>
        <w:rPr>
          <w:rFonts w:ascii="Calibri" w:hAnsi="Calibri" w:cs="Calibri"/>
          <w:lang w:val="en-US"/>
        </w:rPr>
      </w:pPr>
      <w:r w:rsidRPr="0018103E">
        <w:rPr>
          <w:rFonts w:ascii="Calibri" w:hAnsi="Calibri" w:cs="Calibri"/>
          <w:lang w:val="en-US"/>
        </w:rPr>
        <w:t xml:space="preserve">Chacon, S., &amp; Straub, B. (2014). Pro Git (2nd ed.). </w:t>
      </w:r>
      <w:proofErr w:type="spellStart"/>
      <w:r w:rsidRPr="0018103E">
        <w:rPr>
          <w:rFonts w:ascii="Calibri" w:hAnsi="Calibri" w:cs="Calibri"/>
          <w:lang w:val="en-US"/>
        </w:rPr>
        <w:t>Apress</w:t>
      </w:r>
      <w:proofErr w:type="spellEnd"/>
      <w:r w:rsidRPr="0018103E">
        <w:rPr>
          <w:rFonts w:ascii="Calibri" w:hAnsi="Calibri" w:cs="Calibri"/>
          <w:lang w:val="en-US"/>
        </w:rPr>
        <w:t xml:space="preserve">. </w:t>
      </w:r>
      <w:hyperlink r:id="rId10" w:history="1">
        <w:r w:rsidRPr="0018103E">
          <w:rPr>
            <w:rStyle w:val="Hipervnculo"/>
            <w:rFonts w:ascii="Calibri" w:hAnsi="Calibri" w:cs="Calibri"/>
            <w:lang w:val="en-US"/>
          </w:rPr>
          <w:t>https://git-scm.com/book/en/v2</w:t>
        </w:r>
      </w:hyperlink>
    </w:p>
    <w:p w14:paraId="65FCCA71" w14:textId="63E44F66" w:rsidR="00E57DB5" w:rsidRPr="0018103E" w:rsidRDefault="00E57DB5" w:rsidP="0018103E">
      <w:pPr>
        <w:pStyle w:val="Prrafodelista"/>
        <w:numPr>
          <w:ilvl w:val="0"/>
          <w:numId w:val="51"/>
        </w:numPr>
        <w:jc w:val="both"/>
        <w:rPr>
          <w:rFonts w:ascii="Calibri" w:hAnsi="Calibri" w:cs="Calibri"/>
          <w:lang w:val="en-US"/>
        </w:rPr>
      </w:pPr>
      <w:r w:rsidRPr="0018103E">
        <w:rPr>
          <w:rFonts w:ascii="Calibri" w:hAnsi="Calibri" w:cs="Calibri"/>
          <w:lang w:val="en-US"/>
        </w:rPr>
        <w:t>ISO/IEC. (2011). ISO/IEC 25010: Systems and software engineering — Systems and software Quality Requirements and Evaluation (</w:t>
      </w:r>
      <w:proofErr w:type="spellStart"/>
      <w:r w:rsidRPr="0018103E">
        <w:rPr>
          <w:rFonts w:ascii="Calibri" w:hAnsi="Calibri" w:cs="Calibri"/>
          <w:lang w:val="en-US"/>
        </w:rPr>
        <w:t>SQuaRE</w:t>
      </w:r>
      <w:proofErr w:type="spellEnd"/>
      <w:r w:rsidRPr="0018103E">
        <w:rPr>
          <w:rFonts w:ascii="Calibri" w:hAnsi="Calibri" w:cs="Calibri"/>
          <w:lang w:val="en-US"/>
        </w:rPr>
        <w:t>).</w:t>
      </w:r>
    </w:p>
    <w:p w14:paraId="48C6D6F1" w14:textId="2520A814" w:rsidR="00E57DB5" w:rsidRPr="0018103E" w:rsidRDefault="00E57DB5" w:rsidP="0018103E">
      <w:pPr>
        <w:pStyle w:val="Prrafodelista"/>
        <w:numPr>
          <w:ilvl w:val="0"/>
          <w:numId w:val="51"/>
        </w:numPr>
        <w:jc w:val="both"/>
        <w:rPr>
          <w:rFonts w:ascii="Calibri" w:hAnsi="Calibri" w:cs="Calibri"/>
          <w:lang w:val="en-US"/>
        </w:rPr>
      </w:pPr>
      <w:r w:rsidRPr="0018103E">
        <w:rPr>
          <w:rFonts w:ascii="Calibri" w:hAnsi="Calibri" w:cs="Calibri"/>
          <w:lang w:val="en-US"/>
        </w:rPr>
        <w:t xml:space="preserve">Microsoft. (2024). Visual Studio Code Documentation. </w:t>
      </w:r>
      <w:hyperlink r:id="rId11" w:history="1">
        <w:r w:rsidRPr="0018103E">
          <w:rPr>
            <w:rStyle w:val="Hipervnculo"/>
            <w:rFonts w:ascii="Calibri" w:hAnsi="Calibri" w:cs="Calibri"/>
            <w:lang w:val="en-US"/>
          </w:rPr>
          <w:t>https://code.visualstudio.com/docs</w:t>
        </w:r>
      </w:hyperlink>
    </w:p>
    <w:p w14:paraId="3EC1CEB3" w14:textId="774B76E5" w:rsidR="00E57DB5" w:rsidRPr="0018103E" w:rsidRDefault="00E57DB5" w:rsidP="0018103E">
      <w:pPr>
        <w:pStyle w:val="Prrafodelista"/>
        <w:numPr>
          <w:ilvl w:val="0"/>
          <w:numId w:val="51"/>
        </w:numPr>
        <w:jc w:val="both"/>
        <w:rPr>
          <w:rFonts w:ascii="Calibri" w:hAnsi="Calibri" w:cs="Calibri"/>
          <w:lang w:val="en-US"/>
        </w:rPr>
      </w:pPr>
      <w:r w:rsidRPr="0018103E">
        <w:rPr>
          <w:rFonts w:ascii="Calibri" w:hAnsi="Calibri" w:cs="Calibri"/>
          <w:lang w:val="en-US"/>
        </w:rPr>
        <w:t xml:space="preserve">Schwaber, K., &amp; Sutherland, J. (2020). The Scrum Guide. Scrum.org. </w:t>
      </w:r>
      <w:hyperlink r:id="rId12" w:history="1">
        <w:r w:rsidRPr="0018103E">
          <w:rPr>
            <w:rStyle w:val="Hipervnculo"/>
            <w:rFonts w:ascii="Calibri" w:hAnsi="Calibri" w:cs="Calibri"/>
            <w:lang w:val="en-US"/>
          </w:rPr>
          <w:t>https://scrumguides.org/</w:t>
        </w:r>
      </w:hyperlink>
    </w:p>
    <w:p w14:paraId="1BB6F509" w14:textId="691F179F" w:rsidR="00E57DB5" w:rsidRPr="0018103E" w:rsidRDefault="00E57DB5" w:rsidP="0018103E">
      <w:pPr>
        <w:pStyle w:val="Prrafodelista"/>
        <w:numPr>
          <w:ilvl w:val="0"/>
          <w:numId w:val="51"/>
        </w:numPr>
        <w:jc w:val="both"/>
        <w:rPr>
          <w:rFonts w:ascii="Calibri" w:hAnsi="Calibri" w:cs="Calibri"/>
          <w:lang w:val="en-US"/>
        </w:rPr>
      </w:pPr>
      <w:r w:rsidRPr="0018103E">
        <w:rPr>
          <w:rFonts w:ascii="Calibri" w:hAnsi="Calibri" w:cs="Calibri"/>
        </w:rPr>
        <w:t xml:space="preserve">Sommerville, I. (2016). Ingeniería de software (10.ª ed.). </w:t>
      </w:r>
      <w:r w:rsidRPr="0018103E">
        <w:rPr>
          <w:rFonts w:ascii="Calibri" w:hAnsi="Calibri" w:cs="Calibri"/>
          <w:lang w:val="en-US"/>
        </w:rPr>
        <w:t xml:space="preserve">Pearson </w:t>
      </w:r>
      <w:proofErr w:type="spellStart"/>
      <w:r w:rsidRPr="0018103E">
        <w:rPr>
          <w:rFonts w:ascii="Calibri" w:hAnsi="Calibri" w:cs="Calibri"/>
          <w:lang w:val="en-US"/>
        </w:rPr>
        <w:t>Educación</w:t>
      </w:r>
      <w:proofErr w:type="spellEnd"/>
      <w:r w:rsidRPr="0018103E">
        <w:rPr>
          <w:rFonts w:ascii="Calibri" w:hAnsi="Calibri" w:cs="Calibri"/>
          <w:lang w:val="en-US"/>
        </w:rPr>
        <w:t>.</w:t>
      </w:r>
    </w:p>
    <w:p w14:paraId="68DA2C31" w14:textId="51321D4C" w:rsidR="00E57DB5" w:rsidRPr="0018103E" w:rsidRDefault="00E57DB5" w:rsidP="0018103E">
      <w:pPr>
        <w:pStyle w:val="Prrafodelista"/>
        <w:numPr>
          <w:ilvl w:val="0"/>
          <w:numId w:val="51"/>
        </w:numPr>
        <w:jc w:val="both"/>
        <w:rPr>
          <w:rFonts w:ascii="Calibri" w:hAnsi="Calibri" w:cs="Calibri"/>
        </w:rPr>
      </w:pPr>
      <w:proofErr w:type="spellStart"/>
      <w:r w:rsidRPr="0018103E">
        <w:rPr>
          <w:rFonts w:ascii="Calibri" w:hAnsi="Calibri" w:cs="Calibri"/>
        </w:rPr>
        <w:t>Supabase</w:t>
      </w:r>
      <w:proofErr w:type="spellEnd"/>
      <w:r w:rsidRPr="0018103E">
        <w:rPr>
          <w:rFonts w:ascii="Calibri" w:hAnsi="Calibri" w:cs="Calibri"/>
        </w:rPr>
        <w:t xml:space="preserve"> Inc. (2024). </w:t>
      </w:r>
      <w:proofErr w:type="spellStart"/>
      <w:r w:rsidRPr="0018103E">
        <w:rPr>
          <w:rFonts w:ascii="Calibri" w:hAnsi="Calibri" w:cs="Calibri"/>
        </w:rPr>
        <w:t>Supabase</w:t>
      </w:r>
      <w:proofErr w:type="spellEnd"/>
      <w:r w:rsidRPr="0018103E">
        <w:rPr>
          <w:rFonts w:ascii="Calibri" w:hAnsi="Calibri" w:cs="Calibri"/>
        </w:rPr>
        <w:t xml:space="preserve"> </w:t>
      </w:r>
      <w:proofErr w:type="spellStart"/>
      <w:r w:rsidRPr="0018103E">
        <w:rPr>
          <w:rFonts w:ascii="Calibri" w:hAnsi="Calibri" w:cs="Calibri"/>
        </w:rPr>
        <w:t>Documentation</w:t>
      </w:r>
      <w:proofErr w:type="spellEnd"/>
      <w:r w:rsidRPr="0018103E">
        <w:rPr>
          <w:rFonts w:ascii="Calibri" w:hAnsi="Calibri" w:cs="Calibri"/>
        </w:rPr>
        <w:t xml:space="preserve">. </w:t>
      </w:r>
      <w:hyperlink r:id="rId13" w:history="1">
        <w:r w:rsidRPr="0018103E">
          <w:rPr>
            <w:rStyle w:val="Hipervnculo"/>
            <w:rFonts w:ascii="Calibri" w:hAnsi="Calibri" w:cs="Calibri"/>
          </w:rPr>
          <w:t>https://supabase.com/docs</w:t>
        </w:r>
      </w:hyperlink>
    </w:p>
    <w:p w14:paraId="55F12822" w14:textId="08148DD8" w:rsidR="00E57DB5" w:rsidRPr="0018103E" w:rsidRDefault="00E57DB5" w:rsidP="0018103E">
      <w:pPr>
        <w:pStyle w:val="Prrafodelista"/>
        <w:numPr>
          <w:ilvl w:val="0"/>
          <w:numId w:val="51"/>
        </w:numPr>
        <w:jc w:val="both"/>
        <w:rPr>
          <w:rFonts w:ascii="Calibri" w:hAnsi="Calibri" w:cs="Calibri"/>
        </w:rPr>
      </w:pPr>
      <w:r w:rsidRPr="0018103E">
        <w:rPr>
          <w:rFonts w:ascii="Calibri" w:hAnsi="Calibri" w:cs="Calibri"/>
          <w:lang w:val="en-US"/>
        </w:rPr>
        <w:t xml:space="preserve">Pressman, R. S., &amp; Maxim, B. R. (2020). </w:t>
      </w:r>
      <w:r w:rsidRPr="0018103E">
        <w:rPr>
          <w:rFonts w:ascii="Calibri" w:hAnsi="Calibri" w:cs="Calibri"/>
        </w:rPr>
        <w:t>Ingeniería de software: Un enfoque práctico (9.ª ed.). McGraw-Hill.</w:t>
      </w:r>
    </w:p>
    <w:p w14:paraId="17923A63" w14:textId="5C88B940" w:rsidR="00E57DB5" w:rsidRPr="0018103E" w:rsidRDefault="00E57DB5" w:rsidP="0018103E">
      <w:pPr>
        <w:jc w:val="both"/>
        <w:rPr>
          <w:rFonts w:ascii="Calibri" w:hAnsi="Calibri" w:cs="Calibri"/>
        </w:rPr>
      </w:pPr>
    </w:p>
    <w:p w14:paraId="0437C0C4" w14:textId="69EAE3FC" w:rsidR="00E57DB5" w:rsidRPr="0018103E" w:rsidRDefault="00E57DB5" w:rsidP="0018103E">
      <w:pPr>
        <w:jc w:val="both"/>
        <w:rPr>
          <w:rFonts w:ascii="Calibri" w:hAnsi="Calibri" w:cs="Calibri"/>
        </w:rPr>
      </w:pPr>
    </w:p>
    <w:p w14:paraId="73393101" w14:textId="7419FA3B" w:rsidR="00E57DB5" w:rsidRPr="0018103E" w:rsidRDefault="00E57DB5" w:rsidP="0018103E">
      <w:pPr>
        <w:jc w:val="both"/>
        <w:rPr>
          <w:rFonts w:ascii="Calibri" w:hAnsi="Calibri" w:cs="Calibri"/>
        </w:rPr>
      </w:pPr>
    </w:p>
    <w:p w14:paraId="23A1A7D7" w14:textId="0BB0A712" w:rsidR="00E57DB5" w:rsidRPr="0018103E" w:rsidRDefault="00E57DB5" w:rsidP="0018103E">
      <w:pPr>
        <w:jc w:val="both"/>
        <w:rPr>
          <w:rFonts w:ascii="Calibri" w:hAnsi="Calibri" w:cs="Calibri"/>
        </w:rPr>
      </w:pPr>
    </w:p>
    <w:p w14:paraId="1306075A" w14:textId="6954C8CE" w:rsidR="00E57DB5" w:rsidRPr="0018103E" w:rsidRDefault="00E57DB5" w:rsidP="0018103E">
      <w:pPr>
        <w:jc w:val="both"/>
        <w:rPr>
          <w:rFonts w:ascii="Calibri" w:hAnsi="Calibri" w:cs="Calibri"/>
        </w:rPr>
      </w:pPr>
    </w:p>
    <w:p w14:paraId="74A8811E" w14:textId="7F6E4685" w:rsidR="00E57DB5" w:rsidRPr="0018103E" w:rsidRDefault="00E57DB5" w:rsidP="0018103E">
      <w:pPr>
        <w:jc w:val="both"/>
        <w:rPr>
          <w:rFonts w:ascii="Calibri" w:hAnsi="Calibri" w:cs="Calibri"/>
        </w:rPr>
      </w:pPr>
    </w:p>
    <w:p w14:paraId="44944870" w14:textId="07ABCEBA" w:rsidR="00E57DB5" w:rsidRPr="0018103E" w:rsidRDefault="00E57DB5" w:rsidP="0018103E">
      <w:pPr>
        <w:jc w:val="both"/>
        <w:rPr>
          <w:rFonts w:ascii="Calibri" w:hAnsi="Calibri" w:cs="Calibri"/>
        </w:rPr>
      </w:pPr>
    </w:p>
    <w:p w14:paraId="65266778" w14:textId="0D5C65C0" w:rsidR="00E57DB5" w:rsidRPr="0018103E" w:rsidRDefault="00E57DB5" w:rsidP="0018103E">
      <w:pPr>
        <w:jc w:val="both"/>
        <w:rPr>
          <w:rFonts w:ascii="Calibri" w:hAnsi="Calibri" w:cs="Calibri"/>
        </w:rPr>
      </w:pPr>
    </w:p>
    <w:p w14:paraId="2CB83398" w14:textId="31A01494" w:rsidR="00E57DB5" w:rsidRPr="0018103E" w:rsidRDefault="00E57DB5" w:rsidP="0018103E">
      <w:pPr>
        <w:jc w:val="both"/>
        <w:rPr>
          <w:rFonts w:ascii="Calibri" w:hAnsi="Calibri" w:cs="Calibri"/>
        </w:rPr>
      </w:pPr>
    </w:p>
    <w:p w14:paraId="65423ABE" w14:textId="38D48814" w:rsidR="00E57DB5" w:rsidRPr="0018103E" w:rsidRDefault="00E57DB5" w:rsidP="0018103E">
      <w:pPr>
        <w:jc w:val="both"/>
        <w:rPr>
          <w:rFonts w:ascii="Calibri" w:hAnsi="Calibri" w:cs="Calibri"/>
        </w:rPr>
      </w:pPr>
    </w:p>
    <w:p w14:paraId="4C75472C" w14:textId="4A385001" w:rsidR="00E57DB5" w:rsidRPr="0018103E" w:rsidRDefault="00E57DB5" w:rsidP="0018103E">
      <w:pPr>
        <w:jc w:val="both"/>
        <w:rPr>
          <w:rFonts w:ascii="Calibri" w:hAnsi="Calibri" w:cs="Calibri"/>
        </w:rPr>
      </w:pPr>
    </w:p>
    <w:p w14:paraId="6D621B37" w14:textId="67BAF98D" w:rsidR="00E57DB5" w:rsidRPr="0018103E" w:rsidRDefault="00E57DB5" w:rsidP="0018103E">
      <w:pPr>
        <w:jc w:val="both"/>
        <w:rPr>
          <w:rFonts w:ascii="Calibri" w:hAnsi="Calibri" w:cs="Calibri"/>
        </w:rPr>
      </w:pPr>
    </w:p>
    <w:p w14:paraId="0B0477B5" w14:textId="45711A4B" w:rsidR="00E57DB5" w:rsidRPr="0018103E" w:rsidRDefault="00E57DB5" w:rsidP="0018103E">
      <w:pPr>
        <w:jc w:val="both"/>
        <w:rPr>
          <w:rFonts w:ascii="Calibri" w:hAnsi="Calibri" w:cs="Calibri"/>
        </w:rPr>
      </w:pPr>
    </w:p>
    <w:p w14:paraId="1F0A8A49" w14:textId="7267E098" w:rsidR="00E57DB5" w:rsidRPr="0018103E" w:rsidRDefault="00E57DB5" w:rsidP="0018103E">
      <w:pPr>
        <w:jc w:val="both"/>
        <w:rPr>
          <w:rFonts w:ascii="Calibri" w:hAnsi="Calibri" w:cs="Calibri"/>
        </w:rPr>
      </w:pPr>
    </w:p>
    <w:p w14:paraId="16200B67" w14:textId="66621C59" w:rsidR="00E57DB5" w:rsidRPr="0018103E" w:rsidRDefault="00E57DB5" w:rsidP="0018103E">
      <w:pPr>
        <w:jc w:val="both"/>
        <w:rPr>
          <w:rFonts w:ascii="Calibri" w:hAnsi="Calibri" w:cs="Calibri"/>
        </w:rPr>
      </w:pPr>
    </w:p>
    <w:p w14:paraId="5CE6696F" w14:textId="0E679EC5" w:rsidR="00E57DB5" w:rsidRPr="0018103E" w:rsidRDefault="00E57DB5" w:rsidP="0018103E">
      <w:pPr>
        <w:jc w:val="both"/>
        <w:rPr>
          <w:rFonts w:ascii="Calibri" w:hAnsi="Calibri" w:cs="Calibri"/>
        </w:rPr>
      </w:pPr>
    </w:p>
    <w:p w14:paraId="38429E12" w14:textId="6EB6DC59" w:rsidR="00E57DB5" w:rsidRPr="0018103E" w:rsidRDefault="00E57DB5" w:rsidP="0018103E">
      <w:pPr>
        <w:jc w:val="both"/>
        <w:rPr>
          <w:rFonts w:ascii="Calibri" w:hAnsi="Calibri" w:cs="Calibri"/>
        </w:rPr>
      </w:pPr>
    </w:p>
    <w:p w14:paraId="5E800826" w14:textId="2DF855A8" w:rsidR="00E57DB5" w:rsidRPr="0018103E" w:rsidRDefault="00E57DB5" w:rsidP="0018103E">
      <w:pPr>
        <w:pStyle w:val="Ttulo3"/>
        <w:rPr>
          <w:rFonts w:ascii="Calibri" w:hAnsi="Calibri" w:cs="Calibri"/>
          <w:b/>
          <w:bCs/>
          <w:color w:val="auto"/>
        </w:rPr>
      </w:pPr>
      <w:bookmarkStart w:id="25" w:name="_Toc235484688"/>
      <w:r w:rsidRPr="0018103E">
        <w:rPr>
          <w:rFonts w:ascii="Calibri" w:hAnsi="Calibri" w:cs="Calibri"/>
          <w:b/>
          <w:bCs/>
          <w:color w:val="auto"/>
        </w:rPr>
        <w:t>ANEXO A: Tabla comparativa de modelos candidatos</w:t>
      </w:r>
      <w:bookmarkEnd w:id="25"/>
      <w:r w:rsidRPr="0018103E">
        <w:rPr>
          <w:rFonts w:ascii="Calibri" w:hAnsi="Calibri" w:cs="Calibri"/>
          <w:b/>
          <w:bCs/>
          <w:color w:val="auto"/>
        </w:rPr>
        <w:t xml:space="preserve"> </w:t>
      </w:r>
    </w:p>
    <w:tbl>
      <w:tblPr>
        <w:tblStyle w:val="Tablaconcuadrcula"/>
        <w:tblW w:w="0" w:type="auto"/>
        <w:tblLook w:val="04A0" w:firstRow="1" w:lastRow="0" w:firstColumn="1" w:lastColumn="0" w:noHBand="0" w:noVBand="1"/>
      </w:tblPr>
      <w:tblGrid>
        <w:gridCol w:w="2254"/>
        <w:gridCol w:w="2254"/>
        <w:gridCol w:w="2254"/>
        <w:gridCol w:w="2254"/>
      </w:tblGrid>
      <w:tr w:rsidR="00E57DB5" w:rsidRPr="0018103E" w14:paraId="3B01A09B" w14:textId="77777777" w:rsidTr="00E57DB5">
        <w:tc>
          <w:tcPr>
            <w:tcW w:w="2254" w:type="dxa"/>
          </w:tcPr>
          <w:p w14:paraId="6EB7602E" w14:textId="77E2F5CE" w:rsidR="00E57DB5" w:rsidRPr="0018103E" w:rsidRDefault="00E57DB5" w:rsidP="0018103E">
            <w:pPr>
              <w:jc w:val="both"/>
              <w:rPr>
                <w:rFonts w:ascii="Calibri" w:hAnsi="Calibri" w:cs="Calibri"/>
              </w:rPr>
            </w:pPr>
            <w:r w:rsidRPr="0018103E">
              <w:rPr>
                <w:rFonts w:ascii="Calibri" w:hAnsi="Calibri" w:cs="Calibri"/>
              </w:rPr>
              <w:t>CRITERIO</w:t>
            </w:r>
          </w:p>
        </w:tc>
        <w:tc>
          <w:tcPr>
            <w:tcW w:w="2254" w:type="dxa"/>
          </w:tcPr>
          <w:p w14:paraId="0BF1A84B" w14:textId="0415AB25" w:rsidR="00E57DB5" w:rsidRPr="0018103E" w:rsidRDefault="00E57DB5" w:rsidP="0018103E">
            <w:pPr>
              <w:jc w:val="both"/>
              <w:rPr>
                <w:rFonts w:ascii="Calibri" w:hAnsi="Calibri" w:cs="Calibri"/>
              </w:rPr>
            </w:pPr>
            <w:r w:rsidRPr="0018103E">
              <w:rPr>
                <w:rFonts w:ascii="Calibri" w:hAnsi="Calibri" w:cs="Calibri"/>
              </w:rPr>
              <w:t xml:space="preserve">CASCADA </w:t>
            </w:r>
          </w:p>
        </w:tc>
        <w:tc>
          <w:tcPr>
            <w:tcW w:w="2254" w:type="dxa"/>
          </w:tcPr>
          <w:p w14:paraId="50D20828" w14:textId="6AFAF3BE" w:rsidR="00E57DB5" w:rsidRPr="0018103E" w:rsidRDefault="00E57DB5" w:rsidP="0018103E">
            <w:pPr>
              <w:jc w:val="both"/>
              <w:rPr>
                <w:rFonts w:ascii="Calibri" w:hAnsi="Calibri" w:cs="Calibri"/>
              </w:rPr>
            </w:pPr>
            <w:r w:rsidRPr="0018103E">
              <w:rPr>
                <w:rFonts w:ascii="Calibri" w:hAnsi="Calibri" w:cs="Calibri"/>
              </w:rPr>
              <w:t>INCREMENTAL</w:t>
            </w:r>
          </w:p>
        </w:tc>
        <w:tc>
          <w:tcPr>
            <w:tcW w:w="2254" w:type="dxa"/>
          </w:tcPr>
          <w:p w14:paraId="248FC83D" w14:textId="3E535586" w:rsidR="00E57DB5" w:rsidRPr="0018103E" w:rsidRDefault="00027DFD" w:rsidP="0018103E">
            <w:pPr>
              <w:jc w:val="both"/>
              <w:rPr>
                <w:rFonts w:ascii="Calibri" w:hAnsi="Calibri" w:cs="Calibri"/>
              </w:rPr>
            </w:pPr>
            <w:r w:rsidRPr="0018103E">
              <w:rPr>
                <w:rFonts w:ascii="Calibri" w:hAnsi="Calibri" w:cs="Calibri"/>
              </w:rPr>
              <w:t>SCRUM</w:t>
            </w:r>
          </w:p>
        </w:tc>
      </w:tr>
      <w:tr w:rsidR="00E57DB5" w:rsidRPr="0018103E" w14:paraId="2B07D1BE" w14:textId="77777777" w:rsidTr="00E57DB5">
        <w:tc>
          <w:tcPr>
            <w:tcW w:w="2254" w:type="dxa"/>
          </w:tcPr>
          <w:p w14:paraId="487B28FC" w14:textId="6C31DFEB" w:rsidR="00E57DB5" w:rsidRPr="0018103E" w:rsidRDefault="00027DFD" w:rsidP="0018103E">
            <w:pPr>
              <w:jc w:val="both"/>
              <w:rPr>
                <w:rFonts w:ascii="Calibri" w:hAnsi="Calibri" w:cs="Calibri"/>
              </w:rPr>
            </w:pPr>
            <w:r w:rsidRPr="0018103E">
              <w:rPr>
                <w:rFonts w:ascii="Calibri" w:hAnsi="Calibri" w:cs="Calibri"/>
              </w:rPr>
              <w:t>Flexibilidad</w:t>
            </w:r>
          </w:p>
        </w:tc>
        <w:tc>
          <w:tcPr>
            <w:tcW w:w="2254" w:type="dxa"/>
          </w:tcPr>
          <w:p w14:paraId="37E01ABF" w14:textId="31B167B9" w:rsidR="00E57DB5" w:rsidRPr="0018103E" w:rsidRDefault="00027DFD" w:rsidP="0018103E">
            <w:pPr>
              <w:jc w:val="both"/>
              <w:rPr>
                <w:rFonts w:ascii="Calibri" w:hAnsi="Calibri" w:cs="Calibri"/>
              </w:rPr>
            </w:pPr>
            <w:r w:rsidRPr="0018103E">
              <w:rPr>
                <w:rFonts w:ascii="Calibri" w:hAnsi="Calibri" w:cs="Calibri"/>
              </w:rPr>
              <w:t>Baja</w:t>
            </w:r>
          </w:p>
        </w:tc>
        <w:tc>
          <w:tcPr>
            <w:tcW w:w="2254" w:type="dxa"/>
          </w:tcPr>
          <w:p w14:paraId="2B6EEB01" w14:textId="30E3C2CC" w:rsidR="00E57DB5" w:rsidRPr="0018103E" w:rsidRDefault="00027DFD" w:rsidP="0018103E">
            <w:pPr>
              <w:jc w:val="both"/>
              <w:rPr>
                <w:rFonts w:ascii="Calibri" w:hAnsi="Calibri" w:cs="Calibri"/>
              </w:rPr>
            </w:pPr>
            <w:r w:rsidRPr="0018103E">
              <w:rPr>
                <w:rFonts w:ascii="Calibri" w:hAnsi="Calibri" w:cs="Calibri"/>
              </w:rPr>
              <w:t>Media</w:t>
            </w:r>
          </w:p>
        </w:tc>
        <w:tc>
          <w:tcPr>
            <w:tcW w:w="2254" w:type="dxa"/>
          </w:tcPr>
          <w:p w14:paraId="593A4221" w14:textId="76821C4D" w:rsidR="00E57DB5" w:rsidRPr="0018103E" w:rsidRDefault="00027DFD" w:rsidP="0018103E">
            <w:pPr>
              <w:jc w:val="both"/>
              <w:rPr>
                <w:rFonts w:ascii="Calibri" w:hAnsi="Calibri" w:cs="Calibri"/>
              </w:rPr>
            </w:pPr>
            <w:r w:rsidRPr="0018103E">
              <w:rPr>
                <w:rFonts w:ascii="Calibri" w:hAnsi="Calibri" w:cs="Calibri"/>
              </w:rPr>
              <w:t>Alta</w:t>
            </w:r>
          </w:p>
        </w:tc>
      </w:tr>
      <w:tr w:rsidR="00E57DB5" w:rsidRPr="0018103E" w14:paraId="2A715865" w14:textId="77777777" w:rsidTr="00E57DB5">
        <w:tc>
          <w:tcPr>
            <w:tcW w:w="2254" w:type="dxa"/>
          </w:tcPr>
          <w:p w14:paraId="6606331F" w14:textId="37810BA0" w:rsidR="00E57DB5" w:rsidRPr="0018103E" w:rsidRDefault="00027DFD" w:rsidP="0018103E">
            <w:pPr>
              <w:jc w:val="both"/>
              <w:rPr>
                <w:rFonts w:ascii="Calibri" w:hAnsi="Calibri" w:cs="Calibri"/>
              </w:rPr>
            </w:pPr>
            <w:r w:rsidRPr="0018103E">
              <w:rPr>
                <w:rFonts w:ascii="Calibri" w:hAnsi="Calibri" w:cs="Calibri"/>
              </w:rPr>
              <w:t xml:space="preserve">Adaptación al cambio </w:t>
            </w:r>
          </w:p>
        </w:tc>
        <w:tc>
          <w:tcPr>
            <w:tcW w:w="2254" w:type="dxa"/>
          </w:tcPr>
          <w:p w14:paraId="16E428F2" w14:textId="796FAC46" w:rsidR="00E57DB5" w:rsidRPr="0018103E" w:rsidRDefault="00027DFD" w:rsidP="0018103E">
            <w:pPr>
              <w:jc w:val="both"/>
              <w:rPr>
                <w:rFonts w:ascii="Calibri" w:hAnsi="Calibri" w:cs="Calibri"/>
              </w:rPr>
            </w:pPr>
            <w:r w:rsidRPr="0018103E">
              <w:rPr>
                <w:rFonts w:ascii="Calibri" w:hAnsi="Calibri" w:cs="Calibri"/>
              </w:rPr>
              <w:t>Difícil</w:t>
            </w:r>
          </w:p>
        </w:tc>
        <w:tc>
          <w:tcPr>
            <w:tcW w:w="2254" w:type="dxa"/>
          </w:tcPr>
          <w:p w14:paraId="4A0388FB" w14:textId="1BE1C071" w:rsidR="00E57DB5" w:rsidRPr="0018103E" w:rsidRDefault="00027DFD" w:rsidP="0018103E">
            <w:pPr>
              <w:jc w:val="both"/>
              <w:rPr>
                <w:rFonts w:ascii="Calibri" w:hAnsi="Calibri" w:cs="Calibri"/>
              </w:rPr>
            </w:pPr>
            <w:r w:rsidRPr="0018103E">
              <w:rPr>
                <w:rFonts w:ascii="Calibri" w:hAnsi="Calibri" w:cs="Calibri"/>
              </w:rPr>
              <w:t>Moderada</w:t>
            </w:r>
          </w:p>
        </w:tc>
        <w:tc>
          <w:tcPr>
            <w:tcW w:w="2254" w:type="dxa"/>
          </w:tcPr>
          <w:p w14:paraId="04AAE073" w14:textId="7DEA601E" w:rsidR="00E57DB5" w:rsidRPr="0018103E" w:rsidRDefault="00027DFD" w:rsidP="0018103E">
            <w:pPr>
              <w:jc w:val="both"/>
              <w:rPr>
                <w:rFonts w:ascii="Calibri" w:hAnsi="Calibri" w:cs="Calibri"/>
              </w:rPr>
            </w:pPr>
            <w:r w:rsidRPr="0018103E">
              <w:rPr>
                <w:rFonts w:ascii="Calibri" w:hAnsi="Calibri" w:cs="Calibri"/>
              </w:rPr>
              <w:t>Alta</w:t>
            </w:r>
          </w:p>
        </w:tc>
      </w:tr>
      <w:tr w:rsidR="00E57DB5" w:rsidRPr="0018103E" w14:paraId="3E5FF2C4" w14:textId="77777777" w:rsidTr="00E57DB5">
        <w:tc>
          <w:tcPr>
            <w:tcW w:w="2254" w:type="dxa"/>
          </w:tcPr>
          <w:p w14:paraId="5958F282" w14:textId="58D83949" w:rsidR="00E57DB5" w:rsidRPr="0018103E" w:rsidRDefault="00027DFD" w:rsidP="0018103E">
            <w:pPr>
              <w:jc w:val="both"/>
              <w:rPr>
                <w:rFonts w:ascii="Calibri" w:hAnsi="Calibri" w:cs="Calibri"/>
              </w:rPr>
            </w:pPr>
            <w:r w:rsidRPr="0018103E">
              <w:rPr>
                <w:rFonts w:ascii="Calibri" w:hAnsi="Calibri" w:cs="Calibri"/>
              </w:rPr>
              <w:t xml:space="preserve">Entregas parciales </w:t>
            </w:r>
          </w:p>
        </w:tc>
        <w:tc>
          <w:tcPr>
            <w:tcW w:w="2254" w:type="dxa"/>
          </w:tcPr>
          <w:p w14:paraId="445C3A92" w14:textId="5A3E627B" w:rsidR="00E57DB5" w:rsidRPr="0018103E" w:rsidRDefault="00027DFD" w:rsidP="0018103E">
            <w:pPr>
              <w:jc w:val="both"/>
              <w:rPr>
                <w:rFonts w:ascii="Calibri" w:hAnsi="Calibri" w:cs="Calibri"/>
              </w:rPr>
            </w:pPr>
            <w:r w:rsidRPr="0018103E">
              <w:rPr>
                <w:rFonts w:ascii="Calibri" w:hAnsi="Calibri" w:cs="Calibri"/>
              </w:rPr>
              <w:t>No</w:t>
            </w:r>
          </w:p>
        </w:tc>
        <w:tc>
          <w:tcPr>
            <w:tcW w:w="2254" w:type="dxa"/>
          </w:tcPr>
          <w:p w14:paraId="213FC89C" w14:textId="2CBF4663" w:rsidR="00E57DB5" w:rsidRPr="0018103E" w:rsidRDefault="00027DFD" w:rsidP="0018103E">
            <w:pPr>
              <w:jc w:val="both"/>
              <w:rPr>
                <w:rFonts w:ascii="Calibri" w:hAnsi="Calibri" w:cs="Calibri"/>
              </w:rPr>
            </w:pPr>
            <w:r w:rsidRPr="0018103E">
              <w:rPr>
                <w:rFonts w:ascii="Calibri" w:hAnsi="Calibri" w:cs="Calibri"/>
              </w:rPr>
              <w:t>SI</w:t>
            </w:r>
          </w:p>
        </w:tc>
        <w:tc>
          <w:tcPr>
            <w:tcW w:w="2254" w:type="dxa"/>
          </w:tcPr>
          <w:p w14:paraId="26FFCCC9" w14:textId="0C7F269D" w:rsidR="00E57DB5" w:rsidRPr="0018103E" w:rsidRDefault="00027DFD" w:rsidP="0018103E">
            <w:pPr>
              <w:jc w:val="both"/>
              <w:rPr>
                <w:rFonts w:ascii="Calibri" w:hAnsi="Calibri" w:cs="Calibri"/>
              </w:rPr>
            </w:pPr>
            <w:r w:rsidRPr="0018103E">
              <w:rPr>
                <w:rFonts w:ascii="Calibri" w:hAnsi="Calibri" w:cs="Calibri"/>
              </w:rPr>
              <w:t>Si</w:t>
            </w:r>
          </w:p>
        </w:tc>
      </w:tr>
      <w:tr w:rsidR="00E57DB5" w:rsidRPr="0018103E" w14:paraId="0ADA628C" w14:textId="77777777" w:rsidTr="00E57DB5">
        <w:tc>
          <w:tcPr>
            <w:tcW w:w="2254" w:type="dxa"/>
          </w:tcPr>
          <w:p w14:paraId="01F12871" w14:textId="6EA228BD" w:rsidR="00E57DB5" w:rsidRPr="0018103E" w:rsidRDefault="00027DFD" w:rsidP="0018103E">
            <w:pPr>
              <w:jc w:val="both"/>
              <w:rPr>
                <w:rFonts w:ascii="Calibri" w:hAnsi="Calibri" w:cs="Calibri"/>
              </w:rPr>
            </w:pPr>
            <w:r w:rsidRPr="0018103E">
              <w:rPr>
                <w:rFonts w:ascii="Calibri" w:hAnsi="Calibri" w:cs="Calibri"/>
              </w:rPr>
              <w:t>Participación del cliente</w:t>
            </w:r>
          </w:p>
        </w:tc>
        <w:tc>
          <w:tcPr>
            <w:tcW w:w="2254" w:type="dxa"/>
          </w:tcPr>
          <w:p w14:paraId="1BA9255C" w14:textId="7E17D915" w:rsidR="00E57DB5" w:rsidRPr="0018103E" w:rsidRDefault="00027DFD" w:rsidP="0018103E">
            <w:pPr>
              <w:jc w:val="both"/>
              <w:rPr>
                <w:rFonts w:ascii="Calibri" w:hAnsi="Calibri" w:cs="Calibri"/>
              </w:rPr>
            </w:pPr>
            <w:r w:rsidRPr="0018103E">
              <w:rPr>
                <w:rFonts w:ascii="Calibri" w:hAnsi="Calibri" w:cs="Calibri"/>
              </w:rPr>
              <w:t>Baja</w:t>
            </w:r>
          </w:p>
        </w:tc>
        <w:tc>
          <w:tcPr>
            <w:tcW w:w="2254" w:type="dxa"/>
          </w:tcPr>
          <w:p w14:paraId="430AF7A4" w14:textId="0FF0FE0C" w:rsidR="00E57DB5" w:rsidRPr="0018103E" w:rsidRDefault="00027DFD" w:rsidP="0018103E">
            <w:pPr>
              <w:jc w:val="both"/>
              <w:rPr>
                <w:rFonts w:ascii="Calibri" w:hAnsi="Calibri" w:cs="Calibri"/>
              </w:rPr>
            </w:pPr>
            <w:r w:rsidRPr="0018103E">
              <w:rPr>
                <w:rFonts w:ascii="Calibri" w:hAnsi="Calibri" w:cs="Calibri"/>
              </w:rPr>
              <w:t>Media</w:t>
            </w:r>
          </w:p>
        </w:tc>
        <w:tc>
          <w:tcPr>
            <w:tcW w:w="2254" w:type="dxa"/>
          </w:tcPr>
          <w:p w14:paraId="16CB286C" w14:textId="4B5CD8DE" w:rsidR="00E57DB5" w:rsidRPr="0018103E" w:rsidRDefault="00027DFD" w:rsidP="0018103E">
            <w:pPr>
              <w:jc w:val="both"/>
              <w:rPr>
                <w:rFonts w:ascii="Calibri" w:hAnsi="Calibri" w:cs="Calibri"/>
              </w:rPr>
            </w:pPr>
            <w:r w:rsidRPr="0018103E">
              <w:rPr>
                <w:rFonts w:ascii="Calibri" w:hAnsi="Calibri" w:cs="Calibri"/>
              </w:rPr>
              <w:t>Alta</w:t>
            </w:r>
          </w:p>
        </w:tc>
      </w:tr>
      <w:tr w:rsidR="00E57DB5" w:rsidRPr="0018103E" w14:paraId="3A17EAB2" w14:textId="77777777" w:rsidTr="00E57DB5">
        <w:tc>
          <w:tcPr>
            <w:tcW w:w="2254" w:type="dxa"/>
          </w:tcPr>
          <w:p w14:paraId="770347E2" w14:textId="0436D013" w:rsidR="00E57DB5" w:rsidRPr="0018103E" w:rsidRDefault="00027DFD" w:rsidP="0018103E">
            <w:pPr>
              <w:jc w:val="both"/>
              <w:rPr>
                <w:rFonts w:ascii="Calibri" w:hAnsi="Calibri" w:cs="Calibri"/>
              </w:rPr>
            </w:pPr>
            <w:r w:rsidRPr="0018103E">
              <w:rPr>
                <w:rFonts w:ascii="Calibri" w:hAnsi="Calibri" w:cs="Calibri"/>
              </w:rPr>
              <w:t>Gestión de riesgos</w:t>
            </w:r>
          </w:p>
        </w:tc>
        <w:tc>
          <w:tcPr>
            <w:tcW w:w="2254" w:type="dxa"/>
          </w:tcPr>
          <w:p w14:paraId="53E99DB0" w14:textId="1392C6BD" w:rsidR="00E57DB5" w:rsidRPr="0018103E" w:rsidRDefault="00027DFD" w:rsidP="0018103E">
            <w:pPr>
              <w:jc w:val="both"/>
              <w:rPr>
                <w:rFonts w:ascii="Calibri" w:hAnsi="Calibri" w:cs="Calibri"/>
              </w:rPr>
            </w:pPr>
            <w:r w:rsidRPr="0018103E">
              <w:rPr>
                <w:rFonts w:ascii="Calibri" w:hAnsi="Calibri" w:cs="Calibri"/>
              </w:rPr>
              <w:t>Baja</w:t>
            </w:r>
          </w:p>
        </w:tc>
        <w:tc>
          <w:tcPr>
            <w:tcW w:w="2254" w:type="dxa"/>
          </w:tcPr>
          <w:p w14:paraId="44535B0E" w14:textId="6A0E8F2D" w:rsidR="00E57DB5" w:rsidRPr="0018103E" w:rsidRDefault="00027DFD" w:rsidP="0018103E">
            <w:pPr>
              <w:jc w:val="both"/>
              <w:rPr>
                <w:rFonts w:ascii="Calibri" w:hAnsi="Calibri" w:cs="Calibri"/>
              </w:rPr>
            </w:pPr>
            <w:r w:rsidRPr="0018103E">
              <w:rPr>
                <w:rFonts w:ascii="Calibri" w:hAnsi="Calibri" w:cs="Calibri"/>
              </w:rPr>
              <w:t>Media</w:t>
            </w:r>
          </w:p>
        </w:tc>
        <w:tc>
          <w:tcPr>
            <w:tcW w:w="2254" w:type="dxa"/>
          </w:tcPr>
          <w:p w14:paraId="4CD8F410" w14:textId="0F10603B" w:rsidR="00E57DB5" w:rsidRPr="0018103E" w:rsidRDefault="00027DFD" w:rsidP="0018103E">
            <w:pPr>
              <w:jc w:val="both"/>
              <w:rPr>
                <w:rFonts w:ascii="Calibri" w:hAnsi="Calibri" w:cs="Calibri"/>
              </w:rPr>
            </w:pPr>
            <w:r w:rsidRPr="0018103E">
              <w:rPr>
                <w:rFonts w:ascii="Calibri" w:hAnsi="Calibri" w:cs="Calibri"/>
              </w:rPr>
              <w:t>Alta</w:t>
            </w:r>
          </w:p>
        </w:tc>
      </w:tr>
      <w:tr w:rsidR="00E57DB5" w:rsidRPr="0018103E" w14:paraId="68B6EBD0" w14:textId="77777777" w:rsidTr="00E57DB5">
        <w:tc>
          <w:tcPr>
            <w:tcW w:w="2254" w:type="dxa"/>
          </w:tcPr>
          <w:p w14:paraId="4293832F" w14:textId="13852CF2" w:rsidR="00E57DB5" w:rsidRPr="0018103E" w:rsidRDefault="00027DFD" w:rsidP="0018103E">
            <w:pPr>
              <w:jc w:val="both"/>
              <w:rPr>
                <w:rFonts w:ascii="Calibri" w:hAnsi="Calibri" w:cs="Calibri"/>
              </w:rPr>
            </w:pPr>
            <w:r w:rsidRPr="0018103E">
              <w:rPr>
                <w:rFonts w:ascii="Calibri" w:hAnsi="Calibri" w:cs="Calibri"/>
              </w:rPr>
              <w:t>Tiempo de entrega</w:t>
            </w:r>
          </w:p>
        </w:tc>
        <w:tc>
          <w:tcPr>
            <w:tcW w:w="2254" w:type="dxa"/>
          </w:tcPr>
          <w:p w14:paraId="301C77B8" w14:textId="6C60E964" w:rsidR="00E57DB5" w:rsidRPr="0018103E" w:rsidRDefault="00027DFD" w:rsidP="0018103E">
            <w:pPr>
              <w:jc w:val="both"/>
              <w:rPr>
                <w:rFonts w:ascii="Calibri" w:hAnsi="Calibri" w:cs="Calibri"/>
              </w:rPr>
            </w:pPr>
            <w:r w:rsidRPr="0018103E">
              <w:rPr>
                <w:rFonts w:ascii="Calibri" w:hAnsi="Calibri" w:cs="Calibri"/>
              </w:rPr>
              <w:t>Largo</w:t>
            </w:r>
          </w:p>
        </w:tc>
        <w:tc>
          <w:tcPr>
            <w:tcW w:w="2254" w:type="dxa"/>
          </w:tcPr>
          <w:p w14:paraId="4F2998EC" w14:textId="680E4ADE" w:rsidR="00E57DB5" w:rsidRPr="0018103E" w:rsidRDefault="00027DFD" w:rsidP="0018103E">
            <w:pPr>
              <w:jc w:val="both"/>
              <w:rPr>
                <w:rFonts w:ascii="Calibri" w:hAnsi="Calibri" w:cs="Calibri"/>
              </w:rPr>
            </w:pPr>
            <w:r w:rsidRPr="0018103E">
              <w:rPr>
                <w:rFonts w:ascii="Calibri" w:hAnsi="Calibri" w:cs="Calibri"/>
              </w:rPr>
              <w:t>Medio</w:t>
            </w:r>
          </w:p>
        </w:tc>
        <w:tc>
          <w:tcPr>
            <w:tcW w:w="2254" w:type="dxa"/>
          </w:tcPr>
          <w:p w14:paraId="09DC6FBA" w14:textId="1EB31F3C" w:rsidR="00E57DB5" w:rsidRPr="0018103E" w:rsidRDefault="00027DFD" w:rsidP="0018103E">
            <w:pPr>
              <w:jc w:val="both"/>
              <w:rPr>
                <w:rFonts w:ascii="Calibri" w:hAnsi="Calibri" w:cs="Calibri"/>
              </w:rPr>
            </w:pPr>
            <w:r w:rsidRPr="0018103E">
              <w:rPr>
                <w:rFonts w:ascii="Calibri" w:hAnsi="Calibri" w:cs="Calibri"/>
              </w:rPr>
              <w:t>Corto</w:t>
            </w:r>
          </w:p>
        </w:tc>
      </w:tr>
      <w:tr w:rsidR="00E57DB5" w:rsidRPr="0018103E" w14:paraId="4E89DDE9" w14:textId="77777777" w:rsidTr="00E57DB5">
        <w:tc>
          <w:tcPr>
            <w:tcW w:w="2254" w:type="dxa"/>
          </w:tcPr>
          <w:p w14:paraId="4C818213" w14:textId="05414219" w:rsidR="00E57DB5" w:rsidRPr="0018103E" w:rsidRDefault="00027DFD" w:rsidP="0018103E">
            <w:pPr>
              <w:jc w:val="both"/>
              <w:rPr>
                <w:rFonts w:ascii="Calibri" w:hAnsi="Calibri" w:cs="Calibri"/>
              </w:rPr>
            </w:pPr>
            <w:r w:rsidRPr="0018103E">
              <w:rPr>
                <w:rFonts w:ascii="Calibri" w:hAnsi="Calibri" w:cs="Calibri"/>
              </w:rPr>
              <w:t>Complejidad de implementación</w:t>
            </w:r>
          </w:p>
        </w:tc>
        <w:tc>
          <w:tcPr>
            <w:tcW w:w="2254" w:type="dxa"/>
          </w:tcPr>
          <w:p w14:paraId="1F67E1E1" w14:textId="22EE4427" w:rsidR="00E57DB5" w:rsidRPr="0018103E" w:rsidRDefault="00027DFD" w:rsidP="0018103E">
            <w:pPr>
              <w:jc w:val="both"/>
              <w:rPr>
                <w:rFonts w:ascii="Calibri" w:hAnsi="Calibri" w:cs="Calibri"/>
              </w:rPr>
            </w:pPr>
            <w:r w:rsidRPr="0018103E">
              <w:rPr>
                <w:rFonts w:ascii="Calibri" w:hAnsi="Calibri" w:cs="Calibri"/>
              </w:rPr>
              <w:t>Baja</w:t>
            </w:r>
          </w:p>
        </w:tc>
        <w:tc>
          <w:tcPr>
            <w:tcW w:w="2254" w:type="dxa"/>
          </w:tcPr>
          <w:p w14:paraId="6F513972" w14:textId="621A21A2" w:rsidR="00E57DB5" w:rsidRPr="0018103E" w:rsidRDefault="00027DFD" w:rsidP="0018103E">
            <w:pPr>
              <w:jc w:val="both"/>
              <w:rPr>
                <w:rFonts w:ascii="Calibri" w:hAnsi="Calibri" w:cs="Calibri"/>
              </w:rPr>
            </w:pPr>
            <w:r w:rsidRPr="0018103E">
              <w:rPr>
                <w:rFonts w:ascii="Calibri" w:hAnsi="Calibri" w:cs="Calibri"/>
              </w:rPr>
              <w:t>Media</w:t>
            </w:r>
          </w:p>
        </w:tc>
        <w:tc>
          <w:tcPr>
            <w:tcW w:w="2254" w:type="dxa"/>
          </w:tcPr>
          <w:p w14:paraId="1A15B9E9" w14:textId="71CB64F6" w:rsidR="00E57DB5" w:rsidRPr="0018103E" w:rsidRDefault="00027DFD" w:rsidP="0018103E">
            <w:pPr>
              <w:jc w:val="both"/>
              <w:rPr>
                <w:rFonts w:ascii="Calibri" w:hAnsi="Calibri" w:cs="Calibri"/>
              </w:rPr>
            </w:pPr>
            <w:r w:rsidRPr="0018103E">
              <w:rPr>
                <w:rFonts w:ascii="Calibri" w:hAnsi="Calibri" w:cs="Calibri"/>
              </w:rPr>
              <w:t>Media</w:t>
            </w:r>
          </w:p>
        </w:tc>
      </w:tr>
      <w:tr w:rsidR="00027DFD" w:rsidRPr="0018103E" w14:paraId="099FABFE" w14:textId="77777777" w:rsidTr="00E57DB5">
        <w:tc>
          <w:tcPr>
            <w:tcW w:w="2254" w:type="dxa"/>
          </w:tcPr>
          <w:p w14:paraId="2CB02D45" w14:textId="61587347" w:rsidR="00027DFD" w:rsidRPr="0018103E" w:rsidRDefault="00027DFD" w:rsidP="0018103E">
            <w:pPr>
              <w:jc w:val="both"/>
              <w:rPr>
                <w:rFonts w:ascii="Calibri" w:hAnsi="Calibri" w:cs="Calibri"/>
              </w:rPr>
            </w:pPr>
            <w:r w:rsidRPr="0018103E">
              <w:rPr>
                <w:rFonts w:ascii="Calibri" w:hAnsi="Calibri" w:cs="Calibri"/>
              </w:rPr>
              <w:t xml:space="preserve">Adecuado para este proyecto </w:t>
            </w:r>
          </w:p>
        </w:tc>
        <w:tc>
          <w:tcPr>
            <w:tcW w:w="2254" w:type="dxa"/>
          </w:tcPr>
          <w:p w14:paraId="7DC571ED" w14:textId="207759D5" w:rsidR="00027DFD" w:rsidRPr="0018103E" w:rsidRDefault="00027DFD" w:rsidP="0018103E">
            <w:pPr>
              <w:jc w:val="both"/>
              <w:rPr>
                <w:rFonts w:ascii="Calibri" w:hAnsi="Calibri" w:cs="Calibri"/>
              </w:rPr>
            </w:pPr>
            <w:r w:rsidRPr="0018103E">
              <w:rPr>
                <w:rFonts w:ascii="Segoe UI Emoji" w:hAnsi="Segoe UI Emoji" w:cs="Segoe UI Emoji"/>
              </w:rPr>
              <w:t>❌</w:t>
            </w:r>
          </w:p>
        </w:tc>
        <w:tc>
          <w:tcPr>
            <w:tcW w:w="2254" w:type="dxa"/>
          </w:tcPr>
          <w:p w14:paraId="1AB08457" w14:textId="029B8F99" w:rsidR="00027DFD" w:rsidRPr="0018103E" w:rsidRDefault="00027DFD" w:rsidP="0018103E">
            <w:pPr>
              <w:jc w:val="both"/>
              <w:rPr>
                <w:rFonts w:ascii="Calibri" w:hAnsi="Calibri" w:cs="Calibri"/>
              </w:rPr>
            </w:pPr>
            <w:r w:rsidRPr="0018103E">
              <w:rPr>
                <w:rFonts w:ascii="Segoe UI Emoji" w:hAnsi="Segoe UI Emoji" w:cs="Segoe UI Emoji"/>
              </w:rPr>
              <w:t>⚠️</w:t>
            </w:r>
          </w:p>
        </w:tc>
        <w:tc>
          <w:tcPr>
            <w:tcW w:w="2254" w:type="dxa"/>
          </w:tcPr>
          <w:p w14:paraId="00D1BF2C" w14:textId="3E2E9B7D" w:rsidR="00027DFD" w:rsidRPr="0018103E" w:rsidRDefault="00027DFD" w:rsidP="0018103E">
            <w:pPr>
              <w:jc w:val="both"/>
              <w:rPr>
                <w:rFonts w:ascii="Calibri" w:hAnsi="Calibri" w:cs="Calibri"/>
              </w:rPr>
            </w:pPr>
            <w:r w:rsidRPr="0018103E">
              <w:rPr>
                <w:rFonts w:ascii="Segoe UI Emoji" w:hAnsi="Segoe UI Emoji" w:cs="Segoe UI Emoji"/>
              </w:rPr>
              <w:t>✅</w:t>
            </w:r>
          </w:p>
        </w:tc>
      </w:tr>
    </w:tbl>
    <w:p w14:paraId="2AFACA33" w14:textId="77777777" w:rsidR="00E57DB5" w:rsidRPr="0018103E" w:rsidRDefault="00E57DB5" w:rsidP="0018103E">
      <w:pPr>
        <w:jc w:val="both"/>
        <w:rPr>
          <w:rFonts w:ascii="Calibri" w:hAnsi="Calibri" w:cs="Calibri"/>
        </w:rPr>
      </w:pPr>
    </w:p>
    <w:p w14:paraId="6170F86E" w14:textId="1A353AA4" w:rsidR="00E57DB5" w:rsidRPr="0018103E" w:rsidRDefault="00027DFD" w:rsidP="0018103E">
      <w:pPr>
        <w:jc w:val="both"/>
        <w:rPr>
          <w:rFonts w:ascii="Calibri" w:hAnsi="Calibri" w:cs="Calibri"/>
        </w:rPr>
      </w:pPr>
      <w:r w:rsidRPr="0018103E">
        <w:rPr>
          <w:rFonts w:ascii="Calibri" w:hAnsi="Calibri" w:cs="Calibri"/>
        </w:rPr>
        <w:t>CONCLUSION:</w:t>
      </w:r>
    </w:p>
    <w:p w14:paraId="0717669F" w14:textId="77B0EAEA" w:rsidR="00027DFD" w:rsidRPr="0018103E" w:rsidRDefault="00027DFD" w:rsidP="0018103E">
      <w:pPr>
        <w:jc w:val="both"/>
        <w:rPr>
          <w:rFonts w:ascii="Calibri" w:hAnsi="Calibri" w:cs="Calibri"/>
        </w:rPr>
      </w:pPr>
      <w:r w:rsidRPr="0018103E">
        <w:rPr>
          <w:rFonts w:ascii="Calibri" w:hAnsi="Calibri" w:cs="Calibri"/>
        </w:rPr>
        <w:t>El modelo Scrum es el más adecuado debido a su alta adaptabilidad, entregas iterativas y enfoque en el cliente, lo cual es clave para el sistema inmobiliario propuesto.</w:t>
      </w:r>
    </w:p>
    <w:p w14:paraId="5930FD08" w14:textId="6BB9C77D" w:rsidR="00027DFD" w:rsidRPr="0018103E" w:rsidRDefault="00027DFD" w:rsidP="0018103E">
      <w:pPr>
        <w:pStyle w:val="Ttulo3"/>
        <w:jc w:val="both"/>
        <w:rPr>
          <w:rFonts w:ascii="Calibri" w:hAnsi="Calibri" w:cs="Calibri"/>
          <w:b/>
          <w:bCs/>
          <w:color w:val="auto"/>
        </w:rPr>
      </w:pPr>
      <w:bookmarkStart w:id="26" w:name="_Toc235484689"/>
      <w:r w:rsidRPr="0018103E">
        <w:rPr>
          <w:rFonts w:ascii="Calibri" w:hAnsi="Calibri" w:cs="Calibri"/>
          <w:b/>
          <w:bCs/>
          <w:color w:val="auto"/>
        </w:rPr>
        <w:lastRenderedPageBreak/>
        <w:t>ANEXO B: Entrevista aplicada a MAPO S.A.C.</w:t>
      </w:r>
      <w:bookmarkEnd w:id="26"/>
    </w:p>
    <w:p w14:paraId="5126F84D" w14:textId="16BD835B" w:rsidR="00027DFD" w:rsidRPr="0018103E" w:rsidRDefault="00027DFD" w:rsidP="0018103E">
      <w:pPr>
        <w:jc w:val="both"/>
        <w:rPr>
          <w:rFonts w:ascii="Calibri" w:hAnsi="Calibri" w:cs="Calibri"/>
        </w:rPr>
      </w:pPr>
      <w:r w:rsidRPr="0018103E">
        <w:rPr>
          <w:rFonts w:ascii="Calibri" w:hAnsi="Calibri" w:cs="Calibri"/>
        </w:rPr>
        <w:t xml:space="preserve">TIPO: Entrevista semi estructurada </w:t>
      </w:r>
    </w:p>
    <w:p w14:paraId="7F64F76C" w14:textId="00B3A788" w:rsidR="00027DFD" w:rsidRPr="0018103E" w:rsidRDefault="00027DFD" w:rsidP="0018103E">
      <w:pPr>
        <w:jc w:val="both"/>
        <w:rPr>
          <w:rFonts w:ascii="Calibri" w:hAnsi="Calibri" w:cs="Calibri"/>
        </w:rPr>
      </w:pPr>
      <w:r w:rsidRPr="0018103E">
        <w:rPr>
          <w:rFonts w:ascii="Calibri" w:hAnsi="Calibri" w:cs="Calibri"/>
        </w:rPr>
        <w:t>ENTREVISTADO: Juan Carlos Marcelo Caballero- Administrador de MAPO S.A.C.</w:t>
      </w:r>
    </w:p>
    <w:p w14:paraId="77F804FD" w14:textId="3EE738C0" w:rsidR="00027DFD" w:rsidRPr="0018103E" w:rsidRDefault="00027DFD" w:rsidP="0018103E">
      <w:pPr>
        <w:jc w:val="both"/>
        <w:rPr>
          <w:rFonts w:ascii="Calibri" w:hAnsi="Calibri" w:cs="Calibri"/>
        </w:rPr>
      </w:pPr>
      <w:r w:rsidRPr="0018103E">
        <w:rPr>
          <w:rFonts w:ascii="Calibri" w:hAnsi="Calibri" w:cs="Calibri"/>
        </w:rPr>
        <w:t>OBJETIVO: Identificar problemas y necesidades del negocio.</w:t>
      </w:r>
    </w:p>
    <w:p w14:paraId="4778FA83" w14:textId="360940C6" w:rsidR="00027DFD" w:rsidRPr="0018103E" w:rsidRDefault="00027DFD" w:rsidP="0018103E">
      <w:pPr>
        <w:jc w:val="both"/>
        <w:rPr>
          <w:rFonts w:ascii="Calibri" w:hAnsi="Calibri" w:cs="Calibri"/>
        </w:rPr>
      </w:pPr>
      <w:r w:rsidRPr="0018103E">
        <w:rPr>
          <w:rFonts w:ascii="Calibri" w:hAnsi="Calibri" w:cs="Calibri"/>
        </w:rPr>
        <w:t>PREGUNTAS Y RESPUESTAS:</w:t>
      </w:r>
    </w:p>
    <w:p w14:paraId="1639A2C1" w14:textId="12C39A14" w:rsidR="00027DFD" w:rsidRPr="0018103E" w:rsidRDefault="00027DFD" w:rsidP="0018103E">
      <w:pPr>
        <w:pStyle w:val="Prrafodelista"/>
        <w:numPr>
          <w:ilvl w:val="0"/>
          <w:numId w:val="52"/>
        </w:numPr>
        <w:spacing w:line="360" w:lineRule="auto"/>
        <w:jc w:val="both"/>
        <w:rPr>
          <w:rFonts w:ascii="Calibri" w:hAnsi="Calibri" w:cs="Calibri"/>
        </w:rPr>
      </w:pPr>
      <w:r w:rsidRPr="0018103E">
        <w:rPr>
          <w:rFonts w:ascii="Calibri" w:hAnsi="Calibri" w:cs="Calibri"/>
        </w:rPr>
        <w:t>¿Cómo gestionan actualmente la información de propiedades?</w:t>
      </w:r>
    </w:p>
    <w:p w14:paraId="03747604" w14:textId="73ECFE25" w:rsidR="00027DFD" w:rsidRPr="0018103E" w:rsidRDefault="00027DFD" w:rsidP="0018103E">
      <w:pPr>
        <w:pStyle w:val="Prrafodelista"/>
        <w:spacing w:line="360" w:lineRule="auto"/>
        <w:jc w:val="both"/>
        <w:rPr>
          <w:rFonts w:ascii="Calibri" w:hAnsi="Calibri" w:cs="Calibri"/>
        </w:rPr>
      </w:pPr>
      <w:r w:rsidRPr="0018103E">
        <w:rPr>
          <w:rFonts w:ascii="Calibri" w:hAnsi="Calibri" w:cs="Calibri"/>
        </w:rPr>
        <w:t>Se realiza de manera manual en cuadernos y archivos Excel.</w:t>
      </w:r>
    </w:p>
    <w:p w14:paraId="25E02BAE" w14:textId="4ED0FBB8" w:rsidR="00027DFD" w:rsidRPr="0018103E" w:rsidRDefault="00027DFD" w:rsidP="0018103E">
      <w:pPr>
        <w:pStyle w:val="Prrafodelista"/>
        <w:numPr>
          <w:ilvl w:val="0"/>
          <w:numId w:val="52"/>
        </w:numPr>
        <w:spacing w:line="360" w:lineRule="auto"/>
        <w:jc w:val="both"/>
        <w:rPr>
          <w:rFonts w:ascii="Calibri" w:hAnsi="Calibri" w:cs="Calibri"/>
        </w:rPr>
      </w:pPr>
      <w:r w:rsidRPr="0018103E">
        <w:rPr>
          <w:rFonts w:ascii="Calibri" w:hAnsi="Calibri" w:cs="Calibri"/>
        </w:rPr>
        <w:t xml:space="preserve"> ¿Qué problemas enfrentan con el sistema actual?</w:t>
      </w:r>
    </w:p>
    <w:p w14:paraId="0EDA1AA7" w14:textId="17CCBCE2" w:rsidR="00027DFD" w:rsidRPr="0018103E" w:rsidRDefault="00027DFD" w:rsidP="0018103E">
      <w:pPr>
        <w:pStyle w:val="Prrafodelista"/>
        <w:spacing w:line="360" w:lineRule="auto"/>
        <w:jc w:val="both"/>
        <w:rPr>
          <w:rFonts w:ascii="Calibri" w:hAnsi="Calibri" w:cs="Calibri"/>
        </w:rPr>
      </w:pPr>
      <w:r w:rsidRPr="0018103E">
        <w:rPr>
          <w:rFonts w:ascii="Calibri" w:hAnsi="Calibri" w:cs="Calibri"/>
        </w:rPr>
        <w:t>Pérdida de información, duplicidad de datos y dificultad para encontrar registros.</w:t>
      </w:r>
    </w:p>
    <w:p w14:paraId="603D2446" w14:textId="6C3EF7D8" w:rsidR="00027DFD" w:rsidRPr="0018103E" w:rsidRDefault="00027DFD" w:rsidP="0018103E">
      <w:pPr>
        <w:pStyle w:val="Prrafodelista"/>
        <w:numPr>
          <w:ilvl w:val="0"/>
          <w:numId w:val="52"/>
        </w:numPr>
        <w:spacing w:line="360" w:lineRule="auto"/>
        <w:jc w:val="both"/>
        <w:rPr>
          <w:rFonts w:ascii="Calibri" w:hAnsi="Calibri" w:cs="Calibri"/>
        </w:rPr>
      </w:pPr>
      <w:r w:rsidRPr="0018103E">
        <w:rPr>
          <w:rFonts w:ascii="Calibri" w:hAnsi="Calibri" w:cs="Calibri"/>
        </w:rPr>
        <w:t xml:space="preserve"> ¿Cómo llevan el control de clientes?</w:t>
      </w:r>
    </w:p>
    <w:p w14:paraId="7D2D1867" w14:textId="19E1673E" w:rsidR="00027DFD" w:rsidRPr="0018103E" w:rsidRDefault="00027DFD" w:rsidP="0018103E">
      <w:pPr>
        <w:pStyle w:val="Prrafodelista"/>
        <w:spacing w:line="360" w:lineRule="auto"/>
        <w:jc w:val="both"/>
        <w:rPr>
          <w:rFonts w:ascii="Calibri" w:hAnsi="Calibri" w:cs="Calibri"/>
        </w:rPr>
      </w:pPr>
      <w:r w:rsidRPr="0018103E">
        <w:rPr>
          <w:rFonts w:ascii="Calibri" w:hAnsi="Calibri" w:cs="Calibri"/>
        </w:rPr>
        <w:t>Se registra en hojas de cálculo, sin un sistema centralizado.</w:t>
      </w:r>
    </w:p>
    <w:p w14:paraId="460E1B08" w14:textId="76025407" w:rsidR="00027DFD" w:rsidRPr="0018103E" w:rsidRDefault="00027DFD" w:rsidP="0018103E">
      <w:pPr>
        <w:pStyle w:val="Prrafodelista"/>
        <w:numPr>
          <w:ilvl w:val="0"/>
          <w:numId w:val="52"/>
        </w:numPr>
        <w:spacing w:line="360" w:lineRule="auto"/>
        <w:jc w:val="both"/>
        <w:rPr>
          <w:rFonts w:ascii="Calibri" w:hAnsi="Calibri" w:cs="Calibri"/>
        </w:rPr>
      </w:pPr>
      <w:r w:rsidRPr="0018103E">
        <w:rPr>
          <w:rFonts w:ascii="Calibri" w:hAnsi="Calibri" w:cs="Calibri"/>
        </w:rPr>
        <w:t xml:space="preserve"> ¿Cómo gestionan los pagos y contratos?</w:t>
      </w:r>
    </w:p>
    <w:p w14:paraId="16A06DF5" w14:textId="22179A57" w:rsidR="00027DFD" w:rsidRPr="0018103E" w:rsidRDefault="00027DFD" w:rsidP="0018103E">
      <w:pPr>
        <w:pStyle w:val="Prrafodelista"/>
        <w:spacing w:line="360" w:lineRule="auto"/>
        <w:jc w:val="both"/>
        <w:rPr>
          <w:rFonts w:ascii="Calibri" w:hAnsi="Calibri" w:cs="Calibri"/>
        </w:rPr>
      </w:pPr>
      <w:r w:rsidRPr="0018103E">
        <w:rPr>
          <w:rFonts w:ascii="Calibri" w:hAnsi="Calibri" w:cs="Calibri"/>
        </w:rPr>
        <w:t>Manual, con documentos físicos.</w:t>
      </w:r>
    </w:p>
    <w:p w14:paraId="23A70189" w14:textId="0D6B892C" w:rsidR="00027DFD" w:rsidRPr="0018103E" w:rsidRDefault="00027DFD" w:rsidP="0018103E">
      <w:pPr>
        <w:pStyle w:val="Prrafodelista"/>
        <w:numPr>
          <w:ilvl w:val="0"/>
          <w:numId w:val="52"/>
        </w:numPr>
        <w:spacing w:line="360" w:lineRule="auto"/>
        <w:jc w:val="both"/>
        <w:rPr>
          <w:rFonts w:ascii="Calibri" w:hAnsi="Calibri" w:cs="Calibri"/>
        </w:rPr>
      </w:pPr>
      <w:r w:rsidRPr="0018103E">
        <w:rPr>
          <w:rFonts w:ascii="Calibri" w:hAnsi="Calibri" w:cs="Calibri"/>
        </w:rPr>
        <w:t xml:space="preserve"> ¿Qué tipo de reportes necesitan?</w:t>
      </w:r>
    </w:p>
    <w:p w14:paraId="6E26564A" w14:textId="6C1D998B" w:rsidR="00027DFD" w:rsidRPr="0018103E" w:rsidRDefault="00027DFD" w:rsidP="0018103E">
      <w:pPr>
        <w:pStyle w:val="Prrafodelista"/>
        <w:spacing w:line="360" w:lineRule="auto"/>
        <w:jc w:val="both"/>
        <w:rPr>
          <w:rFonts w:ascii="Calibri" w:hAnsi="Calibri" w:cs="Calibri"/>
        </w:rPr>
      </w:pPr>
      <w:r w:rsidRPr="0018103E">
        <w:rPr>
          <w:rFonts w:ascii="Calibri" w:hAnsi="Calibri" w:cs="Calibri"/>
        </w:rPr>
        <w:t>Reportes de ventas, alquileres, ingresos y disponibilidad de propiedades.</w:t>
      </w:r>
    </w:p>
    <w:p w14:paraId="4FC93FBB" w14:textId="5199FF17" w:rsidR="00027DFD" w:rsidRPr="0018103E" w:rsidRDefault="00027DFD" w:rsidP="0018103E">
      <w:pPr>
        <w:pStyle w:val="Prrafodelista"/>
        <w:numPr>
          <w:ilvl w:val="0"/>
          <w:numId w:val="52"/>
        </w:numPr>
        <w:spacing w:line="360" w:lineRule="auto"/>
        <w:jc w:val="both"/>
        <w:rPr>
          <w:rFonts w:ascii="Calibri" w:hAnsi="Calibri" w:cs="Calibri"/>
        </w:rPr>
      </w:pPr>
      <w:r w:rsidRPr="0018103E">
        <w:rPr>
          <w:rFonts w:ascii="Calibri" w:hAnsi="Calibri" w:cs="Calibri"/>
        </w:rPr>
        <w:t>¿Han utilizado algún sistema antes?</w:t>
      </w:r>
    </w:p>
    <w:p w14:paraId="43C5760D" w14:textId="31ED2C33" w:rsidR="00027DFD" w:rsidRPr="0018103E" w:rsidRDefault="00027DFD" w:rsidP="0018103E">
      <w:pPr>
        <w:pStyle w:val="Prrafodelista"/>
        <w:spacing w:line="360" w:lineRule="auto"/>
        <w:jc w:val="both"/>
        <w:rPr>
          <w:rFonts w:ascii="Calibri" w:hAnsi="Calibri" w:cs="Calibri"/>
        </w:rPr>
      </w:pPr>
      <w:r w:rsidRPr="0018103E">
        <w:rPr>
          <w:rFonts w:ascii="Calibri" w:hAnsi="Calibri" w:cs="Calibri"/>
        </w:rPr>
        <w:t>No, todo ha sido manual.</w:t>
      </w:r>
    </w:p>
    <w:p w14:paraId="094E9F2D" w14:textId="62EF3ABE" w:rsidR="00027DFD" w:rsidRPr="0018103E" w:rsidRDefault="00027DFD" w:rsidP="0018103E">
      <w:pPr>
        <w:pStyle w:val="Prrafodelista"/>
        <w:numPr>
          <w:ilvl w:val="0"/>
          <w:numId w:val="52"/>
        </w:numPr>
        <w:spacing w:line="360" w:lineRule="auto"/>
        <w:jc w:val="both"/>
        <w:rPr>
          <w:rFonts w:ascii="Calibri" w:hAnsi="Calibri" w:cs="Calibri"/>
        </w:rPr>
      </w:pPr>
      <w:r w:rsidRPr="0018103E">
        <w:rPr>
          <w:rFonts w:ascii="Calibri" w:hAnsi="Calibri" w:cs="Calibri"/>
        </w:rPr>
        <w:t xml:space="preserve"> ¿Qué esperan de un nuevo sistema?</w:t>
      </w:r>
    </w:p>
    <w:p w14:paraId="5025E88E" w14:textId="19576B79" w:rsidR="00027DFD" w:rsidRPr="0018103E" w:rsidRDefault="00027DFD" w:rsidP="0018103E">
      <w:pPr>
        <w:pStyle w:val="Prrafodelista"/>
        <w:spacing w:line="360" w:lineRule="auto"/>
        <w:jc w:val="both"/>
        <w:rPr>
          <w:rFonts w:ascii="Calibri" w:hAnsi="Calibri" w:cs="Calibri"/>
        </w:rPr>
      </w:pPr>
      <w:r w:rsidRPr="0018103E">
        <w:rPr>
          <w:rFonts w:ascii="Calibri" w:hAnsi="Calibri" w:cs="Calibri"/>
        </w:rPr>
        <w:t>Orden, rapidez, seguridad y acceso a información en tiempo real.</w:t>
      </w:r>
    </w:p>
    <w:p w14:paraId="59577197" w14:textId="30F7166F" w:rsidR="00027DFD" w:rsidRPr="0018103E" w:rsidRDefault="00027DFD" w:rsidP="0018103E">
      <w:pPr>
        <w:pStyle w:val="Prrafodelista"/>
        <w:numPr>
          <w:ilvl w:val="0"/>
          <w:numId w:val="52"/>
        </w:numPr>
        <w:spacing w:line="360" w:lineRule="auto"/>
        <w:jc w:val="both"/>
        <w:rPr>
          <w:rFonts w:ascii="Calibri" w:hAnsi="Calibri" w:cs="Calibri"/>
        </w:rPr>
      </w:pPr>
      <w:r w:rsidRPr="0018103E">
        <w:rPr>
          <w:rFonts w:ascii="Calibri" w:hAnsi="Calibri" w:cs="Calibri"/>
        </w:rPr>
        <w:t xml:space="preserve"> ¿Qué tan importante es la seguridad de la información?</w:t>
      </w:r>
    </w:p>
    <w:p w14:paraId="2713F749" w14:textId="7E88B2E6" w:rsidR="00027DFD" w:rsidRPr="0018103E" w:rsidRDefault="00027DFD" w:rsidP="0018103E">
      <w:pPr>
        <w:pStyle w:val="Prrafodelista"/>
        <w:spacing w:line="360" w:lineRule="auto"/>
        <w:jc w:val="both"/>
        <w:rPr>
          <w:rFonts w:ascii="Calibri" w:hAnsi="Calibri" w:cs="Calibri"/>
        </w:rPr>
      </w:pPr>
      <w:r w:rsidRPr="0018103E">
        <w:rPr>
          <w:rFonts w:ascii="Calibri" w:hAnsi="Calibri" w:cs="Calibri"/>
        </w:rPr>
        <w:t>Muy importante, especialmente datos de clientes.</w:t>
      </w:r>
    </w:p>
    <w:p w14:paraId="5D4423B4" w14:textId="0B4ED358" w:rsidR="00736D2F" w:rsidRPr="0018103E" w:rsidRDefault="00736D2F" w:rsidP="0018103E">
      <w:pPr>
        <w:pStyle w:val="Ttulo3"/>
        <w:jc w:val="both"/>
        <w:rPr>
          <w:rFonts w:ascii="Calibri" w:hAnsi="Calibri" w:cs="Calibri"/>
          <w:b/>
          <w:bCs/>
          <w:sz w:val="24"/>
          <w:szCs w:val="24"/>
        </w:rPr>
      </w:pPr>
      <w:bookmarkStart w:id="27" w:name="_Toc235484690"/>
      <w:r w:rsidRPr="0018103E">
        <w:rPr>
          <w:rFonts w:ascii="Calibri" w:hAnsi="Calibri" w:cs="Calibri"/>
          <w:b/>
          <w:bCs/>
          <w:color w:val="auto"/>
        </w:rPr>
        <w:t>ANEXO C: Material complementario</w:t>
      </w:r>
      <w:bookmarkEnd w:id="27"/>
    </w:p>
    <w:p w14:paraId="6A0E7F21" w14:textId="5F754D7F" w:rsidR="00736D2F" w:rsidRPr="0018103E" w:rsidRDefault="00736D2F" w:rsidP="0018103E">
      <w:pPr>
        <w:pStyle w:val="Ttulo4"/>
        <w:rPr>
          <w:b/>
          <w:bCs/>
          <w:color w:val="auto"/>
        </w:rPr>
      </w:pPr>
      <w:r w:rsidRPr="0018103E">
        <w:rPr>
          <w:b/>
          <w:bCs/>
          <w:color w:val="auto"/>
        </w:rPr>
        <w:t>C.1. Arquitectura tecnológica propuesta</w:t>
      </w:r>
    </w:p>
    <w:p w14:paraId="2E6B2A05" w14:textId="4105D4CB" w:rsidR="00736D2F" w:rsidRPr="0018103E" w:rsidRDefault="00736D2F" w:rsidP="0018103E">
      <w:pPr>
        <w:jc w:val="both"/>
        <w:rPr>
          <w:rFonts w:ascii="Calibri" w:hAnsi="Calibri" w:cs="Calibri"/>
        </w:rPr>
      </w:pPr>
      <w:r w:rsidRPr="0018103E">
        <w:rPr>
          <w:rFonts w:ascii="Calibri" w:hAnsi="Calibri" w:cs="Calibri"/>
        </w:rPr>
        <w:t>El sistema se desarrollará utilizando:</w:t>
      </w:r>
    </w:p>
    <w:p w14:paraId="63C82934" w14:textId="77777777" w:rsidR="00736D2F" w:rsidRPr="0018103E" w:rsidRDefault="00736D2F" w:rsidP="0018103E">
      <w:pPr>
        <w:pStyle w:val="Prrafodelista"/>
        <w:numPr>
          <w:ilvl w:val="0"/>
          <w:numId w:val="53"/>
        </w:numPr>
        <w:jc w:val="both"/>
        <w:rPr>
          <w:rFonts w:ascii="Calibri" w:hAnsi="Calibri" w:cs="Calibri"/>
        </w:rPr>
      </w:pPr>
      <w:proofErr w:type="spellStart"/>
      <w:r w:rsidRPr="0018103E">
        <w:rPr>
          <w:rFonts w:ascii="Calibri" w:hAnsi="Calibri" w:cs="Calibri"/>
        </w:rPr>
        <w:t>Frontend</w:t>
      </w:r>
      <w:proofErr w:type="spellEnd"/>
      <w:r w:rsidRPr="0018103E">
        <w:rPr>
          <w:rFonts w:ascii="Calibri" w:hAnsi="Calibri" w:cs="Calibri"/>
        </w:rPr>
        <w:t xml:space="preserve">: Visual Studio </w:t>
      </w:r>
      <w:proofErr w:type="spellStart"/>
      <w:r w:rsidRPr="0018103E">
        <w:rPr>
          <w:rFonts w:ascii="Calibri" w:hAnsi="Calibri" w:cs="Calibri"/>
        </w:rPr>
        <w:t>Code</w:t>
      </w:r>
      <w:proofErr w:type="spellEnd"/>
      <w:r w:rsidRPr="0018103E">
        <w:rPr>
          <w:rFonts w:ascii="Calibri" w:hAnsi="Calibri" w:cs="Calibri"/>
        </w:rPr>
        <w:t xml:space="preserve"> (HTML, CSS, JavaScript o </w:t>
      </w:r>
      <w:proofErr w:type="spellStart"/>
      <w:r w:rsidRPr="0018103E">
        <w:rPr>
          <w:rFonts w:ascii="Calibri" w:hAnsi="Calibri" w:cs="Calibri"/>
        </w:rPr>
        <w:t>framework</w:t>
      </w:r>
      <w:proofErr w:type="spellEnd"/>
      <w:r w:rsidRPr="0018103E">
        <w:rPr>
          <w:rFonts w:ascii="Calibri" w:hAnsi="Calibri" w:cs="Calibri"/>
        </w:rPr>
        <w:t>)</w:t>
      </w:r>
    </w:p>
    <w:p w14:paraId="22528587" w14:textId="77777777" w:rsidR="00736D2F" w:rsidRPr="0018103E" w:rsidRDefault="00736D2F" w:rsidP="0018103E">
      <w:pPr>
        <w:pStyle w:val="Prrafodelista"/>
        <w:numPr>
          <w:ilvl w:val="0"/>
          <w:numId w:val="53"/>
        </w:numPr>
        <w:jc w:val="both"/>
        <w:rPr>
          <w:rFonts w:ascii="Calibri" w:hAnsi="Calibri" w:cs="Calibri"/>
        </w:rPr>
      </w:pPr>
      <w:r w:rsidRPr="0018103E">
        <w:rPr>
          <w:rFonts w:ascii="Calibri" w:hAnsi="Calibri" w:cs="Calibri"/>
        </w:rPr>
        <w:t>Control de versiones: GitHub</w:t>
      </w:r>
    </w:p>
    <w:p w14:paraId="7946B373" w14:textId="168C602E" w:rsidR="00736D2F" w:rsidRPr="0018103E" w:rsidRDefault="00736D2F" w:rsidP="0018103E">
      <w:pPr>
        <w:pStyle w:val="Prrafodelista"/>
        <w:numPr>
          <w:ilvl w:val="0"/>
          <w:numId w:val="53"/>
        </w:numPr>
        <w:jc w:val="both"/>
        <w:rPr>
          <w:rFonts w:ascii="Calibri" w:hAnsi="Calibri" w:cs="Calibri"/>
        </w:rPr>
      </w:pPr>
      <w:proofErr w:type="spellStart"/>
      <w:r w:rsidRPr="0018103E">
        <w:rPr>
          <w:rFonts w:ascii="Calibri" w:hAnsi="Calibri" w:cs="Calibri"/>
        </w:rPr>
        <w:t>Backend</w:t>
      </w:r>
      <w:proofErr w:type="spellEnd"/>
      <w:r w:rsidRPr="0018103E">
        <w:rPr>
          <w:rFonts w:ascii="Calibri" w:hAnsi="Calibri" w:cs="Calibri"/>
        </w:rPr>
        <w:t xml:space="preserve"> y Base de datos: </w:t>
      </w:r>
      <w:proofErr w:type="spellStart"/>
      <w:r w:rsidRPr="0018103E">
        <w:rPr>
          <w:rFonts w:ascii="Calibri" w:hAnsi="Calibri" w:cs="Calibri"/>
        </w:rPr>
        <w:t>Supabase</w:t>
      </w:r>
      <w:proofErr w:type="spellEnd"/>
    </w:p>
    <w:p w14:paraId="574C2005" w14:textId="77777777" w:rsidR="00736D2F" w:rsidRPr="0018103E" w:rsidRDefault="00736D2F" w:rsidP="0018103E">
      <w:pPr>
        <w:pStyle w:val="Ttulo4"/>
        <w:rPr>
          <w:b/>
          <w:bCs/>
          <w:color w:val="auto"/>
        </w:rPr>
      </w:pPr>
      <w:r w:rsidRPr="0018103E">
        <w:rPr>
          <w:b/>
          <w:bCs/>
          <w:color w:val="auto"/>
        </w:rPr>
        <w:t>C.2. Flujo general del sistema</w:t>
      </w:r>
    </w:p>
    <w:p w14:paraId="66606DF8" w14:textId="50650CEA" w:rsidR="00736D2F" w:rsidRPr="0018103E" w:rsidRDefault="00736D2F" w:rsidP="0018103E">
      <w:pPr>
        <w:jc w:val="both"/>
        <w:rPr>
          <w:rFonts w:ascii="Calibri" w:hAnsi="Calibri" w:cs="Calibri"/>
        </w:rPr>
      </w:pPr>
      <w:r w:rsidRPr="0018103E">
        <w:rPr>
          <w:rFonts w:ascii="Calibri" w:hAnsi="Calibri" w:cs="Calibri"/>
        </w:rPr>
        <w:t>1. Usuario ingresa al sistema</w:t>
      </w:r>
    </w:p>
    <w:p w14:paraId="1C67BC55" w14:textId="27DEB4D7" w:rsidR="00736D2F" w:rsidRPr="0018103E" w:rsidRDefault="00736D2F" w:rsidP="0018103E">
      <w:pPr>
        <w:jc w:val="both"/>
        <w:rPr>
          <w:rFonts w:ascii="Calibri" w:hAnsi="Calibri" w:cs="Calibri"/>
        </w:rPr>
      </w:pPr>
      <w:r w:rsidRPr="0018103E">
        <w:rPr>
          <w:rFonts w:ascii="Calibri" w:hAnsi="Calibri" w:cs="Calibri"/>
        </w:rPr>
        <w:t>2. Autenticación (</w:t>
      </w:r>
      <w:proofErr w:type="spellStart"/>
      <w:r w:rsidRPr="0018103E">
        <w:rPr>
          <w:rFonts w:ascii="Calibri" w:hAnsi="Calibri" w:cs="Calibri"/>
        </w:rPr>
        <w:t>Supabase</w:t>
      </w:r>
      <w:proofErr w:type="spellEnd"/>
      <w:r w:rsidRPr="0018103E">
        <w:rPr>
          <w:rFonts w:ascii="Calibri" w:hAnsi="Calibri" w:cs="Calibri"/>
        </w:rPr>
        <w:t xml:space="preserve"> </w:t>
      </w:r>
      <w:proofErr w:type="spellStart"/>
      <w:r w:rsidRPr="0018103E">
        <w:rPr>
          <w:rFonts w:ascii="Calibri" w:hAnsi="Calibri" w:cs="Calibri"/>
        </w:rPr>
        <w:t>Auth</w:t>
      </w:r>
      <w:proofErr w:type="spellEnd"/>
      <w:r w:rsidRPr="0018103E">
        <w:rPr>
          <w:rFonts w:ascii="Calibri" w:hAnsi="Calibri" w:cs="Calibri"/>
        </w:rPr>
        <w:t>)</w:t>
      </w:r>
    </w:p>
    <w:p w14:paraId="52B0B84F" w14:textId="019EC1B6" w:rsidR="00736D2F" w:rsidRPr="0018103E" w:rsidRDefault="00736D2F" w:rsidP="0018103E">
      <w:pPr>
        <w:jc w:val="both"/>
        <w:rPr>
          <w:rFonts w:ascii="Calibri" w:hAnsi="Calibri" w:cs="Calibri"/>
        </w:rPr>
      </w:pPr>
      <w:r w:rsidRPr="0018103E">
        <w:rPr>
          <w:rFonts w:ascii="Calibri" w:hAnsi="Calibri" w:cs="Calibri"/>
        </w:rPr>
        <w:t>3. Gestión de:</w:t>
      </w:r>
    </w:p>
    <w:p w14:paraId="609B87B6" w14:textId="77777777" w:rsidR="00736D2F" w:rsidRPr="0018103E" w:rsidRDefault="00736D2F" w:rsidP="0018103E">
      <w:pPr>
        <w:pStyle w:val="Prrafodelista"/>
        <w:numPr>
          <w:ilvl w:val="0"/>
          <w:numId w:val="54"/>
        </w:numPr>
        <w:jc w:val="both"/>
        <w:rPr>
          <w:rFonts w:ascii="Calibri" w:hAnsi="Calibri" w:cs="Calibri"/>
        </w:rPr>
      </w:pPr>
      <w:r w:rsidRPr="0018103E">
        <w:rPr>
          <w:rFonts w:ascii="Calibri" w:hAnsi="Calibri" w:cs="Calibri"/>
        </w:rPr>
        <w:lastRenderedPageBreak/>
        <w:t>Propiedades</w:t>
      </w:r>
    </w:p>
    <w:p w14:paraId="49B2493A" w14:textId="77777777" w:rsidR="00736D2F" w:rsidRPr="0018103E" w:rsidRDefault="00736D2F" w:rsidP="0018103E">
      <w:pPr>
        <w:pStyle w:val="Prrafodelista"/>
        <w:numPr>
          <w:ilvl w:val="0"/>
          <w:numId w:val="54"/>
        </w:numPr>
        <w:jc w:val="both"/>
        <w:rPr>
          <w:rFonts w:ascii="Calibri" w:hAnsi="Calibri" w:cs="Calibri"/>
        </w:rPr>
      </w:pPr>
      <w:r w:rsidRPr="0018103E">
        <w:rPr>
          <w:rFonts w:ascii="Calibri" w:hAnsi="Calibri" w:cs="Calibri"/>
        </w:rPr>
        <w:t>Clientes</w:t>
      </w:r>
    </w:p>
    <w:p w14:paraId="57B0166D" w14:textId="77777777" w:rsidR="00736D2F" w:rsidRPr="0018103E" w:rsidRDefault="00736D2F" w:rsidP="0018103E">
      <w:pPr>
        <w:pStyle w:val="Prrafodelista"/>
        <w:numPr>
          <w:ilvl w:val="0"/>
          <w:numId w:val="54"/>
        </w:numPr>
        <w:jc w:val="both"/>
        <w:rPr>
          <w:rFonts w:ascii="Calibri" w:hAnsi="Calibri" w:cs="Calibri"/>
        </w:rPr>
      </w:pPr>
      <w:r w:rsidRPr="0018103E">
        <w:rPr>
          <w:rFonts w:ascii="Calibri" w:hAnsi="Calibri" w:cs="Calibri"/>
        </w:rPr>
        <w:t>Contratos</w:t>
      </w:r>
    </w:p>
    <w:p w14:paraId="19594411" w14:textId="0777FBD0" w:rsidR="00736D2F" w:rsidRPr="0018103E" w:rsidRDefault="00736D2F" w:rsidP="0018103E">
      <w:pPr>
        <w:jc w:val="both"/>
        <w:rPr>
          <w:rFonts w:ascii="Calibri" w:hAnsi="Calibri" w:cs="Calibri"/>
        </w:rPr>
      </w:pPr>
      <w:r w:rsidRPr="0018103E">
        <w:rPr>
          <w:rFonts w:ascii="Calibri" w:hAnsi="Calibri" w:cs="Calibri"/>
        </w:rPr>
        <w:t>4.Registro de pagos</w:t>
      </w:r>
    </w:p>
    <w:p w14:paraId="322AE012" w14:textId="5BCC63AD" w:rsidR="00736D2F" w:rsidRPr="0018103E" w:rsidRDefault="00736D2F" w:rsidP="0018103E">
      <w:pPr>
        <w:jc w:val="both"/>
        <w:rPr>
          <w:rFonts w:ascii="Calibri" w:hAnsi="Calibri" w:cs="Calibri"/>
        </w:rPr>
      </w:pPr>
      <w:r w:rsidRPr="0018103E">
        <w:rPr>
          <w:rFonts w:ascii="Calibri" w:hAnsi="Calibri" w:cs="Calibri"/>
        </w:rPr>
        <w:t>5. Generación de reportes</w:t>
      </w:r>
    </w:p>
    <w:p w14:paraId="39C32D38" w14:textId="6CD103DA" w:rsidR="00736D2F" w:rsidRPr="0018103E" w:rsidRDefault="00736D2F" w:rsidP="0018103E">
      <w:pPr>
        <w:pStyle w:val="Ttulo4"/>
        <w:rPr>
          <w:b/>
          <w:bCs/>
          <w:color w:val="auto"/>
        </w:rPr>
      </w:pPr>
      <w:r w:rsidRPr="0018103E">
        <w:rPr>
          <w:b/>
          <w:bCs/>
          <w:color w:val="auto"/>
        </w:rPr>
        <w:t>C.3. Herramientas utilizadas</w:t>
      </w:r>
    </w:p>
    <w:tbl>
      <w:tblPr>
        <w:tblStyle w:val="Tablaconcuadrcula"/>
        <w:tblW w:w="0" w:type="auto"/>
        <w:tblLook w:val="04A0" w:firstRow="1" w:lastRow="0" w:firstColumn="1" w:lastColumn="0" w:noHBand="0" w:noVBand="1"/>
      </w:tblPr>
      <w:tblGrid>
        <w:gridCol w:w="4508"/>
        <w:gridCol w:w="4508"/>
      </w:tblGrid>
      <w:tr w:rsidR="00736D2F" w:rsidRPr="0018103E" w14:paraId="12B928BF" w14:textId="77777777" w:rsidTr="00736D2F">
        <w:tc>
          <w:tcPr>
            <w:tcW w:w="4508" w:type="dxa"/>
          </w:tcPr>
          <w:p w14:paraId="7C91E8B6" w14:textId="621B3FA1" w:rsidR="00736D2F" w:rsidRPr="0018103E" w:rsidRDefault="00736D2F" w:rsidP="0018103E">
            <w:pPr>
              <w:jc w:val="both"/>
              <w:rPr>
                <w:rFonts w:ascii="Calibri" w:hAnsi="Calibri" w:cs="Calibri"/>
              </w:rPr>
            </w:pPr>
            <w:r w:rsidRPr="0018103E">
              <w:rPr>
                <w:rFonts w:ascii="Calibri" w:hAnsi="Calibri" w:cs="Calibri"/>
              </w:rPr>
              <w:t>HERRAMIENTA</w:t>
            </w:r>
          </w:p>
        </w:tc>
        <w:tc>
          <w:tcPr>
            <w:tcW w:w="4508" w:type="dxa"/>
          </w:tcPr>
          <w:p w14:paraId="0499936B" w14:textId="73E23609" w:rsidR="00736D2F" w:rsidRPr="0018103E" w:rsidRDefault="00736D2F" w:rsidP="0018103E">
            <w:pPr>
              <w:jc w:val="both"/>
              <w:rPr>
                <w:rFonts w:ascii="Calibri" w:hAnsi="Calibri" w:cs="Calibri"/>
              </w:rPr>
            </w:pPr>
            <w:r w:rsidRPr="0018103E">
              <w:rPr>
                <w:rFonts w:ascii="Calibri" w:hAnsi="Calibri" w:cs="Calibri"/>
              </w:rPr>
              <w:t>USO</w:t>
            </w:r>
          </w:p>
        </w:tc>
      </w:tr>
      <w:tr w:rsidR="00736D2F" w:rsidRPr="0018103E" w14:paraId="133A02F1" w14:textId="77777777" w:rsidTr="00736D2F">
        <w:tc>
          <w:tcPr>
            <w:tcW w:w="4508" w:type="dxa"/>
          </w:tcPr>
          <w:p w14:paraId="645CD5B1" w14:textId="064C65AC" w:rsidR="00736D2F" w:rsidRPr="0018103E" w:rsidRDefault="00736D2F" w:rsidP="0018103E">
            <w:pPr>
              <w:jc w:val="both"/>
              <w:rPr>
                <w:rFonts w:ascii="Calibri" w:hAnsi="Calibri" w:cs="Calibri"/>
              </w:rPr>
            </w:pPr>
            <w:r w:rsidRPr="0018103E">
              <w:rPr>
                <w:rFonts w:ascii="Calibri" w:hAnsi="Calibri" w:cs="Calibri"/>
              </w:rPr>
              <w:t>VISUAL STUDIO CODE</w:t>
            </w:r>
          </w:p>
        </w:tc>
        <w:tc>
          <w:tcPr>
            <w:tcW w:w="4508" w:type="dxa"/>
          </w:tcPr>
          <w:p w14:paraId="587ECAE1" w14:textId="12377829" w:rsidR="00736D2F" w:rsidRPr="0018103E" w:rsidRDefault="00092524" w:rsidP="0018103E">
            <w:pPr>
              <w:jc w:val="both"/>
              <w:rPr>
                <w:rFonts w:ascii="Calibri" w:hAnsi="Calibri" w:cs="Calibri"/>
              </w:rPr>
            </w:pPr>
            <w:r w:rsidRPr="0018103E">
              <w:rPr>
                <w:rFonts w:ascii="Calibri" w:hAnsi="Calibri" w:cs="Calibri"/>
              </w:rPr>
              <w:t>Desarrollo del sistema</w:t>
            </w:r>
          </w:p>
        </w:tc>
      </w:tr>
      <w:tr w:rsidR="00736D2F" w:rsidRPr="0018103E" w14:paraId="53B2D70F" w14:textId="77777777" w:rsidTr="00736D2F">
        <w:tc>
          <w:tcPr>
            <w:tcW w:w="4508" w:type="dxa"/>
          </w:tcPr>
          <w:p w14:paraId="338F8BED" w14:textId="14206970" w:rsidR="00736D2F" w:rsidRPr="0018103E" w:rsidRDefault="00736D2F" w:rsidP="0018103E">
            <w:pPr>
              <w:jc w:val="both"/>
              <w:rPr>
                <w:rFonts w:ascii="Calibri" w:hAnsi="Calibri" w:cs="Calibri"/>
              </w:rPr>
            </w:pPr>
            <w:r w:rsidRPr="0018103E">
              <w:rPr>
                <w:rFonts w:ascii="Calibri" w:hAnsi="Calibri" w:cs="Calibri"/>
              </w:rPr>
              <w:t>GIT</w:t>
            </w:r>
            <w:r w:rsidR="00092524" w:rsidRPr="0018103E">
              <w:rPr>
                <w:rFonts w:ascii="Calibri" w:hAnsi="Calibri" w:cs="Calibri"/>
              </w:rPr>
              <w:t>HUB</w:t>
            </w:r>
          </w:p>
        </w:tc>
        <w:tc>
          <w:tcPr>
            <w:tcW w:w="4508" w:type="dxa"/>
          </w:tcPr>
          <w:p w14:paraId="24F7DBAA" w14:textId="254EA9C3" w:rsidR="00736D2F" w:rsidRPr="0018103E" w:rsidRDefault="00092524" w:rsidP="0018103E">
            <w:pPr>
              <w:jc w:val="both"/>
              <w:rPr>
                <w:rFonts w:ascii="Calibri" w:hAnsi="Calibri" w:cs="Calibri"/>
              </w:rPr>
            </w:pPr>
            <w:r w:rsidRPr="0018103E">
              <w:rPr>
                <w:rFonts w:ascii="Calibri" w:hAnsi="Calibri" w:cs="Calibri"/>
              </w:rPr>
              <w:t xml:space="preserve">Control de versiones </w:t>
            </w:r>
          </w:p>
        </w:tc>
      </w:tr>
      <w:tr w:rsidR="00736D2F" w:rsidRPr="0018103E" w14:paraId="2DE5F15D" w14:textId="77777777" w:rsidTr="00736D2F">
        <w:tc>
          <w:tcPr>
            <w:tcW w:w="4508" w:type="dxa"/>
          </w:tcPr>
          <w:p w14:paraId="0EF12D2C" w14:textId="2B5DAAA1" w:rsidR="00736D2F" w:rsidRPr="0018103E" w:rsidRDefault="00092524" w:rsidP="0018103E">
            <w:pPr>
              <w:jc w:val="both"/>
              <w:rPr>
                <w:rFonts w:ascii="Calibri" w:hAnsi="Calibri" w:cs="Calibri"/>
              </w:rPr>
            </w:pPr>
            <w:r w:rsidRPr="0018103E">
              <w:rPr>
                <w:rFonts w:ascii="Calibri" w:hAnsi="Calibri" w:cs="Calibri"/>
              </w:rPr>
              <w:t>SUPABASE</w:t>
            </w:r>
          </w:p>
        </w:tc>
        <w:tc>
          <w:tcPr>
            <w:tcW w:w="4508" w:type="dxa"/>
          </w:tcPr>
          <w:p w14:paraId="555EB8D7" w14:textId="3F557F50" w:rsidR="00736D2F" w:rsidRPr="0018103E" w:rsidRDefault="00092524" w:rsidP="0018103E">
            <w:pPr>
              <w:jc w:val="both"/>
              <w:rPr>
                <w:rFonts w:ascii="Calibri" w:hAnsi="Calibri" w:cs="Calibri"/>
              </w:rPr>
            </w:pPr>
            <w:proofErr w:type="spellStart"/>
            <w:r w:rsidRPr="0018103E">
              <w:rPr>
                <w:rFonts w:ascii="Calibri" w:hAnsi="Calibri" w:cs="Calibri"/>
              </w:rPr>
              <w:t>Backend</w:t>
            </w:r>
            <w:proofErr w:type="spellEnd"/>
            <w:r w:rsidRPr="0018103E">
              <w:rPr>
                <w:rFonts w:ascii="Calibri" w:hAnsi="Calibri" w:cs="Calibri"/>
              </w:rPr>
              <w:t xml:space="preserve"> y base de datos </w:t>
            </w:r>
          </w:p>
        </w:tc>
      </w:tr>
      <w:tr w:rsidR="00736D2F" w:rsidRPr="0018103E" w14:paraId="4B68E166" w14:textId="77777777" w:rsidTr="00736D2F">
        <w:tc>
          <w:tcPr>
            <w:tcW w:w="4508" w:type="dxa"/>
          </w:tcPr>
          <w:p w14:paraId="69694DC8" w14:textId="505F2470" w:rsidR="00736D2F" w:rsidRPr="0018103E" w:rsidRDefault="00092524" w:rsidP="0018103E">
            <w:pPr>
              <w:jc w:val="both"/>
              <w:rPr>
                <w:rFonts w:ascii="Calibri" w:hAnsi="Calibri" w:cs="Calibri"/>
              </w:rPr>
            </w:pPr>
            <w:r w:rsidRPr="0018103E">
              <w:rPr>
                <w:rFonts w:ascii="Calibri" w:hAnsi="Calibri" w:cs="Calibri"/>
              </w:rPr>
              <w:t>GIT</w:t>
            </w:r>
          </w:p>
        </w:tc>
        <w:tc>
          <w:tcPr>
            <w:tcW w:w="4508" w:type="dxa"/>
          </w:tcPr>
          <w:p w14:paraId="07D9D910" w14:textId="0CD0B6B7" w:rsidR="00736D2F" w:rsidRPr="0018103E" w:rsidRDefault="00092524" w:rsidP="0018103E">
            <w:pPr>
              <w:jc w:val="both"/>
              <w:rPr>
                <w:rFonts w:ascii="Calibri" w:hAnsi="Calibri" w:cs="Calibri"/>
              </w:rPr>
            </w:pPr>
            <w:r w:rsidRPr="0018103E">
              <w:rPr>
                <w:rFonts w:ascii="Calibri" w:hAnsi="Calibri" w:cs="Calibri"/>
              </w:rPr>
              <w:t>Gestión de cambios</w:t>
            </w:r>
          </w:p>
        </w:tc>
      </w:tr>
    </w:tbl>
    <w:p w14:paraId="298DA2A1" w14:textId="77777777" w:rsidR="00736D2F" w:rsidRPr="0018103E" w:rsidRDefault="00736D2F" w:rsidP="0018103E">
      <w:pPr>
        <w:jc w:val="both"/>
        <w:rPr>
          <w:rFonts w:ascii="Calibri" w:hAnsi="Calibri" w:cs="Calibri"/>
        </w:rPr>
      </w:pPr>
    </w:p>
    <w:p w14:paraId="4D1D493E" w14:textId="4CB8446F" w:rsidR="00E57DB5" w:rsidRPr="0018103E" w:rsidRDefault="00092524" w:rsidP="0018103E">
      <w:pPr>
        <w:pStyle w:val="Ttulo4"/>
        <w:rPr>
          <w:b/>
          <w:bCs/>
          <w:color w:val="auto"/>
        </w:rPr>
      </w:pPr>
      <w:r w:rsidRPr="0018103E">
        <w:rPr>
          <w:b/>
          <w:bCs/>
          <w:color w:val="auto"/>
        </w:rPr>
        <w:t xml:space="preserve">C.4. Documentación adicional del negocio </w:t>
      </w:r>
    </w:p>
    <w:p w14:paraId="4FC6B3A6" w14:textId="6AF8591F" w:rsidR="00092524" w:rsidRPr="0018103E" w:rsidRDefault="00092524" w:rsidP="0018103E">
      <w:pPr>
        <w:jc w:val="both"/>
        <w:rPr>
          <w:rFonts w:ascii="Calibri" w:hAnsi="Calibri" w:cs="Calibri"/>
        </w:rPr>
      </w:pPr>
      <w:r w:rsidRPr="0018103E">
        <w:rPr>
          <w:rFonts w:ascii="Calibri" w:hAnsi="Calibri" w:cs="Calibri"/>
        </w:rPr>
        <w:t>Como material complementario del proyecto, se incluirá documentación representativa del funcionamiento real de la empresa inmobiliaria, con el objetivo de validar los procesos modelados en el sistema.</w:t>
      </w:r>
    </w:p>
    <w:p w14:paraId="547FF55E" w14:textId="77777777" w:rsidR="00092524" w:rsidRPr="0018103E" w:rsidRDefault="00092524" w:rsidP="0018103E">
      <w:pPr>
        <w:jc w:val="both"/>
        <w:rPr>
          <w:rFonts w:ascii="Calibri" w:hAnsi="Calibri" w:cs="Calibri"/>
        </w:rPr>
      </w:pPr>
    </w:p>
    <w:p w14:paraId="14E6BEAD" w14:textId="77777777" w:rsidR="00092524" w:rsidRPr="0018103E" w:rsidRDefault="00092524" w:rsidP="0018103E">
      <w:pPr>
        <w:jc w:val="both"/>
        <w:rPr>
          <w:rFonts w:ascii="Calibri" w:hAnsi="Calibri" w:cs="Calibri"/>
        </w:rPr>
      </w:pPr>
    </w:p>
    <w:p w14:paraId="732D9E61" w14:textId="77777777" w:rsidR="00092524" w:rsidRPr="0018103E" w:rsidRDefault="00092524" w:rsidP="0018103E">
      <w:pPr>
        <w:jc w:val="both"/>
        <w:rPr>
          <w:rFonts w:ascii="Calibri" w:hAnsi="Calibri" w:cs="Calibri"/>
        </w:rPr>
      </w:pPr>
      <w:r w:rsidRPr="0018103E">
        <w:rPr>
          <w:rFonts w:ascii="Calibri" w:hAnsi="Calibri" w:cs="Calibri"/>
        </w:rPr>
        <w:t>Documentos considerados:</w:t>
      </w:r>
    </w:p>
    <w:p w14:paraId="3821DD89" w14:textId="72896644" w:rsidR="00092524" w:rsidRPr="0018103E" w:rsidRDefault="00092524" w:rsidP="0018103E">
      <w:pPr>
        <w:pStyle w:val="Prrafodelista"/>
        <w:numPr>
          <w:ilvl w:val="0"/>
          <w:numId w:val="55"/>
        </w:numPr>
        <w:jc w:val="both"/>
        <w:rPr>
          <w:rFonts w:ascii="Calibri" w:hAnsi="Calibri" w:cs="Calibri"/>
        </w:rPr>
      </w:pPr>
      <w:r w:rsidRPr="0018103E">
        <w:rPr>
          <w:rFonts w:ascii="Calibri" w:hAnsi="Calibri" w:cs="Calibri"/>
        </w:rPr>
        <w:t>Documentación de propiedades:</w:t>
      </w:r>
    </w:p>
    <w:p w14:paraId="063C92A3" w14:textId="77777777" w:rsidR="00092524" w:rsidRPr="0018103E" w:rsidRDefault="00092524" w:rsidP="0018103E">
      <w:pPr>
        <w:pStyle w:val="Prrafodelista"/>
        <w:numPr>
          <w:ilvl w:val="1"/>
          <w:numId w:val="55"/>
        </w:numPr>
        <w:jc w:val="both"/>
        <w:rPr>
          <w:rFonts w:ascii="Calibri" w:hAnsi="Calibri" w:cs="Calibri"/>
        </w:rPr>
      </w:pPr>
      <w:r w:rsidRPr="0018103E">
        <w:rPr>
          <w:rFonts w:ascii="Calibri" w:hAnsi="Calibri" w:cs="Calibri"/>
        </w:rPr>
        <w:t>Registro de inmuebles</w:t>
      </w:r>
    </w:p>
    <w:p w14:paraId="5CD21DBA" w14:textId="77777777" w:rsidR="00092524" w:rsidRPr="0018103E" w:rsidRDefault="00092524" w:rsidP="0018103E">
      <w:pPr>
        <w:pStyle w:val="Prrafodelista"/>
        <w:numPr>
          <w:ilvl w:val="1"/>
          <w:numId w:val="55"/>
        </w:numPr>
        <w:jc w:val="both"/>
        <w:rPr>
          <w:rFonts w:ascii="Calibri" w:hAnsi="Calibri" w:cs="Calibri"/>
        </w:rPr>
      </w:pPr>
      <w:r w:rsidRPr="0018103E">
        <w:rPr>
          <w:rFonts w:ascii="Calibri" w:hAnsi="Calibri" w:cs="Calibri"/>
        </w:rPr>
        <w:t>Características (ubicación, precio, estado)</w:t>
      </w:r>
    </w:p>
    <w:p w14:paraId="03CB505A" w14:textId="77777777" w:rsidR="00092524" w:rsidRPr="0018103E" w:rsidRDefault="00092524" w:rsidP="0018103E">
      <w:pPr>
        <w:pStyle w:val="Prrafodelista"/>
        <w:numPr>
          <w:ilvl w:val="1"/>
          <w:numId w:val="55"/>
        </w:numPr>
        <w:jc w:val="both"/>
        <w:rPr>
          <w:rFonts w:ascii="Calibri" w:hAnsi="Calibri" w:cs="Calibri"/>
        </w:rPr>
      </w:pPr>
      <w:r w:rsidRPr="0018103E">
        <w:rPr>
          <w:rFonts w:ascii="Calibri" w:hAnsi="Calibri" w:cs="Calibri"/>
        </w:rPr>
        <w:t>Disponibilidad</w:t>
      </w:r>
    </w:p>
    <w:p w14:paraId="29D62FC3" w14:textId="3D60C8DE" w:rsidR="00092524" w:rsidRPr="0018103E" w:rsidRDefault="00092524" w:rsidP="0018103E">
      <w:pPr>
        <w:pStyle w:val="Prrafodelista"/>
        <w:numPr>
          <w:ilvl w:val="0"/>
          <w:numId w:val="55"/>
        </w:numPr>
        <w:jc w:val="both"/>
        <w:rPr>
          <w:rFonts w:ascii="Calibri" w:hAnsi="Calibri" w:cs="Calibri"/>
        </w:rPr>
      </w:pPr>
      <w:r w:rsidRPr="0018103E">
        <w:rPr>
          <w:rFonts w:ascii="Calibri" w:hAnsi="Calibri" w:cs="Calibri"/>
        </w:rPr>
        <w:t>Documentación de alquileres:</w:t>
      </w:r>
    </w:p>
    <w:p w14:paraId="18F325FB" w14:textId="77777777" w:rsidR="00092524" w:rsidRPr="0018103E" w:rsidRDefault="00092524" w:rsidP="0018103E">
      <w:pPr>
        <w:pStyle w:val="Prrafodelista"/>
        <w:numPr>
          <w:ilvl w:val="1"/>
          <w:numId w:val="55"/>
        </w:numPr>
        <w:jc w:val="both"/>
        <w:rPr>
          <w:rFonts w:ascii="Calibri" w:hAnsi="Calibri" w:cs="Calibri"/>
        </w:rPr>
      </w:pPr>
      <w:r w:rsidRPr="0018103E">
        <w:rPr>
          <w:rFonts w:ascii="Calibri" w:hAnsi="Calibri" w:cs="Calibri"/>
        </w:rPr>
        <w:t>Contratos de arrendamiento</w:t>
      </w:r>
    </w:p>
    <w:p w14:paraId="4304D55E" w14:textId="77777777" w:rsidR="00092524" w:rsidRPr="0018103E" w:rsidRDefault="00092524" w:rsidP="0018103E">
      <w:pPr>
        <w:pStyle w:val="Prrafodelista"/>
        <w:numPr>
          <w:ilvl w:val="1"/>
          <w:numId w:val="55"/>
        </w:numPr>
        <w:jc w:val="both"/>
        <w:rPr>
          <w:rFonts w:ascii="Calibri" w:hAnsi="Calibri" w:cs="Calibri"/>
        </w:rPr>
      </w:pPr>
      <w:r w:rsidRPr="0018103E">
        <w:rPr>
          <w:rFonts w:ascii="Calibri" w:hAnsi="Calibri" w:cs="Calibri"/>
        </w:rPr>
        <w:t>Datos del cliente</w:t>
      </w:r>
    </w:p>
    <w:p w14:paraId="2B7A400E" w14:textId="77777777" w:rsidR="00092524" w:rsidRPr="0018103E" w:rsidRDefault="00092524" w:rsidP="0018103E">
      <w:pPr>
        <w:pStyle w:val="Prrafodelista"/>
        <w:numPr>
          <w:ilvl w:val="1"/>
          <w:numId w:val="55"/>
        </w:numPr>
        <w:jc w:val="both"/>
        <w:rPr>
          <w:rFonts w:ascii="Calibri" w:hAnsi="Calibri" w:cs="Calibri"/>
        </w:rPr>
      </w:pPr>
      <w:r w:rsidRPr="0018103E">
        <w:rPr>
          <w:rFonts w:ascii="Calibri" w:hAnsi="Calibri" w:cs="Calibri"/>
        </w:rPr>
        <w:t>Fechas de inicio y fin</w:t>
      </w:r>
    </w:p>
    <w:p w14:paraId="0BF828D0" w14:textId="77777777" w:rsidR="00092524" w:rsidRPr="0018103E" w:rsidRDefault="00092524" w:rsidP="0018103E">
      <w:pPr>
        <w:pStyle w:val="Prrafodelista"/>
        <w:numPr>
          <w:ilvl w:val="1"/>
          <w:numId w:val="55"/>
        </w:numPr>
        <w:jc w:val="both"/>
        <w:rPr>
          <w:rFonts w:ascii="Calibri" w:hAnsi="Calibri" w:cs="Calibri"/>
        </w:rPr>
      </w:pPr>
      <w:r w:rsidRPr="0018103E">
        <w:rPr>
          <w:rFonts w:ascii="Calibri" w:hAnsi="Calibri" w:cs="Calibri"/>
        </w:rPr>
        <w:t>Monto de pago</w:t>
      </w:r>
    </w:p>
    <w:p w14:paraId="71FEAAB7" w14:textId="34E36A65" w:rsidR="00092524" w:rsidRPr="0018103E" w:rsidRDefault="00092524" w:rsidP="0018103E">
      <w:pPr>
        <w:jc w:val="both"/>
        <w:rPr>
          <w:rFonts w:ascii="Calibri" w:hAnsi="Calibri" w:cs="Calibri"/>
        </w:rPr>
      </w:pPr>
      <w:r w:rsidRPr="0018103E">
        <w:rPr>
          <w:rFonts w:ascii="Calibri" w:hAnsi="Calibri" w:cs="Calibri"/>
        </w:rPr>
        <w:t>Importancia:</w:t>
      </w:r>
    </w:p>
    <w:p w14:paraId="4FC1AA72" w14:textId="137567FB" w:rsidR="00092524" w:rsidRPr="0018103E" w:rsidRDefault="00092524" w:rsidP="0018103E">
      <w:pPr>
        <w:jc w:val="both"/>
        <w:rPr>
          <w:rFonts w:ascii="Calibri" w:hAnsi="Calibri" w:cs="Calibri"/>
        </w:rPr>
      </w:pPr>
      <w:r w:rsidRPr="0018103E">
        <w:rPr>
          <w:rFonts w:ascii="Calibri" w:hAnsi="Calibri" w:cs="Calibri"/>
        </w:rPr>
        <w:t>Estos documentos permiten:</w:t>
      </w:r>
    </w:p>
    <w:p w14:paraId="53B4BDEA" w14:textId="77777777" w:rsidR="00092524" w:rsidRPr="0018103E" w:rsidRDefault="00092524" w:rsidP="0018103E">
      <w:pPr>
        <w:pStyle w:val="Prrafodelista"/>
        <w:numPr>
          <w:ilvl w:val="0"/>
          <w:numId w:val="56"/>
        </w:numPr>
        <w:jc w:val="both"/>
        <w:rPr>
          <w:rFonts w:ascii="Calibri" w:hAnsi="Calibri" w:cs="Calibri"/>
        </w:rPr>
      </w:pPr>
      <w:r w:rsidRPr="0018103E">
        <w:rPr>
          <w:rFonts w:ascii="Calibri" w:hAnsi="Calibri" w:cs="Calibri"/>
        </w:rPr>
        <w:t>Validar los requerimientos del sistema</w:t>
      </w:r>
    </w:p>
    <w:p w14:paraId="57E6A66E" w14:textId="77777777" w:rsidR="00092524" w:rsidRPr="0018103E" w:rsidRDefault="00092524" w:rsidP="0018103E">
      <w:pPr>
        <w:pStyle w:val="Prrafodelista"/>
        <w:numPr>
          <w:ilvl w:val="0"/>
          <w:numId w:val="56"/>
        </w:numPr>
        <w:jc w:val="both"/>
        <w:rPr>
          <w:rFonts w:ascii="Calibri" w:hAnsi="Calibri" w:cs="Calibri"/>
        </w:rPr>
      </w:pPr>
      <w:r w:rsidRPr="0018103E">
        <w:rPr>
          <w:rFonts w:ascii="Calibri" w:hAnsi="Calibri" w:cs="Calibri"/>
        </w:rPr>
        <w:t>Diseñar correctamente la base de datos</w:t>
      </w:r>
    </w:p>
    <w:p w14:paraId="468B9D6E" w14:textId="77777777" w:rsidR="00092524" w:rsidRPr="0018103E" w:rsidRDefault="00092524" w:rsidP="0018103E">
      <w:pPr>
        <w:pStyle w:val="Prrafodelista"/>
        <w:numPr>
          <w:ilvl w:val="0"/>
          <w:numId w:val="56"/>
        </w:numPr>
        <w:jc w:val="both"/>
        <w:rPr>
          <w:rFonts w:ascii="Calibri" w:hAnsi="Calibri" w:cs="Calibri"/>
        </w:rPr>
      </w:pPr>
      <w:r w:rsidRPr="0018103E">
        <w:rPr>
          <w:rFonts w:ascii="Calibri" w:hAnsi="Calibri" w:cs="Calibri"/>
        </w:rPr>
        <w:t>Asegurar que el sistema refleje procesos reales</w:t>
      </w:r>
    </w:p>
    <w:p w14:paraId="542632EF" w14:textId="75236C22" w:rsidR="00092524" w:rsidRPr="0018103E" w:rsidRDefault="00092524" w:rsidP="0018103E">
      <w:pPr>
        <w:pStyle w:val="Prrafodelista"/>
        <w:numPr>
          <w:ilvl w:val="0"/>
          <w:numId w:val="56"/>
        </w:numPr>
        <w:jc w:val="both"/>
        <w:rPr>
          <w:rFonts w:ascii="Calibri" w:hAnsi="Calibri" w:cs="Calibri"/>
        </w:rPr>
      </w:pPr>
      <w:r w:rsidRPr="0018103E">
        <w:rPr>
          <w:rFonts w:ascii="Calibri" w:hAnsi="Calibri" w:cs="Calibri"/>
        </w:rPr>
        <w:t>Mejorar la trazabilidad de la información</w:t>
      </w:r>
    </w:p>
    <w:p w14:paraId="768FC1FE" w14:textId="3A81C419" w:rsidR="000F6A75" w:rsidRPr="0018103E" w:rsidRDefault="000F6A75" w:rsidP="0018103E">
      <w:pPr>
        <w:jc w:val="both"/>
        <w:rPr>
          <w:rFonts w:ascii="Calibri" w:hAnsi="Calibri" w:cs="Calibri"/>
        </w:rPr>
      </w:pPr>
      <w:r w:rsidRPr="0018103E">
        <w:rPr>
          <w:rFonts w:ascii="Calibri" w:hAnsi="Calibri" w:cs="Calibri"/>
        </w:rPr>
        <w:t>Justificación tecnológica:</w:t>
      </w:r>
    </w:p>
    <w:p w14:paraId="04123233" w14:textId="77777777" w:rsidR="000F6A75" w:rsidRPr="0018103E" w:rsidRDefault="000F6A75" w:rsidP="0018103E">
      <w:pPr>
        <w:pStyle w:val="Prrafodelista"/>
        <w:numPr>
          <w:ilvl w:val="0"/>
          <w:numId w:val="57"/>
        </w:numPr>
        <w:jc w:val="both"/>
        <w:rPr>
          <w:rFonts w:ascii="Calibri" w:hAnsi="Calibri" w:cs="Calibri"/>
        </w:rPr>
      </w:pPr>
      <w:proofErr w:type="spellStart"/>
      <w:r w:rsidRPr="0018103E">
        <w:rPr>
          <w:rFonts w:ascii="Calibri" w:hAnsi="Calibri" w:cs="Calibri"/>
        </w:rPr>
        <w:lastRenderedPageBreak/>
        <w:t>Supabase</w:t>
      </w:r>
      <w:proofErr w:type="spellEnd"/>
      <w:r w:rsidRPr="0018103E">
        <w:rPr>
          <w:rFonts w:ascii="Calibri" w:hAnsi="Calibri" w:cs="Calibri"/>
        </w:rPr>
        <w:t xml:space="preserve">: permite </w:t>
      </w:r>
      <w:proofErr w:type="spellStart"/>
      <w:r w:rsidRPr="0018103E">
        <w:rPr>
          <w:rFonts w:ascii="Calibri" w:hAnsi="Calibri" w:cs="Calibri"/>
        </w:rPr>
        <w:t>backend</w:t>
      </w:r>
      <w:proofErr w:type="spellEnd"/>
      <w:r w:rsidRPr="0018103E">
        <w:rPr>
          <w:rFonts w:ascii="Calibri" w:hAnsi="Calibri" w:cs="Calibri"/>
        </w:rPr>
        <w:t xml:space="preserve"> </w:t>
      </w:r>
      <w:proofErr w:type="spellStart"/>
      <w:r w:rsidRPr="0018103E">
        <w:rPr>
          <w:rFonts w:ascii="Calibri" w:hAnsi="Calibri" w:cs="Calibri"/>
        </w:rPr>
        <w:t>serverless</w:t>
      </w:r>
      <w:proofErr w:type="spellEnd"/>
      <w:r w:rsidRPr="0018103E">
        <w:rPr>
          <w:rFonts w:ascii="Calibri" w:hAnsi="Calibri" w:cs="Calibri"/>
        </w:rPr>
        <w:t>, adecuado para equipos pequeños</w:t>
      </w:r>
    </w:p>
    <w:p w14:paraId="491C8AFF" w14:textId="77777777" w:rsidR="000F6A75" w:rsidRPr="0018103E" w:rsidRDefault="000F6A75" w:rsidP="0018103E">
      <w:pPr>
        <w:pStyle w:val="Prrafodelista"/>
        <w:numPr>
          <w:ilvl w:val="0"/>
          <w:numId w:val="57"/>
        </w:numPr>
        <w:jc w:val="both"/>
        <w:rPr>
          <w:rFonts w:ascii="Calibri" w:hAnsi="Calibri" w:cs="Calibri"/>
        </w:rPr>
      </w:pPr>
      <w:r w:rsidRPr="0018103E">
        <w:rPr>
          <w:rFonts w:ascii="Calibri" w:hAnsi="Calibri" w:cs="Calibri"/>
        </w:rPr>
        <w:t>GitHub: facilita control de versiones y trabajo colaborativo</w:t>
      </w:r>
    </w:p>
    <w:p w14:paraId="521867D9" w14:textId="670D2284" w:rsidR="000F6A75" w:rsidRPr="0018103E" w:rsidRDefault="000F6A75" w:rsidP="0018103E">
      <w:pPr>
        <w:pStyle w:val="Prrafodelista"/>
        <w:numPr>
          <w:ilvl w:val="0"/>
          <w:numId w:val="57"/>
        </w:numPr>
        <w:jc w:val="both"/>
        <w:rPr>
          <w:rFonts w:ascii="Calibri" w:hAnsi="Calibri" w:cs="Calibri"/>
        </w:rPr>
      </w:pPr>
      <w:r w:rsidRPr="0018103E">
        <w:rPr>
          <w:rFonts w:ascii="Calibri" w:hAnsi="Calibri" w:cs="Calibri"/>
        </w:rPr>
        <w:t xml:space="preserve">VS </w:t>
      </w:r>
      <w:proofErr w:type="spellStart"/>
      <w:r w:rsidRPr="0018103E">
        <w:rPr>
          <w:rFonts w:ascii="Calibri" w:hAnsi="Calibri" w:cs="Calibri"/>
        </w:rPr>
        <w:t>Code</w:t>
      </w:r>
      <w:proofErr w:type="spellEnd"/>
      <w:r w:rsidRPr="0018103E">
        <w:rPr>
          <w:rFonts w:ascii="Calibri" w:hAnsi="Calibri" w:cs="Calibri"/>
        </w:rPr>
        <w:t>: entorno ligero compatible con tecnologías web</w:t>
      </w:r>
    </w:p>
    <w:p w14:paraId="58790D8D" w14:textId="77777777" w:rsidR="00092524" w:rsidRPr="00E57DB5" w:rsidRDefault="00092524" w:rsidP="00092524"/>
    <w:p w14:paraId="5B7E3C2F" w14:textId="14D7B26A" w:rsidR="00E57DB5" w:rsidRPr="00E57DB5" w:rsidRDefault="00E57DB5" w:rsidP="00593886">
      <w:pPr>
        <w:pStyle w:val="Prrafodelista"/>
        <w:spacing w:line="360" w:lineRule="auto"/>
        <w:ind w:left="1440"/>
        <w:jc w:val="both"/>
        <w:rPr>
          <w:rFonts w:ascii="Calibri" w:hAnsi="Calibri" w:cs="Calibri"/>
        </w:rPr>
      </w:pPr>
    </w:p>
    <w:p w14:paraId="31E45018" w14:textId="1EE17C6A" w:rsidR="00E57DB5" w:rsidRPr="00E57DB5" w:rsidRDefault="00E57DB5" w:rsidP="00593886">
      <w:pPr>
        <w:pStyle w:val="Prrafodelista"/>
        <w:spacing w:line="360" w:lineRule="auto"/>
        <w:ind w:left="1440"/>
        <w:jc w:val="both"/>
        <w:rPr>
          <w:rFonts w:ascii="Calibri" w:hAnsi="Calibri" w:cs="Calibri"/>
        </w:rPr>
      </w:pPr>
    </w:p>
    <w:p w14:paraId="4B6EC43A" w14:textId="77777777" w:rsidR="00E57DB5" w:rsidRPr="00E57DB5" w:rsidRDefault="00E57DB5" w:rsidP="00593886">
      <w:pPr>
        <w:pStyle w:val="Prrafodelista"/>
        <w:spacing w:line="360" w:lineRule="auto"/>
        <w:ind w:left="1440"/>
        <w:jc w:val="both"/>
        <w:rPr>
          <w:rFonts w:ascii="Calibri" w:hAnsi="Calibri" w:cs="Calibri"/>
          <w:b/>
          <w:bCs/>
        </w:rPr>
      </w:pPr>
    </w:p>
    <w:sectPr w:rsidR="00E57DB5" w:rsidRPr="00E57DB5" w:rsidSect="00D36F16">
      <w:footerReference w:type="default" r:id="rId14"/>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4E1915" w14:textId="77777777" w:rsidR="00B21B68" w:rsidRDefault="00B21B68" w:rsidP="003D4720">
      <w:pPr>
        <w:spacing w:after="0" w:line="240" w:lineRule="auto"/>
      </w:pPr>
      <w:r>
        <w:separator/>
      </w:r>
    </w:p>
  </w:endnote>
  <w:endnote w:type="continuationSeparator" w:id="0">
    <w:p w14:paraId="7637D028" w14:textId="77777777" w:rsidR="00B21B68" w:rsidRDefault="00B21B68" w:rsidP="003D4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03636560"/>
      <w:docPartObj>
        <w:docPartGallery w:val="Page Numbers (Bottom of Page)"/>
        <w:docPartUnique/>
      </w:docPartObj>
    </w:sdtPr>
    <w:sdtContent>
      <w:p w14:paraId="6F09C232" w14:textId="0A461E6A" w:rsidR="00E57DB5" w:rsidRDefault="00E57DB5">
        <w:pPr>
          <w:pStyle w:val="Piedepgina"/>
          <w:jc w:val="center"/>
        </w:pPr>
        <w:r>
          <w:fldChar w:fldCharType="begin"/>
        </w:r>
        <w:r>
          <w:instrText>PAGE   \* MERGEFORMAT</w:instrText>
        </w:r>
        <w:r>
          <w:fldChar w:fldCharType="separate"/>
        </w:r>
        <w:r>
          <w:rPr>
            <w:lang w:val="es-ES"/>
          </w:rPr>
          <w:t>2</w:t>
        </w:r>
        <w:r>
          <w:fldChar w:fldCharType="end"/>
        </w:r>
      </w:p>
    </w:sdtContent>
  </w:sdt>
  <w:p w14:paraId="6CBF0EF0" w14:textId="77777777" w:rsidR="00E57DB5" w:rsidRDefault="00E57D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8DB619" w14:textId="77777777" w:rsidR="00B21B68" w:rsidRDefault="00B21B68" w:rsidP="003D4720">
      <w:pPr>
        <w:spacing w:after="0" w:line="240" w:lineRule="auto"/>
      </w:pPr>
      <w:r>
        <w:separator/>
      </w:r>
    </w:p>
  </w:footnote>
  <w:footnote w:type="continuationSeparator" w:id="0">
    <w:p w14:paraId="01782F4B" w14:textId="77777777" w:rsidR="00B21B68" w:rsidRDefault="00B21B68" w:rsidP="003D47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23D65"/>
    <w:multiLevelType w:val="multilevel"/>
    <w:tmpl w:val="585A0B58"/>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5886B14"/>
    <w:multiLevelType w:val="hybridMultilevel"/>
    <w:tmpl w:val="67CA29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69F3B94"/>
    <w:multiLevelType w:val="hybridMultilevel"/>
    <w:tmpl w:val="04B62BBE"/>
    <w:lvl w:ilvl="0" w:tplc="280A0003">
      <w:start w:val="1"/>
      <w:numFmt w:val="bullet"/>
      <w:lvlText w:val="o"/>
      <w:lvlJc w:val="left"/>
      <w:pPr>
        <w:ind w:left="2532" w:hanging="360"/>
      </w:pPr>
      <w:rPr>
        <w:rFonts w:ascii="Courier New" w:hAnsi="Courier New" w:cs="Courier New" w:hint="default"/>
      </w:rPr>
    </w:lvl>
    <w:lvl w:ilvl="1" w:tplc="FFFFFFFF" w:tentative="1">
      <w:start w:val="1"/>
      <w:numFmt w:val="bullet"/>
      <w:lvlText w:val="o"/>
      <w:lvlJc w:val="left"/>
      <w:pPr>
        <w:ind w:left="3252" w:hanging="360"/>
      </w:pPr>
      <w:rPr>
        <w:rFonts w:ascii="Courier New" w:hAnsi="Courier New" w:cs="Courier New" w:hint="default"/>
      </w:rPr>
    </w:lvl>
    <w:lvl w:ilvl="2" w:tplc="FFFFFFFF" w:tentative="1">
      <w:start w:val="1"/>
      <w:numFmt w:val="bullet"/>
      <w:lvlText w:val=""/>
      <w:lvlJc w:val="left"/>
      <w:pPr>
        <w:ind w:left="3972" w:hanging="360"/>
      </w:pPr>
      <w:rPr>
        <w:rFonts w:ascii="Wingdings" w:hAnsi="Wingdings" w:hint="default"/>
      </w:rPr>
    </w:lvl>
    <w:lvl w:ilvl="3" w:tplc="FFFFFFFF" w:tentative="1">
      <w:start w:val="1"/>
      <w:numFmt w:val="bullet"/>
      <w:lvlText w:val=""/>
      <w:lvlJc w:val="left"/>
      <w:pPr>
        <w:ind w:left="4692" w:hanging="360"/>
      </w:pPr>
      <w:rPr>
        <w:rFonts w:ascii="Symbol" w:hAnsi="Symbol" w:hint="default"/>
      </w:rPr>
    </w:lvl>
    <w:lvl w:ilvl="4" w:tplc="FFFFFFFF" w:tentative="1">
      <w:start w:val="1"/>
      <w:numFmt w:val="bullet"/>
      <w:lvlText w:val="o"/>
      <w:lvlJc w:val="left"/>
      <w:pPr>
        <w:ind w:left="5412" w:hanging="360"/>
      </w:pPr>
      <w:rPr>
        <w:rFonts w:ascii="Courier New" w:hAnsi="Courier New" w:cs="Courier New" w:hint="default"/>
      </w:rPr>
    </w:lvl>
    <w:lvl w:ilvl="5" w:tplc="FFFFFFFF" w:tentative="1">
      <w:start w:val="1"/>
      <w:numFmt w:val="bullet"/>
      <w:lvlText w:val=""/>
      <w:lvlJc w:val="left"/>
      <w:pPr>
        <w:ind w:left="6132" w:hanging="360"/>
      </w:pPr>
      <w:rPr>
        <w:rFonts w:ascii="Wingdings" w:hAnsi="Wingdings" w:hint="default"/>
      </w:rPr>
    </w:lvl>
    <w:lvl w:ilvl="6" w:tplc="FFFFFFFF" w:tentative="1">
      <w:start w:val="1"/>
      <w:numFmt w:val="bullet"/>
      <w:lvlText w:val=""/>
      <w:lvlJc w:val="left"/>
      <w:pPr>
        <w:ind w:left="6852" w:hanging="360"/>
      </w:pPr>
      <w:rPr>
        <w:rFonts w:ascii="Symbol" w:hAnsi="Symbol" w:hint="default"/>
      </w:rPr>
    </w:lvl>
    <w:lvl w:ilvl="7" w:tplc="FFFFFFFF" w:tentative="1">
      <w:start w:val="1"/>
      <w:numFmt w:val="bullet"/>
      <w:lvlText w:val="o"/>
      <w:lvlJc w:val="left"/>
      <w:pPr>
        <w:ind w:left="7572" w:hanging="360"/>
      </w:pPr>
      <w:rPr>
        <w:rFonts w:ascii="Courier New" w:hAnsi="Courier New" w:cs="Courier New" w:hint="default"/>
      </w:rPr>
    </w:lvl>
    <w:lvl w:ilvl="8" w:tplc="FFFFFFFF" w:tentative="1">
      <w:start w:val="1"/>
      <w:numFmt w:val="bullet"/>
      <w:lvlText w:val=""/>
      <w:lvlJc w:val="left"/>
      <w:pPr>
        <w:ind w:left="8292" w:hanging="360"/>
      </w:pPr>
      <w:rPr>
        <w:rFonts w:ascii="Wingdings" w:hAnsi="Wingdings" w:hint="default"/>
      </w:rPr>
    </w:lvl>
  </w:abstractNum>
  <w:abstractNum w:abstractNumId="3" w15:restartNumberingAfterBreak="0">
    <w:nsid w:val="070E5DEB"/>
    <w:multiLevelType w:val="hybridMultilevel"/>
    <w:tmpl w:val="739803D6"/>
    <w:lvl w:ilvl="0" w:tplc="280A0003">
      <w:start w:val="1"/>
      <w:numFmt w:val="bullet"/>
      <w:lvlText w:val="o"/>
      <w:lvlJc w:val="left"/>
      <w:pPr>
        <w:ind w:left="1812" w:hanging="360"/>
      </w:pPr>
      <w:rPr>
        <w:rFonts w:ascii="Courier New" w:hAnsi="Courier New" w:cs="Courier New" w:hint="default"/>
      </w:rPr>
    </w:lvl>
    <w:lvl w:ilvl="1" w:tplc="FFFFFFFF">
      <w:start w:val="1"/>
      <w:numFmt w:val="bullet"/>
      <w:lvlText w:val="o"/>
      <w:lvlJc w:val="left"/>
      <w:pPr>
        <w:ind w:left="2532" w:hanging="360"/>
      </w:pPr>
      <w:rPr>
        <w:rFonts w:ascii="Courier New" w:hAnsi="Courier New" w:cs="Courier New" w:hint="default"/>
      </w:rPr>
    </w:lvl>
    <w:lvl w:ilvl="2" w:tplc="FFFFFFFF" w:tentative="1">
      <w:start w:val="1"/>
      <w:numFmt w:val="bullet"/>
      <w:lvlText w:val=""/>
      <w:lvlJc w:val="left"/>
      <w:pPr>
        <w:ind w:left="3252" w:hanging="360"/>
      </w:pPr>
      <w:rPr>
        <w:rFonts w:ascii="Wingdings" w:hAnsi="Wingdings" w:hint="default"/>
      </w:rPr>
    </w:lvl>
    <w:lvl w:ilvl="3" w:tplc="FFFFFFFF" w:tentative="1">
      <w:start w:val="1"/>
      <w:numFmt w:val="bullet"/>
      <w:lvlText w:val=""/>
      <w:lvlJc w:val="left"/>
      <w:pPr>
        <w:ind w:left="3972" w:hanging="360"/>
      </w:pPr>
      <w:rPr>
        <w:rFonts w:ascii="Symbol" w:hAnsi="Symbol" w:hint="default"/>
      </w:rPr>
    </w:lvl>
    <w:lvl w:ilvl="4" w:tplc="FFFFFFFF" w:tentative="1">
      <w:start w:val="1"/>
      <w:numFmt w:val="bullet"/>
      <w:lvlText w:val="o"/>
      <w:lvlJc w:val="left"/>
      <w:pPr>
        <w:ind w:left="4692" w:hanging="360"/>
      </w:pPr>
      <w:rPr>
        <w:rFonts w:ascii="Courier New" w:hAnsi="Courier New" w:cs="Courier New" w:hint="default"/>
      </w:rPr>
    </w:lvl>
    <w:lvl w:ilvl="5" w:tplc="FFFFFFFF" w:tentative="1">
      <w:start w:val="1"/>
      <w:numFmt w:val="bullet"/>
      <w:lvlText w:val=""/>
      <w:lvlJc w:val="left"/>
      <w:pPr>
        <w:ind w:left="5412" w:hanging="360"/>
      </w:pPr>
      <w:rPr>
        <w:rFonts w:ascii="Wingdings" w:hAnsi="Wingdings" w:hint="default"/>
      </w:rPr>
    </w:lvl>
    <w:lvl w:ilvl="6" w:tplc="FFFFFFFF" w:tentative="1">
      <w:start w:val="1"/>
      <w:numFmt w:val="bullet"/>
      <w:lvlText w:val=""/>
      <w:lvlJc w:val="left"/>
      <w:pPr>
        <w:ind w:left="6132" w:hanging="360"/>
      </w:pPr>
      <w:rPr>
        <w:rFonts w:ascii="Symbol" w:hAnsi="Symbol" w:hint="default"/>
      </w:rPr>
    </w:lvl>
    <w:lvl w:ilvl="7" w:tplc="FFFFFFFF" w:tentative="1">
      <w:start w:val="1"/>
      <w:numFmt w:val="bullet"/>
      <w:lvlText w:val="o"/>
      <w:lvlJc w:val="left"/>
      <w:pPr>
        <w:ind w:left="6852" w:hanging="360"/>
      </w:pPr>
      <w:rPr>
        <w:rFonts w:ascii="Courier New" w:hAnsi="Courier New" w:cs="Courier New" w:hint="default"/>
      </w:rPr>
    </w:lvl>
    <w:lvl w:ilvl="8" w:tplc="FFFFFFFF" w:tentative="1">
      <w:start w:val="1"/>
      <w:numFmt w:val="bullet"/>
      <w:lvlText w:val=""/>
      <w:lvlJc w:val="left"/>
      <w:pPr>
        <w:ind w:left="7572" w:hanging="360"/>
      </w:pPr>
      <w:rPr>
        <w:rFonts w:ascii="Wingdings" w:hAnsi="Wingdings" w:hint="default"/>
      </w:rPr>
    </w:lvl>
  </w:abstractNum>
  <w:abstractNum w:abstractNumId="4" w15:restartNumberingAfterBreak="0">
    <w:nsid w:val="0B200D7C"/>
    <w:multiLevelType w:val="hybridMultilevel"/>
    <w:tmpl w:val="636481F4"/>
    <w:lvl w:ilvl="0" w:tplc="280A0003">
      <w:start w:val="1"/>
      <w:numFmt w:val="bullet"/>
      <w:lvlText w:val="o"/>
      <w:lvlJc w:val="left"/>
      <w:pPr>
        <w:ind w:left="2532" w:hanging="360"/>
      </w:pPr>
      <w:rPr>
        <w:rFonts w:ascii="Courier New" w:hAnsi="Courier New" w:cs="Courier New" w:hint="default"/>
      </w:rPr>
    </w:lvl>
    <w:lvl w:ilvl="1" w:tplc="FFFFFFFF" w:tentative="1">
      <w:start w:val="1"/>
      <w:numFmt w:val="bullet"/>
      <w:lvlText w:val="o"/>
      <w:lvlJc w:val="left"/>
      <w:pPr>
        <w:ind w:left="3252" w:hanging="360"/>
      </w:pPr>
      <w:rPr>
        <w:rFonts w:ascii="Courier New" w:hAnsi="Courier New" w:cs="Courier New" w:hint="default"/>
      </w:rPr>
    </w:lvl>
    <w:lvl w:ilvl="2" w:tplc="FFFFFFFF" w:tentative="1">
      <w:start w:val="1"/>
      <w:numFmt w:val="bullet"/>
      <w:lvlText w:val=""/>
      <w:lvlJc w:val="left"/>
      <w:pPr>
        <w:ind w:left="3972" w:hanging="360"/>
      </w:pPr>
      <w:rPr>
        <w:rFonts w:ascii="Wingdings" w:hAnsi="Wingdings" w:hint="default"/>
      </w:rPr>
    </w:lvl>
    <w:lvl w:ilvl="3" w:tplc="FFFFFFFF" w:tentative="1">
      <w:start w:val="1"/>
      <w:numFmt w:val="bullet"/>
      <w:lvlText w:val=""/>
      <w:lvlJc w:val="left"/>
      <w:pPr>
        <w:ind w:left="4692" w:hanging="360"/>
      </w:pPr>
      <w:rPr>
        <w:rFonts w:ascii="Symbol" w:hAnsi="Symbol" w:hint="default"/>
      </w:rPr>
    </w:lvl>
    <w:lvl w:ilvl="4" w:tplc="FFFFFFFF" w:tentative="1">
      <w:start w:val="1"/>
      <w:numFmt w:val="bullet"/>
      <w:lvlText w:val="o"/>
      <w:lvlJc w:val="left"/>
      <w:pPr>
        <w:ind w:left="5412" w:hanging="360"/>
      </w:pPr>
      <w:rPr>
        <w:rFonts w:ascii="Courier New" w:hAnsi="Courier New" w:cs="Courier New" w:hint="default"/>
      </w:rPr>
    </w:lvl>
    <w:lvl w:ilvl="5" w:tplc="FFFFFFFF" w:tentative="1">
      <w:start w:val="1"/>
      <w:numFmt w:val="bullet"/>
      <w:lvlText w:val=""/>
      <w:lvlJc w:val="left"/>
      <w:pPr>
        <w:ind w:left="6132" w:hanging="360"/>
      </w:pPr>
      <w:rPr>
        <w:rFonts w:ascii="Wingdings" w:hAnsi="Wingdings" w:hint="default"/>
      </w:rPr>
    </w:lvl>
    <w:lvl w:ilvl="6" w:tplc="FFFFFFFF" w:tentative="1">
      <w:start w:val="1"/>
      <w:numFmt w:val="bullet"/>
      <w:lvlText w:val=""/>
      <w:lvlJc w:val="left"/>
      <w:pPr>
        <w:ind w:left="6852" w:hanging="360"/>
      </w:pPr>
      <w:rPr>
        <w:rFonts w:ascii="Symbol" w:hAnsi="Symbol" w:hint="default"/>
      </w:rPr>
    </w:lvl>
    <w:lvl w:ilvl="7" w:tplc="FFFFFFFF" w:tentative="1">
      <w:start w:val="1"/>
      <w:numFmt w:val="bullet"/>
      <w:lvlText w:val="o"/>
      <w:lvlJc w:val="left"/>
      <w:pPr>
        <w:ind w:left="7572" w:hanging="360"/>
      </w:pPr>
      <w:rPr>
        <w:rFonts w:ascii="Courier New" w:hAnsi="Courier New" w:cs="Courier New" w:hint="default"/>
      </w:rPr>
    </w:lvl>
    <w:lvl w:ilvl="8" w:tplc="FFFFFFFF" w:tentative="1">
      <w:start w:val="1"/>
      <w:numFmt w:val="bullet"/>
      <w:lvlText w:val=""/>
      <w:lvlJc w:val="left"/>
      <w:pPr>
        <w:ind w:left="8292" w:hanging="360"/>
      </w:pPr>
      <w:rPr>
        <w:rFonts w:ascii="Wingdings" w:hAnsi="Wingdings" w:hint="default"/>
      </w:rPr>
    </w:lvl>
  </w:abstractNum>
  <w:abstractNum w:abstractNumId="5" w15:restartNumberingAfterBreak="0">
    <w:nsid w:val="0B9C1C1C"/>
    <w:multiLevelType w:val="hybridMultilevel"/>
    <w:tmpl w:val="1EC8474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0E131EA4"/>
    <w:multiLevelType w:val="hybridMultilevel"/>
    <w:tmpl w:val="3C529D6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0EF330EF"/>
    <w:multiLevelType w:val="hybridMultilevel"/>
    <w:tmpl w:val="3566D7E4"/>
    <w:lvl w:ilvl="0" w:tplc="280A000B">
      <w:start w:val="1"/>
      <w:numFmt w:val="bullet"/>
      <w:lvlText w:val=""/>
      <w:lvlJc w:val="left"/>
      <w:pPr>
        <w:ind w:left="1812" w:hanging="360"/>
      </w:pPr>
      <w:rPr>
        <w:rFonts w:ascii="Wingdings" w:hAnsi="Wingdings" w:hint="default"/>
      </w:rPr>
    </w:lvl>
    <w:lvl w:ilvl="1" w:tplc="FFFFFFFF">
      <w:start w:val="1"/>
      <w:numFmt w:val="bullet"/>
      <w:lvlText w:val="o"/>
      <w:lvlJc w:val="left"/>
      <w:pPr>
        <w:ind w:left="2532" w:hanging="360"/>
      </w:pPr>
      <w:rPr>
        <w:rFonts w:ascii="Courier New" w:hAnsi="Courier New" w:cs="Courier New" w:hint="default"/>
      </w:rPr>
    </w:lvl>
    <w:lvl w:ilvl="2" w:tplc="FFFFFFFF" w:tentative="1">
      <w:start w:val="1"/>
      <w:numFmt w:val="bullet"/>
      <w:lvlText w:val=""/>
      <w:lvlJc w:val="left"/>
      <w:pPr>
        <w:ind w:left="3252" w:hanging="360"/>
      </w:pPr>
      <w:rPr>
        <w:rFonts w:ascii="Wingdings" w:hAnsi="Wingdings" w:hint="default"/>
      </w:rPr>
    </w:lvl>
    <w:lvl w:ilvl="3" w:tplc="FFFFFFFF" w:tentative="1">
      <w:start w:val="1"/>
      <w:numFmt w:val="bullet"/>
      <w:lvlText w:val=""/>
      <w:lvlJc w:val="left"/>
      <w:pPr>
        <w:ind w:left="3972" w:hanging="360"/>
      </w:pPr>
      <w:rPr>
        <w:rFonts w:ascii="Symbol" w:hAnsi="Symbol" w:hint="default"/>
      </w:rPr>
    </w:lvl>
    <w:lvl w:ilvl="4" w:tplc="FFFFFFFF" w:tentative="1">
      <w:start w:val="1"/>
      <w:numFmt w:val="bullet"/>
      <w:lvlText w:val="o"/>
      <w:lvlJc w:val="left"/>
      <w:pPr>
        <w:ind w:left="4692" w:hanging="360"/>
      </w:pPr>
      <w:rPr>
        <w:rFonts w:ascii="Courier New" w:hAnsi="Courier New" w:cs="Courier New" w:hint="default"/>
      </w:rPr>
    </w:lvl>
    <w:lvl w:ilvl="5" w:tplc="FFFFFFFF" w:tentative="1">
      <w:start w:val="1"/>
      <w:numFmt w:val="bullet"/>
      <w:lvlText w:val=""/>
      <w:lvlJc w:val="left"/>
      <w:pPr>
        <w:ind w:left="5412" w:hanging="360"/>
      </w:pPr>
      <w:rPr>
        <w:rFonts w:ascii="Wingdings" w:hAnsi="Wingdings" w:hint="default"/>
      </w:rPr>
    </w:lvl>
    <w:lvl w:ilvl="6" w:tplc="FFFFFFFF" w:tentative="1">
      <w:start w:val="1"/>
      <w:numFmt w:val="bullet"/>
      <w:lvlText w:val=""/>
      <w:lvlJc w:val="left"/>
      <w:pPr>
        <w:ind w:left="6132" w:hanging="360"/>
      </w:pPr>
      <w:rPr>
        <w:rFonts w:ascii="Symbol" w:hAnsi="Symbol" w:hint="default"/>
      </w:rPr>
    </w:lvl>
    <w:lvl w:ilvl="7" w:tplc="FFFFFFFF" w:tentative="1">
      <w:start w:val="1"/>
      <w:numFmt w:val="bullet"/>
      <w:lvlText w:val="o"/>
      <w:lvlJc w:val="left"/>
      <w:pPr>
        <w:ind w:left="6852" w:hanging="360"/>
      </w:pPr>
      <w:rPr>
        <w:rFonts w:ascii="Courier New" w:hAnsi="Courier New" w:cs="Courier New" w:hint="default"/>
      </w:rPr>
    </w:lvl>
    <w:lvl w:ilvl="8" w:tplc="FFFFFFFF" w:tentative="1">
      <w:start w:val="1"/>
      <w:numFmt w:val="bullet"/>
      <w:lvlText w:val=""/>
      <w:lvlJc w:val="left"/>
      <w:pPr>
        <w:ind w:left="7572" w:hanging="360"/>
      </w:pPr>
      <w:rPr>
        <w:rFonts w:ascii="Wingdings" w:hAnsi="Wingdings" w:hint="default"/>
      </w:rPr>
    </w:lvl>
  </w:abstractNum>
  <w:abstractNum w:abstractNumId="8" w15:restartNumberingAfterBreak="0">
    <w:nsid w:val="11510A70"/>
    <w:multiLevelType w:val="hybridMultilevel"/>
    <w:tmpl w:val="3D6CE2DA"/>
    <w:lvl w:ilvl="0" w:tplc="280A0001">
      <w:start w:val="1"/>
      <w:numFmt w:val="bullet"/>
      <w:lvlText w:val=""/>
      <w:lvlJc w:val="left"/>
      <w:pPr>
        <w:ind w:left="780" w:hanging="360"/>
      </w:pPr>
      <w:rPr>
        <w:rFonts w:ascii="Symbol" w:hAnsi="Symbol" w:hint="default"/>
      </w:rPr>
    </w:lvl>
    <w:lvl w:ilvl="1" w:tplc="280A0003">
      <w:start w:val="1"/>
      <w:numFmt w:val="bullet"/>
      <w:lvlText w:val="o"/>
      <w:lvlJc w:val="left"/>
      <w:pPr>
        <w:ind w:left="1500" w:hanging="360"/>
      </w:pPr>
      <w:rPr>
        <w:rFonts w:ascii="Courier New" w:hAnsi="Courier New" w:cs="Courier New" w:hint="default"/>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9" w15:restartNumberingAfterBreak="0">
    <w:nsid w:val="11D84E42"/>
    <w:multiLevelType w:val="hybridMultilevel"/>
    <w:tmpl w:val="A6720CE8"/>
    <w:lvl w:ilvl="0" w:tplc="280A0003">
      <w:start w:val="1"/>
      <w:numFmt w:val="bullet"/>
      <w:lvlText w:val="o"/>
      <w:lvlJc w:val="left"/>
      <w:pPr>
        <w:ind w:left="1812" w:hanging="360"/>
      </w:pPr>
      <w:rPr>
        <w:rFonts w:ascii="Courier New" w:hAnsi="Courier New" w:cs="Courier New" w:hint="default"/>
      </w:rPr>
    </w:lvl>
    <w:lvl w:ilvl="1" w:tplc="280A0003">
      <w:start w:val="1"/>
      <w:numFmt w:val="bullet"/>
      <w:lvlText w:val="o"/>
      <w:lvlJc w:val="left"/>
      <w:pPr>
        <w:ind w:left="2532" w:hanging="360"/>
      </w:pPr>
      <w:rPr>
        <w:rFonts w:ascii="Courier New" w:hAnsi="Courier New" w:cs="Courier New" w:hint="default"/>
      </w:rPr>
    </w:lvl>
    <w:lvl w:ilvl="2" w:tplc="280A0005" w:tentative="1">
      <w:start w:val="1"/>
      <w:numFmt w:val="bullet"/>
      <w:lvlText w:val=""/>
      <w:lvlJc w:val="left"/>
      <w:pPr>
        <w:ind w:left="3252" w:hanging="360"/>
      </w:pPr>
      <w:rPr>
        <w:rFonts w:ascii="Wingdings" w:hAnsi="Wingdings" w:hint="default"/>
      </w:rPr>
    </w:lvl>
    <w:lvl w:ilvl="3" w:tplc="280A0001" w:tentative="1">
      <w:start w:val="1"/>
      <w:numFmt w:val="bullet"/>
      <w:lvlText w:val=""/>
      <w:lvlJc w:val="left"/>
      <w:pPr>
        <w:ind w:left="3972" w:hanging="360"/>
      </w:pPr>
      <w:rPr>
        <w:rFonts w:ascii="Symbol" w:hAnsi="Symbol" w:hint="default"/>
      </w:rPr>
    </w:lvl>
    <w:lvl w:ilvl="4" w:tplc="280A0003" w:tentative="1">
      <w:start w:val="1"/>
      <w:numFmt w:val="bullet"/>
      <w:lvlText w:val="o"/>
      <w:lvlJc w:val="left"/>
      <w:pPr>
        <w:ind w:left="4692" w:hanging="360"/>
      </w:pPr>
      <w:rPr>
        <w:rFonts w:ascii="Courier New" w:hAnsi="Courier New" w:cs="Courier New" w:hint="default"/>
      </w:rPr>
    </w:lvl>
    <w:lvl w:ilvl="5" w:tplc="280A0005" w:tentative="1">
      <w:start w:val="1"/>
      <w:numFmt w:val="bullet"/>
      <w:lvlText w:val=""/>
      <w:lvlJc w:val="left"/>
      <w:pPr>
        <w:ind w:left="5412" w:hanging="360"/>
      </w:pPr>
      <w:rPr>
        <w:rFonts w:ascii="Wingdings" w:hAnsi="Wingdings" w:hint="default"/>
      </w:rPr>
    </w:lvl>
    <w:lvl w:ilvl="6" w:tplc="280A0001" w:tentative="1">
      <w:start w:val="1"/>
      <w:numFmt w:val="bullet"/>
      <w:lvlText w:val=""/>
      <w:lvlJc w:val="left"/>
      <w:pPr>
        <w:ind w:left="6132" w:hanging="360"/>
      </w:pPr>
      <w:rPr>
        <w:rFonts w:ascii="Symbol" w:hAnsi="Symbol" w:hint="default"/>
      </w:rPr>
    </w:lvl>
    <w:lvl w:ilvl="7" w:tplc="280A0003" w:tentative="1">
      <w:start w:val="1"/>
      <w:numFmt w:val="bullet"/>
      <w:lvlText w:val="o"/>
      <w:lvlJc w:val="left"/>
      <w:pPr>
        <w:ind w:left="6852" w:hanging="360"/>
      </w:pPr>
      <w:rPr>
        <w:rFonts w:ascii="Courier New" w:hAnsi="Courier New" w:cs="Courier New" w:hint="default"/>
      </w:rPr>
    </w:lvl>
    <w:lvl w:ilvl="8" w:tplc="280A0005" w:tentative="1">
      <w:start w:val="1"/>
      <w:numFmt w:val="bullet"/>
      <w:lvlText w:val=""/>
      <w:lvlJc w:val="left"/>
      <w:pPr>
        <w:ind w:left="7572" w:hanging="360"/>
      </w:pPr>
      <w:rPr>
        <w:rFonts w:ascii="Wingdings" w:hAnsi="Wingdings" w:hint="default"/>
      </w:rPr>
    </w:lvl>
  </w:abstractNum>
  <w:abstractNum w:abstractNumId="10" w15:restartNumberingAfterBreak="0">
    <w:nsid w:val="15714FA1"/>
    <w:multiLevelType w:val="hybridMultilevel"/>
    <w:tmpl w:val="4984A112"/>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1" w15:restartNumberingAfterBreak="0">
    <w:nsid w:val="157616F8"/>
    <w:multiLevelType w:val="hybridMultilevel"/>
    <w:tmpl w:val="B8369DD2"/>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16BE2BFF"/>
    <w:multiLevelType w:val="hybridMultilevel"/>
    <w:tmpl w:val="C79AEA00"/>
    <w:lvl w:ilvl="0" w:tplc="280A0003">
      <w:start w:val="1"/>
      <w:numFmt w:val="bullet"/>
      <w:lvlText w:val="o"/>
      <w:lvlJc w:val="left"/>
      <w:pPr>
        <w:ind w:left="1812" w:hanging="360"/>
      </w:pPr>
      <w:rPr>
        <w:rFonts w:ascii="Courier New" w:hAnsi="Courier New" w:cs="Courier New" w:hint="default"/>
      </w:rPr>
    </w:lvl>
    <w:lvl w:ilvl="1" w:tplc="FFFFFFFF">
      <w:start w:val="1"/>
      <w:numFmt w:val="bullet"/>
      <w:lvlText w:val="o"/>
      <w:lvlJc w:val="left"/>
      <w:pPr>
        <w:ind w:left="2532" w:hanging="360"/>
      </w:pPr>
      <w:rPr>
        <w:rFonts w:ascii="Courier New" w:hAnsi="Courier New" w:cs="Courier New" w:hint="default"/>
      </w:rPr>
    </w:lvl>
    <w:lvl w:ilvl="2" w:tplc="FFFFFFFF" w:tentative="1">
      <w:start w:val="1"/>
      <w:numFmt w:val="bullet"/>
      <w:lvlText w:val=""/>
      <w:lvlJc w:val="left"/>
      <w:pPr>
        <w:ind w:left="3252" w:hanging="360"/>
      </w:pPr>
      <w:rPr>
        <w:rFonts w:ascii="Wingdings" w:hAnsi="Wingdings" w:hint="default"/>
      </w:rPr>
    </w:lvl>
    <w:lvl w:ilvl="3" w:tplc="FFFFFFFF" w:tentative="1">
      <w:start w:val="1"/>
      <w:numFmt w:val="bullet"/>
      <w:lvlText w:val=""/>
      <w:lvlJc w:val="left"/>
      <w:pPr>
        <w:ind w:left="3972" w:hanging="360"/>
      </w:pPr>
      <w:rPr>
        <w:rFonts w:ascii="Symbol" w:hAnsi="Symbol" w:hint="default"/>
      </w:rPr>
    </w:lvl>
    <w:lvl w:ilvl="4" w:tplc="FFFFFFFF" w:tentative="1">
      <w:start w:val="1"/>
      <w:numFmt w:val="bullet"/>
      <w:lvlText w:val="o"/>
      <w:lvlJc w:val="left"/>
      <w:pPr>
        <w:ind w:left="4692" w:hanging="360"/>
      </w:pPr>
      <w:rPr>
        <w:rFonts w:ascii="Courier New" w:hAnsi="Courier New" w:cs="Courier New" w:hint="default"/>
      </w:rPr>
    </w:lvl>
    <w:lvl w:ilvl="5" w:tplc="FFFFFFFF" w:tentative="1">
      <w:start w:val="1"/>
      <w:numFmt w:val="bullet"/>
      <w:lvlText w:val=""/>
      <w:lvlJc w:val="left"/>
      <w:pPr>
        <w:ind w:left="5412" w:hanging="360"/>
      </w:pPr>
      <w:rPr>
        <w:rFonts w:ascii="Wingdings" w:hAnsi="Wingdings" w:hint="default"/>
      </w:rPr>
    </w:lvl>
    <w:lvl w:ilvl="6" w:tplc="FFFFFFFF" w:tentative="1">
      <w:start w:val="1"/>
      <w:numFmt w:val="bullet"/>
      <w:lvlText w:val=""/>
      <w:lvlJc w:val="left"/>
      <w:pPr>
        <w:ind w:left="6132" w:hanging="360"/>
      </w:pPr>
      <w:rPr>
        <w:rFonts w:ascii="Symbol" w:hAnsi="Symbol" w:hint="default"/>
      </w:rPr>
    </w:lvl>
    <w:lvl w:ilvl="7" w:tplc="FFFFFFFF" w:tentative="1">
      <w:start w:val="1"/>
      <w:numFmt w:val="bullet"/>
      <w:lvlText w:val="o"/>
      <w:lvlJc w:val="left"/>
      <w:pPr>
        <w:ind w:left="6852" w:hanging="360"/>
      </w:pPr>
      <w:rPr>
        <w:rFonts w:ascii="Courier New" w:hAnsi="Courier New" w:cs="Courier New" w:hint="default"/>
      </w:rPr>
    </w:lvl>
    <w:lvl w:ilvl="8" w:tplc="FFFFFFFF" w:tentative="1">
      <w:start w:val="1"/>
      <w:numFmt w:val="bullet"/>
      <w:lvlText w:val=""/>
      <w:lvlJc w:val="left"/>
      <w:pPr>
        <w:ind w:left="7572" w:hanging="360"/>
      </w:pPr>
      <w:rPr>
        <w:rFonts w:ascii="Wingdings" w:hAnsi="Wingdings" w:hint="default"/>
      </w:rPr>
    </w:lvl>
  </w:abstractNum>
  <w:abstractNum w:abstractNumId="13" w15:restartNumberingAfterBreak="0">
    <w:nsid w:val="18260D3E"/>
    <w:multiLevelType w:val="multilevel"/>
    <w:tmpl w:val="4698835C"/>
    <w:lvl w:ilvl="0">
      <w:start w:val="5"/>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18756F7B"/>
    <w:multiLevelType w:val="hybridMultilevel"/>
    <w:tmpl w:val="3842CEC8"/>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5" w15:restartNumberingAfterBreak="0">
    <w:nsid w:val="1A22422C"/>
    <w:multiLevelType w:val="hybridMultilevel"/>
    <w:tmpl w:val="9760A6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1A7C36A5"/>
    <w:multiLevelType w:val="hybridMultilevel"/>
    <w:tmpl w:val="D0C48A66"/>
    <w:lvl w:ilvl="0" w:tplc="280A0001">
      <w:start w:val="1"/>
      <w:numFmt w:val="bullet"/>
      <w:lvlText w:val=""/>
      <w:lvlJc w:val="left"/>
      <w:pPr>
        <w:ind w:left="1812" w:hanging="360"/>
      </w:pPr>
      <w:rPr>
        <w:rFonts w:ascii="Symbol" w:hAnsi="Symbol" w:hint="default"/>
      </w:rPr>
    </w:lvl>
    <w:lvl w:ilvl="1" w:tplc="280A0003" w:tentative="1">
      <w:start w:val="1"/>
      <w:numFmt w:val="bullet"/>
      <w:lvlText w:val="o"/>
      <w:lvlJc w:val="left"/>
      <w:pPr>
        <w:ind w:left="2532" w:hanging="360"/>
      </w:pPr>
      <w:rPr>
        <w:rFonts w:ascii="Courier New" w:hAnsi="Courier New" w:cs="Courier New" w:hint="default"/>
      </w:rPr>
    </w:lvl>
    <w:lvl w:ilvl="2" w:tplc="280A0005" w:tentative="1">
      <w:start w:val="1"/>
      <w:numFmt w:val="bullet"/>
      <w:lvlText w:val=""/>
      <w:lvlJc w:val="left"/>
      <w:pPr>
        <w:ind w:left="3252" w:hanging="360"/>
      </w:pPr>
      <w:rPr>
        <w:rFonts w:ascii="Wingdings" w:hAnsi="Wingdings" w:hint="default"/>
      </w:rPr>
    </w:lvl>
    <w:lvl w:ilvl="3" w:tplc="280A0001" w:tentative="1">
      <w:start w:val="1"/>
      <w:numFmt w:val="bullet"/>
      <w:lvlText w:val=""/>
      <w:lvlJc w:val="left"/>
      <w:pPr>
        <w:ind w:left="3972" w:hanging="360"/>
      </w:pPr>
      <w:rPr>
        <w:rFonts w:ascii="Symbol" w:hAnsi="Symbol" w:hint="default"/>
      </w:rPr>
    </w:lvl>
    <w:lvl w:ilvl="4" w:tplc="280A0003" w:tentative="1">
      <w:start w:val="1"/>
      <w:numFmt w:val="bullet"/>
      <w:lvlText w:val="o"/>
      <w:lvlJc w:val="left"/>
      <w:pPr>
        <w:ind w:left="4692" w:hanging="360"/>
      </w:pPr>
      <w:rPr>
        <w:rFonts w:ascii="Courier New" w:hAnsi="Courier New" w:cs="Courier New" w:hint="default"/>
      </w:rPr>
    </w:lvl>
    <w:lvl w:ilvl="5" w:tplc="280A0005" w:tentative="1">
      <w:start w:val="1"/>
      <w:numFmt w:val="bullet"/>
      <w:lvlText w:val=""/>
      <w:lvlJc w:val="left"/>
      <w:pPr>
        <w:ind w:left="5412" w:hanging="360"/>
      </w:pPr>
      <w:rPr>
        <w:rFonts w:ascii="Wingdings" w:hAnsi="Wingdings" w:hint="default"/>
      </w:rPr>
    </w:lvl>
    <w:lvl w:ilvl="6" w:tplc="280A0001" w:tentative="1">
      <w:start w:val="1"/>
      <w:numFmt w:val="bullet"/>
      <w:lvlText w:val=""/>
      <w:lvlJc w:val="left"/>
      <w:pPr>
        <w:ind w:left="6132" w:hanging="360"/>
      </w:pPr>
      <w:rPr>
        <w:rFonts w:ascii="Symbol" w:hAnsi="Symbol" w:hint="default"/>
      </w:rPr>
    </w:lvl>
    <w:lvl w:ilvl="7" w:tplc="280A0003" w:tentative="1">
      <w:start w:val="1"/>
      <w:numFmt w:val="bullet"/>
      <w:lvlText w:val="o"/>
      <w:lvlJc w:val="left"/>
      <w:pPr>
        <w:ind w:left="6852" w:hanging="360"/>
      </w:pPr>
      <w:rPr>
        <w:rFonts w:ascii="Courier New" w:hAnsi="Courier New" w:cs="Courier New" w:hint="default"/>
      </w:rPr>
    </w:lvl>
    <w:lvl w:ilvl="8" w:tplc="280A0005" w:tentative="1">
      <w:start w:val="1"/>
      <w:numFmt w:val="bullet"/>
      <w:lvlText w:val=""/>
      <w:lvlJc w:val="left"/>
      <w:pPr>
        <w:ind w:left="7572" w:hanging="360"/>
      </w:pPr>
      <w:rPr>
        <w:rFonts w:ascii="Wingdings" w:hAnsi="Wingdings" w:hint="default"/>
      </w:rPr>
    </w:lvl>
  </w:abstractNum>
  <w:abstractNum w:abstractNumId="17" w15:restartNumberingAfterBreak="0">
    <w:nsid w:val="1C00698A"/>
    <w:multiLevelType w:val="hybridMultilevel"/>
    <w:tmpl w:val="35009514"/>
    <w:lvl w:ilvl="0" w:tplc="280A0003">
      <w:start w:val="1"/>
      <w:numFmt w:val="bullet"/>
      <w:lvlText w:val="o"/>
      <w:lvlJc w:val="left"/>
      <w:pPr>
        <w:ind w:left="1812" w:hanging="360"/>
      </w:pPr>
      <w:rPr>
        <w:rFonts w:ascii="Courier New" w:hAnsi="Courier New" w:cs="Courier New" w:hint="default"/>
      </w:rPr>
    </w:lvl>
    <w:lvl w:ilvl="1" w:tplc="FFFFFFFF">
      <w:start w:val="1"/>
      <w:numFmt w:val="bullet"/>
      <w:lvlText w:val="o"/>
      <w:lvlJc w:val="left"/>
      <w:pPr>
        <w:ind w:left="2532" w:hanging="360"/>
      </w:pPr>
      <w:rPr>
        <w:rFonts w:ascii="Courier New" w:hAnsi="Courier New" w:cs="Courier New" w:hint="default"/>
      </w:rPr>
    </w:lvl>
    <w:lvl w:ilvl="2" w:tplc="FFFFFFFF" w:tentative="1">
      <w:start w:val="1"/>
      <w:numFmt w:val="bullet"/>
      <w:lvlText w:val=""/>
      <w:lvlJc w:val="left"/>
      <w:pPr>
        <w:ind w:left="3252" w:hanging="360"/>
      </w:pPr>
      <w:rPr>
        <w:rFonts w:ascii="Wingdings" w:hAnsi="Wingdings" w:hint="default"/>
      </w:rPr>
    </w:lvl>
    <w:lvl w:ilvl="3" w:tplc="FFFFFFFF" w:tentative="1">
      <w:start w:val="1"/>
      <w:numFmt w:val="bullet"/>
      <w:lvlText w:val=""/>
      <w:lvlJc w:val="left"/>
      <w:pPr>
        <w:ind w:left="3972" w:hanging="360"/>
      </w:pPr>
      <w:rPr>
        <w:rFonts w:ascii="Symbol" w:hAnsi="Symbol" w:hint="default"/>
      </w:rPr>
    </w:lvl>
    <w:lvl w:ilvl="4" w:tplc="FFFFFFFF" w:tentative="1">
      <w:start w:val="1"/>
      <w:numFmt w:val="bullet"/>
      <w:lvlText w:val="o"/>
      <w:lvlJc w:val="left"/>
      <w:pPr>
        <w:ind w:left="4692" w:hanging="360"/>
      </w:pPr>
      <w:rPr>
        <w:rFonts w:ascii="Courier New" w:hAnsi="Courier New" w:cs="Courier New" w:hint="default"/>
      </w:rPr>
    </w:lvl>
    <w:lvl w:ilvl="5" w:tplc="FFFFFFFF" w:tentative="1">
      <w:start w:val="1"/>
      <w:numFmt w:val="bullet"/>
      <w:lvlText w:val=""/>
      <w:lvlJc w:val="left"/>
      <w:pPr>
        <w:ind w:left="5412" w:hanging="360"/>
      </w:pPr>
      <w:rPr>
        <w:rFonts w:ascii="Wingdings" w:hAnsi="Wingdings" w:hint="default"/>
      </w:rPr>
    </w:lvl>
    <w:lvl w:ilvl="6" w:tplc="FFFFFFFF" w:tentative="1">
      <w:start w:val="1"/>
      <w:numFmt w:val="bullet"/>
      <w:lvlText w:val=""/>
      <w:lvlJc w:val="left"/>
      <w:pPr>
        <w:ind w:left="6132" w:hanging="360"/>
      </w:pPr>
      <w:rPr>
        <w:rFonts w:ascii="Symbol" w:hAnsi="Symbol" w:hint="default"/>
      </w:rPr>
    </w:lvl>
    <w:lvl w:ilvl="7" w:tplc="FFFFFFFF" w:tentative="1">
      <w:start w:val="1"/>
      <w:numFmt w:val="bullet"/>
      <w:lvlText w:val="o"/>
      <w:lvlJc w:val="left"/>
      <w:pPr>
        <w:ind w:left="6852" w:hanging="360"/>
      </w:pPr>
      <w:rPr>
        <w:rFonts w:ascii="Courier New" w:hAnsi="Courier New" w:cs="Courier New" w:hint="default"/>
      </w:rPr>
    </w:lvl>
    <w:lvl w:ilvl="8" w:tplc="FFFFFFFF" w:tentative="1">
      <w:start w:val="1"/>
      <w:numFmt w:val="bullet"/>
      <w:lvlText w:val=""/>
      <w:lvlJc w:val="left"/>
      <w:pPr>
        <w:ind w:left="7572" w:hanging="360"/>
      </w:pPr>
      <w:rPr>
        <w:rFonts w:ascii="Wingdings" w:hAnsi="Wingdings" w:hint="default"/>
      </w:rPr>
    </w:lvl>
  </w:abstractNum>
  <w:abstractNum w:abstractNumId="18" w15:restartNumberingAfterBreak="0">
    <w:nsid w:val="1C510C2A"/>
    <w:multiLevelType w:val="multilevel"/>
    <w:tmpl w:val="B32048A0"/>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1CC722BD"/>
    <w:multiLevelType w:val="hybridMultilevel"/>
    <w:tmpl w:val="BE8810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1F7918C5"/>
    <w:multiLevelType w:val="hybridMultilevel"/>
    <w:tmpl w:val="C2689D80"/>
    <w:lvl w:ilvl="0" w:tplc="280A0003">
      <w:start w:val="1"/>
      <w:numFmt w:val="bullet"/>
      <w:lvlText w:val="o"/>
      <w:lvlJc w:val="left"/>
      <w:pPr>
        <w:ind w:left="2136" w:hanging="360"/>
      </w:pPr>
      <w:rPr>
        <w:rFonts w:ascii="Courier New" w:hAnsi="Courier New" w:cs="Courier New"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1" w15:restartNumberingAfterBreak="0">
    <w:nsid w:val="273A11ED"/>
    <w:multiLevelType w:val="hybridMultilevel"/>
    <w:tmpl w:val="C922B224"/>
    <w:lvl w:ilvl="0" w:tplc="280A0003">
      <w:start w:val="1"/>
      <w:numFmt w:val="bullet"/>
      <w:lvlText w:val="o"/>
      <w:lvlJc w:val="left"/>
      <w:pPr>
        <w:ind w:left="2196" w:hanging="360"/>
      </w:pPr>
      <w:rPr>
        <w:rFonts w:ascii="Courier New" w:hAnsi="Courier New" w:cs="Courier New" w:hint="default"/>
      </w:rPr>
    </w:lvl>
    <w:lvl w:ilvl="1" w:tplc="280A0003" w:tentative="1">
      <w:start w:val="1"/>
      <w:numFmt w:val="bullet"/>
      <w:lvlText w:val="o"/>
      <w:lvlJc w:val="left"/>
      <w:pPr>
        <w:ind w:left="2916" w:hanging="360"/>
      </w:pPr>
      <w:rPr>
        <w:rFonts w:ascii="Courier New" w:hAnsi="Courier New" w:cs="Courier New" w:hint="default"/>
      </w:rPr>
    </w:lvl>
    <w:lvl w:ilvl="2" w:tplc="280A0005" w:tentative="1">
      <w:start w:val="1"/>
      <w:numFmt w:val="bullet"/>
      <w:lvlText w:val=""/>
      <w:lvlJc w:val="left"/>
      <w:pPr>
        <w:ind w:left="3636" w:hanging="360"/>
      </w:pPr>
      <w:rPr>
        <w:rFonts w:ascii="Wingdings" w:hAnsi="Wingdings" w:hint="default"/>
      </w:rPr>
    </w:lvl>
    <w:lvl w:ilvl="3" w:tplc="280A0001" w:tentative="1">
      <w:start w:val="1"/>
      <w:numFmt w:val="bullet"/>
      <w:lvlText w:val=""/>
      <w:lvlJc w:val="left"/>
      <w:pPr>
        <w:ind w:left="4356" w:hanging="360"/>
      </w:pPr>
      <w:rPr>
        <w:rFonts w:ascii="Symbol" w:hAnsi="Symbol" w:hint="default"/>
      </w:rPr>
    </w:lvl>
    <w:lvl w:ilvl="4" w:tplc="280A0003" w:tentative="1">
      <w:start w:val="1"/>
      <w:numFmt w:val="bullet"/>
      <w:lvlText w:val="o"/>
      <w:lvlJc w:val="left"/>
      <w:pPr>
        <w:ind w:left="5076" w:hanging="360"/>
      </w:pPr>
      <w:rPr>
        <w:rFonts w:ascii="Courier New" w:hAnsi="Courier New" w:cs="Courier New" w:hint="default"/>
      </w:rPr>
    </w:lvl>
    <w:lvl w:ilvl="5" w:tplc="280A0005" w:tentative="1">
      <w:start w:val="1"/>
      <w:numFmt w:val="bullet"/>
      <w:lvlText w:val=""/>
      <w:lvlJc w:val="left"/>
      <w:pPr>
        <w:ind w:left="5796" w:hanging="360"/>
      </w:pPr>
      <w:rPr>
        <w:rFonts w:ascii="Wingdings" w:hAnsi="Wingdings" w:hint="default"/>
      </w:rPr>
    </w:lvl>
    <w:lvl w:ilvl="6" w:tplc="280A0001" w:tentative="1">
      <w:start w:val="1"/>
      <w:numFmt w:val="bullet"/>
      <w:lvlText w:val=""/>
      <w:lvlJc w:val="left"/>
      <w:pPr>
        <w:ind w:left="6516" w:hanging="360"/>
      </w:pPr>
      <w:rPr>
        <w:rFonts w:ascii="Symbol" w:hAnsi="Symbol" w:hint="default"/>
      </w:rPr>
    </w:lvl>
    <w:lvl w:ilvl="7" w:tplc="280A0003" w:tentative="1">
      <w:start w:val="1"/>
      <w:numFmt w:val="bullet"/>
      <w:lvlText w:val="o"/>
      <w:lvlJc w:val="left"/>
      <w:pPr>
        <w:ind w:left="7236" w:hanging="360"/>
      </w:pPr>
      <w:rPr>
        <w:rFonts w:ascii="Courier New" w:hAnsi="Courier New" w:cs="Courier New" w:hint="default"/>
      </w:rPr>
    </w:lvl>
    <w:lvl w:ilvl="8" w:tplc="280A0005" w:tentative="1">
      <w:start w:val="1"/>
      <w:numFmt w:val="bullet"/>
      <w:lvlText w:val=""/>
      <w:lvlJc w:val="left"/>
      <w:pPr>
        <w:ind w:left="7956" w:hanging="360"/>
      </w:pPr>
      <w:rPr>
        <w:rFonts w:ascii="Wingdings" w:hAnsi="Wingdings" w:hint="default"/>
      </w:rPr>
    </w:lvl>
  </w:abstractNum>
  <w:abstractNum w:abstractNumId="22" w15:restartNumberingAfterBreak="0">
    <w:nsid w:val="2A9540E5"/>
    <w:multiLevelType w:val="hybridMultilevel"/>
    <w:tmpl w:val="3CF03980"/>
    <w:lvl w:ilvl="0" w:tplc="280A000B">
      <w:start w:val="1"/>
      <w:numFmt w:val="bullet"/>
      <w:lvlText w:val=""/>
      <w:lvlJc w:val="left"/>
      <w:pPr>
        <w:ind w:left="1812" w:hanging="360"/>
      </w:pPr>
      <w:rPr>
        <w:rFonts w:ascii="Wingdings" w:hAnsi="Wingdings" w:hint="default"/>
      </w:rPr>
    </w:lvl>
    <w:lvl w:ilvl="1" w:tplc="FFFFFFFF">
      <w:start w:val="1"/>
      <w:numFmt w:val="bullet"/>
      <w:lvlText w:val="o"/>
      <w:lvlJc w:val="left"/>
      <w:pPr>
        <w:ind w:left="2532" w:hanging="360"/>
      </w:pPr>
      <w:rPr>
        <w:rFonts w:ascii="Courier New" w:hAnsi="Courier New" w:cs="Courier New" w:hint="default"/>
      </w:rPr>
    </w:lvl>
    <w:lvl w:ilvl="2" w:tplc="FFFFFFFF" w:tentative="1">
      <w:start w:val="1"/>
      <w:numFmt w:val="bullet"/>
      <w:lvlText w:val=""/>
      <w:lvlJc w:val="left"/>
      <w:pPr>
        <w:ind w:left="3252" w:hanging="360"/>
      </w:pPr>
      <w:rPr>
        <w:rFonts w:ascii="Wingdings" w:hAnsi="Wingdings" w:hint="default"/>
      </w:rPr>
    </w:lvl>
    <w:lvl w:ilvl="3" w:tplc="FFFFFFFF" w:tentative="1">
      <w:start w:val="1"/>
      <w:numFmt w:val="bullet"/>
      <w:lvlText w:val=""/>
      <w:lvlJc w:val="left"/>
      <w:pPr>
        <w:ind w:left="3972" w:hanging="360"/>
      </w:pPr>
      <w:rPr>
        <w:rFonts w:ascii="Symbol" w:hAnsi="Symbol" w:hint="default"/>
      </w:rPr>
    </w:lvl>
    <w:lvl w:ilvl="4" w:tplc="FFFFFFFF" w:tentative="1">
      <w:start w:val="1"/>
      <w:numFmt w:val="bullet"/>
      <w:lvlText w:val="o"/>
      <w:lvlJc w:val="left"/>
      <w:pPr>
        <w:ind w:left="4692" w:hanging="360"/>
      </w:pPr>
      <w:rPr>
        <w:rFonts w:ascii="Courier New" w:hAnsi="Courier New" w:cs="Courier New" w:hint="default"/>
      </w:rPr>
    </w:lvl>
    <w:lvl w:ilvl="5" w:tplc="FFFFFFFF" w:tentative="1">
      <w:start w:val="1"/>
      <w:numFmt w:val="bullet"/>
      <w:lvlText w:val=""/>
      <w:lvlJc w:val="left"/>
      <w:pPr>
        <w:ind w:left="5412" w:hanging="360"/>
      </w:pPr>
      <w:rPr>
        <w:rFonts w:ascii="Wingdings" w:hAnsi="Wingdings" w:hint="default"/>
      </w:rPr>
    </w:lvl>
    <w:lvl w:ilvl="6" w:tplc="FFFFFFFF" w:tentative="1">
      <w:start w:val="1"/>
      <w:numFmt w:val="bullet"/>
      <w:lvlText w:val=""/>
      <w:lvlJc w:val="left"/>
      <w:pPr>
        <w:ind w:left="6132" w:hanging="360"/>
      </w:pPr>
      <w:rPr>
        <w:rFonts w:ascii="Symbol" w:hAnsi="Symbol" w:hint="default"/>
      </w:rPr>
    </w:lvl>
    <w:lvl w:ilvl="7" w:tplc="FFFFFFFF" w:tentative="1">
      <w:start w:val="1"/>
      <w:numFmt w:val="bullet"/>
      <w:lvlText w:val="o"/>
      <w:lvlJc w:val="left"/>
      <w:pPr>
        <w:ind w:left="6852" w:hanging="360"/>
      </w:pPr>
      <w:rPr>
        <w:rFonts w:ascii="Courier New" w:hAnsi="Courier New" w:cs="Courier New" w:hint="default"/>
      </w:rPr>
    </w:lvl>
    <w:lvl w:ilvl="8" w:tplc="FFFFFFFF" w:tentative="1">
      <w:start w:val="1"/>
      <w:numFmt w:val="bullet"/>
      <w:lvlText w:val=""/>
      <w:lvlJc w:val="left"/>
      <w:pPr>
        <w:ind w:left="7572" w:hanging="360"/>
      </w:pPr>
      <w:rPr>
        <w:rFonts w:ascii="Wingdings" w:hAnsi="Wingdings" w:hint="default"/>
      </w:rPr>
    </w:lvl>
  </w:abstractNum>
  <w:abstractNum w:abstractNumId="23" w15:restartNumberingAfterBreak="0">
    <w:nsid w:val="2FF46EBF"/>
    <w:multiLevelType w:val="multilevel"/>
    <w:tmpl w:val="B38816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46711AF"/>
    <w:multiLevelType w:val="hybridMultilevel"/>
    <w:tmpl w:val="BBC056E2"/>
    <w:lvl w:ilvl="0" w:tplc="280A000B">
      <w:start w:val="1"/>
      <w:numFmt w:val="bullet"/>
      <w:lvlText w:val=""/>
      <w:lvlJc w:val="left"/>
      <w:pPr>
        <w:ind w:left="1812" w:hanging="360"/>
      </w:pPr>
      <w:rPr>
        <w:rFonts w:ascii="Wingdings" w:hAnsi="Wingdings" w:hint="default"/>
      </w:rPr>
    </w:lvl>
    <w:lvl w:ilvl="1" w:tplc="FFFFFFFF">
      <w:start w:val="1"/>
      <w:numFmt w:val="bullet"/>
      <w:lvlText w:val="o"/>
      <w:lvlJc w:val="left"/>
      <w:pPr>
        <w:ind w:left="2532" w:hanging="360"/>
      </w:pPr>
      <w:rPr>
        <w:rFonts w:ascii="Courier New" w:hAnsi="Courier New" w:cs="Courier New" w:hint="default"/>
      </w:rPr>
    </w:lvl>
    <w:lvl w:ilvl="2" w:tplc="FFFFFFFF" w:tentative="1">
      <w:start w:val="1"/>
      <w:numFmt w:val="bullet"/>
      <w:lvlText w:val=""/>
      <w:lvlJc w:val="left"/>
      <w:pPr>
        <w:ind w:left="3252" w:hanging="360"/>
      </w:pPr>
      <w:rPr>
        <w:rFonts w:ascii="Wingdings" w:hAnsi="Wingdings" w:hint="default"/>
      </w:rPr>
    </w:lvl>
    <w:lvl w:ilvl="3" w:tplc="FFFFFFFF" w:tentative="1">
      <w:start w:val="1"/>
      <w:numFmt w:val="bullet"/>
      <w:lvlText w:val=""/>
      <w:lvlJc w:val="left"/>
      <w:pPr>
        <w:ind w:left="3972" w:hanging="360"/>
      </w:pPr>
      <w:rPr>
        <w:rFonts w:ascii="Symbol" w:hAnsi="Symbol" w:hint="default"/>
      </w:rPr>
    </w:lvl>
    <w:lvl w:ilvl="4" w:tplc="FFFFFFFF" w:tentative="1">
      <w:start w:val="1"/>
      <w:numFmt w:val="bullet"/>
      <w:lvlText w:val="o"/>
      <w:lvlJc w:val="left"/>
      <w:pPr>
        <w:ind w:left="4692" w:hanging="360"/>
      </w:pPr>
      <w:rPr>
        <w:rFonts w:ascii="Courier New" w:hAnsi="Courier New" w:cs="Courier New" w:hint="default"/>
      </w:rPr>
    </w:lvl>
    <w:lvl w:ilvl="5" w:tplc="FFFFFFFF" w:tentative="1">
      <w:start w:val="1"/>
      <w:numFmt w:val="bullet"/>
      <w:lvlText w:val=""/>
      <w:lvlJc w:val="left"/>
      <w:pPr>
        <w:ind w:left="5412" w:hanging="360"/>
      </w:pPr>
      <w:rPr>
        <w:rFonts w:ascii="Wingdings" w:hAnsi="Wingdings" w:hint="default"/>
      </w:rPr>
    </w:lvl>
    <w:lvl w:ilvl="6" w:tplc="FFFFFFFF" w:tentative="1">
      <w:start w:val="1"/>
      <w:numFmt w:val="bullet"/>
      <w:lvlText w:val=""/>
      <w:lvlJc w:val="left"/>
      <w:pPr>
        <w:ind w:left="6132" w:hanging="360"/>
      </w:pPr>
      <w:rPr>
        <w:rFonts w:ascii="Symbol" w:hAnsi="Symbol" w:hint="default"/>
      </w:rPr>
    </w:lvl>
    <w:lvl w:ilvl="7" w:tplc="FFFFFFFF" w:tentative="1">
      <w:start w:val="1"/>
      <w:numFmt w:val="bullet"/>
      <w:lvlText w:val="o"/>
      <w:lvlJc w:val="left"/>
      <w:pPr>
        <w:ind w:left="6852" w:hanging="360"/>
      </w:pPr>
      <w:rPr>
        <w:rFonts w:ascii="Courier New" w:hAnsi="Courier New" w:cs="Courier New" w:hint="default"/>
      </w:rPr>
    </w:lvl>
    <w:lvl w:ilvl="8" w:tplc="FFFFFFFF" w:tentative="1">
      <w:start w:val="1"/>
      <w:numFmt w:val="bullet"/>
      <w:lvlText w:val=""/>
      <w:lvlJc w:val="left"/>
      <w:pPr>
        <w:ind w:left="7572" w:hanging="360"/>
      </w:pPr>
      <w:rPr>
        <w:rFonts w:ascii="Wingdings" w:hAnsi="Wingdings" w:hint="default"/>
      </w:rPr>
    </w:lvl>
  </w:abstractNum>
  <w:abstractNum w:abstractNumId="25" w15:restartNumberingAfterBreak="0">
    <w:nsid w:val="3509470B"/>
    <w:multiLevelType w:val="hybridMultilevel"/>
    <w:tmpl w:val="739EFDFA"/>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6" w15:restartNumberingAfterBreak="0">
    <w:nsid w:val="383D3654"/>
    <w:multiLevelType w:val="hybridMultilevel"/>
    <w:tmpl w:val="406A99F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39176942"/>
    <w:multiLevelType w:val="hybridMultilevel"/>
    <w:tmpl w:val="D9E02518"/>
    <w:lvl w:ilvl="0" w:tplc="280A000B">
      <w:start w:val="1"/>
      <w:numFmt w:val="bullet"/>
      <w:lvlText w:val=""/>
      <w:lvlJc w:val="left"/>
      <w:pPr>
        <w:ind w:left="1812" w:hanging="360"/>
      </w:pPr>
      <w:rPr>
        <w:rFonts w:ascii="Wingdings" w:hAnsi="Wingdings" w:hint="default"/>
      </w:rPr>
    </w:lvl>
    <w:lvl w:ilvl="1" w:tplc="280A0003" w:tentative="1">
      <w:start w:val="1"/>
      <w:numFmt w:val="bullet"/>
      <w:lvlText w:val="o"/>
      <w:lvlJc w:val="left"/>
      <w:pPr>
        <w:ind w:left="2532" w:hanging="360"/>
      </w:pPr>
      <w:rPr>
        <w:rFonts w:ascii="Courier New" w:hAnsi="Courier New" w:cs="Courier New" w:hint="default"/>
      </w:rPr>
    </w:lvl>
    <w:lvl w:ilvl="2" w:tplc="280A0005" w:tentative="1">
      <w:start w:val="1"/>
      <w:numFmt w:val="bullet"/>
      <w:lvlText w:val=""/>
      <w:lvlJc w:val="left"/>
      <w:pPr>
        <w:ind w:left="3252" w:hanging="360"/>
      </w:pPr>
      <w:rPr>
        <w:rFonts w:ascii="Wingdings" w:hAnsi="Wingdings" w:hint="default"/>
      </w:rPr>
    </w:lvl>
    <w:lvl w:ilvl="3" w:tplc="280A0001" w:tentative="1">
      <w:start w:val="1"/>
      <w:numFmt w:val="bullet"/>
      <w:lvlText w:val=""/>
      <w:lvlJc w:val="left"/>
      <w:pPr>
        <w:ind w:left="3972" w:hanging="360"/>
      </w:pPr>
      <w:rPr>
        <w:rFonts w:ascii="Symbol" w:hAnsi="Symbol" w:hint="default"/>
      </w:rPr>
    </w:lvl>
    <w:lvl w:ilvl="4" w:tplc="280A0003" w:tentative="1">
      <w:start w:val="1"/>
      <w:numFmt w:val="bullet"/>
      <w:lvlText w:val="o"/>
      <w:lvlJc w:val="left"/>
      <w:pPr>
        <w:ind w:left="4692" w:hanging="360"/>
      </w:pPr>
      <w:rPr>
        <w:rFonts w:ascii="Courier New" w:hAnsi="Courier New" w:cs="Courier New" w:hint="default"/>
      </w:rPr>
    </w:lvl>
    <w:lvl w:ilvl="5" w:tplc="280A0005" w:tentative="1">
      <w:start w:val="1"/>
      <w:numFmt w:val="bullet"/>
      <w:lvlText w:val=""/>
      <w:lvlJc w:val="left"/>
      <w:pPr>
        <w:ind w:left="5412" w:hanging="360"/>
      </w:pPr>
      <w:rPr>
        <w:rFonts w:ascii="Wingdings" w:hAnsi="Wingdings" w:hint="default"/>
      </w:rPr>
    </w:lvl>
    <w:lvl w:ilvl="6" w:tplc="280A0001" w:tentative="1">
      <w:start w:val="1"/>
      <w:numFmt w:val="bullet"/>
      <w:lvlText w:val=""/>
      <w:lvlJc w:val="left"/>
      <w:pPr>
        <w:ind w:left="6132" w:hanging="360"/>
      </w:pPr>
      <w:rPr>
        <w:rFonts w:ascii="Symbol" w:hAnsi="Symbol" w:hint="default"/>
      </w:rPr>
    </w:lvl>
    <w:lvl w:ilvl="7" w:tplc="280A0003" w:tentative="1">
      <w:start w:val="1"/>
      <w:numFmt w:val="bullet"/>
      <w:lvlText w:val="o"/>
      <w:lvlJc w:val="left"/>
      <w:pPr>
        <w:ind w:left="6852" w:hanging="360"/>
      </w:pPr>
      <w:rPr>
        <w:rFonts w:ascii="Courier New" w:hAnsi="Courier New" w:cs="Courier New" w:hint="default"/>
      </w:rPr>
    </w:lvl>
    <w:lvl w:ilvl="8" w:tplc="280A0005" w:tentative="1">
      <w:start w:val="1"/>
      <w:numFmt w:val="bullet"/>
      <w:lvlText w:val=""/>
      <w:lvlJc w:val="left"/>
      <w:pPr>
        <w:ind w:left="7572" w:hanging="360"/>
      </w:pPr>
      <w:rPr>
        <w:rFonts w:ascii="Wingdings" w:hAnsi="Wingdings" w:hint="default"/>
      </w:rPr>
    </w:lvl>
  </w:abstractNum>
  <w:abstractNum w:abstractNumId="28" w15:restartNumberingAfterBreak="0">
    <w:nsid w:val="3F32263D"/>
    <w:multiLevelType w:val="hybridMultilevel"/>
    <w:tmpl w:val="636CC2FA"/>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9" w15:restartNumberingAfterBreak="0">
    <w:nsid w:val="42796125"/>
    <w:multiLevelType w:val="hybridMultilevel"/>
    <w:tmpl w:val="47F039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43DE6323"/>
    <w:multiLevelType w:val="hybridMultilevel"/>
    <w:tmpl w:val="B8DA251C"/>
    <w:lvl w:ilvl="0" w:tplc="280A0003">
      <w:start w:val="1"/>
      <w:numFmt w:val="bullet"/>
      <w:lvlText w:val="o"/>
      <w:lvlJc w:val="left"/>
      <w:pPr>
        <w:ind w:left="1812" w:hanging="360"/>
      </w:pPr>
      <w:rPr>
        <w:rFonts w:ascii="Courier New" w:hAnsi="Courier New" w:cs="Courier New" w:hint="default"/>
      </w:rPr>
    </w:lvl>
    <w:lvl w:ilvl="1" w:tplc="FFFFFFFF">
      <w:start w:val="1"/>
      <w:numFmt w:val="bullet"/>
      <w:lvlText w:val="o"/>
      <w:lvlJc w:val="left"/>
      <w:pPr>
        <w:ind w:left="2532" w:hanging="360"/>
      </w:pPr>
      <w:rPr>
        <w:rFonts w:ascii="Courier New" w:hAnsi="Courier New" w:cs="Courier New" w:hint="default"/>
      </w:rPr>
    </w:lvl>
    <w:lvl w:ilvl="2" w:tplc="FFFFFFFF" w:tentative="1">
      <w:start w:val="1"/>
      <w:numFmt w:val="bullet"/>
      <w:lvlText w:val=""/>
      <w:lvlJc w:val="left"/>
      <w:pPr>
        <w:ind w:left="3252" w:hanging="360"/>
      </w:pPr>
      <w:rPr>
        <w:rFonts w:ascii="Wingdings" w:hAnsi="Wingdings" w:hint="default"/>
      </w:rPr>
    </w:lvl>
    <w:lvl w:ilvl="3" w:tplc="FFFFFFFF" w:tentative="1">
      <w:start w:val="1"/>
      <w:numFmt w:val="bullet"/>
      <w:lvlText w:val=""/>
      <w:lvlJc w:val="left"/>
      <w:pPr>
        <w:ind w:left="3972" w:hanging="360"/>
      </w:pPr>
      <w:rPr>
        <w:rFonts w:ascii="Symbol" w:hAnsi="Symbol" w:hint="default"/>
      </w:rPr>
    </w:lvl>
    <w:lvl w:ilvl="4" w:tplc="FFFFFFFF" w:tentative="1">
      <w:start w:val="1"/>
      <w:numFmt w:val="bullet"/>
      <w:lvlText w:val="o"/>
      <w:lvlJc w:val="left"/>
      <w:pPr>
        <w:ind w:left="4692" w:hanging="360"/>
      </w:pPr>
      <w:rPr>
        <w:rFonts w:ascii="Courier New" w:hAnsi="Courier New" w:cs="Courier New" w:hint="default"/>
      </w:rPr>
    </w:lvl>
    <w:lvl w:ilvl="5" w:tplc="FFFFFFFF" w:tentative="1">
      <w:start w:val="1"/>
      <w:numFmt w:val="bullet"/>
      <w:lvlText w:val=""/>
      <w:lvlJc w:val="left"/>
      <w:pPr>
        <w:ind w:left="5412" w:hanging="360"/>
      </w:pPr>
      <w:rPr>
        <w:rFonts w:ascii="Wingdings" w:hAnsi="Wingdings" w:hint="default"/>
      </w:rPr>
    </w:lvl>
    <w:lvl w:ilvl="6" w:tplc="FFFFFFFF" w:tentative="1">
      <w:start w:val="1"/>
      <w:numFmt w:val="bullet"/>
      <w:lvlText w:val=""/>
      <w:lvlJc w:val="left"/>
      <w:pPr>
        <w:ind w:left="6132" w:hanging="360"/>
      </w:pPr>
      <w:rPr>
        <w:rFonts w:ascii="Symbol" w:hAnsi="Symbol" w:hint="default"/>
      </w:rPr>
    </w:lvl>
    <w:lvl w:ilvl="7" w:tplc="FFFFFFFF" w:tentative="1">
      <w:start w:val="1"/>
      <w:numFmt w:val="bullet"/>
      <w:lvlText w:val="o"/>
      <w:lvlJc w:val="left"/>
      <w:pPr>
        <w:ind w:left="6852" w:hanging="360"/>
      </w:pPr>
      <w:rPr>
        <w:rFonts w:ascii="Courier New" w:hAnsi="Courier New" w:cs="Courier New" w:hint="default"/>
      </w:rPr>
    </w:lvl>
    <w:lvl w:ilvl="8" w:tplc="FFFFFFFF" w:tentative="1">
      <w:start w:val="1"/>
      <w:numFmt w:val="bullet"/>
      <w:lvlText w:val=""/>
      <w:lvlJc w:val="left"/>
      <w:pPr>
        <w:ind w:left="7572" w:hanging="360"/>
      </w:pPr>
      <w:rPr>
        <w:rFonts w:ascii="Wingdings" w:hAnsi="Wingdings" w:hint="default"/>
      </w:rPr>
    </w:lvl>
  </w:abstractNum>
  <w:abstractNum w:abstractNumId="31" w15:restartNumberingAfterBreak="0">
    <w:nsid w:val="471246DF"/>
    <w:multiLevelType w:val="multilevel"/>
    <w:tmpl w:val="B0704056"/>
    <w:lvl w:ilvl="0">
      <w:start w:val="3"/>
      <w:numFmt w:val="decimal"/>
      <w:lvlText w:val="%1."/>
      <w:lvlJc w:val="left"/>
      <w:pPr>
        <w:ind w:left="456" w:hanging="456"/>
      </w:pPr>
      <w:rPr>
        <w:rFonts w:hint="default"/>
      </w:rPr>
    </w:lvl>
    <w:lvl w:ilvl="1">
      <w:start w:val="1"/>
      <w:numFmt w:val="bullet"/>
      <w:lvlText w:val=""/>
      <w:lvlJc w:val="left"/>
      <w:pPr>
        <w:ind w:left="1080" w:hanging="360"/>
      </w:pPr>
      <w:rPr>
        <w:rFonts w:ascii="Wingdings" w:hAnsi="Wingding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2" w15:restartNumberingAfterBreak="0">
    <w:nsid w:val="49A33519"/>
    <w:multiLevelType w:val="hybridMultilevel"/>
    <w:tmpl w:val="B8AC27D8"/>
    <w:lvl w:ilvl="0" w:tplc="27D6C74E">
      <w:start w:val="1"/>
      <w:numFmt w:val="lowerLetter"/>
      <w:lvlText w:val="%1."/>
      <w:lvlJc w:val="left"/>
      <w:pPr>
        <w:ind w:left="1476" w:hanging="384"/>
      </w:pPr>
      <w:rPr>
        <w:rFonts w:hint="default"/>
        <w:b w:val="0"/>
      </w:rPr>
    </w:lvl>
    <w:lvl w:ilvl="1" w:tplc="280A0019" w:tentative="1">
      <w:start w:val="1"/>
      <w:numFmt w:val="lowerLetter"/>
      <w:lvlText w:val="%2."/>
      <w:lvlJc w:val="left"/>
      <w:pPr>
        <w:ind w:left="2172" w:hanging="360"/>
      </w:pPr>
    </w:lvl>
    <w:lvl w:ilvl="2" w:tplc="280A001B" w:tentative="1">
      <w:start w:val="1"/>
      <w:numFmt w:val="lowerRoman"/>
      <w:lvlText w:val="%3."/>
      <w:lvlJc w:val="right"/>
      <w:pPr>
        <w:ind w:left="2892" w:hanging="180"/>
      </w:pPr>
    </w:lvl>
    <w:lvl w:ilvl="3" w:tplc="280A000F" w:tentative="1">
      <w:start w:val="1"/>
      <w:numFmt w:val="decimal"/>
      <w:lvlText w:val="%4."/>
      <w:lvlJc w:val="left"/>
      <w:pPr>
        <w:ind w:left="3612" w:hanging="360"/>
      </w:pPr>
    </w:lvl>
    <w:lvl w:ilvl="4" w:tplc="280A0019" w:tentative="1">
      <w:start w:val="1"/>
      <w:numFmt w:val="lowerLetter"/>
      <w:lvlText w:val="%5."/>
      <w:lvlJc w:val="left"/>
      <w:pPr>
        <w:ind w:left="4332" w:hanging="360"/>
      </w:pPr>
    </w:lvl>
    <w:lvl w:ilvl="5" w:tplc="280A001B" w:tentative="1">
      <w:start w:val="1"/>
      <w:numFmt w:val="lowerRoman"/>
      <w:lvlText w:val="%6."/>
      <w:lvlJc w:val="right"/>
      <w:pPr>
        <w:ind w:left="5052" w:hanging="180"/>
      </w:pPr>
    </w:lvl>
    <w:lvl w:ilvl="6" w:tplc="280A000F" w:tentative="1">
      <w:start w:val="1"/>
      <w:numFmt w:val="decimal"/>
      <w:lvlText w:val="%7."/>
      <w:lvlJc w:val="left"/>
      <w:pPr>
        <w:ind w:left="5772" w:hanging="360"/>
      </w:pPr>
    </w:lvl>
    <w:lvl w:ilvl="7" w:tplc="280A0019" w:tentative="1">
      <w:start w:val="1"/>
      <w:numFmt w:val="lowerLetter"/>
      <w:lvlText w:val="%8."/>
      <w:lvlJc w:val="left"/>
      <w:pPr>
        <w:ind w:left="6492" w:hanging="360"/>
      </w:pPr>
    </w:lvl>
    <w:lvl w:ilvl="8" w:tplc="280A001B" w:tentative="1">
      <w:start w:val="1"/>
      <w:numFmt w:val="lowerRoman"/>
      <w:lvlText w:val="%9."/>
      <w:lvlJc w:val="right"/>
      <w:pPr>
        <w:ind w:left="7212" w:hanging="180"/>
      </w:pPr>
    </w:lvl>
  </w:abstractNum>
  <w:abstractNum w:abstractNumId="33" w15:restartNumberingAfterBreak="0">
    <w:nsid w:val="49CD6F01"/>
    <w:multiLevelType w:val="hybridMultilevel"/>
    <w:tmpl w:val="3CCCF18A"/>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4" w15:restartNumberingAfterBreak="0">
    <w:nsid w:val="4A3173C2"/>
    <w:multiLevelType w:val="multilevel"/>
    <w:tmpl w:val="5ED4654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4AB00333"/>
    <w:multiLevelType w:val="hybridMultilevel"/>
    <w:tmpl w:val="B87E2CFC"/>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6" w15:restartNumberingAfterBreak="0">
    <w:nsid w:val="4CDE281B"/>
    <w:multiLevelType w:val="hybridMultilevel"/>
    <w:tmpl w:val="9C2487EA"/>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7" w15:restartNumberingAfterBreak="0">
    <w:nsid w:val="4FDE3C9F"/>
    <w:multiLevelType w:val="hybridMultilevel"/>
    <w:tmpl w:val="EBACC37C"/>
    <w:lvl w:ilvl="0" w:tplc="280A0003">
      <w:start w:val="1"/>
      <w:numFmt w:val="bullet"/>
      <w:lvlText w:val="o"/>
      <w:lvlJc w:val="left"/>
      <w:pPr>
        <w:ind w:left="1812" w:hanging="360"/>
      </w:pPr>
      <w:rPr>
        <w:rFonts w:ascii="Courier New" w:hAnsi="Courier New" w:cs="Courier New" w:hint="default"/>
      </w:rPr>
    </w:lvl>
    <w:lvl w:ilvl="1" w:tplc="FFFFFFFF">
      <w:start w:val="1"/>
      <w:numFmt w:val="bullet"/>
      <w:lvlText w:val="o"/>
      <w:lvlJc w:val="left"/>
      <w:pPr>
        <w:ind w:left="2532" w:hanging="360"/>
      </w:pPr>
      <w:rPr>
        <w:rFonts w:ascii="Courier New" w:hAnsi="Courier New" w:cs="Courier New" w:hint="default"/>
      </w:rPr>
    </w:lvl>
    <w:lvl w:ilvl="2" w:tplc="FFFFFFFF" w:tentative="1">
      <w:start w:val="1"/>
      <w:numFmt w:val="bullet"/>
      <w:lvlText w:val=""/>
      <w:lvlJc w:val="left"/>
      <w:pPr>
        <w:ind w:left="3252" w:hanging="360"/>
      </w:pPr>
      <w:rPr>
        <w:rFonts w:ascii="Wingdings" w:hAnsi="Wingdings" w:hint="default"/>
      </w:rPr>
    </w:lvl>
    <w:lvl w:ilvl="3" w:tplc="FFFFFFFF" w:tentative="1">
      <w:start w:val="1"/>
      <w:numFmt w:val="bullet"/>
      <w:lvlText w:val=""/>
      <w:lvlJc w:val="left"/>
      <w:pPr>
        <w:ind w:left="3972" w:hanging="360"/>
      </w:pPr>
      <w:rPr>
        <w:rFonts w:ascii="Symbol" w:hAnsi="Symbol" w:hint="default"/>
      </w:rPr>
    </w:lvl>
    <w:lvl w:ilvl="4" w:tplc="FFFFFFFF" w:tentative="1">
      <w:start w:val="1"/>
      <w:numFmt w:val="bullet"/>
      <w:lvlText w:val="o"/>
      <w:lvlJc w:val="left"/>
      <w:pPr>
        <w:ind w:left="4692" w:hanging="360"/>
      </w:pPr>
      <w:rPr>
        <w:rFonts w:ascii="Courier New" w:hAnsi="Courier New" w:cs="Courier New" w:hint="default"/>
      </w:rPr>
    </w:lvl>
    <w:lvl w:ilvl="5" w:tplc="FFFFFFFF" w:tentative="1">
      <w:start w:val="1"/>
      <w:numFmt w:val="bullet"/>
      <w:lvlText w:val=""/>
      <w:lvlJc w:val="left"/>
      <w:pPr>
        <w:ind w:left="5412" w:hanging="360"/>
      </w:pPr>
      <w:rPr>
        <w:rFonts w:ascii="Wingdings" w:hAnsi="Wingdings" w:hint="default"/>
      </w:rPr>
    </w:lvl>
    <w:lvl w:ilvl="6" w:tplc="FFFFFFFF" w:tentative="1">
      <w:start w:val="1"/>
      <w:numFmt w:val="bullet"/>
      <w:lvlText w:val=""/>
      <w:lvlJc w:val="left"/>
      <w:pPr>
        <w:ind w:left="6132" w:hanging="360"/>
      </w:pPr>
      <w:rPr>
        <w:rFonts w:ascii="Symbol" w:hAnsi="Symbol" w:hint="default"/>
      </w:rPr>
    </w:lvl>
    <w:lvl w:ilvl="7" w:tplc="FFFFFFFF" w:tentative="1">
      <w:start w:val="1"/>
      <w:numFmt w:val="bullet"/>
      <w:lvlText w:val="o"/>
      <w:lvlJc w:val="left"/>
      <w:pPr>
        <w:ind w:left="6852" w:hanging="360"/>
      </w:pPr>
      <w:rPr>
        <w:rFonts w:ascii="Courier New" w:hAnsi="Courier New" w:cs="Courier New" w:hint="default"/>
      </w:rPr>
    </w:lvl>
    <w:lvl w:ilvl="8" w:tplc="FFFFFFFF" w:tentative="1">
      <w:start w:val="1"/>
      <w:numFmt w:val="bullet"/>
      <w:lvlText w:val=""/>
      <w:lvlJc w:val="left"/>
      <w:pPr>
        <w:ind w:left="7572" w:hanging="360"/>
      </w:pPr>
      <w:rPr>
        <w:rFonts w:ascii="Wingdings" w:hAnsi="Wingdings" w:hint="default"/>
      </w:rPr>
    </w:lvl>
  </w:abstractNum>
  <w:abstractNum w:abstractNumId="38" w15:restartNumberingAfterBreak="0">
    <w:nsid w:val="50702651"/>
    <w:multiLevelType w:val="hybridMultilevel"/>
    <w:tmpl w:val="34AE42D0"/>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51C77B4F"/>
    <w:multiLevelType w:val="hybridMultilevel"/>
    <w:tmpl w:val="9EEC3A08"/>
    <w:lvl w:ilvl="0" w:tplc="280A0003">
      <w:start w:val="1"/>
      <w:numFmt w:val="bullet"/>
      <w:lvlText w:val="o"/>
      <w:lvlJc w:val="left"/>
      <w:pPr>
        <w:ind w:left="1776" w:hanging="360"/>
      </w:pPr>
      <w:rPr>
        <w:rFonts w:ascii="Courier New" w:hAnsi="Courier New" w:cs="Courier New"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40" w15:restartNumberingAfterBreak="0">
    <w:nsid w:val="549469D8"/>
    <w:multiLevelType w:val="hybridMultilevel"/>
    <w:tmpl w:val="5C081BB6"/>
    <w:lvl w:ilvl="0" w:tplc="54801A32">
      <w:start w:val="1"/>
      <w:numFmt w:val="decimal"/>
      <w:lvlText w:val="%1."/>
      <w:lvlJc w:val="left"/>
      <w:pPr>
        <w:ind w:left="1080" w:hanging="360"/>
      </w:pPr>
      <w:rPr>
        <w:rFonts w:ascii="Calibri" w:eastAsiaTheme="minorHAnsi" w:hAnsi="Calibri" w:cs="Calibri"/>
      </w:rPr>
    </w:lvl>
    <w:lvl w:ilvl="1" w:tplc="280A0019">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1" w15:restartNumberingAfterBreak="0">
    <w:nsid w:val="55450C0C"/>
    <w:multiLevelType w:val="multilevel"/>
    <w:tmpl w:val="8F948796"/>
    <w:lvl w:ilvl="0">
      <w:start w:val="3"/>
      <w:numFmt w:val="decimal"/>
      <w:lvlText w:val="%1."/>
      <w:lvlJc w:val="left"/>
      <w:pPr>
        <w:ind w:left="456" w:hanging="456"/>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42" w15:restartNumberingAfterBreak="0">
    <w:nsid w:val="567F01C5"/>
    <w:multiLevelType w:val="hybridMultilevel"/>
    <w:tmpl w:val="4796B49C"/>
    <w:lvl w:ilvl="0" w:tplc="280A0003">
      <w:start w:val="1"/>
      <w:numFmt w:val="bullet"/>
      <w:lvlText w:val="o"/>
      <w:lvlJc w:val="left"/>
      <w:pPr>
        <w:ind w:left="2532" w:hanging="360"/>
      </w:pPr>
      <w:rPr>
        <w:rFonts w:ascii="Courier New" w:hAnsi="Courier New" w:cs="Courier New" w:hint="default"/>
      </w:rPr>
    </w:lvl>
    <w:lvl w:ilvl="1" w:tplc="280A0003" w:tentative="1">
      <w:start w:val="1"/>
      <w:numFmt w:val="bullet"/>
      <w:lvlText w:val="o"/>
      <w:lvlJc w:val="left"/>
      <w:pPr>
        <w:ind w:left="3252" w:hanging="360"/>
      </w:pPr>
      <w:rPr>
        <w:rFonts w:ascii="Courier New" w:hAnsi="Courier New" w:cs="Courier New" w:hint="default"/>
      </w:rPr>
    </w:lvl>
    <w:lvl w:ilvl="2" w:tplc="280A0005" w:tentative="1">
      <w:start w:val="1"/>
      <w:numFmt w:val="bullet"/>
      <w:lvlText w:val=""/>
      <w:lvlJc w:val="left"/>
      <w:pPr>
        <w:ind w:left="3972" w:hanging="360"/>
      </w:pPr>
      <w:rPr>
        <w:rFonts w:ascii="Wingdings" w:hAnsi="Wingdings" w:hint="default"/>
      </w:rPr>
    </w:lvl>
    <w:lvl w:ilvl="3" w:tplc="280A0001" w:tentative="1">
      <w:start w:val="1"/>
      <w:numFmt w:val="bullet"/>
      <w:lvlText w:val=""/>
      <w:lvlJc w:val="left"/>
      <w:pPr>
        <w:ind w:left="4692" w:hanging="360"/>
      </w:pPr>
      <w:rPr>
        <w:rFonts w:ascii="Symbol" w:hAnsi="Symbol" w:hint="default"/>
      </w:rPr>
    </w:lvl>
    <w:lvl w:ilvl="4" w:tplc="280A0003" w:tentative="1">
      <w:start w:val="1"/>
      <w:numFmt w:val="bullet"/>
      <w:lvlText w:val="o"/>
      <w:lvlJc w:val="left"/>
      <w:pPr>
        <w:ind w:left="5412" w:hanging="360"/>
      </w:pPr>
      <w:rPr>
        <w:rFonts w:ascii="Courier New" w:hAnsi="Courier New" w:cs="Courier New" w:hint="default"/>
      </w:rPr>
    </w:lvl>
    <w:lvl w:ilvl="5" w:tplc="280A0005" w:tentative="1">
      <w:start w:val="1"/>
      <w:numFmt w:val="bullet"/>
      <w:lvlText w:val=""/>
      <w:lvlJc w:val="left"/>
      <w:pPr>
        <w:ind w:left="6132" w:hanging="360"/>
      </w:pPr>
      <w:rPr>
        <w:rFonts w:ascii="Wingdings" w:hAnsi="Wingdings" w:hint="default"/>
      </w:rPr>
    </w:lvl>
    <w:lvl w:ilvl="6" w:tplc="280A0001" w:tentative="1">
      <w:start w:val="1"/>
      <w:numFmt w:val="bullet"/>
      <w:lvlText w:val=""/>
      <w:lvlJc w:val="left"/>
      <w:pPr>
        <w:ind w:left="6852" w:hanging="360"/>
      </w:pPr>
      <w:rPr>
        <w:rFonts w:ascii="Symbol" w:hAnsi="Symbol" w:hint="default"/>
      </w:rPr>
    </w:lvl>
    <w:lvl w:ilvl="7" w:tplc="280A0003" w:tentative="1">
      <w:start w:val="1"/>
      <w:numFmt w:val="bullet"/>
      <w:lvlText w:val="o"/>
      <w:lvlJc w:val="left"/>
      <w:pPr>
        <w:ind w:left="7572" w:hanging="360"/>
      </w:pPr>
      <w:rPr>
        <w:rFonts w:ascii="Courier New" w:hAnsi="Courier New" w:cs="Courier New" w:hint="default"/>
      </w:rPr>
    </w:lvl>
    <w:lvl w:ilvl="8" w:tplc="280A0005" w:tentative="1">
      <w:start w:val="1"/>
      <w:numFmt w:val="bullet"/>
      <w:lvlText w:val=""/>
      <w:lvlJc w:val="left"/>
      <w:pPr>
        <w:ind w:left="8292" w:hanging="360"/>
      </w:pPr>
      <w:rPr>
        <w:rFonts w:ascii="Wingdings" w:hAnsi="Wingdings" w:hint="default"/>
      </w:rPr>
    </w:lvl>
  </w:abstractNum>
  <w:abstractNum w:abstractNumId="43" w15:restartNumberingAfterBreak="0">
    <w:nsid w:val="574B1A09"/>
    <w:multiLevelType w:val="hybridMultilevel"/>
    <w:tmpl w:val="FC4EECCC"/>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44" w15:restartNumberingAfterBreak="0">
    <w:nsid w:val="57B917FB"/>
    <w:multiLevelType w:val="multilevel"/>
    <w:tmpl w:val="6E54E8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589063A7"/>
    <w:multiLevelType w:val="hybridMultilevel"/>
    <w:tmpl w:val="793EDE04"/>
    <w:lvl w:ilvl="0" w:tplc="280A0003">
      <w:start w:val="1"/>
      <w:numFmt w:val="bullet"/>
      <w:lvlText w:val="o"/>
      <w:lvlJc w:val="left"/>
      <w:pPr>
        <w:ind w:left="2196" w:hanging="360"/>
      </w:pPr>
      <w:rPr>
        <w:rFonts w:ascii="Courier New" w:hAnsi="Courier New" w:cs="Courier New" w:hint="default"/>
      </w:rPr>
    </w:lvl>
    <w:lvl w:ilvl="1" w:tplc="280A0003" w:tentative="1">
      <w:start w:val="1"/>
      <w:numFmt w:val="bullet"/>
      <w:lvlText w:val="o"/>
      <w:lvlJc w:val="left"/>
      <w:pPr>
        <w:ind w:left="2916" w:hanging="360"/>
      </w:pPr>
      <w:rPr>
        <w:rFonts w:ascii="Courier New" w:hAnsi="Courier New" w:cs="Courier New" w:hint="default"/>
      </w:rPr>
    </w:lvl>
    <w:lvl w:ilvl="2" w:tplc="280A0005" w:tentative="1">
      <w:start w:val="1"/>
      <w:numFmt w:val="bullet"/>
      <w:lvlText w:val=""/>
      <w:lvlJc w:val="left"/>
      <w:pPr>
        <w:ind w:left="3636" w:hanging="360"/>
      </w:pPr>
      <w:rPr>
        <w:rFonts w:ascii="Wingdings" w:hAnsi="Wingdings" w:hint="default"/>
      </w:rPr>
    </w:lvl>
    <w:lvl w:ilvl="3" w:tplc="280A0001" w:tentative="1">
      <w:start w:val="1"/>
      <w:numFmt w:val="bullet"/>
      <w:lvlText w:val=""/>
      <w:lvlJc w:val="left"/>
      <w:pPr>
        <w:ind w:left="4356" w:hanging="360"/>
      </w:pPr>
      <w:rPr>
        <w:rFonts w:ascii="Symbol" w:hAnsi="Symbol" w:hint="default"/>
      </w:rPr>
    </w:lvl>
    <w:lvl w:ilvl="4" w:tplc="280A0003" w:tentative="1">
      <w:start w:val="1"/>
      <w:numFmt w:val="bullet"/>
      <w:lvlText w:val="o"/>
      <w:lvlJc w:val="left"/>
      <w:pPr>
        <w:ind w:left="5076" w:hanging="360"/>
      </w:pPr>
      <w:rPr>
        <w:rFonts w:ascii="Courier New" w:hAnsi="Courier New" w:cs="Courier New" w:hint="default"/>
      </w:rPr>
    </w:lvl>
    <w:lvl w:ilvl="5" w:tplc="280A0005" w:tentative="1">
      <w:start w:val="1"/>
      <w:numFmt w:val="bullet"/>
      <w:lvlText w:val=""/>
      <w:lvlJc w:val="left"/>
      <w:pPr>
        <w:ind w:left="5796" w:hanging="360"/>
      </w:pPr>
      <w:rPr>
        <w:rFonts w:ascii="Wingdings" w:hAnsi="Wingdings" w:hint="default"/>
      </w:rPr>
    </w:lvl>
    <w:lvl w:ilvl="6" w:tplc="280A0001" w:tentative="1">
      <w:start w:val="1"/>
      <w:numFmt w:val="bullet"/>
      <w:lvlText w:val=""/>
      <w:lvlJc w:val="left"/>
      <w:pPr>
        <w:ind w:left="6516" w:hanging="360"/>
      </w:pPr>
      <w:rPr>
        <w:rFonts w:ascii="Symbol" w:hAnsi="Symbol" w:hint="default"/>
      </w:rPr>
    </w:lvl>
    <w:lvl w:ilvl="7" w:tplc="280A0003" w:tentative="1">
      <w:start w:val="1"/>
      <w:numFmt w:val="bullet"/>
      <w:lvlText w:val="o"/>
      <w:lvlJc w:val="left"/>
      <w:pPr>
        <w:ind w:left="7236" w:hanging="360"/>
      </w:pPr>
      <w:rPr>
        <w:rFonts w:ascii="Courier New" w:hAnsi="Courier New" w:cs="Courier New" w:hint="default"/>
      </w:rPr>
    </w:lvl>
    <w:lvl w:ilvl="8" w:tplc="280A0005" w:tentative="1">
      <w:start w:val="1"/>
      <w:numFmt w:val="bullet"/>
      <w:lvlText w:val=""/>
      <w:lvlJc w:val="left"/>
      <w:pPr>
        <w:ind w:left="7956" w:hanging="360"/>
      </w:pPr>
      <w:rPr>
        <w:rFonts w:ascii="Wingdings" w:hAnsi="Wingdings" w:hint="default"/>
      </w:rPr>
    </w:lvl>
  </w:abstractNum>
  <w:abstractNum w:abstractNumId="46" w15:restartNumberingAfterBreak="0">
    <w:nsid w:val="5B12101F"/>
    <w:multiLevelType w:val="hybridMultilevel"/>
    <w:tmpl w:val="71204618"/>
    <w:lvl w:ilvl="0" w:tplc="280A0003">
      <w:start w:val="1"/>
      <w:numFmt w:val="bullet"/>
      <w:lvlText w:val="o"/>
      <w:lvlJc w:val="left"/>
      <w:pPr>
        <w:ind w:left="2196" w:hanging="360"/>
      </w:pPr>
      <w:rPr>
        <w:rFonts w:ascii="Courier New" w:hAnsi="Courier New" w:cs="Courier New" w:hint="default"/>
      </w:rPr>
    </w:lvl>
    <w:lvl w:ilvl="1" w:tplc="280A0003" w:tentative="1">
      <w:start w:val="1"/>
      <w:numFmt w:val="bullet"/>
      <w:lvlText w:val="o"/>
      <w:lvlJc w:val="left"/>
      <w:pPr>
        <w:ind w:left="2916" w:hanging="360"/>
      </w:pPr>
      <w:rPr>
        <w:rFonts w:ascii="Courier New" w:hAnsi="Courier New" w:cs="Courier New" w:hint="default"/>
      </w:rPr>
    </w:lvl>
    <w:lvl w:ilvl="2" w:tplc="280A0005" w:tentative="1">
      <w:start w:val="1"/>
      <w:numFmt w:val="bullet"/>
      <w:lvlText w:val=""/>
      <w:lvlJc w:val="left"/>
      <w:pPr>
        <w:ind w:left="3636" w:hanging="360"/>
      </w:pPr>
      <w:rPr>
        <w:rFonts w:ascii="Wingdings" w:hAnsi="Wingdings" w:hint="default"/>
      </w:rPr>
    </w:lvl>
    <w:lvl w:ilvl="3" w:tplc="280A0001" w:tentative="1">
      <w:start w:val="1"/>
      <w:numFmt w:val="bullet"/>
      <w:lvlText w:val=""/>
      <w:lvlJc w:val="left"/>
      <w:pPr>
        <w:ind w:left="4356" w:hanging="360"/>
      </w:pPr>
      <w:rPr>
        <w:rFonts w:ascii="Symbol" w:hAnsi="Symbol" w:hint="default"/>
      </w:rPr>
    </w:lvl>
    <w:lvl w:ilvl="4" w:tplc="280A0003" w:tentative="1">
      <w:start w:val="1"/>
      <w:numFmt w:val="bullet"/>
      <w:lvlText w:val="o"/>
      <w:lvlJc w:val="left"/>
      <w:pPr>
        <w:ind w:left="5076" w:hanging="360"/>
      </w:pPr>
      <w:rPr>
        <w:rFonts w:ascii="Courier New" w:hAnsi="Courier New" w:cs="Courier New" w:hint="default"/>
      </w:rPr>
    </w:lvl>
    <w:lvl w:ilvl="5" w:tplc="280A0005" w:tentative="1">
      <w:start w:val="1"/>
      <w:numFmt w:val="bullet"/>
      <w:lvlText w:val=""/>
      <w:lvlJc w:val="left"/>
      <w:pPr>
        <w:ind w:left="5796" w:hanging="360"/>
      </w:pPr>
      <w:rPr>
        <w:rFonts w:ascii="Wingdings" w:hAnsi="Wingdings" w:hint="default"/>
      </w:rPr>
    </w:lvl>
    <w:lvl w:ilvl="6" w:tplc="280A0001" w:tentative="1">
      <w:start w:val="1"/>
      <w:numFmt w:val="bullet"/>
      <w:lvlText w:val=""/>
      <w:lvlJc w:val="left"/>
      <w:pPr>
        <w:ind w:left="6516" w:hanging="360"/>
      </w:pPr>
      <w:rPr>
        <w:rFonts w:ascii="Symbol" w:hAnsi="Symbol" w:hint="default"/>
      </w:rPr>
    </w:lvl>
    <w:lvl w:ilvl="7" w:tplc="280A0003" w:tentative="1">
      <w:start w:val="1"/>
      <w:numFmt w:val="bullet"/>
      <w:lvlText w:val="o"/>
      <w:lvlJc w:val="left"/>
      <w:pPr>
        <w:ind w:left="7236" w:hanging="360"/>
      </w:pPr>
      <w:rPr>
        <w:rFonts w:ascii="Courier New" w:hAnsi="Courier New" w:cs="Courier New" w:hint="default"/>
      </w:rPr>
    </w:lvl>
    <w:lvl w:ilvl="8" w:tplc="280A0005" w:tentative="1">
      <w:start w:val="1"/>
      <w:numFmt w:val="bullet"/>
      <w:lvlText w:val=""/>
      <w:lvlJc w:val="left"/>
      <w:pPr>
        <w:ind w:left="7956" w:hanging="360"/>
      </w:pPr>
      <w:rPr>
        <w:rFonts w:ascii="Wingdings" w:hAnsi="Wingdings" w:hint="default"/>
      </w:rPr>
    </w:lvl>
  </w:abstractNum>
  <w:abstractNum w:abstractNumId="47" w15:restartNumberingAfterBreak="0">
    <w:nsid w:val="650C46F7"/>
    <w:multiLevelType w:val="hybridMultilevel"/>
    <w:tmpl w:val="09FEDA68"/>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8" w15:restartNumberingAfterBreak="0">
    <w:nsid w:val="65C5015C"/>
    <w:multiLevelType w:val="hybridMultilevel"/>
    <w:tmpl w:val="B1B6036C"/>
    <w:lvl w:ilvl="0" w:tplc="280A0003">
      <w:start w:val="1"/>
      <w:numFmt w:val="bullet"/>
      <w:lvlText w:val="o"/>
      <w:lvlJc w:val="left"/>
      <w:pPr>
        <w:ind w:left="1812" w:hanging="360"/>
      </w:pPr>
      <w:rPr>
        <w:rFonts w:ascii="Courier New" w:hAnsi="Courier New" w:cs="Courier New" w:hint="default"/>
      </w:rPr>
    </w:lvl>
    <w:lvl w:ilvl="1" w:tplc="280A0003" w:tentative="1">
      <w:start w:val="1"/>
      <w:numFmt w:val="bullet"/>
      <w:lvlText w:val="o"/>
      <w:lvlJc w:val="left"/>
      <w:pPr>
        <w:ind w:left="2532" w:hanging="360"/>
      </w:pPr>
      <w:rPr>
        <w:rFonts w:ascii="Courier New" w:hAnsi="Courier New" w:cs="Courier New" w:hint="default"/>
      </w:rPr>
    </w:lvl>
    <w:lvl w:ilvl="2" w:tplc="280A0005" w:tentative="1">
      <w:start w:val="1"/>
      <w:numFmt w:val="bullet"/>
      <w:lvlText w:val=""/>
      <w:lvlJc w:val="left"/>
      <w:pPr>
        <w:ind w:left="3252" w:hanging="360"/>
      </w:pPr>
      <w:rPr>
        <w:rFonts w:ascii="Wingdings" w:hAnsi="Wingdings" w:hint="default"/>
      </w:rPr>
    </w:lvl>
    <w:lvl w:ilvl="3" w:tplc="280A0001" w:tentative="1">
      <w:start w:val="1"/>
      <w:numFmt w:val="bullet"/>
      <w:lvlText w:val=""/>
      <w:lvlJc w:val="left"/>
      <w:pPr>
        <w:ind w:left="3972" w:hanging="360"/>
      </w:pPr>
      <w:rPr>
        <w:rFonts w:ascii="Symbol" w:hAnsi="Symbol" w:hint="default"/>
      </w:rPr>
    </w:lvl>
    <w:lvl w:ilvl="4" w:tplc="280A0003" w:tentative="1">
      <w:start w:val="1"/>
      <w:numFmt w:val="bullet"/>
      <w:lvlText w:val="o"/>
      <w:lvlJc w:val="left"/>
      <w:pPr>
        <w:ind w:left="4692" w:hanging="360"/>
      </w:pPr>
      <w:rPr>
        <w:rFonts w:ascii="Courier New" w:hAnsi="Courier New" w:cs="Courier New" w:hint="default"/>
      </w:rPr>
    </w:lvl>
    <w:lvl w:ilvl="5" w:tplc="280A0005" w:tentative="1">
      <w:start w:val="1"/>
      <w:numFmt w:val="bullet"/>
      <w:lvlText w:val=""/>
      <w:lvlJc w:val="left"/>
      <w:pPr>
        <w:ind w:left="5412" w:hanging="360"/>
      </w:pPr>
      <w:rPr>
        <w:rFonts w:ascii="Wingdings" w:hAnsi="Wingdings" w:hint="default"/>
      </w:rPr>
    </w:lvl>
    <w:lvl w:ilvl="6" w:tplc="280A0001" w:tentative="1">
      <w:start w:val="1"/>
      <w:numFmt w:val="bullet"/>
      <w:lvlText w:val=""/>
      <w:lvlJc w:val="left"/>
      <w:pPr>
        <w:ind w:left="6132" w:hanging="360"/>
      </w:pPr>
      <w:rPr>
        <w:rFonts w:ascii="Symbol" w:hAnsi="Symbol" w:hint="default"/>
      </w:rPr>
    </w:lvl>
    <w:lvl w:ilvl="7" w:tplc="280A0003" w:tentative="1">
      <w:start w:val="1"/>
      <w:numFmt w:val="bullet"/>
      <w:lvlText w:val="o"/>
      <w:lvlJc w:val="left"/>
      <w:pPr>
        <w:ind w:left="6852" w:hanging="360"/>
      </w:pPr>
      <w:rPr>
        <w:rFonts w:ascii="Courier New" w:hAnsi="Courier New" w:cs="Courier New" w:hint="default"/>
      </w:rPr>
    </w:lvl>
    <w:lvl w:ilvl="8" w:tplc="280A0005" w:tentative="1">
      <w:start w:val="1"/>
      <w:numFmt w:val="bullet"/>
      <w:lvlText w:val=""/>
      <w:lvlJc w:val="left"/>
      <w:pPr>
        <w:ind w:left="7572" w:hanging="360"/>
      </w:pPr>
      <w:rPr>
        <w:rFonts w:ascii="Wingdings" w:hAnsi="Wingdings" w:hint="default"/>
      </w:rPr>
    </w:lvl>
  </w:abstractNum>
  <w:abstractNum w:abstractNumId="49" w15:restartNumberingAfterBreak="0">
    <w:nsid w:val="65EF5535"/>
    <w:multiLevelType w:val="hybridMultilevel"/>
    <w:tmpl w:val="0DA4BA86"/>
    <w:lvl w:ilvl="0" w:tplc="280A0001">
      <w:start w:val="1"/>
      <w:numFmt w:val="bullet"/>
      <w:lvlText w:val=""/>
      <w:lvlJc w:val="left"/>
      <w:pPr>
        <w:ind w:left="1812" w:hanging="360"/>
      </w:pPr>
      <w:rPr>
        <w:rFonts w:ascii="Symbol" w:hAnsi="Symbol" w:hint="default"/>
      </w:rPr>
    </w:lvl>
    <w:lvl w:ilvl="1" w:tplc="FFFFFFFF" w:tentative="1">
      <w:start w:val="1"/>
      <w:numFmt w:val="bullet"/>
      <w:lvlText w:val="o"/>
      <w:lvlJc w:val="left"/>
      <w:pPr>
        <w:ind w:left="2532" w:hanging="360"/>
      </w:pPr>
      <w:rPr>
        <w:rFonts w:ascii="Courier New" w:hAnsi="Courier New" w:cs="Courier New" w:hint="default"/>
      </w:rPr>
    </w:lvl>
    <w:lvl w:ilvl="2" w:tplc="FFFFFFFF" w:tentative="1">
      <w:start w:val="1"/>
      <w:numFmt w:val="bullet"/>
      <w:lvlText w:val=""/>
      <w:lvlJc w:val="left"/>
      <w:pPr>
        <w:ind w:left="3252" w:hanging="360"/>
      </w:pPr>
      <w:rPr>
        <w:rFonts w:ascii="Wingdings" w:hAnsi="Wingdings" w:hint="default"/>
      </w:rPr>
    </w:lvl>
    <w:lvl w:ilvl="3" w:tplc="FFFFFFFF" w:tentative="1">
      <w:start w:val="1"/>
      <w:numFmt w:val="bullet"/>
      <w:lvlText w:val=""/>
      <w:lvlJc w:val="left"/>
      <w:pPr>
        <w:ind w:left="3972" w:hanging="360"/>
      </w:pPr>
      <w:rPr>
        <w:rFonts w:ascii="Symbol" w:hAnsi="Symbol" w:hint="default"/>
      </w:rPr>
    </w:lvl>
    <w:lvl w:ilvl="4" w:tplc="FFFFFFFF" w:tentative="1">
      <w:start w:val="1"/>
      <w:numFmt w:val="bullet"/>
      <w:lvlText w:val="o"/>
      <w:lvlJc w:val="left"/>
      <w:pPr>
        <w:ind w:left="4692" w:hanging="360"/>
      </w:pPr>
      <w:rPr>
        <w:rFonts w:ascii="Courier New" w:hAnsi="Courier New" w:cs="Courier New" w:hint="default"/>
      </w:rPr>
    </w:lvl>
    <w:lvl w:ilvl="5" w:tplc="FFFFFFFF" w:tentative="1">
      <w:start w:val="1"/>
      <w:numFmt w:val="bullet"/>
      <w:lvlText w:val=""/>
      <w:lvlJc w:val="left"/>
      <w:pPr>
        <w:ind w:left="5412" w:hanging="360"/>
      </w:pPr>
      <w:rPr>
        <w:rFonts w:ascii="Wingdings" w:hAnsi="Wingdings" w:hint="default"/>
      </w:rPr>
    </w:lvl>
    <w:lvl w:ilvl="6" w:tplc="FFFFFFFF" w:tentative="1">
      <w:start w:val="1"/>
      <w:numFmt w:val="bullet"/>
      <w:lvlText w:val=""/>
      <w:lvlJc w:val="left"/>
      <w:pPr>
        <w:ind w:left="6132" w:hanging="360"/>
      </w:pPr>
      <w:rPr>
        <w:rFonts w:ascii="Symbol" w:hAnsi="Symbol" w:hint="default"/>
      </w:rPr>
    </w:lvl>
    <w:lvl w:ilvl="7" w:tplc="FFFFFFFF" w:tentative="1">
      <w:start w:val="1"/>
      <w:numFmt w:val="bullet"/>
      <w:lvlText w:val="o"/>
      <w:lvlJc w:val="left"/>
      <w:pPr>
        <w:ind w:left="6852" w:hanging="360"/>
      </w:pPr>
      <w:rPr>
        <w:rFonts w:ascii="Courier New" w:hAnsi="Courier New" w:cs="Courier New" w:hint="default"/>
      </w:rPr>
    </w:lvl>
    <w:lvl w:ilvl="8" w:tplc="FFFFFFFF" w:tentative="1">
      <w:start w:val="1"/>
      <w:numFmt w:val="bullet"/>
      <w:lvlText w:val=""/>
      <w:lvlJc w:val="left"/>
      <w:pPr>
        <w:ind w:left="7572" w:hanging="360"/>
      </w:pPr>
      <w:rPr>
        <w:rFonts w:ascii="Wingdings" w:hAnsi="Wingdings" w:hint="default"/>
      </w:rPr>
    </w:lvl>
  </w:abstractNum>
  <w:abstractNum w:abstractNumId="50" w15:restartNumberingAfterBreak="0">
    <w:nsid w:val="66B03C24"/>
    <w:multiLevelType w:val="hybridMultilevel"/>
    <w:tmpl w:val="E40056D6"/>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51" w15:restartNumberingAfterBreak="0">
    <w:nsid w:val="6A685D78"/>
    <w:multiLevelType w:val="hybridMultilevel"/>
    <w:tmpl w:val="BB9E498E"/>
    <w:lvl w:ilvl="0" w:tplc="280A0003">
      <w:start w:val="1"/>
      <w:numFmt w:val="bullet"/>
      <w:lvlText w:val="o"/>
      <w:lvlJc w:val="left"/>
      <w:pPr>
        <w:ind w:left="1812" w:hanging="360"/>
      </w:pPr>
      <w:rPr>
        <w:rFonts w:ascii="Courier New" w:hAnsi="Courier New" w:cs="Courier New" w:hint="default"/>
      </w:rPr>
    </w:lvl>
    <w:lvl w:ilvl="1" w:tplc="FFFFFFFF">
      <w:start w:val="1"/>
      <w:numFmt w:val="bullet"/>
      <w:lvlText w:val="o"/>
      <w:lvlJc w:val="left"/>
      <w:pPr>
        <w:ind w:left="2532" w:hanging="360"/>
      </w:pPr>
      <w:rPr>
        <w:rFonts w:ascii="Courier New" w:hAnsi="Courier New" w:cs="Courier New" w:hint="default"/>
      </w:rPr>
    </w:lvl>
    <w:lvl w:ilvl="2" w:tplc="FFFFFFFF" w:tentative="1">
      <w:start w:val="1"/>
      <w:numFmt w:val="bullet"/>
      <w:lvlText w:val=""/>
      <w:lvlJc w:val="left"/>
      <w:pPr>
        <w:ind w:left="3252" w:hanging="360"/>
      </w:pPr>
      <w:rPr>
        <w:rFonts w:ascii="Wingdings" w:hAnsi="Wingdings" w:hint="default"/>
      </w:rPr>
    </w:lvl>
    <w:lvl w:ilvl="3" w:tplc="FFFFFFFF" w:tentative="1">
      <w:start w:val="1"/>
      <w:numFmt w:val="bullet"/>
      <w:lvlText w:val=""/>
      <w:lvlJc w:val="left"/>
      <w:pPr>
        <w:ind w:left="3972" w:hanging="360"/>
      </w:pPr>
      <w:rPr>
        <w:rFonts w:ascii="Symbol" w:hAnsi="Symbol" w:hint="default"/>
      </w:rPr>
    </w:lvl>
    <w:lvl w:ilvl="4" w:tplc="FFFFFFFF" w:tentative="1">
      <w:start w:val="1"/>
      <w:numFmt w:val="bullet"/>
      <w:lvlText w:val="o"/>
      <w:lvlJc w:val="left"/>
      <w:pPr>
        <w:ind w:left="4692" w:hanging="360"/>
      </w:pPr>
      <w:rPr>
        <w:rFonts w:ascii="Courier New" w:hAnsi="Courier New" w:cs="Courier New" w:hint="default"/>
      </w:rPr>
    </w:lvl>
    <w:lvl w:ilvl="5" w:tplc="FFFFFFFF" w:tentative="1">
      <w:start w:val="1"/>
      <w:numFmt w:val="bullet"/>
      <w:lvlText w:val=""/>
      <w:lvlJc w:val="left"/>
      <w:pPr>
        <w:ind w:left="5412" w:hanging="360"/>
      </w:pPr>
      <w:rPr>
        <w:rFonts w:ascii="Wingdings" w:hAnsi="Wingdings" w:hint="default"/>
      </w:rPr>
    </w:lvl>
    <w:lvl w:ilvl="6" w:tplc="FFFFFFFF" w:tentative="1">
      <w:start w:val="1"/>
      <w:numFmt w:val="bullet"/>
      <w:lvlText w:val=""/>
      <w:lvlJc w:val="left"/>
      <w:pPr>
        <w:ind w:left="6132" w:hanging="360"/>
      </w:pPr>
      <w:rPr>
        <w:rFonts w:ascii="Symbol" w:hAnsi="Symbol" w:hint="default"/>
      </w:rPr>
    </w:lvl>
    <w:lvl w:ilvl="7" w:tplc="FFFFFFFF" w:tentative="1">
      <w:start w:val="1"/>
      <w:numFmt w:val="bullet"/>
      <w:lvlText w:val="o"/>
      <w:lvlJc w:val="left"/>
      <w:pPr>
        <w:ind w:left="6852" w:hanging="360"/>
      </w:pPr>
      <w:rPr>
        <w:rFonts w:ascii="Courier New" w:hAnsi="Courier New" w:cs="Courier New" w:hint="default"/>
      </w:rPr>
    </w:lvl>
    <w:lvl w:ilvl="8" w:tplc="FFFFFFFF" w:tentative="1">
      <w:start w:val="1"/>
      <w:numFmt w:val="bullet"/>
      <w:lvlText w:val=""/>
      <w:lvlJc w:val="left"/>
      <w:pPr>
        <w:ind w:left="7572" w:hanging="360"/>
      </w:pPr>
      <w:rPr>
        <w:rFonts w:ascii="Wingdings" w:hAnsi="Wingdings" w:hint="default"/>
      </w:rPr>
    </w:lvl>
  </w:abstractNum>
  <w:abstractNum w:abstractNumId="52" w15:restartNumberingAfterBreak="0">
    <w:nsid w:val="6CB06C70"/>
    <w:multiLevelType w:val="hybridMultilevel"/>
    <w:tmpl w:val="1F08DE2C"/>
    <w:lvl w:ilvl="0" w:tplc="280A0003">
      <w:start w:val="1"/>
      <w:numFmt w:val="bullet"/>
      <w:lvlText w:val="o"/>
      <w:lvlJc w:val="left"/>
      <w:pPr>
        <w:ind w:left="2532" w:hanging="360"/>
      </w:pPr>
      <w:rPr>
        <w:rFonts w:ascii="Courier New" w:hAnsi="Courier New" w:cs="Courier New" w:hint="default"/>
      </w:rPr>
    </w:lvl>
    <w:lvl w:ilvl="1" w:tplc="280A0003" w:tentative="1">
      <w:start w:val="1"/>
      <w:numFmt w:val="bullet"/>
      <w:lvlText w:val="o"/>
      <w:lvlJc w:val="left"/>
      <w:pPr>
        <w:ind w:left="3252" w:hanging="360"/>
      </w:pPr>
      <w:rPr>
        <w:rFonts w:ascii="Courier New" w:hAnsi="Courier New" w:cs="Courier New" w:hint="default"/>
      </w:rPr>
    </w:lvl>
    <w:lvl w:ilvl="2" w:tplc="280A0005" w:tentative="1">
      <w:start w:val="1"/>
      <w:numFmt w:val="bullet"/>
      <w:lvlText w:val=""/>
      <w:lvlJc w:val="left"/>
      <w:pPr>
        <w:ind w:left="3972" w:hanging="360"/>
      </w:pPr>
      <w:rPr>
        <w:rFonts w:ascii="Wingdings" w:hAnsi="Wingdings" w:hint="default"/>
      </w:rPr>
    </w:lvl>
    <w:lvl w:ilvl="3" w:tplc="280A0001" w:tentative="1">
      <w:start w:val="1"/>
      <w:numFmt w:val="bullet"/>
      <w:lvlText w:val=""/>
      <w:lvlJc w:val="left"/>
      <w:pPr>
        <w:ind w:left="4692" w:hanging="360"/>
      </w:pPr>
      <w:rPr>
        <w:rFonts w:ascii="Symbol" w:hAnsi="Symbol" w:hint="default"/>
      </w:rPr>
    </w:lvl>
    <w:lvl w:ilvl="4" w:tplc="280A0003" w:tentative="1">
      <w:start w:val="1"/>
      <w:numFmt w:val="bullet"/>
      <w:lvlText w:val="o"/>
      <w:lvlJc w:val="left"/>
      <w:pPr>
        <w:ind w:left="5412" w:hanging="360"/>
      </w:pPr>
      <w:rPr>
        <w:rFonts w:ascii="Courier New" w:hAnsi="Courier New" w:cs="Courier New" w:hint="default"/>
      </w:rPr>
    </w:lvl>
    <w:lvl w:ilvl="5" w:tplc="280A0005" w:tentative="1">
      <w:start w:val="1"/>
      <w:numFmt w:val="bullet"/>
      <w:lvlText w:val=""/>
      <w:lvlJc w:val="left"/>
      <w:pPr>
        <w:ind w:left="6132" w:hanging="360"/>
      </w:pPr>
      <w:rPr>
        <w:rFonts w:ascii="Wingdings" w:hAnsi="Wingdings" w:hint="default"/>
      </w:rPr>
    </w:lvl>
    <w:lvl w:ilvl="6" w:tplc="280A0001" w:tentative="1">
      <w:start w:val="1"/>
      <w:numFmt w:val="bullet"/>
      <w:lvlText w:val=""/>
      <w:lvlJc w:val="left"/>
      <w:pPr>
        <w:ind w:left="6852" w:hanging="360"/>
      </w:pPr>
      <w:rPr>
        <w:rFonts w:ascii="Symbol" w:hAnsi="Symbol" w:hint="default"/>
      </w:rPr>
    </w:lvl>
    <w:lvl w:ilvl="7" w:tplc="280A0003" w:tentative="1">
      <w:start w:val="1"/>
      <w:numFmt w:val="bullet"/>
      <w:lvlText w:val="o"/>
      <w:lvlJc w:val="left"/>
      <w:pPr>
        <w:ind w:left="7572" w:hanging="360"/>
      </w:pPr>
      <w:rPr>
        <w:rFonts w:ascii="Courier New" w:hAnsi="Courier New" w:cs="Courier New" w:hint="default"/>
      </w:rPr>
    </w:lvl>
    <w:lvl w:ilvl="8" w:tplc="280A0005" w:tentative="1">
      <w:start w:val="1"/>
      <w:numFmt w:val="bullet"/>
      <w:lvlText w:val=""/>
      <w:lvlJc w:val="left"/>
      <w:pPr>
        <w:ind w:left="8292" w:hanging="360"/>
      </w:pPr>
      <w:rPr>
        <w:rFonts w:ascii="Wingdings" w:hAnsi="Wingdings" w:hint="default"/>
      </w:rPr>
    </w:lvl>
  </w:abstractNum>
  <w:abstractNum w:abstractNumId="53" w15:restartNumberingAfterBreak="0">
    <w:nsid w:val="6E422464"/>
    <w:multiLevelType w:val="hybridMultilevel"/>
    <w:tmpl w:val="B4022C20"/>
    <w:lvl w:ilvl="0" w:tplc="280A000B">
      <w:start w:val="1"/>
      <w:numFmt w:val="bullet"/>
      <w:lvlText w:val=""/>
      <w:lvlJc w:val="left"/>
      <w:pPr>
        <w:ind w:left="1812" w:hanging="360"/>
      </w:pPr>
      <w:rPr>
        <w:rFonts w:ascii="Wingdings" w:hAnsi="Wingdings" w:hint="default"/>
      </w:rPr>
    </w:lvl>
    <w:lvl w:ilvl="1" w:tplc="FFFFFFFF">
      <w:start w:val="1"/>
      <w:numFmt w:val="bullet"/>
      <w:lvlText w:val="o"/>
      <w:lvlJc w:val="left"/>
      <w:pPr>
        <w:ind w:left="2532" w:hanging="360"/>
      </w:pPr>
      <w:rPr>
        <w:rFonts w:ascii="Courier New" w:hAnsi="Courier New" w:cs="Courier New" w:hint="default"/>
      </w:rPr>
    </w:lvl>
    <w:lvl w:ilvl="2" w:tplc="FFFFFFFF" w:tentative="1">
      <w:start w:val="1"/>
      <w:numFmt w:val="bullet"/>
      <w:lvlText w:val=""/>
      <w:lvlJc w:val="left"/>
      <w:pPr>
        <w:ind w:left="3252" w:hanging="360"/>
      </w:pPr>
      <w:rPr>
        <w:rFonts w:ascii="Wingdings" w:hAnsi="Wingdings" w:hint="default"/>
      </w:rPr>
    </w:lvl>
    <w:lvl w:ilvl="3" w:tplc="FFFFFFFF" w:tentative="1">
      <w:start w:val="1"/>
      <w:numFmt w:val="bullet"/>
      <w:lvlText w:val=""/>
      <w:lvlJc w:val="left"/>
      <w:pPr>
        <w:ind w:left="3972" w:hanging="360"/>
      </w:pPr>
      <w:rPr>
        <w:rFonts w:ascii="Symbol" w:hAnsi="Symbol" w:hint="default"/>
      </w:rPr>
    </w:lvl>
    <w:lvl w:ilvl="4" w:tplc="FFFFFFFF" w:tentative="1">
      <w:start w:val="1"/>
      <w:numFmt w:val="bullet"/>
      <w:lvlText w:val="o"/>
      <w:lvlJc w:val="left"/>
      <w:pPr>
        <w:ind w:left="4692" w:hanging="360"/>
      </w:pPr>
      <w:rPr>
        <w:rFonts w:ascii="Courier New" w:hAnsi="Courier New" w:cs="Courier New" w:hint="default"/>
      </w:rPr>
    </w:lvl>
    <w:lvl w:ilvl="5" w:tplc="FFFFFFFF" w:tentative="1">
      <w:start w:val="1"/>
      <w:numFmt w:val="bullet"/>
      <w:lvlText w:val=""/>
      <w:lvlJc w:val="left"/>
      <w:pPr>
        <w:ind w:left="5412" w:hanging="360"/>
      </w:pPr>
      <w:rPr>
        <w:rFonts w:ascii="Wingdings" w:hAnsi="Wingdings" w:hint="default"/>
      </w:rPr>
    </w:lvl>
    <w:lvl w:ilvl="6" w:tplc="FFFFFFFF" w:tentative="1">
      <w:start w:val="1"/>
      <w:numFmt w:val="bullet"/>
      <w:lvlText w:val=""/>
      <w:lvlJc w:val="left"/>
      <w:pPr>
        <w:ind w:left="6132" w:hanging="360"/>
      </w:pPr>
      <w:rPr>
        <w:rFonts w:ascii="Symbol" w:hAnsi="Symbol" w:hint="default"/>
      </w:rPr>
    </w:lvl>
    <w:lvl w:ilvl="7" w:tplc="FFFFFFFF" w:tentative="1">
      <w:start w:val="1"/>
      <w:numFmt w:val="bullet"/>
      <w:lvlText w:val="o"/>
      <w:lvlJc w:val="left"/>
      <w:pPr>
        <w:ind w:left="6852" w:hanging="360"/>
      </w:pPr>
      <w:rPr>
        <w:rFonts w:ascii="Courier New" w:hAnsi="Courier New" w:cs="Courier New" w:hint="default"/>
      </w:rPr>
    </w:lvl>
    <w:lvl w:ilvl="8" w:tplc="FFFFFFFF" w:tentative="1">
      <w:start w:val="1"/>
      <w:numFmt w:val="bullet"/>
      <w:lvlText w:val=""/>
      <w:lvlJc w:val="left"/>
      <w:pPr>
        <w:ind w:left="7572" w:hanging="360"/>
      </w:pPr>
      <w:rPr>
        <w:rFonts w:ascii="Wingdings" w:hAnsi="Wingdings" w:hint="default"/>
      </w:rPr>
    </w:lvl>
  </w:abstractNum>
  <w:abstractNum w:abstractNumId="54" w15:restartNumberingAfterBreak="0">
    <w:nsid w:val="74827209"/>
    <w:multiLevelType w:val="hybridMultilevel"/>
    <w:tmpl w:val="2E4C855A"/>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55" w15:restartNumberingAfterBreak="0">
    <w:nsid w:val="765A2963"/>
    <w:multiLevelType w:val="hybridMultilevel"/>
    <w:tmpl w:val="566ABAAA"/>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6" w15:restartNumberingAfterBreak="0">
    <w:nsid w:val="77C62703"/>
    <w:multiLevelType w:val="hybridMultilevel"/>
    <w:tmpl w:val="99942A20"/>
    <w:lvl w:ilvl="0" w:tplc="280A0003">
      <w:start w:val="1"/>
      <w:numFmt w:val="bullet"/>
      <w:lvlText w:val="o"/>
      <w:lvlJc w:val="left"/>
      <w:pPr>
        <w:ind w:left="1812" w:hanging="360"/>
      </w:pPr>
      <w:rPr>
        <w:rFonts w:ascii="Courier New" w:hAnsi="Courier New" w:cs="Courier New" w:hint="default"/>
      </w:rPr>
    </w:lvl>
    <w:lvl w:ilvl="1" w:tplc="FFFFFFFF">
      <w:start w:val="1"/>
      <w:numFmt w:val="bullet"/>
      <w:lvlText w:val="o"/>
      <w:lvlJc w:val="left"/>
      <w:pPr>
        <w:ind w:left="2532" w:hanging="360"/>
      </w:pPr>
      <w:rPr>
        <w:rFonts w:ascii="Courier New" w:hAnsi="Courier New" w:cs="Courier New" w:hint="default"/>
      </w:rPr>
    </w:lvl>
    <w:lvl w:ilvl="2" w:tplc="FFFFFFFF" w:tentative="1">
      <w:start w:val="1"/>
      <w:numFmt w:val="bullet"/>
      <w:lvlText w:val=""/>
      <w:lvlJc w:val="left"/>
      <w:pPr>
        <w:ind w:left="3252" w:hanging="360"/>
      </w:pPr>
      <w:rPr>
        <w:rFonts w:ascii="Wingdings" w:hAnsi="Wingdings" w:hint="default"/>
      </w:rPr>
    </w:lvl>
    <w:lvl w:ilvl="3" w:tplc="FFFFFFFF" w:tentative="1">
      <w:start w:val="1"/>
      <w:numFmt w:val="bullet"/>
      <w:lvlText w:val=""/>
      <w:lvlJc w:val="left"/>
      <w:pPr>
        <w:ind w:left="3972" w:hanging="360"/>
      </w:pPr>
      <w:rPr>
        <w:rFonts w:ascii="Symbol" w:hAnsi="Symbol" w:hint="default"/>
      </w:rPr>
    </w:lvl>
    <w:lvl w:ilvl="4" w:tplc="FFFFFFFF" w:tentative="1">
      <w:start w:val="1"/>
      <w:numFmt w:val="bullet"/>
      <w:lvlText w:val="o"/>
      <w:lvlJc w:val="left"/>
      <w:pPr>
        <w:ind w:left="4692" w:hanging="360"/>
      </w:pPr>
      <w:rPr>
        <w:rFonts w:ascii="Courier New" w:hAnsi="Courier New" w:cs="Courier New" w:hint="default"/>
      </w:rPr>
    </w:lvl>
    <w:lvl w:ilvl="5" w:tplc="FFFFFFFF" w:tentative="1">
      <w:start w:val="1"/>
      <w:numFmt w:val="bullet"/>
      <w:lvlText w:val=""/>
      <w:lvlJc w:val="left"/>
      <w:pPr>
        <w:ind w:left="5412" w:hanging="360"/>
      </w:pPr>
      <w:rPr>
        <w:rFonts w:ascii="Wingdings" w:hAnsi="Wingdings" w:hint="default"/>
      </w:rPr>
    </w:lvl>
    <w:lvl w:ilvl="6" w:tplc="FFFFFFFF" w:tentative="1">
      <w:start w:val="1"/>
      <w:numFmt w:val="bullet"/>
      <w:lvlText w:val=""/>
      <w:lvlJc w:val="left"/>
      <w:pPr>
        <w:ind w:left="6132" w:hanging="360"/>
      </w:pPr>
      <w:rPr>
        <w:rFonts w:ascii="Symbol" w:hAnsi="Symbol" w:hint="default"/>
      </w:rPr>
    </w:lvl>
    <w:lvl w:ilvl="7" w:tplc="FFFFFFFF" w:tentative="1">
      <w:start w:val="1"/>
      <w:numFmt w:val="bullet"/>
      <w:lvlText w:val="o"/>
      <w:lvlJc w:val="left"/>
      <w:pPr>
        <w:ind w:left="6852" w:hanging="360"/>
      </w:pPr>
      <w:rPr>
        <w:rFonts w:ascii="Courier New" w:hAnsi="Courier New" w:cs="Courier New" w:hint="default"/>
      </w:rPr>
    </w:lvl>
    <w:lvl w:ilvl="8" w:tplc="FFFFFFFF" w:tentative="1">
      <w:start w:val="1"/>
      <w:numFmt w:val="bullet"/>
      <w:lvlText w:val=""/>
      <w:lvlJc w:val="left"/>
      <w:pPr>
        <w:ind w:left="7572" w:hanging="360"/>
      </w:pPr>
      <w:rPr>
        <w:rFonts w:ascii="Wingdings" w:hAnsi="Wingdings" w:hint="default"/>
      </w:rPr>
    </w:lvl>
  </w:abstractNum>
  <w:abstractNum w:abstractNumId="57" w15:restartNumberingAfterBreak="0">
    <w:nsid w:val="79FA3DEA"/>
    <w:multiLevelType w:val="hybridMultilevel"/>
    <w:tmpl w:val="C744379C"/>
    <w:lvl w:ilvl="0" w:tplc="280A000B">
      <w:start w:val="1"/>
      <w:numFmt w:val="bullet"/>
      <w:lvlText w:val=""/>
      <w:lvlJc w:val="left"/>
      <w:pPr>
        <w:ind w:left="1812" w:hanging="360"/>
      </w:pPr>
      <w:rPr>
        <w:rFonts w:ascii="Wingdings" w:hAnsi="Wingdings" w:hint="default"/>
      </w:rPr>
    </w:lvl>
    <w:lvl w:ilvl="1" w:tplc="FFFFFFFF">
      <w:start w:val="1"/>
      <w:numFmt w:val="bullet"/>
      <w:lvlText w:val="o"/>
      <w:lvlJc w:val="left"/>
      <w:pPr>
        <w:ind w:left="2532" w:hanging="360"/>
      </w:pPr>
      <w:rPr>
        <w:rFonts w:ascii="Courier New" w:hAnsi="Courier New" w:cs="Courier New" w:hint="default"/>
      </w:rPr>
    </w:lvl>
    <w:lvl w:ilvl="2" w:tplc="FFFFFFFF" w:tentative="1">
      <w:start w:val="1"/>
      <w:numFmt w:val="bullet"/>
      <w:lvlText w:val=""/>
      <w:lvlJc w:val="left"/>
      <w:pPr>
        <w:ind w:left="3252" w:hanging="360"/>
      </w:pPr>
      <w:rPr>
        <w:rFonts w:ascii="Wingdings" w:hAnsi="Wingdings" w:hint="default"/>
      </w:rPr>
    </w:lvl>
    <w:lvl w:ilvl="3" w:tplc="FFFFFFFF" w:tentative="1">
      <w:start w:val="1"/>
      <w:numFmt w:val="bullet"/>
      <w:lvlText w:val=""/>
      <w:lvlJc w:val="left"/>
      <w:pPr>
        <w:ind w:left="3972" w:hanging="360"/>
      </w:pPr>
      <w:rPr>
        <w:rFonts w:ascii="Symbol" w:hAnsi="Symbol" w:hint="default"/>
      </w:rPr>
    </w:lvl>
    <w:lvl w:ilvl="4" w:tplc="FFFFFFFF" w:tentative="1">
      <w:start w:val="1"/>
      <w:numFmt w:val="bullet"/>
      <w:lvlText w:val="o"/>
      <w:lvlJc w:val="left"/>
      <w:pPr>
        <w:ind w:left="4692" w:hanging="360"/>
      </w:pPr>
      <w:rPr>
        <w:rFonts w:ascii="Courier New" w:hAnsi="Courier New" w:cs="Courier New" w:hint="default"/>
      </w:rPr>
    </w:lvl>
    <w:lvl w:ilvl="5" w:tplc="FFFFFFFF" w:tentative="1">
      <w:start w:val="1"/>
      <w:numFmt w:val="bullet"/>
      <w:lvlText w:val=""/>
      <w:lvlJc w:val="left"/>
      <w:pPr>
        <w:ind w:left="5412" w:hanging="360"/>
      </w:pPr>
      <w:rPr>
        <w:rFonts w:ascii="Wingdings" w:hAnsi="Wingdings" w:hint="default"/>
      </w:rPr>
    </w:lvl>
    <w:lvl w:ilvl="6" w:tplc="FFFFFFFF" w:tentative="1">
      <w:start w:val="1"/>
      <w:numFmt w:val="bullet"/>
      <w:lvlText w:val=""/>
      <w:lvlJc w:val="left"/>
      <w:pPr>
        <w:ind w:left="6132" w:hanging="360"/>
      </w:pPr>
      <w:rPr>
        <w:rFonts w:ascii="Symbol" w:hAnsi="Symbol" w:hint="default"/>
      </w:rPr>
    </w:lvl>
    <w:lvl w:ilvl="7" w:tplc="FFFFFFFF" w:tentative="1">
      <w:start w:val="1"/>
      <w:numFmt w:val="bullet"/>
      <w:lvlText w:val="o"/>
      <w:lvlJc w:val="left"/>
      <w:pPr>
        <w:ind w:left="6852" w:hanging="360"/>
      </w:pPr>
      <w:rPr>
        <w:rFonts w:ascii="Courier New" w:hAnsi="Courier New" w:cs="Courier New" w:hint="default"/>
      </w:rPr>
    </w:lvl>
    <w:lvl w:ilvl="8" w:tplc="FFFFFFFF" w:tentative="1">
      <w:start w:val="1"/>
      <w:numFmt w:val="bullet"/>
      <w:lvlText w:val=""/>
      <w:lvlJc w:val="left"/>
      <w:pPr>
        <w:ind w:left="7572" w:hanging="360"/>
      </w:pPr>
      <w:rPr>
        <w:rFonts w:ascii="Wingdings" w:hAnsi="Wingdings" w:hint="default"/>
      </w:rPr>
    </w:lvl>
  </w:abstractNum>
  <w:abstractNum w:abstractNumId="58" w15:restartNumberingAfterBreak="0">
    <w:nsid w:val="7D3C2FC8"/>
    <w:multiLevelType w:val="hybridMultilevel"/>
    <w:tmpl w:val="9836F51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9" w15:restartNumberingAfterBreak="0">
    <w:nsid w:val="7DDF2C81"/>
    <w:multiLevelType w:val="hybridMultilevel"/>
    <w:tmpl w:val="03D680D0"/>
    <w:lvl w:ilvl="0" w:tplc="280A0003">
      <w:start w:val="1"/>
      <w:numFmt w:val="bullet"/>
      <w:lvlText w:val="o"/>
      <w:lvlJc w:val="left"/>
      <w:pPr>
        <w:ind w:left="2172" w:hanging="360"/>
      </w:pPr>
      <w:rPr>
        <w:rFonts w:ascii="Courier New" w:hAnsi="Courier New" w:cs="Courier New" w:hint="default"/>
      </w:rPr>
    </w:lvl>
    <w:lvl w:ilvl="1" w:tplc="280A0003" w:tentative="1">
      <w:start w:val="1"/>
      <w:numFmt w:val="bullet"/>
      <w:lvlText w:val="o"/>
      <w:lvlJc w:val="left"/>
      <w:pPr>
        <w:ind w:left="2892" w:hanging="360"/>
      </w:pPr>
      <w:rPr>
        <w:rFonts w:ascii="Courier New" w:hAnsi="Courier New" w:cs="Courier New" w:hint="default"/>
      </w:rPr>
    </w:lvl>
    <w:lvl w:ilvl="2" w:tplc="280A0005" w:tentative="1">
      <w:start w:val="1"/>
      <w:numFmt w:val="bullet"/>
      <w:lvlText w:val=""/>
      <w:lvlJc w:val="left"/>
      <w:pPr>
        <w:ind w:left="3612" w:hanging="360"/>
      </w:pPr>
      <w:rPr>
        <w:rFonts w:ascii="Wingdings" w:hAnsi="Wingdings" w:hint="default"/>
      </w:rPr>
    </w:lvl>
    <w:lvl w:ilvl="3" w:tplc="280A0001" w:tentative="1">
      <w:start w:val="1"/>
      <w:numFmt w:val="bullet"/>
      <w:lvlText w:val=""/>
      <w:lvlJc w:val="left"/>
      <w:pPr>
        <w:ind w:left="4332" w:hanging="360"/>
      </w:pPr>
      <w:rPr>
        <w:rFonts w:ascii="Symbol" w:hAnsi="Symbol" w:hint="default"/>
      </w:rPr>
    </w:lvl>
    <w:lvl w:ilvl="4" w:tplc="280A0003" w:tentative="1">
      <w:start w:val="1"/>
      <w:numFmt w:val="bullet"/>
      <w:lvlText w:val="o"/>
      <w:lvlJc w:val="left"/>
      <w:pPr>
        <w:ind w:left="5052" w:hanging="360"/>
      </w:pPr>
      <w:rPr>
        <w:rFonts w:ascii="Courier New" w:hAnsi="Courier New" w:cs="Courier New" w:hint="default"/>
      </w:rPr>
    </w:lvl>
    <w:lvl w:ilvl="5" w:tplc="280A0005" w:tentative="1">
      <w:start w:val="1"/>
      <w:numFmt w:val="bullet"/>
      <w:lvlText w:val=""/>
      <w:lvlJc w:val="left"/>
      <w:pPr>
        <w:ind w:left="5772" w:hanging="360"/>
      </w:pPr>
      <w:rPr>
        <w:rFonts w:ascii="Wingdings" w:hAnsi="Wingdings" w:hint="default"/>
      </w:rPr>
    </w:lvl>
    <w:lvl w:ilvl="6" w:tplc="280A0001" w:tentative="1">
      <w:start w:val="1"/>
      <w:numFmt w:val="bullet"/>
      <w:lvlText w:val=""/>
      <w:lvlJc w:val="left"/>
      <w:pPr>
        <w:ind w:left="6492" w:hanging="360"/>
      </w:pPr>
      <w:rPr>
        <w:rFonts w:ascii="Symbol" w:hAnsi="Symbol" w:hint="default"/>
      </w:rPr>
    </w:lvl>
    <w:lvl w:ilvl="7" w:tplc="280A0003" w:tentative="1">
      <w:start w:val="1"/>
      <w:numFmt w:val="bullet"/>
      <w:lvlText w:val="o"/>
      <w:lvlJc w:val="left"/>
      <w:pPr>
        <w:ind w:left="7212" w:hanging="360"/>
      </w:pPr>
      <w:rPr>
        <w:rFonts w:ascii="Courier New" w:hAnsi="Courier New" w:cs="Courier New" w:hint="default"/>
      </w:rPr>
    </w:lvl>
    <w:lvl w:ilvl="8" w:tplc="280A0005" w:tentative="1">
      <w:start w:val="1"/>
      <w:numFmt w:val="bullet"/>
      <w:lvlText w:val=""/>
      <w:lvlJc w:val="left"/>
      <w:pPr>
        <w:ind w:left="7932" w:hanging="360"/>
      </w:pPr>
      <w:rPr>
        <w:rFonts w:ascii="Wingdings" w:hAnsi="Wingdings" w:hint="default"/>
      </w:rPr>
    </w:lvl>
  </w:abstractNum>
  <w:abstractNum w:abstractNumId="60" w15:restartNumberingAfterBreak="0">
    <w:nsid w:val="7EF41C35"/>
    <w:multiLevelType w:val="hybridMultilevel"/>
    <w:tmpl w:val="B1104374"/>
    <w:lvl w:ilvl="0" w:tplc="280A0001">
      <w:start w:val="1"/>
      <w:numFmt w:val="bullet"/>
      <w:lvlText w:val=""/>
      <w:lvlJc w:val="left"/>
      <w:pPr>
        <w:ind w:left="1812" w:hanging="360"/>
      </w:pPr>
      <w:rPr>
        <w:rFonts w:ascii="Symbol" w:hAnsi="Symbol" w:hint="default"/>
      </w:rPr>
    </w:lvl>
    <w:lvl w:ilvl="1" w:tplc="280A0003" w:tentative="1">
      <w:start w:val="1"/>
      <w:numFmt w:val="bullet"/>
      <w:lvlText w:val="o"/>
      <w:lvlJc w:val="left"/>
      <w:pPr>
        <w:ind w:left="2532" w:hanging="360"/>
      </w:pPr>
      <w:rPr>
        <w:rFonts w:ascii="Courier New" w:hAnsi="Courier New" w:cs="Courier New" w:hint="default"/>
      </w:rPr>
    </w:lvl>
    <w:lvl w:ilvl="2" w:tplc="280A0005" w:tentative="1">
      <w:start w:val="1"/>
      <w:numFmt w:val="bullet"/>
      <w:lvlText w:val=""/>
      <w:lvlJc w:val="left"/>
      <w:pPr>
        <w:ind w:left="3252" w:hanging="360"/>
      </w:pPr>
      <w:rPr>
        <w:rFonts w:ascii="Wingdings" w:hAnsi="Wingdings" w:hint="default"/>
      </w:rPr>
    </w:lvl>
    <w:lvl w:ilvl="3" w:tplc="280A0001" w:tentative="1">
      <w:start w:val="1"/>
      <w:numFmt w:val="bullet"/>
      <w:lvlText w:val=""/>
      <w:lvlJc w:val="left"/>
      <w:pPr>
        <w:ind w:left="3972" w:hanging="360"/>
      </w:pPr>
      <w:rPr>
        <w:rFonts w:ascii="Symbol" w:hAnsi="Symbol" w:hint="default"/>
      </w:rPr>
    </w:lvl>
    <w:lvl w:ilvl="4" w:tplc="280A0003" w:tentative="1">
      <w:start w:val="1"/>
      <w:numFmt w:val="bullet"/>
      <w:lvlText w:val="o"/>
      <w:lvlJc w:val="left"/>
      <w:pPr>
        <w:ind w:left="4692" w:hanging="360"/>
      </w:pPr>
      <w:rPr>
        <w:rFonts w:ascii="Courier New" w:hAnsi="Courier New" w:cs="Courier New" w:hint="default"/>
      </w:rPr>
    </w:lvl>
    <w:lvl w:ilvl="5" w:tplc="280A0005" w:tentative="1">
      <w:start w:val="1"/>
      <w:numFmt w:val="bullet"/>
      <w:lvlText w:val=""/>
      <w:lvlJc w:val="left"/>
      <w:pPr>
        <w:ind w:left="5412" w:hanging="360"/>
      </w:pPr>
      <w:rPr>
        <w:rFonts w:ascii="Wingdings" w:hAnsi="Wingdings" w:hint="default"/>
      </w:rPr>
    </w:lvl>
    <w:lvl w:ilvl="6" w:tplc="280A0001" w:tentative="1">
      <w:start w:val="1"/>
      <w:numFmt w:val="bullet"/>
      <w:lvlText w:val=""/>
      <w:lvlJc w:val="left"/>
      <w:pPr>
        <w:ind w:left="6132" w:hanging="360"/>
      </w:pPr>
      <w:rPr>
        <w:rFonts w:ascii="Symbol" w:hAnsi="Symbol" w:hint="default"/>
      </w:rPr>
    </w:lvl>
    <w:lvl w:ilvl="7" w:tplc="280A0003" w:tentative="1">
      <w:start w:val="1"/>
      <w:numFmt w:val="bullet"/>
      <w:lvlText w:val="o"/>
      <w:lvlJc w:val="left"/>
      <w:pPr>
        <w:ind w:left="6852" w:hanging="360"/>
      </w:pPr>
      <w:rPr>
        <w:rFonts w:ascii="Courier New" w:hAnsi="Courier New" w:cs="Courier New" w:hint="default"/>
      </w:rPr>
    </w:lvl>
    <w:lvl w:ilvl="8" w:tplc="280A0005" w:tentative="1">
      <w:start w:val="1"/>
      <w:numFmt w:val="bullet"/>
      <w:lvlText w:val=""/>
      <w:lvlJc w:val="left"/>
      <w:pPr>
        <w:ind w:left="7572" w:hanging="360"/>
      </w:pPr>
      <w:rPr>
        <w:rFonts w:ascii="Wingdings" w:hAnsi="Wingdings" w:hint="default"/>
      </w:rPr>
    </w:lvl>
  </w:abstractNum>
  <w:num w:numId="1" w16cid:durableId="1816752964">
    <w:abstractNumId w:val="43"/>
  </w:num>
  <w:num w:numId="2" w16cid:durableId="208031932">
    <w:abstractNumId w:val="60"/>
  </w:num>
  <w:num w:numId="3" w16cid:durableId="715661988">
    <w:abstractNumId w:val="16"/>
  </w:num>
  <w:num w:numId="4" w16cid:durableId="282082777">
    <w:abstractNumId w:val="27"/>
  </w:num>
  <w:num w:numId="5" w16cid:durableId="187253815">
    <w:abstractNumId w:val="0"/>
  </w:num>
  <w:num w:numId="6" w16cid:durableId="1402945086">
    <w:abstractNumId w:val="32"/>
  </w:num>
  <w:num w:numId="7" w16cid:durableId="1013651162">
    <w:abstractNumId w:val="49"/>
  </w:num>
  <w:num w:numId="8" w16cid:durableId="1606227452">
    <w:abstractNumId w:val="48"/>
  </w:num>
  <w:num w:numId="9" w16cid:durableId="159736683">
    <w:abstractNumId w:val="39"/>
  </w:num>
  <w:num w:numId="10" w16cid:durableId="1547524394">
    <w:abstractNumId w:val="20"/>
  </w:num>
  <w:num w:numId="11" w16cid:durableId="1684016502">
    <w:abstractNumId w:val="2"/>
  </w:num>
  <w:num w:numId="12" w16cid:durableId="2007829683">
    <w:abstractNumId w:val="4"/>
  </w:num>
  <w:num w:numId="13" w16cid:durableId="208300119">
    <w:abstractNumId w:val="45"/>
  </w:num>
  <w:num w:numId="14" w16cid:durableId="1636714330">
    <w:abstractNumId w:val="46"/>
  </w:num>
  <w:num w:numId="15" w16cid:durableId="993603036">
    <w:abstractNumId w:val="21"/>
  </w:num>
  <w:num w:numId="16" w16cid:durableId="6949497">
    <w:abstractNumId w:val="59"/>
  </w:num>
  <w:num w:numId="17" w16cid:durableId="1283152640">
    <w:abstractNumId w:val="9"/>
  </w:num>
  <w:num w:numId="18" w16cid:durableId="315651399">
    <w:abstractNumId w:val="7"/>
  </w:num>
  <w:num w:numId="19" w16cid:durableId="2096196169">
    <w:abstractNumId w:val="24"/>
  </w:num>
  <w:num w:numId="20" w16cid:durableId="1346207068">
    <w:abstractNumId w:val="57"/>
  </w:num>
  <w:num w:numId="21" w16cid:durableId="2071272490">
    <w:abstractNumId w:val="37"/>
  </w:num>
  <w:num w:numId="22" w16cid:durableId="1324049394">
    <w:abstractNumId w:val="3"/>
  </w:num>
  <w:num w:numId="23" w16cid:durableId="1055279161">
    <w:abstractNumId w:val="51"/>
  </w:num>
  <w:num w:numId="24" w16cid:durableId="1173181508">
    <w:abstractNumId w:val="56"/>
  </w:num>
  <w:num w:numId="25" w16cid:durableId="1286622161">
    <w:abstractNumId w:val="30"/>
  </w:num>
  <w:num w:numId="26" w16cid:durableId="999114881">
    <w:abstractNumId w:val="12"/>
  </w:num>
  <w:num w:numId="27" w16cid:durableId="1699311724">
    <w:abstractNumId w:val="17"/>
  </w:num>
  <w:num w:numId="28" w16cid:durableId="170992029">
    <w:abstractNumId w:val="41"/>
  </w:num>
  <w:num w:numId="29" w16cid:durableId="1817992363">
    <w:abstractNumId w:val="52"/>
  </w:num>
  <w:num w:numId="30" w16cid:durableId="1299800442">
    <w:abstractNumId w:val="53"/>
  </w:num>
  <w:num w:numId="31" w16cid:durableId="360473201">
    <w:abstractNumId w:val="22"/>
  </w:num>
  <w:num w:numId="32" w16cid:durableId="701905338">
    <w:abstractNumId w:val="10"/>
  </w:num>
  <w:num w:numId="33" w16cid:durableId="320813704">
    <w:abstractNumId w:val="55"/>
  </w:num>
  <w:num w:numId="34" w16cid:durableId="816535131">
    <w:abstractNumId w:val="28"/>
  </w:num>
  <w:num w:numId="35" w16cid:durableId="1885754601">
    <w:abstractNumId w:val="35"/>
  </w:num>
  <w:num w:numId="36" w16cid:durableId="2015837436">
    <w:abstractNumId w:val="50"/>
  </w:num>
  <w:num w:numId="37" w16cid:durableId="1545869711">
    <w:abstractNumId w:val="54"/>
  </w:num>
  <w:num w:numId="38" w16cid:durableId="1446344901">
    <w:abstractNumId w:val="25"/>
  </w:num>
  <w:num w:numId="39" w16cid:durableId="937102045">
    <w:abstractNumId w:val="36"/>
  </w:num>
  <w:num w:numId="40" w16cid:durableId="109475776">
    <w:abstractNumId w:val="47"/>
  </w:num>
  <w:num w:numId="41" w16cid:durableId="922377947">
    <w:abstractNumId w:val="33"/>
  </w:num>
  <w:num w:numId="42" w16cid:durableId="933244502">
    <w:abstractNumId w:val="11"/>
  </w:num>
  <w:num w:numId="43" w16cid:durableId="518811587">
    <w:abstractNumId w:val="14"/>
  </w:num>
  <w:num w:numId="44" w16cid:durableId="2108622961">
    <w:abstractNumId w:val="42"/>
  </w:num>
  <w:num w:numId="45" w16cid:durableId="1616330656">
    <w:abstractNumId w:val="31"/>
  </w:num>
  <w:num w:numId="46" w16cid:durableId="789780244">
    <w:abstractNumId w:val="58"/>
  </w:num>
  <w:num w:numId="47" w16cid:durableId="494340972">
    <w:abstractNumId w:val="38"/>
  </w:num>
  <w:num w:numId="48" w16cid:durableId="115031949">
    <w:abstractNumId w:val="5"/>
  </w:num>
  <w:num w:numId="49" w16cid:durableId="1952395066">
    <w:abstractNumId w:val="6"/>
  </w:num>
  <w:num w:numId="50" w16cid:durableId="1266423873">
    <w:abstractNumId w:val="13"/>
  </w:num>
  <w:num w:numId="51" w16cid:durableId="1367557525">
    <w:abstractNumId w:val="40"/>
  </w:num>
  <w:num w:numId="52" w16cid:durableId="333725014">
    <w:abstractNumId w:val="26"/>
  </w:num>
  <w:num w:numId="53" w16cid:durableId="692535952">
    <w:abstractNumId w:val="1"/>
  </w:num>
  <w:num w:numId="54" w16cid:durableId="1811557398">
    <w:abstractNumId w:val="29"/>
  </w:num>
  <w:num w:numId="55" w16cid:durableId="1980572855">
    <w:abstractNumId w:val="8"/>
  </w:num>
  <w:num w:numId="56" w16cid:durableId="320232456">
    <w:abstractNumId w:val="15"/>
  </w:num>
  <w:num w:numId="57" w16cid:durableId="1403480915">
    <w:abstractNumId w:val="19"/>
  </w:num>
  <w:num w:numId="58" w16cid:durableId="1512455481">
    <w:abstractNumId w:val="18"/>
  </w:num>
  <w:num w:numId="59" w16cid:durableId="1190949203">
    <w:abstractNumId w:val="23"/>
  </w:num>
  <w:num w:numId="60" w16cid:durableId="1696496276">
    <w:abstractNumId w:val="34"/>
  </w:num>
  <w:num w:numId="61" w16cid:durableId="1661693403">
    <w:abstractNumId w:val="4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6A7"/>
    <w:rsid w:val="000045EA"/>
    <w:rsid w:val="00024B89"/>
    <w:rsid w:val="00027DFD"/>
    <w:rsid w:val="000710F5"/>
    <w:rsid w:val="000736B5"/>
    <w:rsid w:val="00076744"/>
    <w:rsid w:val="000819CB"/>
    <w:rsid w:val="00092524"/>
    <w:rsid w:val="00096D17"/>
    <w:rsid w:val="000A56A7"/>
    <w:rsid w:val="000D2161"/>
    <w:rsid w:val="000E557B"/>
    <w:rsid w:val="000F6A75"/>
    <w:rsid w:val="00101491"/>
    <w:rsid w:val="00121A3D"/>
    <w:rsid w:val="00124F88"/>
    <w:rsid w:val="00141BD7"/>
    <w:rsid w:val="00155A59"/>
    <w:rsid w:val="001614E3"/>
    <w:rsid w:val="001710E8"/>
    <w:rsid w:val="0017687C"/>
    <w:rsid w:val="0018103E"/>
    <w:rsid w:val="00193119"/>
    <w:rsid w:val="00195359"/>
    <w:rsid w:val="001A2F3A"/>
    <w:rsid w:val="001A425A"/>
    <w:rsid w:val="001D07B9"/>
    <w:rsid w:val="001D1BF2"/>
    <w:rsid w:val="001D28D6"/>
    <w:rsid w:val="001D37F5"/>
    <w:rsid w:val="001D7B45"/>
    <w:rsid w:val="00213C5F"/>
    <w:rsid w:val="0023286B"/>
    <w:rsid w:val="0023513F"/>
    <w:rsid w:val="00252C24"/>
    <w:rsid w:val="00253A0F"/>
    <w:rsid w:val="00292A9B"/>
    <w:rsid w:val="00292DB1"/>
    <w:rsid w:val="00293DED"/>
    <w:rsid w:val="002B4553"/>
    <w:rsid w:val="002C01BB"/>
    <w:rsid w:val="00307847"/>
    <w:rsid w:val="00310355"/>
    <w:rsid w:val="003156A8"/>
    <w:rsid w:val="00326B25"/>
    <w:rsid w:val="00344B0C"/>
    <w:rsid w:val="00347EE8"/>
    <w:rsid w:val="00350FA7"/>
    <w:rsid w:val="00352980"/>
    <w:rsid w:val="00352BBD"/>
    <w:rsid w:val="00365CCE"/>
    <w:rsid w:val="003709F7"/>
    <w:rsid w:val="00395D68"/>
    <w:rsid w:val="003C6F92"/>
    <w:rsid w:val="003C7DBD"/>
    <w:rsid w:val="003D4720"/>
    <w:rsid w:val="003D747C"/>
    <w:rsid w:val="003D7CBF"/>
    <w:rsid w:val="00407C6B"/>
    <w:rsid w:val="00411A9A"/>
    <w:rsid w:val="00412AAF"/>
    <w:rsid w:val="00412AFE"/>
    <w:rsid w:val="0041754A"/>
    <w:rsid w:val="00420D51"/>
    <w:rsid w:val="004213D3"/>
    <w:rsid w:val="00434509"/>
    <w:rsid w:val="00443AAD"/>
    <w:rsid w:val="00465582"/>
    <w:rsid w:val="00470BAB"/>
    <w:rsid w:val="00475D43"/>
    <w:rsid w:val="004A2E3C"/>
    <w:rsid w:val="004A3F14"/>
    <w:rsid w:val="004D7D10"/>
    <w:rsid w:val="00500E2C"/>
    <w:rsid w:val="00507744"/>
    <w:rsid w:val="005308F9"/>
    <w:rsid w:val="0053119B"/>
    <w:rsid w:val="00541557"/>
    <w:rsid w:val="00580506"/>
    <w:rsid w:val="00593886"/>
    <w:rsid w:val="005964BA"/>
    <w:rsid w:val="005B209E"/>
    <w:rsid w:val="005D16BC"/>
    <w:rsid w:val="005F333A"/>
    <w:rsid w:val="005F68E1"/>
    <w:rsid w:val="00606985"/>
    <w:rsid w:val="00634734"/>
    <w:rsid w:val="00636A47"/>
    <w:rsid w:val="0067441B"/>
    <w:rsid w:val="00685A71"/>
    <w:rsid w:val="006A117C"/>
    <w:rsid w:val="006A7F28"/>
    <w:rsid w:val="006B0AC1"/>
    <w:rsid w:val="00701309"/>
    <w:rsid w:val="007054B0"/>
    <w:rsid w:val="00714D9E"/>
    <w:rsid w:val="00722050"/>
    <w:rsid w:val="00736D2F"/>
    <w:rsid w:val="007405D9"/>
    <w:rsid w:val="0075063B"/>
    <w:rsid w:val="00753A7A"/>
    <w:rsid w:val="0076575C"/>
    <w:rsid w:val="00774881"/>
    <w:rsid w:val="007807AD"/>
    <w:rsid w:val="0079341D"/>
    <w:rsid w:val="00794D09"/>
    <w:rsid w:val="007B1118"/>
    <w:rsid w:val="007B116C"/>
    <w:rsid w:val="008037FF"/>
    <w:rsid w:val="00830C18"/>
    <w:rsid w:val="00834261"/>
    <w:rsid w:val="008436F9"/>
    <w:rsid w:val="008477C7"/>
    <w:rsid w:val="00860640"/>
    <w:rsid w:val="00872D95"/>
    <w:rsid w:val="008779ED"/>
    <w:rsid w:val="00880564"/>
    <w:rsid w:val="008960CB"/>
    <w:rsid w:val="008A336E"/>
    <w:rsid w:val="008B101D"/>
    <w:rsid w:val="008C629E"/>
    <w:rsid w:val="008E4C65"/>
    <w:rsid w:val="008F1E90"/>
    <w:rsid w:val="00901DAD"/>
    <w:rsid w:val="009158F3"/>
    <w:rsid w:val="00915996"/>
    <w:rsid w:val="00935F6D"/>
    <w:rsid w:val="00942DA3"/>
    <w:rsid w:val="00983001"/>
    <w:rsid w:val="009B2D15"/>
    <w:rsid w:val="009B4AFF"/>
    <w:rsid w:val="009C4407"/>
    <w:rsid w:val="009D0093"/>
    <w:rsid w:val="009E6890"/>
    <w:rsid w:val="00A21249"/>
    <w:rsid w:val="00A37A73"/>
    <w:rsid w:val="00A57A1D"/>
    <w:rsid w:val="00A7625A"/>
    <w:rsid w:val="00A76C20"/>
    <w:rsid w:val="00A853D0"/>
    <w:rsid w:val="00A91107"/>
    <w:rsid w:val="00A94BAF"/>
    <w:rsid w:val="00B03296"/>
    <w:rsid w:val="00B0406B"/>
    <w:rsid w:val="00B05308"/>
    <w:rsid w:val="00B21B68"/>
    <w:rsid w:val="00B4389B"/>
    <w:rsid w:val="00BB5E4E"/>
    <w:rsid w:val="00BC2BD8"/>
    <w:rsid w:val="00BC5073"/>
    <w:rsid w:val="00BC553A"/>
    <w:rsid w:val="00BD0B15"/>
    <w:rsid w:val="00BE6F52"/>
    <w:rsid w:val="00BF7E0F"/>
    <w:rsid w:val="00BF7EFF"/>
    <w:rsid w:val="00C14473"/>
    <w:rsid w:val="00C34B50"/>
    <w:rsid w:val="00C468F4"/>
    <w:rsid w:val="00C47EF6"/>
    <w:rsid w:val="00C665DC"/>
    <w:rsid w:val="00C66F60"/>
    <w:rsid w:val="00C76500"/>
    <w:rsid w:val="00C80D4C"/>
    <w:rsid w:val="00C922BF"/>
    <w:rsid w:val="00CA1A1F"/>
    <w:rsid w:val="00CB4A31"/>
    <w:rsid w:val="00CB72A9"/>
    <w:rsid w:val="00CD37D7"/>
    <w:rsid w:val="00CE1875"/>
    <w:rsid w:val="00CE210E"/>
    <w:rsid w:val="00CE6D56"/>
    <w:rsid w:val="00D04FE4"/>
    <w:rsid w:val="00D15ECB"/>
    <w:rsid w:val="00D27E64"/>
    <w:rsid w:val="00D36A65"/>
    <w:rsid w:val="00D36F16"/>
    <w:rsid w:val="00D40923"/>
    <w:rsid w:val="00DD4B09"/>
    <w:rsid w:val="00DF2239"/>
    <w:rsid w:val="00E4048D"/>
    <w:rsid w:val="00E51E9C"/>
    <w:rsid w:val="00E569FF"/>
    <w:rsid w:val="00E57DB5"/>
    <w:rsid w:val="00E77074"/>
    <w:rsid w:val="00E82458"/>
    <w:rsid w:val="00EA268D"/>
    <w:rsid w:val="00EB7383"/>
    <w:rsid w:val="00F11FA7"/>
    <w:rsid w:val="00F12BF3"/>
    <w:rsid w:val="00F1442B"/>
    <w:rsid w:val="00F27D11"/>
    <w:rsid w:val="00F43F49"/>
    <w:rsid w:val="00F82DBC"/>
    <w:rsid w:val="00F943F0"/>
    <w:rsid w:val="00FA6C42"/>
    <w:rsid w:val="00FF59EC"/>
    <w:rsid w:val="00FF67A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8DD39"/>
  <w15:chartTrackingRefBased/>
  <w15:docId w15:val="{7066D250-9703-499B-8117-0E9E6CA50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6A7"/>
  </w:style>
  <w:style w:type="paragraph" w:styleId="Ttulo1">
    <w:name w:val="heading 1"/>
    <w:basedOn w:val="Normal"/>
    <w:next w:val="Normal"/>
    <w:link w:val="Ttulo1Car"/>
    <w:uiPriority w:val="9"/>
    <w:qFormat/>
    <w:rsid w:val="000A5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A5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A56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A56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56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56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56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56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56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56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A56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A56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A56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56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56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56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56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56A7"/>
    <w:rPr>
      <w:rFonts w:eastAsiaTheme="majorEastAsia" w:cstheme="majorBidi"/>
      <w:color w:val="272727" w:themeColor="text1" w:themeTint="D8"/>
    </w:rPr>
  </w:style>
  <w:style w:type="paragraph" w:styleId="Ttulo">
    <w:name w:val="Title"/>
    <w:basedOn w:val="Normal"/>
    <w:next w:val="Normal"/>
    <w:link w:val="TtuloCar"/>
    <w:uiPriority w:val="10"/>
    <w:qFormat/>
    <w:rsid w:val="000A5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56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56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56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56A7"/>
    <w:pPr>
      <w:spacing w:before="160"/>
      <w:jc w:val="center"/>
    </w:pPr>
    <w:rPr>
      <w:i/>
      <w:iCs/>
      <w:color w:val="404040" w:themeColor="text1" w:themeTint="BF"/>
    </w:rPr>
  </w:style>
  <w:style w:type="character" w:customStyle="1" w:styleId="CitaCar">
    <w:name w:val="Cita Car"/>
    <w:basedOn w:val="Fuentedeprrafopredeter"/>
    <w:link w:val="Cita"/>
    <w:uiPriority w:val="29"/>
    <w:rsid w:val="000A56A7"/>
    <w:rPr>
      <w:i/>
      <w:iCs/>
      <w:color w:val="404040" w:themeColor="text1" w:themeTint="BF"/>
    </w:rPr>
  </w:style>
  <w:style w:type="paragraph" w:styleId="Prrafodelista">
    <w:name w:val="List Paragraph"/>
    <w:basedOn w:val="Normal"/>
    <w:uiPriority w:val="34"/>
    <w:qFormat/>
    <w:rsid w:val="000A56A7"/>
    <w:pPr>
      <w:ind w:left="720"/>
      <w:contextualSpacing/>
    </w:pPr>
  </w:style>
  <w:style w:type="character" w:styleId="nfasisintenso">
    <w:name w:val="Intense Emphasis"/>
    <w:basedOn w:val="Fuentedeprrafopredeter"/>
    <w:uiPriority w:val="21"/>
    <w:qFormat/>
    <w:rsid w:val="000A56A7"/>
    <w:rPr>
      <w:i/>
      <w:iCs/>
      <w:color w:val="0F4761" w:themeColor="accent1" w:themeShade="BF"/>
    </w:rPr>
  </w:style>
  <w:style w:type="paragraph" w:styleId="Citadestacada">
    <w:name w:val="Intense Quote"/>
    <w:basedOn w:val="Normal"/>
    <w:next w:val="Normal"/>
    <w:link w:val="CitadestacadaCar"/>
    <w:uiPriority w:val="30"/>
    <w:qFormat/>
    <w:rsid w:val="000A5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56A7"/>
    <w:rPr>
      <w:i/>
      <w:iCs/>
      <w:color w:val="0F4761" w:themeColor="accent1" w:themeShade="BF"/>
    </w:rPr>
  </w:style>
  <w:style w:type="character" w:styleId="Referenciaintensa">
    <w:name w:val="Intense Reference"/>
    <w:basedOn w:val="Fuentedeprrafopredeter"/>
    <w:uiPriority w:val="32"/>
    <w:qFormat/>
    <w:rsid w:val="000A56A7"/>
    <w:rPr>
      <w:b/>
      <w:bCs/>
      <w:smallCaps/>
      <w:color w:val="0F4761" w:themeColor="accent1" w:themeShade="BF"/>
      <w:spacing w:val="5"/>
    </w:rPr>
  </w:style>
  <w:style w:type="paragraph" w:styleId="TtuloTDC">
    <w:name w:val="TOC Heading"/>
    <w:basedOn w:val="Ttulo1"/>
    <w:next w:val="Normal"/>
    <w:uiPriority w:val="39"/>
    <w:unhideWhenUsed/>
    <w:qFormat/>
    <w:rsid w:val="00F12BF3"/>
    <w:pPr>
      <w:spacing w:before="240" w:after="0" w:line="259" w:lineRule="auto"/>
      <w:outlineLvl w:val="9"/>
    </w:pPr>
    <w:rPr>
      <w:kern w:val="0"/>
      <w:sz w:val="32"/>
      <w:szCs w:val="32"/>
      <w:lang w:eastAsia="es-PE"/>
      <w14:ligatures w14:val="none"/>
    </w:rPr>
  </w:style>
  <w:style w:type="paragraph" w:styleId="TDC2">
    <w:name w:val="toc 2"/>
    <w:basedOn w:val="Normal"/>
    <w:next w:val="Normal"/>
    <w:autoRedefine/>
    <w:uiPriority w:val="39"/>
    <w:unhideWhenUsed/>
    <w:rsid w:val="00F12BF3"/>
    <w:pPr>
      <w:spacing w:after="100"/>
      <w:ind w:left="240"/>
    </w:pPr>
  </w:style>
  <w:style w:type="paragraph" w:styleId="TDC3">
    <w:name w:val="toc 3"/>
    <w:basedOn w:val="Normal"/>
    <w:next w:val="Normal"/>
    <w:autoRedefine/>
    <w:uiPriority w:val="39"/>
    <w:unhideWhenUsed/>
    <w:rsid w:val="00F12BF3"/>
    <w:pPr>
      <w:spacing w:after="100"/>
      <w:ind w:left="480"/>
    </w:pPr>
  </w:style>
  <w:style w:type="character" w:styleId="Hipervnculo">
    <w:name w:val="Hyperlink"/>
    <w:basedOn w:val="Fuentedeprrafopredeter"/>
    <w:uiPriority w:val="99"/>
    <w:unhideWhenUsed/>
    <w:rsid w:val="00F12BF3"/>
    <w:rPr>
      <w:color w:val="467886" w:themeColor="hyperlink"/>
      <w:u w:val="single"/>
    </w:rPr>
  </w:style>
  <w:style w:type="paragraph" w:styleId="Encabezado">
    <w:name w:val="header"/>
    <w:basedOn w:val="Normal"/>
    <w:link w:val="EncabezadoCar"/>
    <w:uiPriority w:val="99"/>
    <w:unhideWhenUsed/>
    <w:rsid w:val="003D472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D4720"/>
  </w:style>
  <w:style w:type="paragraph" w:styleId="Piedepgina">
    <w:name w:val="footer"/>
    <w:basedOn w:val="Normal"/>
    <w:link w:val="PiedepginaCar"/>
    <w:uiPriority w:val="99"/>
    <w:unhideWhenUsed/>
    <w:rsid w:val="003D472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D4720"/>
  </w:style>
  <w:style w:type="table" w:styleId="Tablaconcuadrcula">
    <w:name w:val="Table Grid"/>
    <w:basedOn w:val="Tablanormal"/>
    <w:uiPriority w:val="39"/>
    <w:rsid w:val="006B0A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D27E64"/>
    <w:pPr>
      <w:spacing w:after="0" w:line="240" w:lineRule="auto"/>
    </w:pPr>
  </w:style>
  <w:style w:type="character" w:styleId="Textoennegrita">
    <w:name w:val="Strong"/>
    <w:basedOn w:val="Fuentedeprrafopredeter"/>
    <w:uiPriority w:val="22"/>
    <w:qFormat/>
    <w:rsid w:val="00DF2239"/>
    <w:rPr>
      <w:b/>
      <w:bCs/>
    </w:rPr>
  </w:style>
  <w:style w:type="paragraph" w:styleId="NormalWeb">
    <w:name w:val="Normal (Web)"/>
    <w:basedOn w:val="Normal"/>
    <w:uiPriority w:val="99"/>
    <w:semiHidden/>
    <w:unhideWhenUsed/>
    <w:rsid w:val="00BF7E0F"/>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customStyle="1" w:styleId="isselectedend">
    <w:name w:val="isselectedend"/>
    <w:basedOn w:val="Normal"/>
    <w:rsid w:val="00096D17"/>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Mencinsinresolver">
    <w:name w:val="Unresolved Mention"/>
    <w:basedOn w:val="Fuentedeprrafopredeter"/>
    <w:uiPriority w:val="99"/>
    <w:semiHidden/>
    <w:unhideWhenUsed/>
    <w:rsid w:val="00E57D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816933">
      <w:bodyDiv w:val="1"/>
      <w:marLeft w:val="0"/>
      <w:marRight w:val="0"/>
      <w:marTop w:val="0"/>
      <w:marBottom w:val="0"/>
      <w:divBdr>
        <w:top w:val="none" w:sz="0" w:space="0" w:color="auto"/>
        <w:left w:val="none" w:sz="0" w:space="0" w:color="auto"/>
        <w:bottom w:val="none" w:sz="0" w:space="0" w:color="auto"/>
        <w:right w:val="none" w:sz="0" w:space="0" w:color="auto"/>
      </w:divBdr>
    </w:div>
    <w:div w:id="108277478">
      <w:bodyDiv w:val="1"/>
      <w:marLeft w:val="0"/>
      <w:marRight w:val="0"/>
      <w:marTop w:val="0"/>
      <w:marBottom w:val="0"/>
      <w:divBdr>
        <w:top w:val="none" w:sz="0" w:space="0" w:color="auto"/>
        <w:left w:val="none" w:sz="0" w:space="0" w:color="auto"/>
        <w:bottom w:val="none" w:sz="0" w:space="0" w:color="auto"/>
        <w:right w:val="none" w:sz="0" w:space="0" w:color="auto"/>
      </w:divBdr>
    </w:div>
    <w:div w:id="114644483">
      <w:bodyDiv w:val="1"/>
      <w:marLeft w:val="0"/>
      <w:marRight w:val="0"/>
      <w:marTop w:val="0"/>
      <w:marBottom w:val="0"/>
      <w:divBdr>
        <w:top w:val="none" w:sz="0" w:space="0" w:color="auto"/>
        <w:left w:val="none" w:sz="0" w:space="0" w:color="auto"/>
        <w:bottom w:val="none" w:sz="0" w:space="0" w:color="auto"/>
        <w:right w:val="none" w:sz="0" w:space="0" w:color="auto"/>
      </w:divBdr>
    </w:div>
    <w:div w:id="156774358">
      <w:bodyDiv w:val="1"/>
      <w:marLeft w:val="0"/>
      <w:marRight w:val="0"/>
      <w:marTop w:val="0"/>
      <w:marBottom w:val="0"/>
      <w:divBdr>
        <w:top w:val="none" w:sz="0" w:space="0" w:color="auto"/>
        <w:left w:val="none" w:sz="0" w:space="0" w:color="auto"/>
        <w:bottom w:val="none" w:sz="0" w:space="0" w:color="auto"/>
        <w:right w:val="none" w:sz="0" w:space="0" w:color="auto"/>
      </w:divBdr>
    </w:div>
    <w:div w:id="235433288">
      <w:bodyDiv w:val="1"/>
      <w:marLeft w:val="0"/>
      <w:marRight w:val="0"/>
      <w:marTop w:val="0"/>
      <w:marBottom w:val="0"/>
      <w:divBdr>
        <w:top w:val="none" w:sz="0" w:space="0" w:color="auto"/>
        <w:left w:val="none" w:sz="0" w:space="0" w:color="auto"/>
        <w:bottom w:val="none" w:sz="0" w:space="0" w:color="auto"/>
        <w:right w:val="none" w:sz="0" w:space="0" w:color="auto"/>
      </w:divBdr>
    </w:div>
    <w:div w:id="242568630">
      <w:bodyDiv w:val="1"/>
      <w:marLeft w:val="0"/>
      <w:marRight w:val="0"/>
      <w:marTop w:val="0"/>
      <w:marBottom w:val="0"/>
      <w:divBdr>
        <w:top w:val="none" w:sz="0" w:space="0" w:color="auto"/>
        <w:left w:val="none" w:sz="0" w:space="0" w:color="auto"/>
        <w:bottom w:val="none" w:sz="0" w:space="0" w:color="auto"/>
        <w:right w:val="none" w:sz="0" w:space="0" w:color="auto"/>
      </w:divBdr>
    </w:div>
    <w:div w:id="278756706">
      <w:bodyDiv w:val="1"/>
      <w:marLeft w:val="0"/>
      <w:marRight w:val="0"/>
      <w:marTop w:val="0"/>
      <w:marBottom w:val="0"/>
      <w:divBdr>
        <w:top w:val="none" w:sz="0" w:space="0" w:color="auto"/>
        <w:left w:val="none" w:sz="0" w:space="0" w:color="auto"/>
        <w:bottom w:val="none" w:sz="0" w:space="0" w:color="auto"/>
        <w:right w:val="none" w:sz="0" w:space="0" w:color="auto"/>
      </w:divBdr>
    </w:div>
    <w:div w:id="321129680">
      <w:bodyDiv w:val="1"/>
      <w:marLeft w:val="0"/>
      <w:marRight w:val="0"/>
      <w:marTop w:val="0"/>
      <w:marBottom w:val="0"/>
      <w:divBdr>
        <w:top w:val="none" w:sz="0" w:space="0" w:color="auto"/>
        <w:left w:val="none" w:sz="0" w:space="0" w:color="auto"/>
        <w:bottom w:val="none" w:sz="0" w:space="0" w:color="auto"/>
        <w:right w:val="none" w:sz="0" w:space="0" w:color="auto"/>
      </w:divBdr>
    </w:div>
    <w:div w:id="335040677">
      <w:bodyDiv w:val="1"/>
      <w:marLeft w:val="0"/>
      <w:marRight w:val="0"/>
      <w:marTop w:val="0"/>
      <w:marBottom w:val="0"/>
      <w:divBdr>
        <w:top w:val="none" w:sz="0" w:space="0" w:color="auto"/>
        <w:left w:val="none" w:sz="0" w:space="0" w:color="auto"/>
        <w:bottom w:val="none" w:sz="0" w:space="0" w:color="auto"/>
        <w:right w:val="none" w:sz="0" w:space="0" w:color="auto"/>
      </w:divBdr>
    </w:div>
    <w:div w:id="384959316">
      <w:bodyDiv w:val="1"/>
      <w:marLeft w:val="0"/>
      <w:marRight w:val="0"/>
      <w:marTop w:val="0"/>
      <w:marBottom w:val="0"/>
      <w:divBdr>
        <w:top w:val="none" w:sz="0" w:space="0" w:color="auto"/>
        <w:left w:val="none" w:sz="0" w:space="0" w:color="auto"/>
        <w:bottom w:val="none" w:sz="0" w:space="0" w:color="auto"/>
        <w:right w:val="none" w:sz="0" w:space="0" w:color="auto"/>
      </w:divBdr>
    </w:div>
    <w:div w:id="424303059">
      <w:bodyDiv w:val="1"/>
      <w:marLeft w:val="0"/>
      <w:marRight w:val="0"/>
      <w:marTop w:val="0"/>
      <w:marBottom w:val="0"/>
      <w:divBdr>
        <w:top w:val="none" w:sz="0" w:space="0" w:color="auto"/>
        <w:left w:val="none" w:sz="0" w:space="0" w:color="auto"/>
        <w:bottom w:val="none" w:sz="0" w:space="0" w:color="auto"/>
        <w:right w:val="none" w:sz="0" w:space="0" w:color="auto"/>
      </w:divBdr>
    </w:div>
    <w:div w:id="487790320">
      <w:bodyDiv w:val="1"/>
      <w:marLeft w:val="0"/>
      <w:marRight w:val="0"/>
      <w:marTop w:val="0"/>
      <w:marBottom w:val="0"/>
      <w:divBdr>
        <w:top w:val="none" w:sz="0" w:space="0" w:color="auto"/>
        <w:left w:val="none" w:sz="0" w:space="0" w:color="auto"/>
        <w:bottom w:val="none" w:sz="0" w:space="0" w:color="auto"/>
        <w:right w:val="none" w:sz="0" w:space="0" w:color="auto"/>
      </w:divBdr>
    </w:div>
    <w:div w:id="670915643">
      <w:bodyDiv w:val="1"/>
      <w:marLeft w:val="0"/>
      <w:marRight w:val="0"/>
      <w:marTop w:val="0"/>
      <w:marBottom w:val="0"/>
      <w:divBdr>
        <w:top w:val="none" w:sz="0" w:space="0" w:color="auto"/>
        <w:left w:val="none" w:sz="0" w:space="0" w:color="auto"/>
        <w:bottom w:val="none" w:sz="0" w:space="0" w:color="auto"/>
        <w:right w:val="none" w:sz="0" w:space="0" w:color="auto"/>
      </w:divBdr>
    </w:div>
    <w:div w:id="673145826">
      <w:bodyDiv w:val="1"/>
      <w:marLeft w:val="0"/>
      <w:marRight w:val="0"/>
      <w:marTop w:val="0"/>
      <w:marBottom w:val="0"/>
      <w:divBdr>
        <w:top w:val="none" w:sz="0" w:space="0" w:color="auto"/>
        <w:left w:val="none" w:sz="0" w:space="0" w:color="auto"/>
        <w:bottom w:val="none" w:sz="0" w:space="0" w:color="auto"/>
        <w:right w:val="none" w:sz="0" w:space="0" w:color="auto"/>
      </w:divBdr>
    </w:div>
    <w:div w:id="674042515">
      <w:bodyDiv w:val="1"/>
      <w:marLeft w:val="0"/>
      <w:marRight w:val="0"/>
      <w:marTop w:val="0"/>
      <w:marBottom w:val="0"/>
      <w:divBdr>
        <w:top w:val="none" w:sz="0" w:space="0" w:color="auto"/>
        <w:left w:val="none" w:sz="0" w:space="0" w:color="auto"/>
        <w:bottom w:val="none" w:sz="0" w:space="0" w:color="auto"/>
        <w:right w:val="none" w:sz="0" w:space="0" w:color="auto"/>
      </w:divBdr>
    </w:div>
    <w:div w:id="710770090">
      <w:bodyDiv w:val="1"/>
      <w:marLeft w:val="0"/>
      <w:marRight w:val="0"/>
      <w:marTop w:val="0"/>
      <w:marBottom w:val="0"/>
      <w:divBdr>
        <w:top w:val="none" w:sz="0" w:space="0" w:color="auto"/>
        <w:left w:val="none" w:sz="0" w:space="0" w:color="auto"/>
        <w:bottom w:val="none" w:sz="0" w:space="0" w:color="auto"/>
        <w:right w:val="none" w:sz="0" w:space="0" w:color="auto"/>
      </w:divBdr>
    </w:div>
    <w:div w:id="712190194">
      <w:bodyDiv w:val="1"/>
      <w:marLeft w:val="0"/>
      <w:marRight w:val="0"/>
      <w:marTop w:val="0"/>
      <w:marBottom w:val="0"/>
      <w:divBdr>
        <w:top w:val="none" w:sz="0" w:space="0" w:color="auto"/>
        <w:left w:val="none" w:sz="0" w:space="0" w:color="auto"/>
        <w:bottom w:val="none" w:sz="0" w:space="0" w:color="auto"/>
        <w:right w:val="none" w:sz="0" w:space="0" w:color="auto"/>
      </w:divBdr>
    </w:div>
    <w:div w:id="789319515">
      <w:bodyDiv w:val="1"/>
      <w:marLeft w:val="0"/>
      <w:marRight w:val="0"/>
      <w:marTop w:val="0"/>
      <w:marBottom w:val="0"/>
      <w:divBdr>
        <w:top w:val="none" w:sz="0" w:space="0" w:color="auto"/>
        <w:left w:val="none" w:sz="0" w:space="0" w:color="auto"/>
        <w:bottom w:val="none" w:sz="0" w:space="0" w:color="auto"/>
        <w:right w:val="none" w:sz="0" w:space="0" w:color="auto"/>
      </w:divBdr>
      <w:divsChild>
        <w:div w:id="161316003">
          <w:marLeft w:val="0"/>
          <w:marRight w:val="0"/>
          <w:marTop w:val="0"/>
          <w:marBottom w:val="0"/>
          <w:divBdr>
            <w:top w:val="none" w:sz="0" w:space="0" w:color="auto"/>
            <w:left w:val="none" w:sz="0" w:space="0" w:color="auto"/>
            <w:bottom w:val="none" w:sz="0" w:space="0" w:color="auto"/>
            <w:right w:val="none" w:sz="0" w:space="0" w:color="auto"/>
          </w:divBdr>
          <w:divsChild>
            <w:div w:id="640305441">
              <w:marLeft w:val="0"/>
              <w:marRight w:val="0"/>
              <w:marTop w:val="0"/>
              <w:marBottom w:val="0"/>
              <w:divBdr>
                <w:top w:val="none" w:sz="0" w:space="0" w:color="auto"/>
                <w:left w:val="none" w:sz="0" w:space="0" w:color="auto"/>
                <w:bottom w:val="none" w:sz="0" w:space="0" w:color="auto"/>
                <w:right w:val="none" w:sz="0" w:space="0" w:color="auto"/>
              </w:divBdr>
              <w:divsChild>
                <w:div w:id="1124152321">
                  <w:marLeft w:val="0"/>
                  <w:marRight w:val="0"/>
                  <w:marTop w:val="0"/>
                  <w:marBottom w:val="0"/>
                  <w:divBdr>
                    <w:top w:val="none" w:sz="0" w:space="0" w:color="auto"/>
                    <w:left w:val="none" w:sz="0" w:space="0" w:color="auto"/>
                    <w:bottom w:val="none" w:sz="0" w:space="0" w:color="auto"/>
                    <w:right w:val="none" w:sz="0" w:space="0" w:color="auto"/>
                  </w:divBdr>
                  <w:divsChild>
                    <w:div w:id="1586379738">
                      <w:marLeft w:val="0"/>
                      <w:marRight w:val="0"/>
                      <w:marTop w:val="0"/>
                      <w:marBottom w:val="0"/>
                      <w:divBdr>
                        <w:top w:val="none" w:sz="0" w:space="0" w:color="auto"/>
                        <w:left w:val="none" w:sz="0" w:space="0" w:color="auto"/>
                        <w:bottom w:val="none" w:sz="0" w:space="0" w:color="auto"/>
                        <w:right w:val="none" w:sz="0" w:space="0" w:color="auto"/>
                      </w:divBdr>
                      <w:divsChild>
                        <w:div w:id="1582831069">
                          <w:marLeft w:val="0"/>
                          <w:marRight w:val="0"/>
                          <w:marTop w:val="0"/>
                          <w:marBottom w:val="0"/>
                          <w:divBdr>
                            <w:top w:val="none" w:sz="0" w:space="0" w:color="auto"/>
                            <w:left w:val="none" w:sz="0" w:space="0" w:color="auto"/>
                            <w:bottom w:val="none" w:sz="0" w:space="0" w:color="auto"/>
                            <w:right w:val="none" w:sz="0" w:space="0" w:color="auto"/>
                          </w:divBdr>
                          <w:divsChild>
                            <w:div w:id="1180004566">
                              <w:marLeft w:val="0"/>
                              <w:marRight w:val="0"/>
                              <w:marTop w:val="0"/>
                              <w:marBottom w:val="0"/>
                              <w:divBdr>
                                <w:top w:val="none" w:sz="0" w:space="0" w:color="auto"/>
                                <w:left w:val="none" w:sz="0" w:space="0" w:color="auto"/>
                                <w:bottom w:val="none" w:sz="0" w:space="0" w:color="auto"/>
                                <w:right w:val="none" w:sz="0" w:space="0" w:color="auto"/>
                              </w:divBdr>
                              <w:divsChild>
                                <w:div w:id="2139255724">
                                  <w:marLeft w:val="0"/>
                                  <w:marRight w:val="0"/>
                                  <w:marTop w:val="0"/>
                                  <w:marBottom w:val="0"/>
                                  <w:divBdr>
                                    <w:top w:val="none" w:sz="0" w:space="0" w:color="auto"/>
                                    <w:left w:val="none" w:sz="0" w:space="0" w:color="auto"/>
                                    <w:bottom w:val="none" w:sz="0" w:space="0" w:color="auto"/>
                                    <w:right w:val="none" w:sz="0" w:space="0" w:color="auto"/>
                                  </w:divBdr>
                                  <w:divsChild>
                                    <w:div w:id="576331494">
                                      <w:marLeft w:val="0"/>
                                      <w:marRight w:val="0"/>
                                      <w:marTop w:val="0"/>
                                      <w:marBottom w:val="0"/>
                                      <w:divBdr>
                                        <w:top w:val="none" w:sz="0" w:space="0" w:color="auto"/>
                                        <w:left w:val="none" w:sz="0" w:space="0" w:color="auto"/>
                                        <w:bottom w:val="none" w:sz="0" w:space="0" w:color="auto"/>
                                        <w:right w:val="none" w:sz="0" w:space="0" w:color="auto"/>
                                      </w:divBdr>
                                      <w:divsChild>
                                        <w:div w:id="50085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26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24576">
          <w:marLeft w:val="0"/>
          <w:marRight w:val="0"/>
          <w:marTop w:val="0"/>
          <w:marBottom w:val="0"/>
          <w:divBdr>
            <w:top w:val="none" w:sz="0" w:space="0" w:color="auto"/>
            <w:left w:val="none" w:sz="0" w:space="0" w:color="auto"/>
            <w:bottom w:val="none" w:sz="0" w:space="0" w:color="auto"/>
            <w:right w:val="none" w:sz="0" w:space="0" w:color="auto"/>
          </w:divBdr>
          <w:divsChild>
            <w:div w:id="178155684">
              <w:marLeft w:val="0"/>
              <w:marRight w:val="0"/>
              <w:marTop w:val="0"/>
              <w:marBottom w:val="0"/>
              <w:divBdr>
                <w:top w:val="single" w:sz="12" w:space="1" w:color="0B57D0"/>
                <w:left w:val="single" w:sz="12" w:space="2" w:color="0B57D0"/>
                <w:bottom w:val="single" w:sz="12" w:space="1" w:color="0B57D0"/>
                <w:right w:val="single" w:sz="12" w:space="2" w:color="0B57D0"/>
              </w:divBdr>
              <w:divsChild>
                <w:div w:id="89674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327766">
      <w:bodyDiv w:val="1"/>
      <w:marLeft w:val="0"/>
      <w:marRight w:val="0"/>
      <w:marTop w:val="0"/>
      <w:marBottom w:val="0"/>
      <w:divBdr>
        <w:top w:val="none" w:sz="0" w:space="0" w:color="auto"/>
        <w:left w:val="none" w:sz="0" w:space="0" w:color="auto"/>
        <w:bottom w:val="none" w:sz="0" w:space="0" w:color="auto"/>
        <w:right w:val="none" w:sz="0" w:space="0" w:color="auto"/>
      </w:divBdr>
    </w:div>
    <w:div w:id="856768985">
      <w:bodyDiv w:val="1"/>
      <w:marLeft w:val="0"/>
      <w:marRight w:val="0"/>
      <w:marTop w:val="0"/>
      <w:marBottom w:val="0"/>
      <w:divBdr>
        <w:top w:val="none" w:sz="0" w:space="0" w:color="auto"/>
        <w:left w:val="none" w:sz="0" w:space="0" w:color="auto"/>
        <w:bottom w:val="none" w:sz="0" w:space="0" w:color="auto"/>
        <w:right w:val="none" w:sz="0" w:space="0" w:color="auto"/>
      </w:divBdr>
    </w:div>
    <w:div w:id="928003671">
      <w:bodyDiv w:val="1"/>
      <w:marLeft w:val="0"/>
      <w:marRight w:val="0"/>
      <w:marTop w:val="0"/>
      <w:marBottom w:val="0"/>
      <w:divBdr>
        <w:top w:val="none" w:sz="0" w:space="0" w:color="auto"/>
        <w:left w:val="none" w:sz="0" w:space="0" w:color="auto"/>
        <w:bottom w:val="none" w:sz="0" w:space="0" w:color="auto"/>
        <w:right w:val="none" w:sz="0" w:space="0" w:color="auto"/>
      </w:divBdr>
    </w:div>
    <w:div w:id="945621062">
      <w:bodyDiv w:val="1"/>
      <w:marLeft w:val="0"/>
      <w:marRight w:val="0"/>
      <w:marTop w:val="0"/>
      <w:marBottom w:val="0"/>
      <w:divBdr>
        <w:top w:val="none" w:sz="0" w:space="0" w:color="auto"/>
        <w:left w:val="none" w:sz="0" w:space="0" w:color="auto"/>
        <w:bottom w:val="none" w:sz="0" w:space="0" w:color="auto"/>
        <w:right w:val="none" w:sz="0" w:space="0" w:color="auto"/>
      </w:divBdr>
    </w:div>
    <w:div w:id="1087265552">
      <w:bodyDiv w:val="1"/>
      <w:marLeft w:val="0"/>
      <w:marRight w:val="0"/>
      <w:marTop w:val="0"/>
      <w:marBottom w:val="0"/>
      <w:divBdr>
        <w:top w:val="none" w:sz="0" w:space="0" w:color="auto"/>
        <w:left w:val="none" w:sz="0" w:space="0" w:color="auto"/>
        <w:bottom w:val="none" w:sz="0" w:space="0" w:color="auto"/>
        <w:right w:val="none" w:sz="0" w:space="0" w:color="auto"/>
      </w:divBdr>
    </w:div>
    <w:div w:id="1110589027">
      <w:bodyDiv w:val="1"/>
      <w:marLeft w:val="0"/>
      <w:marRight w:val="0"/>
      <w:marTop w:val="0"/>
      <w:marBottom w:val="0"/>
      <w:divBdr>
        <w:top w:val="none" w:sz="0" w:space="0" w:color="auto"/>
        <w:left w:val="none" w:sz="0" w:space="0" w:color="auto"/>
        <w:bottom w:val="none" w:sz="0" w:space="0" w:color="auto"/>
        <w:right w:val="none" w:sz="0" w:space="0" w:color="auto"/>
      </w:divBdr>
    </w:div>
    <w:div w:id="1110902515">
      <w:bodyDiv w:val="1"/>
      <w:marLeft w:val="0"/>
      <w:marRight w:val="0"/>
      <w:marTop w:val="0"/>
      <w:marBottom w:val="0"/>
      <w:divBdr>
        <w:top w:val="none" w:sz="0" w:space="0" w:color="auto"/>
        <w:left w:val="none" w:sz="0" w:space="0" w:color="auto"/>
        <w:bottom w:val="none" w:sz="0" w:space="0" w:color="auto"/>
        <w:right w:val="none" w:sz="0" w:space="0" w:color="auto"/>
      </w:divBdr>
      <w:divsChild>
        <w:div w:id="1576666651">
          <w:marLeft w:val="0"/>
          <w:marRight w:val="0"/>
          <w:marTop w:val="0"/>
          <w:marBottom w:val="0"/>
          <w:divBdr>
            <w:top w:val="none" w:sz="0" w:space="0" w:color="auto"/>
            <w:left w:val="none" w:sz="0" w:space="0" w:color="auto"/>
            <w:bottom w:val="none" w:sz="0" w:space="0" w:color="auto"/>
            <w:right w:val="none" w:sz="0" w:space="0" w:color="auto"/>
          </w:divBdr>
          <w:divsChild>
            <w:div w:id="145166496">
              <w:marLeft w:val="0"/>
              <w:marRight w:val="0"/>
              <w:marTop w:val="0"/>
              <w:marBottom w:val="0"/>
              <w:divBdr>
                <w:top w:val="none" w:sz="0" w:space="0" w:color="auto"/>
                <w:left w:val="none" w:sz="0" w:space="0" w:color="auto"/>
                <w:bottom w:val="none" w:sz="0" w:space="0" w:color="auto"/>
                <w:right w:val="none" w:sz="0" w:space="0" w:color="auto"/>
              </w:divBdr>
              <w:divsChild>
                <w:div w:id="1016005927">
                  <w:marLeft w:val="0"/>
                  <w:marRight w:val="0"/>
                  <w:marTop w:val="0"/>
                  <w:marBottom w:val="0"/>
                  <w:divBdr>
                    <w:top w:val="none" w:sz="0" w:space="0" w:color="auto"/>
                    <w:left w:val="none" w:sz="0" w:space="0" w:color="auto"/>
                    <w:bottom w:val="none" w:sz="0" w:space="0" w:color="auto"/>
                    <w:right w:val="none" w:sz="0" w:space="0" w:color="auto"/>
                  </w:divBdr>
                  <w:divsChild>
                    <w:div w:id="183523519">
                      <w:marLeft w:val="0"/>
                      <w:marRight w:val="0"/>
                      <w:marTop w:val="0"/>
                      <w:marBottom w:val="0"/>
                      <w:divBdr>
                        <w:top w:val="none" w:sz="0" w:space="0" w:color="auto"/>
                        <w:left w:val="none" w:sz="0" w:space="0" w:color="auto"/>
                        <w:bottom w:val="none" w:sz="0" w:space="0" w:color="auto"/>
                        <w:right w:val="none" w:sz="0" w:space="0" w:color="auto"/>
                      </w:divBdr>
                      <w:divsChild>
                        <w:div w:id="1537228768">
                          <w:marLeft w:val="0"/>
                          <w:marRight w:val="0"/>
                          <w:marTop w:val="0"/>
                          <w:marBottom w:val="0"/>
                          <w:divBdr>
                            <w:top w:val="none" w:sz="0" w:space="0" w:color="auto"/>
                            <w:left w:val="none" w:sz="0" w:space="0" w:color="auto"/>
                            <w:bottom w:val="none" w:sz="0" w:space="0" w:color="auto"/>
                            <w:right w:val="none" w:sz="0" w:space="0" w:color="auto"/>
                          </w:divBdr>
                          <w:divsChild>
                            <w:div w:id="831455408">
                              <w:marLeft w:val="0"/>
                              <w:marRight w:val="0"/>
                              <w:marTop w:val="0"/>
                              <w:marBottom w:val="0"/>
                              <w:divBdr>
                                <w:top w:val="none" w:sz="0" w:space="0" w:color="auto"/>
                                <w:left w:val="none" w:sz="0" w:space="0" w:color="auto"/>
                                <w:bottom w:val="none" w:sz="0" w:space="0" w:color="auto"/>
                                <w:right w:val="none" w:sz="0" w:space="0" w:color="auto"/>
                              </w:divBdr>
                              <w:divsChild>
                                <w:div w:id="1372149263">
                                  <w:marLeft w:val="0"/>
                                  <w:marRight w:val="0"/>
                                  <w:marTop w:val="0"/>
                                  <w:marBottom w:val="0"/>
                                  <w:divBdr>
                                    <w:top w:val="none" w:sz="0" w:space="0" w:color="auto"/>
                                    <w:left w:val="none" w:sz="0" w:space="0" w:color="auto"/>
                                    <w:bottom w:val="none" w:sz="0" w:space="0" w:color="auto"/>
                                    <w:right w:val="none" w:sz="0" w:space="0" w:color="auto"/>
                                  </w:divBdr>
                                  <w:divsChild>
                                    <w:div w:id="638459434">
                                      <w:marLeft w:val="0"/>
                                      <w:marRight w:val="0"/>
                                      <w:marTop w:val="0"/>
                                      <w:marBottom w:val="0"/>
                                      <w:divBdr>
                                        <w:top w:val="none" w:sz="0" w:space="0" w:color="auto"/>
                                        <w:left w:val="none" w:sz="0" w:space="0" w:color="auto"/>
                                        <w:bottom w:val="none" w:sz="0" w:space="0" w:color="auto"/>
                                        <w:right w:val="none" w:sz="0" w:space="0" w:color="auto"/>
                                      </w:divBdr>
                                      <w:divsChild>
                                        <w:div w:id="10612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4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21545">
          <w:marLeft w:val="0"/>
          <w:marRight w:val="0"/>
          <w:marTop w:val="0"/>
          <w:marBottom w:val="0"/>
          <w:divBdr>
            <w:top w:val="none" w:sz="0" w:space="0" w:color="auto"/>
            <w:left w:val="none" w:sz="0" w:space="0" w:color="auto"/>
            <w:bottom w:val="none" w:sz="0" w:space="0" w:color="auto"/>
            <w:right w:val="none" w:sz="0" w:space="0" w:color="auto"/>
          </w:divBdr>
          <w:divsChild>
            <w:div w:id="2003970279">
              <w:marLeft w:val="0"/>
              <w:marRight w:val="0"/>
              <w:marTop w:val="0"/>
              <w:marBottom w:val="0"/>
              <w:divBdr>
                <w:top w:val="single" w:sz="12" w:space="1" w:color="0B57D0"/>
                <w:left w:val="single" w:sz="12" w:space="2" w:color="0B57D0"/>
                <w:bottom w:val="single" w:sz="12" w:space="1" w:color="0B57D0"/>
                <w:right w:val="single" w:sz="12" w:space="2" w:color="0B57D0"/>
              </w:divBdr>
              <w:divsChild>
                <w:div w:id="81371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099182">
      <w:bodyDiv w:val="1"/>
      <w:marLeft w:val="0"/>
      <w:marRight w:val="0"/>
      <w:marTop w:val="0"/>
      <w:marBottom w:val="0"/>
      <w:divBdr>
        <w:top w:val="none" w:sz="0" w:space="0" w:color="auto"/>
        <w:left w:val="none" w:sz="0" w:space="0" w:color="auto"/>
        <w:bottom w:val="none" w:sz="0" w:space="0" w:color="auto"/>
        <w:right w:val="none" w:sz="0" w:space="0" w:color="auto"/>
      </w:divBdr>
      <w:divsChild>
        <w:div w:id="1329671320">
          <w:marLeft w:val="0"/>
          <w:marRight w:val="0"/>
          <w:marTop w:val="0"/>
          <w:marBottom w:val="0"/>
          <w:divBdr>
            <w:top w:val="none" w:sz="0" w:space="0" w:color="auto"/>
            <w:left w:val="none" w:sz="0" w:space="0" w:color="auto"/>
            <w:bottom w:val="none" w:sz="0" w:space="0" w:color="auto"/>
            <w:right w:val="none" w:sz="0" w:space="0" w:color="auto"/>
          </w:divBdr>
          <w:divsChild>
            <w:div w:id="613513433">
              <w:marLeft w:val="0"/>
              <w:marRight w:val="0"/>
              <w:marTop w:val="0"/>
              <w:marBottom w:val="0"/>
              <w:divBdr>
                <w:top w:val="none" w:sz="0" w:space="0" w:color="auto"/>
                <w:left w:val="none" w:sz="0" w:space="0" w:color="auto"/>
                <w:bottom w:val="none" w:sz="0" w:space="0" w:color="auto"/>
                <w:right w:val="none" w:sz="0" w:space="0" w:color="auto"/>
              </w:divBdr>
              <w:divsChild>
                <w:div w:id="860510769">
                  <w:marLeft w:val="0"/>
                  <w:marRight w:val="0"/>
                  <w:marTop w:val="0"/>
                  <w:marBottom w:val="0"/>
                  <w:divBdr>
                    <w:top w:val="none" w:sz="0" w:space="0" w:color="auto"/>
                    <w:left w:val="none" w:sz="0" w:space="0" w:color="auto"/>
                    <w:bottom w:val="none" w:sz="0" w:space="0" w:color="auto"/>
                    <w:right w:val="none" w:sz="0" w:space="0" w:color="auto"/>
                  </w:divBdr>
                  <w:divsChild>
                    <w:div w:id="197667144">
                      <w:marLeft w:val="0"/>
                      <w:marRight w:val="0"/>
                      <w:marTop w:val="0"/>
                      <w:marBottom w:val="0"/>
                      <w:divBdr>
                        <w:top w:val="none" w:sz="0" w:space="0" w:color="auto"/>
                        <w:left w:val="none" w:sz="0" w:space="0" w:color="auto"/>
                        <w:bottom w:val="none" w:sz="0" w:space="0" w:color="auto"/>
                        <w:right w:val="none" w:sz="0" w:space="0" w:color="auto"/>
                      </w:divBdr>
                      <w:divsChild>
                        <w:div w:id="1489322589">
                          <w:marLeft w:val="0"/>
                          <w:marRight w:val="0"/>
                          <w:marTop w:val="0"/>
                          <w:marBottom w:val="0"/>
                          <w:divBdr>
                            <w:top w:val="none" w:sz="0" w:space="0" w:color="auto"/>
                            <w:left w:val="none" w:sz="0" w:space="0" w:color="auto"/>
                            <w:bottom w:val="none" w:sz="0" w:space="0" w:color="auto"/>
                            <w:right w:val="none" w:sz="0" w:space="0" w:color="auto"/>
                          </w:divBdr>
                          <w:divsChild>
                            <w:div w:id="255284943">
                              <w:marLeft w:val="0"/>
                              <w:marRight w:val="0"/>
                              <w:marTop w:val="0"/>
                              <w:marBottom w:val="0"/>
                              <w:divBdr>
                                <w:top w:val="none" w:sz="0" w:space="0" w:color="auto"/>
                                <w:left w:val="none" w:sz="0" w:space="0" w:color="auto"/>
                                <w:bottom w:val="none" w:sz="0" w:space="0" w:color="auto"/>
                                <w:right w:val="none" w:sz="0" w:space="0" w:color="auto"/>
                              </w:divBdr>
                              <w:divsChild>
                                <w:div w:id="1748336452">
                                  <w:marLeft w:val="0"/>
                                  <w:marRight w:val="0"/>
                                  <w:marTop w:val="0"/>
                                  <w:marBottom w:val="0"/>
                                  <w:divBdr>
                                    <w:top w:val="none" w:sz="0" w:space="0" w:color="auto"/>
                                    <w:left w:val="none" w:sz="0" w:space="0" w:color="auto"/>
                                    <w:bottom w:val="none" w:sz="0" w:space="0" w:color="auto"/>
                                    <w:right w:val="none" w:sz="0" w:space="0" w:color="auto"/>
                                  </w:divBdr>
                                  <w:divsChild>
                                    <w:div w:id="1833643184">
                                      <w:marLeft w:val="0"/>
                                      <w:marRight w:val="0"/>
                                      <w:marTop w:val="0"/>
                                      <w:marBottom w:val="0"/>
                                      <w:divBdr>
                                        <w:top w:val="none" w:sz="0" w:space="0" w:color="auto"/>
                                        <w:left w:val="none" w:sz="0" w:space="0" w:color="auto"/>
                                        <w:bottom w:val="none" w:sz="0" w:space="0" w:color="auto"/>
                                        <w:right w:val="none" w:sz="0" w:space="0" w:color="auto"/>
                                      </w:divBdr>
                                      <w:divsChild>
                                        <w:div w:id="62477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57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13972">
          <w:marLeft w:val="0"/>
          <w:marRight w:val="0"/>
          <w:marTop w:val="0"/>
          <w:marBottom w:val="0"/>
          <w:divBdr>
            <w:top w:val="none" w:sz="0" w:space="0" w:color="auto"/>
            <w:left w:val="none" w:sz="0" w:space="0" w:color="auto"/>
            <w:bottom w:val="none" w:sz="0" w:space="0" w:color="auto"/>
            <w:right w:val="none" w:sz="0" w:space="0" w:color="auto"/>
          </w:divBdr>
          <w:divsChild>
            <w:div w:id="619918137">
              <w:marLeft w:val="0"/>
              <w:marRight w:val="0"/>
              <w:marTop w:val="0"/>
              <w:marBottom w:val="0"/>
              <w:divBdr>
                <w:top w:val="single" w:sz="12" w:space="1" w:color="0B57D0"/>
                <w:left w:val="single" w:sz="12" w:space="2" w:color="0B57D0"/>
                <w:bottom w:val="single" w:sz="12" w:space="1" w:color="0B57D0"/>
                <w:right w:val="single" w:sz="12" w:space="2" w:color="0B57D0"/>
              </w:divBdr>
              <w:divsChild>
                <w:div w:id="17434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07590">
      <w:bodyDiv w:val="1"/>
      <w:marLeft w:val="0"/>
      <w:marRight w:val="0"/>
      <w:marTop w:val="0"/>
      <w:marBottom w:val="0"/>
      <w:divBdr>
        <w:top w:val="none" w:sz="0" w:space="0" w:color="auto"/>
        <w:left w:val="none" w:sz="0" w:space="0" w:color="auto"/>
        <w:bottom w:val="none" w:sz="0" w:space="0" w:color="auto"/>
        <w:right w:val="none" w:sz="0" w:space="0" w:color="auto"/>
      </w:divBdr>
      <w:divsChild>
        <w:div w:id="251672378">
          <w:marLeft w:val="0"/>
          <w:marRight w:val="0"/>
          <w:marTop w:val="0"/>
          <w:marBottom w:val="0"/>
          <w:divBdr>
            <w:top w:val="none" w:sz="0" w:space="0" w:color="auto"/>
            <w:left w:val="none" w:sz="0" w:space="0" w:color="auto"/>
            <w:bottom w:val="none" w:sz="0" w:space="0" w:color="auto"/>
            <w:right w:val="none" w:sz="0" w:space="0" w:color="auto"/>
          </w:divBdr>
          <w:divsChild>
            <w:div w:id="33192175">
              <w:marLeft w:val="0"/>
              <w:marRight w:val="0"/>
              <w:marTop w:val="0"/>
              <w:marBottom w:val="0"/>
              <w:divBdr>
                <w:top w:val="none" w:sz="0" w:space="0" w:color="auto"/>
                <w:left w:val="none" w:sz="0" w:space="0" w:color="auto"/>
                <w:bottom w:val="none" w:sz="0" w:space="0" w:color="auto"/>
                <w:right w:val="none" w:sz="0" w:space="0" w:color="auto"/>
              </w:divBdr>
              <w:divsChild>
                <w:div w:id="664016528">
                  <w:marLeft w:val="0"/>
                  <w:marRight w:val="0"/>
                  <w:marTop w:val="0"/>
                  <w:marBottom w:val="0"/>
                  <w:divBdr>
                    <w:top w:val="none" w:sz="0" w:space="0" w:color="auto"/>
                    <w:left w:val="none" w:sz="0" w:space="0" w:color="auto"/>
                    <w:bottom w:val="none" w:sz="0" w:space="0" w:color="auto"/>
                    <w:right w:val="none" w:sz="0" w:space="0" w:color="auto"/>
                  </w:divBdr>
                  <w:divsChild>
                    <w:div w:id="1183931169">
                      <w:marLeft w:val="0"/>
                      <w:marRight w:val="0"/>
                      <w:marTop w:val="0"/>
                      <w:marBottom w:val="0"/>
                      <w:divBdr>
                        <w:top w:val="none" w:sz="0" w:space="0" w:color="auto"/>
                        <w:left w:val="none" w:sz="0" w:space="0" w:color="auto"/>
                        <w:bottom w:val="none" w:sz="0" w:space="0" w:color="auto"/>
                        <w:right w:val="none" w:sz="0" w:space="0" w:color="auto"/>
                      </w:divBdr>
                      <w:divsChild>
                        <w:div w:id="1712225390">
                          <w:marLeft w:val="0"/>
                          <w:marRight w:val="0"/>
                          <w:marTop w:val="0"/>
                          <w:marBottom w:val="0"/>
                          <w:divBdr>
                            <w:top w:val="none" w:sz="0" w:space="0" w:color="auto"/>
                            <w:left w:val="none" w:sz="0" w:space="0" w:color="auto"/>
                            <w:bottom w:val="none" w:sz="0" w:space="0" w:color="auto"/>
                            <w:right w:val="none" w:sz="0" w:space="0" w:color="auto"/>
                          </w:divBdr>
                          <w:divsChild>
                            <w:div w:id="424033370">
                              <w:marLeft w:val="0"/>
                              <w:marRight w:val="0"/>
                              <w:marTop w:val="0"/>
                              <w:marBottom w:val="0"/>
                              <w:divBdr>
                                <w:top w:val="none" w:sz="0" w:space="0" w:color="auto"/>
                                <w:left w:val="none" w:sz="0" w:space="0" w:color="auto"/>
                                <w:bottom w:val="none" w:sz="0" w:space="0" w:color="auto"/>
                                <w:right w:val="none" w:sz="0" w:space="0" w:color="auto"/>
                              </w:divBdr>
                              <w:divsChild>
                                <w:div w:id="1214923524">
                                  <w:marLeft w:val="0"/>
                                  <w:marRight w:val="0"/>
                                  <w:marTop w:val="0"/>
                                  <w:marBottom w:val="0"/>
                                  <w:divBdr>
                                    <w:top w:val="none" w:sz="0" w:space="0" w:color="auto"/>
                                    <w:left w:val="none" w:sz="0" w:space="0" w:color="auto"/>
                                    <w:bottom w:val="none" w:sz="0" w:space="0" w:color="auto"/>
                                    <w:right w:val="none" w:sz="0" w:space="0" w:color="auto"/>
                                  </w:divBdr>
                                  <w:divsChild>
                                    <w:div w:id="209928732">
                                      <w:marLeft w:val="0"/>
                                      <w:marRight w:val="0"/>
                                      <w:marTop w:val="0"/>
                                      <w:marBottom w:val="0"/>
                                      <w:divBdr>
                                        <w:top w:val="none" w:sz="0" w:space="0" w:color="auto"/>
                                        <w:left w:val="none" w:sz="0" w:space="0" w:color="auto"/>
                                        <w:bottom w:val="none" w:sz="0" w:space="0" w:color="auto"/>
                                        <w:right w:val="none" w:sz="0" w:space="0" w:color="auto"/>
                                      </w:divBdr>
                                      <w:divsChild>
                                        <w:div w:id="20851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3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64800">
          <w:marLeft w:val="0"/>
          <w:marRight w:val="0"/>
          <w:marTop w:val="0"/>
          <w:marBottom w:val="0"/>
          <w:divBdr>
            <w:top w:val="none" w:sz="0" w:space="0" w:color="auto"/>
            <w:left w:val="none" w:sz="0" w:space="0" w:color="auto"/>
            <w:bottom w:val="none" w:sz="0" w:space="0" w:color="auto"/>
            <w:right w:val="none" w:sz="0" w:space="0" w:color="auto"/>
          </w:divBdr>
          <w:divsChild>
            <w:div w:id="1192374019">
              <w:marLeft w:val="0"/>
              <w:marRight w:val="0"/>
              <w:marTop w:val="0"/>
              <w:marBottom w:val="0"/>
              <w:divBdr>
                <w:top w:val="single" w:sz="12" w:space="1" w:color="0B57D0"/>
                <w:left w:val="single" w:sz="12" w:space="2" w:color="0B57D0"/>
                <w:bottom w:val="single" w:sz="12" w:space="1" w:color="0B57D0"/>
                <w:right w:val="single" w:sz="12" w:space="2" w:color="0B57D0"/>
              </w:divBdr>
              <w:divsChild>
                <w:div w:id="84922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18893">
      <w:bodyDiv w:val="1"/>
      <w:marLeft w:val="0"/>
      <w:marRight w:val="0"/>
      <w:marTop w:val="0"/>
      <w:marBottom w:val="0"/>
      <w:divBdr>
        <w:top w:val="none" w:sz="0" w:space="0" w:color="auto"/>
        <w:left w:val="none" w:sz="0" w:space="0" w:color="auto"/>
        <w:bottom w:val="none" w:sz="0" w:space="0" w:color="auto"/>
        <w:right w:val="none" w:sz="0" w:space="0" w:color="auto"/>
      </w:divBdr>
    </w:div>
    <w:div w:id="1241716276">
      <w:bodyDiv w:val="1"/>
      <w:marLeft w:val="0"/>
      <w:marRight w:val="0"/>
      <w:marTop w:val="0"/>
      <w:marBottom w:val="0"/>
      <w:divBdr>
        <w:top w:val="none" w:sz="0" w:space="0" w:color="auto"/>
        <w:left w:val="none" w:sz="0" w:space="0" w:color="auto"/>
        <w:bottom w:val="none" w:sz="0" w:space="0" w:color="auto"/>
        <w:right w:val="none" w:sz="0" w:space="0" w:color="auto"/>
      </w:divBdr>
    </w:div>
    <w:div w:id="1255943139">
      <w:bodyDiv w:val="1"/>
      <w:marLeft w:val="0"/>
      <w:marRight w:val="0"/>
      <w:marTop w:val="0"/>
      <w:marBottom w:val="0"/>
      <w:divBdr>
        <w:top w:val="none" w:sz="0" w:space="0" w:color="auto"/>
        <w:left w:val="none" w:sz="0" w:space="0" w:color="auto"/>
        <w:bottom w:val="none" w:sz="0" w:space="0" w:color="auto"/>
        <w:right w:val="none" w:sz="0" w:space="0" w:color="auto"/>
      </w:divBdr>
    </w:div>
    <w:div w:id="1265965189">
      <w:bodyDiv w:val="1"/>
      <w:marLeft w:val="0"/>
      <w:marRight w:val="0"/>
      <w:marTop w:val="0"/>
      <w:marBottom w:val="0"/>
      <w:divBdr>
        <w:top w:val="none" w:sz="0" w:space="0" w:color="auto"/>
        <w:left w:val="none" w:sz="0" w:space="0" w:color="auto"/>
        <w:bottom w:val="none" w:sz="0" w:space="0" w:color="auto"/>
        <w:right w:val="none" w:sz="0" w:space="0" w:color="auto"/>
      </w:divBdr>
    </w:div>
    <w:div w:id="1285891615">
      <w:bodyDiv w:val="1"/>
      <w:marLeft w:val="0"/>
      <w:marRight w:val="0"/>
      <w:marTop w:val="0"/>
      <w:marBottom w:val="0"/>
      <w:divBdr>
        <w:top w:val="none" w:sz="0" w:space="0" w:color="auto"/>
        <w:left w:val="none" w:sz="0" w:space="0" w:color="auto"/>
        <w:bottom w:val="none" w:sz="0" w:space="0" w:color="auto"/>
        <w:right w:val="none" w:sz="0" w:space="0" w:color="auto"/>
      </w:divBdr>
    </w:div>
    <w:div w:id="1312833826">
      <w:bodyDiv w:val="1"/>
      <w:marLeft w:val="0"/>
      <w:marRight w:val="0"/>
      <w:marTop w:val="0"/>
      <w:marBottom w:val="0"/>
      <w:divBdr>
        <w:top w:val="none" w:sz="0" w:space="0" w:color="auto"/>
        <w:left w:val="none" w:sz="0" w:space="0" w:color="auto"/>
        <w:bottom w:val="none" w:sz="0" w:space="0" w:color="auto"/>
        <w:right w:val="none" w:sz="0" w:space="0" w:color="auto"/>
      </w:divBdr>
    </w:div>
    <w:div w:id="1318069345">
      <w:bodyDiv w:val="1"/>
      <w:marLeft w:val="0"/>
      <w:marRight w:val="0"/>
      <w:marTop w:val="0"/>
      <w:marBottom w:val="0"/>
      <w:divBdr>
        <w:top w:val="none" w:sz="0" w:space="0" w:color="auto"/>
        <w:left w:val="none" w:sz="0" w:space="0" w:color="auto"/>
        <w:bottom w:val="none" w:sz="0" w:space="0" w:color="auto"/>
        <w:right w:val="none" w:sz="0" w:space="0" w:color="auto"/>
      </w:divBdr>
    </w:div>
    <w:div w:id="1320382230">
      <w:bodyDiv w:val="1"/>
      <w:marLeft w:val="0"/>
      <w:marRight w:val="0"/>
      <w:marTop w:val="0"/>
      <w:marBottom w:val="0"/>
      <w:divBdr>
        <w:top w:val="none" w:sz="0" w:space="0" w:color="auto"/>
        <w:left w:val="none" w:sz="0" w:space="0" w:color="auto"/>
        <w:bottom w:val="none" w:sz="0" w:space="0" w:color="auto"/>
        <w:right w:val="none" w:sz="0" w:space="0" w:color="auto"/>
      </w:divBdr>
    </w:div>
    <w:div w:id="1373577023">
      <w:bodyDiv w:val="1"/>
      <w:marLeft w:val="0"/>
      <w:marRight w:val="0"/>
      <w:marTop w:val="0"/>
      <w:marBottom w:val="0"/>
      <w:divBdr>
        <w:top w:val="none" w:sz="0" w:space="0" w:color="auto"/>
        <w:left w:val="none" w:sz="0" w:space="0" w:color="auto"/>
        <w:bottom w:val="none" w:sz="0" w:space="0" w:color="auto"/>
        <w:right w:val="none" w:sz="0" w:space="0" w:color="auto"/>
      </w:divBdr>
      <w:divsChild>
        <w:div w:id="718437691">
          <w:marLeft w:val="0"/>
          <w:marRight w:val="0"/>
          <w:marTop w:val="0"/>
          <w:marBottom w:val="0"/>
          <w:divBdr>
            <w:top w:val="none" w:sz="0" w:space="0" w:color="auto"/>
            <w:left w:val="none" w:sz="0" w:space="0" w:color="auto"/>
            <w:bottom w:val="none" w:sz="0" w:space="0" w:color="auto"/>
            <w:right w:val="none" w:sz="0" w:space="0" w:color="auto"/>
          </w:divBdr>
          <w:divsChild>
            <w:div w:id="1240797146">
              <w:marLeft w:val="0"/>
              <w:marRight w:val="0"/>
              <w:marTop w:val="0"/>
              <w:marBottom w:val="0"/>
              <w:divBdr>
                <w:top w:val="none" w:sz="0" w:space="0" w:color="auto"/>
                <w:left w:val="none" w:sz="0" w:space="0" w:color="auto"/>
                <w:bottom w:val="none" w:sz="0" w:space="0" w:color="auto"/>
                <w:right w:val="none" w:sz="0" w:space="0" w:color="auto"/>
              </w:divBdr>
              <w:divsChild>
                <w:div w:id="1649357935">
                  <w:marLeft w:val="0"/>
                  <w:marRight w:val="0"/>
                  <w:marTop w:val="0"/>
                  <w:marBottom w:val="0"/>
                  <w:divBdr>
                    <w:top w:val="none" w:sz="0" w:space="0" w:color="auto"/>
                    <w:left w:val="none" w:sz="0" w:space="0" w:color="auto"/>
                    <w:bottom w:val="none" w:sz="0" w:space="0" w:color="auto"/>
                    <w:right w:val="none" w:sz="0" w:space="0" w:color="auto"/>
                  </w:divBdr>
                  <w:divsChild>
                    <w:div w:id="1518736081">
                      <w:marLeft w:val="0"/>
                      <w:marRight w:val="0"/>
                      <w:marTop w:val="0"/>
                      <w:marBottom w:val="0"/>
                      <w:divBdr>
                        <w:top w:val="none" w:sz="0" w:space="0" w:color="auto"/>
                        <w:left w:val="none" w:sz="0" w:space="0" w:color="auto"/>
                        <w:bottom w:val="none" w:sz="0" w:space="0" w:color="auto"/>
                        <w:right w:val="none" w:sz="0" w:space="0" w:color="auto"/>
                      </w:divBdr>
                      <w:divsChild>
                        <w:div w:id="175851747">
                          <w:marLeft w:val="0"/>
                          <w:marRight w:val="0"/>
                          <w:marTop w:val="0"/>
                          <w:marBottom w:val="0"/>
                          <w:divBdr>
                            <w:top w:val="none" w:sz="0" w:space="0" w:color="auto"/>
                            <w:left w:val="none" w:sz="0" w:space="0" w:color="auto"/>
                            <w:bottom w:val="none" w:sz="0" w:space="0" w:color="auto"/>
                            <w:right w:val="none" w:sz="0" w:space="0" w:color="auto"/>
                          </w:divBdr>
                          <w:divsChild>
                            <w:div w:id="1878615377">
                              <w:marLeft w:val="0"/>
                              <w:marRight w:val="0"/>
                              <w:marTop w:val="0"/>
                              <w:marBottom w:val="0"/>
                              <w:divBdr>
                                <w:top w:val="none" w:sz="0" w:space="0" w:color="auto"/>
                                <w:left w:val="none" w:sz="0" w:space="0" w:color="auto"/>
                                <w:bottom w:val="none" w:sz="0" w:space="0" w:color="auto"/>
                                <w:right w:val="none" w:sz="0" w:space="0" w:color="auto"/>
                              </w:divBdr>
                              <w:divsChild>
                                <w:div w:id="1971737819">
                                  <w:marLeft w:val="0"/>
                                  <w:marRight w:val="0"/>
                                  <w:marTop w:val="0"/>
                                  <w:marBottom w:val="0"/>
                                  <w:divBdr>
                                    <w:top w:val="none" w:sz="0" w:space="0" w:color="auto"/>
                                    <w:left w:val="none" w:sz="0" w:space="0" w:color="auto"/>
                                    <w:bottom w:val="none" w:sz="0" w:space="0" w:color="auto"/>
                                    <w:right w:val="none" w:sz="0" w:space="0" w:color="auto"/>
                                  </w:divBdr>
                                  <w:divsChild>
                                    <w:div w:id="493764582">
                                      <w:marLeft w:val="0"/>
                                      <w:marRight w:val="0"/>
                                      <w:marTop w:val="0"/>
                                      <w:marBottom w:val="0"/>
                                      <w:divBdr>
                                        <w:top w:val="none" w:sz="0" w:space="0" w:color="auto"/>
                                        <w:left w:val="none" w:sz="0" w:space="0" w:color="auto"/>
                                        <w:bottom w:val="none" w:sz="0" w:space="0" w:color="auto"/>
                                        <w:right w:val="none" w:sz="0" w:space="0" w:color="auto"/>
                                      </w:divBdr>
                                      <w:divsChild>
                                        <w:div w:id="197290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8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94878">
          <w:marLeft w:val="0"/>
          <w:marRight w:val="0"/>
          <w:marTop w:val="0"/>
          <w:marBottom w:val="0"/>
          <w:divBdr>
            <w:top w:val="none" w:sz="0" w:space="0" w:color="auto"/>
            <w:left w:val="none" w:sz="0" w:space="0" w:color="auto"/>
            <w:bottom w:val="none" w:sz="0" w:space="0" w:color="auto"/>
            <w:right w:val="none" w:sz="0" w:space="0" w:color="auto"/>
          </w:divBdr>
          <w:divsChild>
            <w:div w:id="1839226445">
              <w:marLeft w:val="0"/>
              <w:marRight w:val="0"/>
              <w:marTop w:val="0"/>
              <w:marBottom w:val="0"/>
              <w:divBdr>
                <w:top w:val="single" w:sz="12" w:space="1" w:color="0B57D0"/>
                <w:left w:val="single" w:sz="12" w:space="2" w:color="0B57D0"/>
                <w:bottom w:val="single" w:sz="12" w:space="1" w:color="0B57D0"/>
                <w:right w:val="single" w:sz="12" w:space="2" w:color="0B57D0"/>
              </w:divBdr>
              <w:divsChild>
                <w:div w:id="172387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461251">
      <w:bodyDiv w:val="1"/>
      <w:marLeft w:val="0"/>
      <w:marRight w:val="0"/>
      <w:marTop w:val="0"/>
      <w:marBottom w:val="0"/>
      <w:divBdr>
        <w:top w:val="none" w:sz="0" w:space="0" w:color="auto"/>
        <w:left w:val="none" w:sz="0" w:space="0" w:color="auto"/>
        <w:bottom w:val="none" w:sz="0" w:space="0" w:color="auto"/>
        <w:right w:val="none" w:sz="0" w:space="0" w:color="auto"/>
      </w:divBdr>
    </w:div>
    <w:div w:id="1390570838">
      <w:bodyDiv w:val="1"/>
      <w:marLeft w:val="0"/>
      <w:marRight w:val="0"/>
      <w:marTop w:val="0"/>
      <w:marBottom w:val="0"/>
      <w:divBdr>
        <w:top w:val="none" w:sz="0" w:space="0" w:color="auto"/>
        <w:left w:val="none" w:sz="0" w:space="0" w:color="auto"/>
        <w:bottom w:val="none" w:sz="0" w:space="0" w:color="auto"/>
        <w:right w:val="none" w:sz="0" w:space="0" w:color="auto"/>
      </w:divBdr>
    </w:div>
    <w:div w:id="1531870608">
      <w:bodyDiv w:val="1"/>
      <w:marLeft w:val="0"/>
      <w:marRight w:val="0"/>
      <w:marTop w:val="0"/>
      <w:marBottom w:val="0"/>
      <w:divBdr>
        <w:top w:val="none" w:sz="0" w:space="0" w:color="auto"/>
        <w:left w:val="none" w:sz="0" w:space="0" w:color="auto"/>
        <w:bottom w:val="none" w:sz="0" w:space="0" w:color="auto"/>
        <w:right w:val="none" w:sz="0" w:space="0" w:color="auto"/>
      </w:divBdr>
    </w:div>
    <w:div w:id="1536191299">
      <w:bodyDiv w:val="1"/>
      <w:marLeft w:val="0"/>
      <w:marRight w:val="0"/>
      <w:marTop w:val="0"/>
      <w:marBottom w:val="0"/>
      <w:divBdr>
        <w:top w:val="none" w:sz="0" w:space="0" w:color="auto"/>
        <w:left w:val="none" w:sz="0" w:space="0" w:color="auto"/>
        <w:bottom w:val="none" w:sz="0" w:space="0" w:color="auto"/>
        <w:right w:val="none" w:sz="0" w:space="0" w:color="auto"/>
      </w:divBdr>
      <w:divsChild>
        <w:div w:id="2098363243">
          <w:marLeft w:val="0"/>
          <w:marRight w:val="0"/>
          <w:marTop w:val="0"/>
          <w:marBottom w:val="0"/>
          <w:divBdr>
            <w:top w:val="none" w:sz="0" w:space="0" w:color="auto"/>
            <w:left w:val="none" w:sz="0" w:space="0" w:color="auto"/>
            <w:bottom w:val="none" w:sz="0" w:space="0" w:color="auto"/>
            <w:right w:val="none" w:sz="0" w:space="0" w:color="auto"/>
          </w:divBdr>
          <w:divsChild>
            <w:div w:id="693462690">
              <w:marLeft w:val="0"/>
              <w:marRight w:val="0"/>
              <w:marTop w:val="0"/>
              <w:marBottom w:val="0"/>
              <w:divBdr>
                <w:top w:val="none" w:sz="0" w:space="0" w:color="auto"/>
                <w:left w:val="none" w:sz="0" w:space="0" w:color="auto"/>
                <w:bottom w:val="none" w:sz="0" w:space="0" w:color="auto"/>
                <w:right w:val="none" w:sz="0" w:space="0" w:color="auto"/>
              </w:divBdr>
              <w:divsChild>
                <w:div w:id="1258369256">
                  <w:marLeft w:val="0"/>
                  <w:marRight w:val="0"/>
                  <w:marTop w:val="0"/>
                  <w:marBottom w:val="0"/>
                  <w:divBdr>
                    <w:top w:val="none" w:sz="0" w:space="0" w:color="auto"/>
                    <w:left w:val="none" w:sz="0" w:space="0" w:color="auto"/>
                    <w:bottom w:val="none" w:sz="0" w:space="0" w:color="auto"/>
                    <w:right w:val="none" w:sz="0" w:space="0" w:color="auto"/>
                  </w:divBdr>
                  <w:divsChild>
                    <w:div w:id="942616328">
                      <w:marLeft w:val="0"/>
                      <w:marRight w:val="0"/>
                      <w:marTop w:val="0"/>
                      <w:marBottom w:val="0"/>
                      <w:divBdr>
                        <w:top w:val="none" w:sz="0" w:space="0" w:color="auto"/>
                        <w:left w:val="none" w:sz="0" w:space="0" w:color="auto"/>
                        <w:bottom w:val="none" w:sz="0" w:space="0" w:color="auto"/>
                        <w:right w:val="none" w:sz="0" w:space="0" w:color="auto"/>
                      </w:divBdr>
                      <w:divsChild>
                        <w:div w:id="1636061021">
                          <w:marLeft w:val="0"/>
                          <w:marRight w:val="0"/>
                          <w:marTop w:val="0"/>
                          <w:marBottom w:val="0"/>
                          <w:divBdr>
                            <w:top w:val="none" w:sz="0" w:space="0" w:color="auto"/>
                            <w:left w:val="none" w:sz="0" w:space="0" w:color="auto"/>
                            <w:bottom w:val="none" w:sz="0" w:space="0" w:color="auto"/>
                            <w:right w:val="none" w:sz="0" w:space="0" w:color="auto"/>
                          </w:divBdr>
                          <w:divsChild>
                            <w:div w:id="1800563031">
                              <w:marLeft w:val="0"/>
                              <w:marRight w:val="0"/>
                              <w:marTop w:val="0"/>
                              <w:marBottom w:val="0"/>
                              <w:divBdr>
                                <w:top w:val="none" w:sz="0" w:space="0" w:color="auto"/>
                                <w:left w:val="none" w:sz="0" w:space="0" w:color="auto"/>
                                <w:bottom w:val="none" w:sz="0" w:space="0" w:color="auto"/>
                                <w:right w:val="none" w:sz="0" w:space="0" w:color="auto"/>
                              </w:divBdr>
                              <w:divsChild>
                                <w:div w:id="1676497088">
                                  <w:marLeft w:val="0"/>
                                  <w:marRight w:val="0"/>
                                  <w:marTop w:val="0"/>
                                  <w:marBottom w:val="0"/>
                                  <w:divBdr>
                                    <w:top w:val="none" w:sz="0" w:space="0" w:color="auto"/>
                                    <w:left w:val="none" w:sz="0" w:space="0" w:color="auto"/>
                                    <w:bottom w:val="none" w:sz="0" w:space="0" w:color="auto"/>
                                    <w:right w:val="none" w:sz="0" w:space="0" w:color="auto"/>
                                  </w:divBdr>
                                  <w:divsChild>
                                    <w:div w:id="955870809">
                                      <w:marLeft w:val="0"/>
                                      <w:marRight w:val="0"/>
                                      <w:marTop w:val="0"/>
                                      <w:marBottom w:val="0"/>
                                      <w:divBdr>
                                        <w:top w:val="none" w:sz="0" w:space="0" w:color="auto"/>
                                        <w:left w:val="none" w:sz="0" w:space="0" w:color="auto"/>
                                        <w:bottom w:val="none" w:sz="0" w:space="0" w:color="auto"/>
                                        <w:right w:val="none" w:sz="0" w:space="0" w:color="auto"/>
                                      </w:divBdr>
                                      <w:divsChild>
                                        <w:div w:id="8450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61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17506">
          <w:marLeft w:val="0"/>
          <w:marRight w:val="0"/>
          <w:marTop w:val="0"/>
          <w:marBottom w:val="0"/>
          <w:divBdr>
            <w:top w:val="none" w:sz="0" w:space="0" w:color="auto"/>
            <w:left w:val="none" w:sz="0" w:space="0" w:color="auto"/>
            <w:bottom w:val="none" w:sz="0" w:space="0" w:color="auto"/>
            <w:right w:val="none" w:sz="0" w:space="0" w:color="auto"/>
          </w:divBdr>
          <w:divsChild>
            <w:div w:id="108211479">
              <w:marLeft w:val="0"/>
              <w:marRight w:val="0"/>
              <w:marTop w:val="0"/>
              <w:marBottom w:val="0"/>
              <w:divBdr>
                <w:top w:val="single" w:sz="12" w:space="1" w:color="0B57D0"/>
                <w:left w:val="single" w:sz="12" w:space="2" w:color="0B57D0"/>
                <w:bottom w:val="single" w:sz="12" w:space="1" w:color="0B57D0"/>
                <w:right w:val="single" w:sz="12" w:space="2" w:color="0B57D0"/>
              </w:divBdr>
              <w:divsChild>
                <w:div w:id="159131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754383">
      <w:bodyDiv w:val="1"/>
      <w:marLeft w:val="0"/>
      <w:marRight w:val="0"/>
      <w:marTop w:val="0"/>
      <w:marBottom w:val="0"/>
      <w:divBdr>
        <w:top w:val="none" w:sz="0" w:space="0" w:color="auto"/>
        <w:left w:val="none" w:sz="0" w:space="0" w:color="auto"/>
        <w:bottom w:val="none" w:sz="0" w:space="0" w:color="auto"/>
        <w:right w:val="none" w:sz="0" w:space="0" w:color="auto"/>
      </w:divBdr>
    </w:div>
    <w:div w:id="1587570338">
      <w:bodyDiv w:val="1"/>
      <w:marLeft w:val="0"/>
      <w:marRight w:val="0"/>
      <w:marTop w:val="0"/>
      <w:marBottom w:val="0"/>
      <w:divBdr>
        <w:top w:val="none" w:sz="0" w:space="0" w:color="auto"/>
        <w:left w:val="none" w:sz="0" w:space="0" w:color="auto"/>
        <w:bottom w:val="none" w:sz="0" w:space="0" w:color="auto"/>
        <w:right w:val="none" w:sz="0" w:space="0" w:color="auto"/>
      </w:divBdr>
    </w:div>
    <w:div w:id="1620645378">
      <w:bodyDiv w:val="1"/>
      <w:marLeft w:val="0"/>
      <w:marRight w:val="0"/>
      <w:marTop w:val="0"/>
      <w:marBottom w:val="0"/>
      <w:divBdr>
        <w:top w:val="none" w:sz="0" w:space="0" w:color="auto"/>
        <w:left w:val="none" w:sz="0" w:space="0" w:color="auto"/>
        <w:bottom w:val="none" w:sz="0" w:space="0" w:color="auto"/>
        <w:right w:val="none" w:sz="0" w:space="0" w:color="auto"/>
      </w:divBdr>
    </w:div>
    <w:div w:id="1644505744">
      <w:bodyDiv w:val="1"/>
      <w:marLeft w:val="0"/>
      <w:marRight w:val="0"/>
      <w:marTop w:val="0"/>
      <w:marBottom w:val="0"/>
      <w:divBdr>
        <w:top w:val="none" w:sz="0" w:space="0" w:color="auto"/>
        <w:left w:val="none" w:sz="0" w:space="0" w:color="auto"/>
        <w:bottom w:val="none" w:sz="0" w:space="0" w:color="auto"/>
        <w:right w:val="none" w:sz="0" w:space="0" w:color="auto"/>
      </w:divBdr>
    </w:div>
    <w:div w:id="1743942711">
      <w:bodyDiv w:val="1"/>
      <w:marLeft w:val="0"/>
      <w:marRight w:val="0"/>
      <w:marTop w:val="0"/>
      <w:marBottom w:val="0"/>
      <w:divBdr>
        <w:top w:val="none" w:sz="0" w:space="0" w:color="auto"/>
        <w:left w:val="none" w:sz="0" w:space="0" w:color="auto"/>
        <w:bottom w:val="none" w:sz="0" w:space="0" w:color="auto"/>
        <w:right w:val="none" w:sz="0" w:space="0" w:color="auto"/>
      </w:divBdr>
    </w:div>
    <w:div w:id="1786389717">
      <w:bodyDiv w:val="1"/>
      <w:marLeft w:val="0"/>
      <w:marRight w:val="0"/>
      <w:marTop w:val="0"/>
      <w:marBottom w:val="0"/>
      <w:divBdr>
        <w:top w:val="none" w:sz="0" w:space="0" w:color="auto"/>
        <w:left w:val="none" w:sz="0" w:space="0" w:color="auto"/>
        <w:bottom w:val="none" w:sz="0" w:space="0" w:color="auto"/>
        <w:right w:val="none" w:sz="0" w:space="0" w:color="auto"/>
      </w:divBdr>
      <w:divsChild>
        <w:div w:id="1079252017">
          <w:marLeft w:val="0"/>
          <w:marRight w:val="0"/>
          <w:marTop w:val="0"/>
          <w:marBottom w:val="0"/>
          <w:divBdr>
            <w:top w:val="none" w:sz="0" w:space="0" w:color="auto"/>
            <w:left w:val="none" w:sz="0" w:space="0" w:color="auto"/>
            <w:bottom w:val="none" w:sz="0" w:space="0" w:color="auto"/>
            <w:right w:val="none" w:sz="0" w:space="0" w:color="auto"/>
          </w:divBdr>
          <w:divsChild>
            <w:div w:id="613051214">
              <w:marLeft w:val="0"/>
              <w:marRight w:val="0"/>
              <w:marTop w:val="0"/>
              <w:marBottom w:val="0"/>
              <w:divBdr>
                <w:top w:val="none" w:sz="0" w:space="0" w:color="auto"/>
                <w:left w:val="none" w:sz="0" w:space="0" w:color="auto"/>
                <w:bottom w:val="none" w:sz="0" w:space="0" w:color="auto"/>
                <w:right w:val="none" w:sz="0" w:space="0" w:color="auto"/>
              </w:divBdr>
              <w:divsChild>
                <w:div w:id="1930577578">
                  <w:marLeft w:val="0"/>
                  <w:marRight w:val="0"/>
                  <w:marTop w:val="0"/>
                  <w:marBottom w:val="0"/>
                  <w:divBdr>
                    <w:top w:val="none" w:sz="0" w:space="0" w:color="auto"/>
                    <w:left w:val="none" w:sz="0" w:space="0" w:color="auto"/>
                    <w:bottom w:val="none" w:sz="0" w:space="0" w:color="auto"/>
                    <w:right w:val="none" w:sz="0" w:space="0" w:color="auto"/>
                  </w:divBdr>
                  <w:divsChild>
                    <w:div w:id="2007659945">
                      <w:marLeft w:val="0"/>
                      <w:marRight w:val="0"/>
                      <w:marTop w:val="0"/>
                      <w:marBottom w:val="0"/>
                      <w:divBdr>
                        <w:top w:val="none" w:sz="0" w:space="0" w:color="auto"/>
                        <w:left w:val="none" w:sz="0" w:space="0" w:color="auto"/>
                        <w:bottom w:val="none" w:sz="0" w:space="0" w:color="auto"/>
                        <w:right w:val="none" w:sz="0" w:space="0" w:color="auto"/>
                      </w:divBdr>
                      <w:divsChild>
                        <w:div w:id="1446121289">
                          <w:marLeft w:val="0"/>
                          <w:marRight w:val="0"/>
                          <w:marTop w:val="0"/>
                          <w:marBottom w:val="0"/>
                          <w:divBdr>
                            <w:top w:val="none" w:sz="0" w:space="0" w:color="auto"/>
                            <w:left w:val="none" w:sz="0" w:space="0" w:color="auto"/>
                            <w:bottom w:val="none" w:sz="0" w:space="0" w:color="auto"/>
                            <w:right w:val="none" w:sz="0" w:space="0" w:color="auto"/>
                          </w:divBdr>
                          <w:divsChild>
                            <w:div w:id="272136466">
                              <w:marLeft w:val="0"/>
                              <w:marRight w:val="0"/>
                              <w:marTop w:val="0"/>
                              <w:marBottom w:val="0"/>
                              <w:divBdr>
                                <w:top w:val="none" w:sz="0" w:space="0" w:color="auto"/>
                                <w:left w:val="none" w:sz="0" w:space="0" w:color="auto"/>
                                <w:bottom w:val="none" w:sz="0" w:space="0" w:color="auto"/>
                                <w:right w:val="none" w:sz="0" w:space="0" w:color="auto"/>
                              </w:divBdr>
                              <w:divsChild>
                                <w:div w:id="1269314337">
                                  <w:marLeft w:val="0"/>
                                  <w:marRight w:val="0"/>
                                  <w:marTop w:val="0"/>
                                  <w:marBottom w:val="0"/>
                                  <w:divBdr>
                                    <w:top w:val="none" w:sz="0" w:space="0" w:color="auto"/>
                                    <w:left w:val="none" w:sz="0" w:space="0" w:color="auto"/>
                                    <w:bottom w:val="none" w:sz="0" w:space="0" w:color="auto"/>
                                    <w:right w:val="none" w:sz="0" w:space="0" w:color="auto"/>
                                  </w:divBdr>
                                  <w:divsChild>
                                    <w:div w:id="2021732881">
                                      <w:marLeft w:val="0"/>
                                      <w:marRight w:val="0"/>
                                      <w:marTop w:val="0"/>
                                      <w:marBottom w:val="0"/>
                                      <w:divBdr>
                                        <w:top w:val="none" w:sz="0" w:space="0" w:color="auto"/>
                                        <w:left w:val="none" w:sz="0" w:space="0" w:color="auto"/>
                                        <w:bottom w:val="none" w:sz="0" w:space="0" w:color="auto"/>
                                        <w:right w:val="none" w:sz="0" w:space="0" w:color="auto"/>
                                      </w:divBdr>
                                      <w:divsChild>
                                        <w:div w:id="134342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00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28150">
          <w:marLeft w:val="0"/>
          <w:marRight w:val="0"/>
          <w:marTop w:val="0"/>
          <w:marBottom w:val="0"/>
          <w:divBdr>
            <w:top w:val="none" w:sz="0" w:space="0" w:color="auto"/>
            <w:left w:val="none" w:sz="0" w:space="0" w:color="auto"/>
            <w:bottom w:val="none" w:sz="0" w:space="0" w:color="auto"/>
            <w:right w:val="none" w:sz="0" w:space="0" w:color="auto"/>
          </w:divBdr>
          <w:divsChild>
            <w:div w:id="1810826543">
              <w:marLeft w:val="0"/>
              <w:marRight w:val="0"/>
              <w:marTop w:val="0"/>
              <w:marBottom w:val="0"/>
              <w:divBdr>
                <w:top w:val="single" w:sz="12" w:space="1" w:color="0B57D0"/>
                <w:left w:val="single" w:sz="12" w:space="2" w:color="0B57D0"/>
                <w:bottom w:val="single" w:sz="12" w:space="1" w:color="0B57D0"/>
                <w:right w:val="single" w:sz="12" w:space="2" w:color="0B57D0"/>
              </w:divBdr>
              <w:divsChild>
                <w:div w:id="6077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498885">
      <w:bodyDiv w:val="1"/>
      <w:marLeft w:val="0"/>
      <w:marRight w:val="0"/>
      <w:marTop w:val="0"/>
      <w:marBottom w:val="0"/>
      <w:divBdr>
        <w:top w:val="none" w:sz="0" w:space="0" w:color="auto"/>
        <w:left w:val="none" w:sz="0" w:space="0" w:color="auto"/>
        <w:bottom w:val="none" w:sz="0" w:space="0" w:color="auto"/>
        <w:right w:val="none" w:sz="0" w:space="0" w:color="auto"/>
      </w:divBdr>
    </w:div>
    <w:div w:id="1852526476">
      <w:bodyDiv w:val="1"/>
      <w:marLeft w:val="0"/>
      <w:marRight w:val="0"/>
      <w:marTop w:val="0"/>
      <w:marBottom w:val="0"/>
      <w:divBdr>
        <w:top w:val="none" w:sz="0" w:space="0" w:color="auto"/>
        <w:left w:val="none" w:sz="0" w:space="0" w:color="auto"/>
        <w:bottom w:val="none" w:sz="0" w:space="0" w:color="auto"/>
        <w:right w:val="none" w:sz="0" w:space="0" w:color="auto"/>
      </w:divBdr>
      <w:divsChild>
        <w:div w:id="431629673">
          <w:marLeft w:val="0"/>
          <w:marRight w:val="0"/>
          <w:marTop w:val="0"/>
          <w:marBottom w:val="0"/>
          <w:divBdr>
            <w:top w:val="none" w:sz="0" w:space="0" w:color="auto"/>
            <w:left w:val="none" w:sz="0" w:space="0" w:color="auto"/>
            <w:bottom w:val="none" w:sz="0" w:space="0" w:color="auto"/>
            <w:right w:val="none" w:sz="0" w:space="0" w:color="auto"/>
          </w:divBdr>
          <w:divsChild>
            <w:div w:id="77988271">
              <w:marLeft w:val="0"/>
              <w:marRight w:val="0"/>
              <w:marTop w:val="0"/>
              <w:marBottom w:val="0"/>
              <w:divBdr>
                <w:top w:val="none" w:sz="0" w:space="0" w:color="auto"/>
                <w:left w:val="none" w:sz="0" w:space="0" w:color="auto"/>
                <w:bottom w:val="none" w:sz="0" w:space="0" w:color="auto"/>
                <w:right w:val="none" w:sz="0" w:space="0" w:color="auto"/>
              </w:divBdr>
              <w:divsChild>
                <w:div w:id="1887528433">
                  <w:marLeft w:val="0"/>
                  <w:marRight w:val="0"/>
                  <w:marTop w:val="0"/>
                  <w:marBottom w:val="0"/>
                  <w:divBdr>
                    <w:top w:val="none" w:sz="0" w:space="0" w:color="auto"/>
                    <w:left w:val="none" w:sz="0" w:space="0" w:color="auto"/>
                    <w:bottom w:val="none" w:sz="0" w:space="0" w:color="auto"/>
                    <w:right w:val="none" w:sz="0" w:space="0" w:color="auto"/>
                  </w:divBdr>
                  <w:divsChild>
                    <w:div w:id="740295139">
                      <w:marLeft w:val="0"/>
                      <w:marRight w:val="0"/>
                      <w:marTop w:val="0"/>
                      <w:marBottom w:val="0"/>
                      <w:divBdr>
                        <w:top w:val="none" w:sz="0" w:space="0" w:color="auto"/>
                        <w:left w:val="none" w:sz="0" w:space="0" w:color="auto"/>
                        <w:bottom w:val="none" w:sz="0" w:space="0" w:color="auto"/>
                        <w:right w:val="none" w:sz="0" w:space="0" w:color="auto"/>
                      </w:divBdr>
                      <w:divsChild>
                        <w:div w:id="393092913">
                          <w:marLeft w:val="0"/>
                          <w:marRight w:val="0"/>
                          <w:marTop w:val="0"/>
                          <w:marBottom w:val="0"/>
                          <w:divBdr>
                            <w:top w:val="none" w:sz="0" w:space="0" w:color="auto"/>
                            <w:left w:val="none" w:sz="0" w:space="0" w:color="auto"/>
                            <w:bottom w:val="none" w:sz="0" w:space="0" w:color="auto"/>
                            <w:right w:val="none" w:sz="0" w:space="0" w:color="auto"/>
                          </w:divBdr>
                          <w:divsChild>
                            <w:div w:id="1086608901">
                              <w:marLeft w:val="0"/>
                              <w:marRight w:val="0"/>
                              <w:marTop w:val="0"/>
                              <w:marBottom w:val="0"/>
                              <w:divBdr>
                                <w:top w:val="none" w:sz="0" w:space="0" w:color="auto"/>
                                <w:left w:val="none" w:sz="0" w:space="0" w:color="auto"/>
                                <w:bottom w:val="none" w:sz="0" w:space="0" w:color="auto"/>
                                <w:right w:val="none" w:sz="0" w:space="0" w:color="auto"/>
                              </w:divBdr>
                              <w:divsChild>
                                <w:div w:id="69160557">
                                  <w:marLeft w:val="0"/>
                                  <w:marRight w:val="0"/>
                                  <w:marTop w:val="0"/>
                                  <w:marBottom w:val="0"/>
                                  <w:divBdr>
                                    <w:top w:val="none" w:sz="0" w:space="0" w:color="auto"/>
                                    <w:left w:val="none" w:sz="0" w:space="0" w:color="auto"/>
                                    <w:bottom w:val="none" w:sz="0" w:space="0" w:color="auto"/>
                                    <w:right w:val="none" w:sz="0" w:space="0" w:color="auto"/>
                                  </w:divBdr>
                                  <w:divsChild>
                                    <w:div w:id="371267112">
                                      <w:marLeft w:val="0"/>
                                      <w:marRight w:val="0"/>
                                      <w:marTop w:val="0"/>
                                      <w:marBottom w:val="0"/>
                                      <w:divBdr>
                                        <w:top w:val="none" w:sz="0" w:space="0" w:color="auto"/>
                                        <w:left w:val="none" w:sz="0" w:space="0" w:color="auto"/>
                                        <w:bottom w:val="none" w:sz="0" w:space="0" w:color="auto"/>
                                        <w:right w:val="none" w:sz="0" w:space="0" w:color="auto"/>
                                      </w:divBdr>
                                      <w:divsChild>
                                        <w:div w:id="14242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25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57174">
          <w:marLeft w:val="0"/>
          <w:marRight w:val="0"/>
          <w:marTop w:val="0"/>
          <w:marBottom w:val="0"/>
          <w:divBdr>
            <w:top w:val="none" w:sz="0" w:space="0" w:color="auto"/>
            <w:left w:val="none" w:sz="0" w:space="0" w:color="auto"/>
            <w:bottom w:val="none" w:sz="0" w:space="0" w:color="auto"/>
            <w:right w:val="none" w:sz="0" w:space="0" w:color="auto"/>
          </w:divBdr>
          <w:divsChild>
            <w:div w:id="81416434">
              <w:marLeft w:val="0"/>
              <w:marRight w:val="0"/>
              <w:marTop w:val="0"/>
              <w:marBottom w:val="0"/>
              <w:divBdr>
                <w:top w:val="single" w:sz="12" w:space="1" w:color="0B57D0"/>
                <w:left w:val="single" w:sz="12" w:space="2" w:color="0B57D0"/>
                <w:bottom w:val="single" w:sz="12" w:space="1" w:color="0B57D0"/>
                <w:right w:val="single" w:sz="12" w:space="2" w:color="0B57D0"/>
              </w:divBdr>
              <w:divsChild>
                <w:div w:id="130577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146812">
      <w:bodyDiv w:val="1"/>
      <w:marLeft w:val="0"/>
      <w:marRight w:val="0"/>
      <w:marTop w:val="0"/>
      <w:marBottom w:val="0"/>
      <w:divBdr>
        <w:top w:val="none" w:sz="0" w:space="0" w:color="auto"/>
        <w:left w:val="none" w:sz="0" w:space="0" w:color="auto"/>
        <w:bottom w:val="none" w:sz="0" w:space="0" w:color="auto"/>
        <w:right w:val="none" w:sz="0" w:space="0" w:color="auto"/>
      </w:divBdr>
    </w:div>
    <w:div w:id="1915621664">
      <w:bodyDiv w:val="1"/>
      <w:marLeft w:val="0"/>
      <w:marRight w:val="0"/>
      <w:marTop w:val="0"/>
      <w:marBottom w:val="0"/>
      <w:divBdr>
        <w:top w:val="none" w:sz="0" w:space="0" w:color="auto"/>
        <w:left w:val="none" w:sz="0" w:space="0" w:color="auto"/>
        <w:bottom w:val="none" w:sz="0" w:space="0" w:color="auto"/>
        <w:right w:val="none" w:sz="0" w:space="0" w:color="auto"/>
      </w:divBdr>
    </w:div>
    <w:div w:id="1934703766">
      <w:bodyDiv w:val="1"/>
      <w:marLeft w:val="0"/>
      <w:marRight w:val="0"/>
      <w:marTop w:val="0"/>
      <w:marBottom w:val="0"/>
      <w:divBdr>
        <w:top w:val="none" w:sz="0" w:space="0" w:color="auto"/>
        <w:left w:val="none" w:sz="0" w:space="0" w:color="auto"/>
        <w:bottom w:val="none" w:sz="0" w:space="0" w:color="auto"/>
        <w:right w:val="none" w:sz="0" w:space="0" w:color="auto"/>
      </w:divBdr>
    </w:div>
    <w:div w:id="1948923627">
      <w:bodyDiv w:val="1"/>
      <w:marLeft w:val="0"/>
      <w:marRight w:val="0"/>
      <w:marTop w:val="0"/>
      <w:marBottom w:val="0"/>
      <w:divBdr>
        <w:top w:val="none" w:sz="0" w:space="0" w:color="auto"/>
        <w:left w:val="none" w:sz="0" w:space="0" w:color="auto"/>
        <w:bottom w:val="none" w:sz="0" w:space="0" w:color="auto"/>
        <w:right w:val="none" w:sz="0" w:space="0" w:color="auto"/>
      </w:divBdr>
    </w:div>
    <w:div w:id="2005274968">
      <w:bodyDiv w:val="1"/>
      <w:marLeft w:val="0"/>
      <w:marRight w:val="0"/>
      <w:marTop w:val="0"/>
      <w:marBottom w:val="0"/>
      <w:divBdr>
        <w:top w:val="none" w:sz="0" w:space="0" w:color="auto"/>
        <w:left w:val="none" w:sz="0" w:space="0" w:color="auto"/>
        <w:bottom w:val="none" w:sz="0" w:space="0" w:color="auto"/>
        <w:right w:val="none" w:sz="0" w:space="0" w:color="auto"/>
      </w:divBdr>
    </w:div>
    <w:div w:id="2077045519">
      <w:bodyDiv w:val="1"/>
      <w:marLeft w:val="0"/>
      <w:marRight w:val="0"/>
      <w:marTop w:val="0"/>
      <w:marBottom w:val="0"/>
      <w:divBdr>
        <w:top w:val="none" w:sz="0" w:space="0" w:color="auto"/>
        <w:left w:val="none" w:sz="0" w:space="0" w:color="auto"/>
        <w:bottom w:val="none" w:sz="0" w:space="0" w:color="auto"/>
        <w:right w:val="none" w:sz="0" w:space="0" w:color="auto"/>
      </w:divBdr>
    </w:div>
    <w:div w:id="2134203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upabase.com/do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rumguides.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de.visualstudio.com/doc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scm.com/book/en/v2"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0863B2-38B6-469B-B5FE-E0387A3D6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41</Pages>
  <Words>9540</Words>
  <Characters>52476</Characters>
  <Application>Microsoft Office Word</Application>
  <DocSecurity>0</DocSecurity>
  <Lines>437</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Lily CR</dc:creator>
  <cp:keywords/>
  <dc:description/>
  <cp:lastModifiedBy>Lily CR</cp:lastModifiedBy>
  <cp:revision>3</cp:revision>
  <dcterms:created xsi:type="dcterms:W3CDTF">2026-07-14T06:40:00Z</dcterms:created>
  <dcterms:modified xsi:type="dcterms:W3CDTF">2026-07-21T05:04:00Z</dcterms:modified>
</cp:coreProperties>
</file>