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Office Update</w:t>
      </w:r>
    </w:p>
    <w:p>
      <w:r>
        <w:t>Generated: 2026-03-23 01:05</w:t>
      </w:r>
    </w:p>
    <w:tbl>
      <w:tblPr>
        <w:tblStyle w:val="TableGrid"/>
        <w:tblW w:type="auto" w:w="0"/>
        <w:tblLook w:firstColumn="1" w:firstRow="1" w:lastColumn="0" w:lastRow="0" w:noHBand="0" w:noVBand="1" w:val="04A0"/>
      </w:tblPr>
      <w:tblGrid>
        <w:gridCol w:w="1836"/>
        <w:gridCol w:w="1836"/>
        <w:gridCol w:w="1836"/>
        <w:gridCol w:w="1836"/>
        <w:gridCol w:w="1836"/>
        <w:gridCol w:w="1836"/>
        <w:gridCol w:w="1836"/>
        <w:gridCol w:w="1836"/>
      </w:tblGrid>
      <w:tr>
        <w:tc>
          <w:tcPr>
            <w:tcW w:type="dxa" w:w="1836"/>
          </w:tcPr>
          <w:p>
            <w:r>
              <w:t>Job #</w:t>
            </w:r>
          </w:p>
        </w:tc>
        <w:tc>
          <w:tcPr>
            <w:tcW w:type="dxa" w:w="1836"/>
          </w:tcPr>
          <w:p>
            <w:r>
              <w:t>Customer</w:t>
            </w:r>
          </w:p>
        </w:tc>
        <w:tc>
          <w:tcPr>
            <w:tcW w:type="dxa" w:w="1836"/>
          </w:tcPr>
          <w:p>
            <w:r>
              <w:t>Progress</w:t>
            </w:r>
          </w:p>
        </w:tc>
        <w:tc>
          <w:tcPr>
            <w:tcW w:type="dxa" w:w="1836"/>
          </w:tcPr>
          <w:p>
            <w:r>
              <w:t>Inspection</w:t>
            </w:r>
          </w:p>
        </w:tc>
        <w:tc>
          <w:tcPr>
            <w:tcW w:type="dxa" w:w="1836"/>
          </w:tcPr>
          <w:p>
            <w:r>
              <w:t>Paperwork</w:t>
            </w:r>
          </w:p>
        </w:tc>
        <w:tc>
          <w:tcPr>
            <w:tcW w:type="dxa" w:w="1836"/>
          </w:tcPr>
          <w:p>
            <w:r>
              <w:t>Shop</w:t>
            </w:r>
          </w:p>
        </w:tc>
        <w:tc>
          <w:tcPr>
            <w:tcW w:type="dxa" w:w="1836"/>
          </w:tcPr>
          <w:p>
            <w:r>
              <w:t>Damage</w:t>
            </w:r>
          </w:p>
        </w:tc>
        <w:tc>
          <w:tcPr>
            <w:tcW w:type="dxa" w:w="1836"/>
          </w:tcPr>
          <w:p>
            <w:r>
              <w:t>Office Notes</w:t>
            </w:r>
          </w:p>
        </w:tc>
      </w:tr>
      <w:tr>
        <w:tc>
          <w:tcPr>
            <w:tcW w:type="dxa" w:w="1836"/>
          </w:tcPr>
          <w:p>
            <w:r>
              <w:t>26498280</w:t>
            </w:r>
          </w:p>
        </w:tc>
        <w:tc>
          <w:tcPr>
            <w:tcW w:type="dxa" w:w="1836"/>
          </w:tcPr>
          <w:p>
            <w:r>
              <w:t>RICHARD EVANKO</w:t>
            </w:r>
          </w:p>
        </w:tc>
        <w:tc>
          <w:tcPr>
            <w:tcW w:type="dxa" w:w="1836"/>
          </w:tcPr>
          <w:p>
            <w:r>
              <w:t>Supplement - Waiting For Paperwork</w:t>
            </w:r>
          </w:p>
        </w:tc>
        <w:tc>
          <w:tcPr>
            <w:tcW w:type="dxa" w:w="1836"/>
          </w:tcPr>
          <w:p>
            <w:r>
              <w:t>-</w:t>
            </w:r>
          </w:p>
        </w:tc>
        <w:tc>
          <w:tcPr>
            <w:tcW w:type="dxa" w:w="1836"/>
          </w:tcPr>
          <w:p>
            <w:r>
              <w:t>Yes</w:t>
            </w:r>
          </w:p>
        </w:tc>
        <w:tc>
          <w:tcPr>
            <w:tcW w:type="dxa" w:w="1836"/>
          </w:tcPr>
          <w:p>
            <w:r>
              <w:t>Lobalbo West Auto Body</w:t>
            </w:r>
          </w:p>
        </w:tc>
        <w:tc>
          <w:tcPr>
            <w:tcW w:type="dxa" w:w="1836"/>
          </w:tcPr>
          <w:p>
            <w:r>
              <w:t>Make:</w:t>
            </w:r>
          </w:p>
        </w:tc>
        <w:tc>
          <w:tcPr>
            <w:tcW w:type="dxa" w:w="1836"/>
          </w:tcPr>
          <w:p>
            <w:r>
              <w:t>3/11 MARY ANN OF LOBALBO WEST AUTO BODY CALLED IN A SUPPLEMENT. THE VEHICLE IS THERE. Appraisal Notes:</w:t>
            </w:r>
          </w:p>
        </w:tc>
      </w:tr>
      <w:tr>
        <w:tc>
          <w:tcPr>
            <w:tcW w:type="dxa" w:w="1836"/>
          </w:tcPr>
          <w:p>
            <w:r>
              <w:t>26498720</w:t>
            </w:r>
          </w:p>
        </w:tc>
        <w:tc>
          <w:tcPr>
            <w:tcW w:type="dxa" w:w="1836"/>
          </w:tcPr>
          <w:p>
            <w:r>
              <w:t>PAUL SPILLANE</w:t>
            </w:r>
          </w:p>
        </w:tc>
        <w:tc>
          <w:tcPr>
            <w:tcW w:type="dxa" w:w="1836"/>
          </w:tcPr>
          <w:p>
            <w:r>
              <w:t>Supplement - Waiting For Paperwork</w:t>
            </w:r>
          </w:p>
        </w:tc>
        <w:tc>
          <w:tcPr>
            <w:tcW w:type="dxa" w:w="1836"/>
          </w:tcPr>
          <w:p>
            <w:r>
              <w:t>-</w:t>
            </w:r>
          </w:p>
        </w:tc>
        <w:tc>
          <w:tcPr>
            <w:tcW w:type="dxa" w:w="1836"/>
          </w:tcPr>
          <w:p>
            <w:r>
              <w:t>Yes</w:t>
            </w:r>
          </w:p>
        </w:tc>
        <w:tc>
          <w:tcPr>
            <w:tcW w:type="dxa" w:w="1836"/>
          </w:tcPr>
          <w:p>
            <w:r>
              <w:t>BMW of Darien</w:t>
            </w:r>
          </w:p>
        </w:tc>
        <w:tc>
          <w:tcPr>
            <w:tcW w:type="dxa" w:w="1836"/>
          </w:tcPr>
          <w:p>
            <w:r>
              <w:t>Make:</w:t>
            </w:r>
          </w:p>
        </w:tc>
        <w:tc>
          <w:tcPr>
            <w:tcW w:type="dxa" w:w="1836"/>
          </w:tcPr>
          <w:p>
            <w:r>
              <w:t>3/20 - EMAIL FROM VINCENT AT BMW - SENT YOU WHAT TH EY SENT HERE./GF Appraisal Notes:</w:t>
            </w:r>
          </w:p>
        </w:tc>
      </w:tr>
      <w:tr>
        <w:tc>
          <w:tcPr>
            <w:tcW w:type="dxa" w:w="1836"/>
          </w:tcPr>
          <w:p>
            <w:r>
              <w:t>26498770</w:t>
            </w:r>
          </w:p>
        </w:tc>
        <w:tc>
          <w:tcPr>
            <w:tcW w:type="dxa" w:w="1836"/>
          </w:tcPr>
          <w:p>
            <w:r>
              <w:t>Mike Lafeve</w:t>
            </w:r>
          </w:p>
        </w:tc>
        <w:tc>
          <w:tcPr>
            <w:tcW w:type="dxa" w:w="1836"/>
          </w:tcPr>
          <w:p>
            <w:r>
              <w:t>Supplement - Waiting For Paperwork</w:t>
            </w:r>
          </w:p>
        </w:tc>
        <w:tc>
          <w:tcPr>
            <w:tcW w:type="dxa" w:w="1836"/>
          </w:tcPr>
          <w:p>
            <w:r>
              <w:t>-</w:t>
            </w:r>
          </w:p>
        </w:tc>
        <w:tc>
          <w:tcPr>
            <w:tcW w:type="dxa" w:w="1836"/>
          </w:tcPr>
          <w:p>
            <w:r>
              <w:t>Yes</w:t>
            </w:r>
          </w:p>
        </w:tc>
        <w:tc>
          <w:tcPr>
            <w:tcW w:type="dxa" w:w="1836"/>
          </w:tcPr>
          <w:p>
            <w:r>
              <w:t>MY WAY AUTO BODY</w:t>
            </w:r>
          </w:p>
        </w:tc>
        <w:tc>
          <w:tcPr>
            <w:tcW w:type="dxa" w:w="1836"/>
          </w:tcPr>
          <w:p>
            <w:r>
              <w:t>-</w:t>
            </w:r>
          </w:p>
        </w:tc>
        <w:tc>
          <w:tcPr>
            <w:tcW w:type="dxa" w:w="1836"/>
          </w:tcPr>
          <w:p>
            <w:r>
              <w:t>-</w:t>
            </w:r>
          </w:p>
        </w:tc>
      </w:tr>
      <w:tr>
        <w:tc>
          <w:tcPr>
            <w:tcW w:type="dxa" w:w="1836"/>
          </w:tcPr>
          <w:p>
            <w:r>
              <w:t>26498779</w:t>
            </w:r>
          </w:p>
        </w:tc>
        <w:tc>
          <w:tcPr>
            <w:tcW w:type="dxa" w:w="1836"/>
          </w:tcPr>
          <w:p>
            <w:r>
              <w:t>ELLIOTT &amp; SHONA GOLDENBERG</w:t>
            </w:r>
          </w:p>
        </w:tc>
        <w:tc>
          <w:tcPr>
            <w:tcW w:type="dxa" w:w="1836"/>
          </w:tcPr>
          <w:p>
            <w:r>
              <w:t>Written - Under Review</w:t>
            </w:r>
          </w:p>
        </w:tc>
        <w:tc>
          <w:tcPr>
            <w:tcW w:type="dxa" w:w="1836"/>
          </w:tcPr>
          <w:p>
            <w:r>
              <w:t>03/21/26</w:t>
            </w:r>
          </w:p>
        </w:tc>
        <w:tc>
          <w:tcPr>
            <w:tcW w:type="dxa" w:w="1836"/>
          </w:tcPr>
          <w:p>
            <w:r>
              <w:t>No</w:t>
            </w:r>
          </w:p>
        </w:tc>
        <w:tc>
          <w:tcPr>
            <w:tcW w:type="dxa" w:w="1836"/>
          </w:tcPr>
          <w:p>
            <w:r>
              <w:t>-</w:t>
            </w:r>
          </w:p>
        </w:tc>
        <w:tc>
          <w:tcPr>
            <w:tcW w:type="dxa" w:w="1836"/>
          </w:tcPr>
          <w:p>
            <w:r>
              <w:t>Make:</w:t>
            </w:r>
          </w:p>
        </w:tc>
        <w:tc>
          <w:tcPr>
            <w:tcW w:type="dxa" w:w="1836"/>
          </w:tcPr>
          <w:p>
            <w:r>
              <w:t>OEM PARTS PACKAGE: Preferred 5 Year.  ENDORSEMENTS: ASSURANCE PREFERRED PACKAGE Insured vehicle in accident at intersection controlled by stop sign - IV had S/S - I was in traffic near LGA airport NYC. Traffic was merging at the lights from three direction -LD Appraisal Notes:</w:t>
            </w:r>
          </w:p>
        </w:tc>
      </w:tr>
      <w:tr>
        <w:tc>
          <w:tcPr>
            <w:tcW w:type="dxa" w:w="1836"/>
          </w:tcPr>
          <w:p>
            <w:r>
              <w:t>26498861</w:t>
            </w:r>
          </w:p>
        </w:tc>
        <w:tc>
          <w:tcPr>
            <w:tcW w:type="dxa" w:w="1836"/>
          </w:tcPr>
          <w:p>
            <w:r>
              <w:t>TOWN OF NEW CANAAN</w:t>
            </w:r>
          </w:p>
        </w:tc>
        <w:tc>
          <w:tcPr>
            <w:tcW w:type="dxa" w:w="1836"/>
          </w:tcPr>
          <w:p>
            <w:r>
              <w:t>Appointment Scheduled</w:t>
            </w:r>
          </w:p>
        </w:tc>
        <w:tc>
          <w:tcPr>
            <w:tcW w:type="dxa" w:w="1836"/>
          </w:tcPr>
          <w:p>
            <w:r>
              <w:t>03/23/26</w:t>
            </w:r>
          </w:p>
        </w:tc>
        <w:tc>
          <w:tcPr>
            <w:tcW w:type="dxa" w:w="1836"/>
          </w:tcPr>
          <w:p>
            <w:r>
              <w:t>No</w:t>
            </w:r>
          </w:p>
        </w:tc>
        <w:tc>
          <w:tcPr>
            <w:tcW w:type="dxa" w:w="1836"/>
          </w:tcPr>
          <w:p>
            <w:r>
              <w:t>-</w:t>
            </w:r>
          </w:p>
        </w:tc>
        <w:tc>
          <w:tcPr>
            <w:tcW w:type="dxa" w:w="1836"/>
          </w:tcPr>
          <w:p>
            <w:r>
              <w:t>Make:</w:t>
            </w:r>
          </w:p>
        </w:tc>
        <w:tc>
          <w:tcPr>
            <w:tcW w:type="dxa" w:w="1836"/>
          </w:tcPr>
          <w:p>
            <w:r>
              <w:t>Car OV backed out of driveway into IV plowing./GF Appraisal Notes:</w:t>
            </w:r>
          </w:p>
        </w:tc>
      </w:tr>
      <w:tr>
        <w:tc>
          <w:tcPr>
            <w:tcW w:type="dxa" w:w="1836"/>
          </w:tcPr>
          <w:p>
            <w:r>
              <w:t>26498933</w:t>
            </w:r>
          </w:p>
        </w:tc>
        <w:tc>
          <w:tcPr>
            <w:tcW w:type="dxa" w:w="1836"/>
          </w:tcPr>
          <w:p>
            <w:r>
              <w:t>ERNEST WHITTLE</w:t>
            </w:r>
          </w:p>
        </w:tc>
        <w:tc>
          <w:tcPr>
            <w:tcW w:type="dxa" w:w="1836"/>
          </w:tcPr>
          <w:p>
            <w:r>
              <w:t>Supplement - Waiting For Paperwork</w:t>
            </w:r>
          </w:p>
        </w:tc>
        <w:tc>
          <w:tcPr>
            <w:tcW w:type="dxa" w:w="1836"/>
          </w:tcPr>
          <w:p>
            <w:r>
              <w:t>-</w:t>
            </w:r>
          </w:p>
        </w:tc>
        <w:tc>
          <w:tcPr>
            <w:tcW w:type="dxa" w:w="1836"/>
          </w:tcPr>
          <w:p>
            <w:r>
              <w:t>Yes</w:t>
            </w:r>
          </w:p>
        </w:tc>
        <w:tc>
          <w:tcPr>
            <w:tcW w:type="dxa" w:w="1836"/>
          </w:tcPr>
          <w:p>
            <w:r>
              <w:t>Darien Auto Body</w:t>
            </w:r>
          </w:p>
        </w:tc>
        <w:tc>
          <w:tcPr>
            <w:tcW w:type="dxa" w:w="1836"/>
          </w:tcPr>
          <w:p>
            <w:r>
              <w:t>Make:</w:t>
            </w:r>
          </w:p>
        </w:tc>
        <w:tc>
          <w:tcPr>
            <w:tcW w:type="dxa" w:w="1836"/>
          </w:tcPr>
          <w:p>
            <w:r>
              <w:t>CONFIREMD AT SHOP WITH BILL. HE ASKED FOR JL TO HANDLE AND WAS GOING TO CALL HIM..   NON DRIVABLE   LEFT FRONT PILLAR   LEFT DRIVER SIDE FRONT FENDER DAMAGED, STEERING PULLING TO THE LEFT, LEFT FRONT TIRE BLOWN OUT. POSSIBLE DAMAG E TO UNDERCARRIAGE.  IV WAS TRAVELING HOME, BEGAN TO DRIVER AROUND CURB AND BC OF SUNSHINE, IV TIRE STRUCK SIDE OF ROAD, ONCE SIDE OF ROAD WAS STRUCK, IV STRUCK TREE AND WENT OVER BOLDER CAUSING DAMAGES TO IV-LD Appraisal Notes:</w:t>
            </w:r>
          </w:p>
        </w:tc>
      </w:tr>
      <w:tr>
        <w:tc>
          <w:tcPr>
            <w:tcW w:type="dxa" w:w="1836"/>
          </w:tcPr>
          <w:p>
            <w:r>
              <w:t>26498986</w:t>
            </w:r>
          </w:p>
        </w:tc>
        <w:tc>
          <w:tcPr>
            <w:tcW w:type="dxa" w:w="1836"/>
          </w:tcPr>
          <w:p>
            <w:r>
              <w:t>KATHERINE MURALLES</w:t>
            </w:r>
          </w:p>
        </w:tc>
        <w:tc>
          <w:tcPr>
            <w:tcW w:type="dxa" w:w="1836"/>
          </w:tcPr>
          <w:p>
            <w:r>
              <w:t>No Contact Yet</w:t>
            </w:r>
          </w:p>
        </w:tc>
        <w:tc>
          <w:tcPr>
            <w:tcW w:type="dxa" w:w="1836"/>
          </w:tcPr>
          <w:p>
            <w:r>
              <w:t>-</w:t>
            </w:r>
          </w:p>
        </w:tc>
        <w:tc>
          <w:tcPr>
            <w:tcW w:type="dxa" w:w="1836"/>
          </w:tcPr>
          <w:p>
            <w:r>
              <w:t>No</w:t>
            </w:r>
          </w:p>
        </w:tc>
        <w:tc>
          <w:tcPr>
            <w:tcW w:type="dxa" w:w="1836"/>
          </w:tcPr>
          <w:p>
            <w:r>
              <w:t>-</w:t>
            </w:r>
          </w:p>
        </w:tc>
        <w:tc>
          <w:tcPr>
            <w:tcW w:type="dxa" w:w="1836"/>
          </w:tcPr>
          <w:p>
            <w:r>
              <w:t>Make:</w:t>
            </w:r>
          </w:p>
        </w:tc>
        <w:tc>
          <w:tcPr>
            <w:tcW w:type="dxa" w:w="1836"/>
          </w:tcPr>
          <w:p>
            <w:r>
              <w:t>LABEL PHOTOS AND NEED DATE STAMPED PHOTOS.  NATURE OF LOSS NOT LISTED.  SENT FEDERATED GUIDELINES TO FERNANDO AND SAVED IN APPTRAK -LD Appraisal Notes:</w:t>
            </w:r>
          </w:p>
        </w:tc>
      </w:tr>
      <w:tr>
        <w:tc>
          <w:tcPr>
            <w:tcW w:type="dxa" w:w="1836"/>
          </w:tcPr>
          <w:p>
            <w:r>
              <w:t>26498992</w:t>
            </w:r>
          </w:p>
        </w:tc>
        <w:tc>
          <w:tcPr>
            <w:tcW w:type="dxa" w:w="1836"/>
          </w:tcPr>
          <w:p>
            <w:r>
              <w:t>ALEXIS MUNOZ</w:t>
            </w:r>
          </w:p>
        </w:tc>
        <w:tc>
          <w:tcPr>
            <w:tcW w:type="dxa" w:w="1836"/>
          </w:tcPr>
          <w:p>
            <w:r>
              <w:t>No Contact Yet</w:t>
            </w:r>
          </w:p>
        </w:tc>
        <w:tc>
          <w:tcPr>
            <w:tcW w:type="dxa" w:w="1836"/>
          </w:tcPr>
          <w:p>
            <w:r>
              <w:t>-</w:t>
            </w:r>
          </w:p>
        </w:tc>
        <w:tc>
          <w:tcPr>
            <w:tcW w:type="dxa" w:w="1836"/>
          </w:tcPr>
          <w:p>
            <w:r>
              <w:t>No</w:t>
            </w:r>
          </w:p>
        </w:tc>
        <w:tc>
          <w:tcPr>
            <w:tcW w:type="dxa" w:w="1836"/>
          </w:tcPr>
          <w:p>
            <w:r>
              <w:t>-</w:t>
            </w:r>
          </w:p>
        </w:tc>
        <w:tc>
          <w:tcPr>
            <w:tcW w:type="dxa" w:w="1836"/>
          </w:tcPr>
          <w:p>
            <w:r>
              <w:t>Make:</w:t>
            </w:r>
          </w:p>
        </w:tc>
        <w:tc>
          <w:tcPr>
            <w:tcW w:type="dxa" w:w="1836"/>
          </w:tcPr>
          <w:p>
            <w:r>
              <w:t>Instructions to Estimator: Spanish Speaker Damages: Front drivers side headlight and bumper. Facts of Loss: IV struck the CV parked vehicle-LD Instructions to Estimator: Spanish Speaker Damages: Front drivers side headlight and bumper. Facts of Loss: IV struck the CV parked vehicle-LD Appraisal Notes:</w:t>
            </w:r>
          </w:p>
        </w:tc>
      </w:tr>
    </w:tbl>
    <w:sectPr w:rsidR="00FC693F" w:rsidRPr="0006063C" w:rsidSect="00034616">
      <w:pgSz w:w="15840" w:h="12240" w:orient="landscape"/>
      <w:pgMar w:top="576" w:right="576" w:bottom="576"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