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000000"/>
          <w:sz w:val="52"/>
          <w:szCs w:val="52"/>
        </w:rPr>
        <w:t xml:space="preserve">Francisco Martínez Fenoll</w:t>
      </w:r>
    </w:p>
    <w:p>
      <w:pPr>
        <w:pBdr>
          <w:bottom w:val="single" w:color="000000" w:sz="6" w:space="1"/>
        </w:pBdr>
        <w:spacing w:after="60"/>
        <w:jc w:val="center"/>
      </w:pPr>
      <w:r>
        <w:rPr>
          <w:rFonts w:ascii="Georgia" w:cs="Georgia" w:eastAsia="Georgia" w:hAnsi="Georgia"/>
          <w:color w:val="000000"/>
          <w:sz w:val="26"/>
          <w:szCs w:val="26"/>
        </w:rPr>
        <w:t xml:space="preserve">AI Engineer · Software Developer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000000"/>
          <w:sz w:val="17"/>
          <w:szCs w:val="17"/>
        </w:rPr>
        <w:t xml:space="preserve">Alicante, Spain</w:t>
      </w:r>
      <w:r>
        <w:rPr>
          <w:rFonts w:ascii="Georgia" w:cs="Georgia" w:eastAsia="Georgia" w:hAnsi="Georgia"/>
          <w:color w:val="000000"/>
          <w:sz w:val="17"/>
          <w:szCs w:val="17"/>
        </w:rPr>
        <w:t xml:space="preserve">  •  </w:t>
      </w:r>
      <w:hyperlink w:history="1" r:id="rIdrilchlassrxikauj5wva4">
        <w:r>
          <w:rPr>
            <w:rFonts w:ascii="Georgia" w:cs="Georgia" w:eastAsia="Georgia" w:hAnsi="Georgia"/>
            <w:color w:val="000000"/>
            <w:sz w:val="17"/>
            <w:szCs w:val="17"/>
          </w:rPr>
          <w:t xml:space="preserve">franmartinezfenoll@gmail.com</w:t>
        </w:r>
      </w:hyperlink>
      <w:r>
        <w:rPr>
          <w:rFonts w:ascii="Georgia" w:cs="Georgia" w:eastAsia="Georgia" w:hAnsi="Georgia"/>
          <w:color w:val="000000"/>
          <w:sz w:val="17"/>
          <w:szCs w:val="17"/>
        </w:rPr>
        <w:t xml:space="preserve">  •  </w:t>
      </w:r>
      <w:r>
        <w:rPr>
          <w:rFonts w:ascii="Georgia" w:cs="Georgia" w:eastAsia="Georgia" w:hAnsi="Georgia"/>
          <w:color w:val="000000"/>
          <w:sz w:val="17"/>
          <w:szCs w:val="17"/>
        </w:rPr>
        <w:t xml:space="preserve">+34 628 523 304</w:t>
      </w:r>
      <w:r>
        <w:rPr>
          <w:rFonts w:ascii="Georgia" w:cs="Georgia" w:eastAsia="Georgia" w:hAnsi="Georgia"/>
          <w:color w:val="000000"/>
          <w:sz w:val="17"/>
          <w:szCs w:val="17"/>
        </w:rPr>
        <w:t xml:space="preserve">  •  </w:t>
      </w:r>
      <w:hyperlink w:history="1" r:id="rId2atemapb7ko1bbde58xre">
        <w:r>
          <w:rPr>
            <w:rFonts w:ascii="Georgia" w:cs="Georgia" w:eastAsia="Georgia" w:hAnsi="Georgia"/>
            <w:color w:val="000000"/>
            <w:sz w:val="17"/>
            <w:szCs w:val="17"/>
          </w:rPr>
          <w:t xml:space="preserve">linkedin.com/in/fmartinezfenoll</w:t>
        </w:r>
      </w:hyperlink>
      <w:r>
        <w:rPr>
          <w:rFonts w:ascii="Georgia" w:cs="Georgia" w:eastAsia="Georgia" w:hAnsi="Georgia"/>
          <w:color w:val="000000"/>
          <w:sz w:val="17"/>
          <w:szCs w:val="17"/>
        </w:rPr>
        <w:t xml:space="preserve">  •  </w:t>
      </w:r>
      <w:hyperlink w:history="1" r:id="rIdkbgfiajluvqdctztd7zjb">
        <w:r>
          <w:rPr>
            <w:rFonts w:ascii="Georgia" w:cs="Georgia" w:eastAsia="Georgia" w:hAnsi="Georgia"/>
            <w:color w:val="000000"/>
            <w:sz w:val="17"/>
            <w:szCs w:val="17"/>
          </w:rPr>
          <w:t xml:space="preserve">fmartinezfenoll.vercel.app</w:t>
        </w:r>
      </w:hyperlink>
    </w:p>
    <w:p>
      <w:pPr>
        <w:pBdr>
          <w:bottom w:val="single" w:color="000000" w:sz="6" w:space="1"/>
        </w:pBdr>
        <w:spacing w:after="100" w:before="220"/>
        <w:jc w:val="center"/>
      </w:pPr>
      <w:r>
        <w:rPr>
          <w:rFonts w:ascii="Georgia" w:cs="Georgia" w:eastAsia="Georgia" w:hAnsi="Georgia"/>
          <w:b/>
          <w:bCs/>
          <w:color w:val="000000"/>
          <w:spacing w:val="20"/>
          <w:sz w:val="23"/>
          <w:szCs w:val="23"/>
        </w:rPr>
        <w:t xml:space="preserve">SUMMARY</w:t>
      </w:r>
    </w:p>
    <w:p>
      <w:pPr>
        <w:spacing w:after="60" w:line="276"/>
      </w:pPr>
      <w:r>
        <w:rPr>
          <w:rFonts w:ascii="Georgia" w:cs="Georgia" w:eastAsia="Georgia" w:hAnsi="Georgia"/>
          <w:color w:val="000000"/>
        </w:rPr>
        <w:t xml:space="preserve">AI engineer and full-stack software developer. I build AI agents and automation, React front-ends and cloud services on Azure and Google Cloud, backed by strong low-level and performance engineering from a games background (custom C++/OpenGL engines, Unity Netcode multiplayer).</w:t>
      </w:r>
    </w:p>
    <w:p>
      <w:pPr>
        <w:pBdr>
          <w:bottom w:val="single" w:color="000000" w:sz="6" w:space="1"/>
        </w:pBdr>
        <w:spacing w:after="100" w:before="220"/>
        <w:jc w:val="center"/>
      </w:pPr>
      <w:r>
        <w:rPr>
          <w:rFonts w:ascii="Georgia" w:cs="Georgia" w:eastAsia="Georgia" w:hAnsi="Georgia"/>
          <w:b/>
          <w:bCs/>
          <w:color w:val="000000"/>
          <w:spacing w:val="20"/>
          <w:sz w:val="23"/>
          <w:szCs w:val="23"/>
        </w:rPr>
        <w:t xml:space="preserve">EXPERIENCE</w:t>
      </w:r>
    </w:p>
    <w:p>
      <w:pPr>
        <w:tabs>
          <w:tab w:val="right" w:pos="10206"/>
        </w:tabs>
        <w:spacing w:after="50" w:before="140"/>
      </w:pPr>
      <w:r>
        <w:rPr>
          <w:rFonts w:ascii="Georgia" w:cs="Georgia" w:eastAsia="Georgia" w:hAnsi="Georgia"/>
          <w:b/>
          <w:bCs/>
          <w:color w:val="000000"/>
        </w:rPr>
        <w:t xml:space="preserve">NTT DATA</w:t>
      </w:r>
      <w:r>
        <w:rPr>
          <w:rFonts w:ascii="Georgia" w:cs="Georgia" w:eastAsia="Georgia" w:hAnsi="Georgia"/>
          <w:color w:val="000000"/>
        </w:rPr>
        <w:t xml:space="preserve"> – </w:t>
      </w:r>
      <w:r>
        <w:rPr>
          <w:rFonts w:ascii="Georgia" w:cs="Georgia" w:eastAsia="Georgia" w:hAnsi="Georgia"/>
          <w:i/>
          <w:iCs/>
          <w:color w:val="000000"/>
        </w:rPr>
        <w:t xml:space="preserve">AI Engineer | Fullstack and Automation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000000"/>
        </w:rPr>
        <w:t xml:space="preserve">Jul 2026 – Present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Reduced the running cost of an internal automation by roughly 30× (≈3000%) through optimization.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Design and ship AI agents that automate internal workflows for banking-sector clients.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Develop React front-ends and Azure/Google Cloud services, collaborating cross-functionally to deliver production-ready solutions.</w:t>
      </w:r>
    </w:p>
    <w:p>
      <w:pPr>
        <w:tabs>
          <w:tab w:val="right" w:pos="10206"/>
        </w:tabs>
        <w:spacing w:after="50" w:before="140"/>
      </w:pPr>
      <w:r>
        <w:rPr>
          <w:rFonts w:ascii="Georgia" w:cs="Georgia" w:eastAsia="Georgia" w:hAnsi="Georgia"/>
          <w:b/>
          <w:bCs/>
          <w:color w:val="000000"/>
        </w:rPr>
        <w:t xml:space="preserve">GGTech Entertainment</w:t>
      </w:r>
      <w:r>
        <w:rPr>
          <w:rFonts w:ascii="Georgia" w:cs="Georgia" w:eastAsia="Georgia" w:hAnsi="Georgia"/>
          <w:color w:val="000000"/>
        </w:rPr>
        <w:t xml:space="preserve"> – </w:t>
      </w:r>
      <w:r>
        <w:rPr>
          <w:rFonts w:ascii="Georgia" w:cs="Georgia" w:eastAsia="Georgia" w:hAnsi="Georgia"/>
          <w:i/>
          <w:iCs/>
          <w:color w:val="000000"/>
        </w:rPr>
        <w:t xml:space="preserve">Unity Developer | Netcode and Game Design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000000"/>
        </w:rPr>
        <w:t xml:space="preserve">Apr 2025 – Oct 2025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Built multiplayer gameplay systems with Unity Netcode; designed gameplay mechanics, systems and levels.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Contributed to a title shipped on Steam (Crimanimals); prototyping, technical documentation and QA with TDD.</w:t>
      </w:r>
    </w:p>
    <w:p>
      <w:pPr>
        <w:tabs>
          <w:tab w:val="right" w:pos="10206"/>
        </w:tabs>
        <w:spacing w:after="50" w:before="140"/>
      </w:pPr>
      <w:r>
        <w:rPr>
          <w:rFonts w:ascii="Georgia" w:cs="Georgia" w:eastAsia="Georgia" w:hAnsi="Georgia"/>
          <w:b/>
          <w:bCs/>
          <w:color w:val="000000"/>
        </w:rPr>
        <w:t xml:space="preserve">Coding Giants</w:t>
      </w:r>
      <w:r>
        <w:rPr>
          <w:rFonts w:ascii="Georgia" w:cs="Georgia" w:eastAsia="Georgia" w:hAnsi="Georgia"/>
          <w:color w:val="000000"/>
        </w:rPr>
        <w:t xml:space="preserve"> – </w:t>
      </w:r>
      <w:r>
        <w:rPr>
          <w:rFonts w:ascii="Georgia" w:cs="Georgia" w:eastAsia="Georgia" w:hAnsi="Georgia"/>
          <w:i/>
          <w:iCs/>
          <w:color w:val="000000"/>
        </w:rPr>
        <w:t xml:space="preserve">Programming Instructor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000000"/>
        </w:rPr>
        <w:t xml:space="preserve">Jan 2025 – Mar 2025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Taught programming and game development (Scratch, App Inventor, Minecraft Education, Unity, C#) to children and teens, fostering logic, creativity and problem-solving.</w:t>
      </w:r>
    </w:p>
    <w:p>
      <w:pPr>
        <w:tabs>
          <w:tab w:val="right" w:pos="10206"/>
        </w:tabs>
        <w:spacing w:after="50" w:before="140"/>
      </w:pPr>
      <w:r>
        <w:rPr>
          <w:rFonts w:ascii="Georgia" w:cs="Georgia" w:eastAsia="Georgia" w:hAnsi="Georgia"/>
          <w:b/>
          <w:bCs/>
          <w:color w:val="000000"/>
        </w:rPr>
        <w:t xml:space="preserve">Icy Beak Studios</w:t>
      </w:r>
      <w:r>
        <w:rPr>
          <w:rFonts w:ascii="Georgia" w:cs="Georgia" w:eastAsia="Georgia" w:hAnsi="Georgia"/>
          <w:color w:val="000000"/>
        </w:rPr>
        <w:t xml:space="preserve"> – </w:t>
      </w:r>
      <w:r>
        <w:rPr>
          <w:rFonts w:ascii="Georgia" w:cs="Georgia" w:eastAsia="Georgia" w:hAnsi="Georgia"/>
          <w:i/>
          <w:iCs/>
          <w:color w:val="000000"/>
        </w:rPr>
        <w:t xml:space="preserve">Graphic Software Engineer | Tech Art and Engine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000000"/>
        </w:rPr>
        <w:t xml:space="preserve">Oct 2024 – Jul 2025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Built real-time VFX, GLSL shaders and custom C++/OpenGL rendering (PBR, particles, shadow mapping, post-processing).</w:t>
      </w:r>
    </w:p>
    <w:p>
      <w:pPr>
        <w:tabs>
          <w:tab w:val="right" w:pos="10206"/>
        </w:tabs>
        <w:spacing w:after="50" w:before="140"/>
      </w:pPr>
      <w:r>
        <w:rPr>
          <w:rFonts w:ascii="Georgia" w:cs="Georgia" w:eastAsia="Georgia" w:hAnsi="Georgia"/>
          <w:b/>
          <w:bCs/>
          <w:color w:val="000000"/>
        </w:rPr>
        <w:t xml:space="preserve">Juanita.es</w:t>
      </w:r>
      <w:r>
        <w:rPr>
          <w:rFonts w:ascii="Georgia" w:cs="Georgia" w:eastAsia="Georgia" w:hAnsi="Georgia"/>
          <w:color w:val="000000"/>
        </w:rPr>
        <w:t xml:space="preserve"> – </w:t>
      </w:r>
      <w:r>
        <w:rPr>
          <w:rFonts w:ascii="Georgia" w:cs="Georgia" w:eastAsia="Georgia" w:hAnsi="Georgia"/>
          <w:i/>
          <w:iCs/>
          <w:color w:val="000000"/>
        </w:rPr>
        <w:t xml:space="preserve">Web Developer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000000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Built responsive, accessible e-commerce interfaces (PrestaShop) with the backend team.</w:t>
      </w:r>
    </w:p>
    <w:p>
      <w:pPr>
        <w:pBdr>
          <w:bottom w:val="single" w:color="000000" w:sz="6" w:space="1"/>
        </w:pBdr>
        <w:spacing w:after="100" w:before="220"/>
        <w:jc w:val="center"/>
      </w:pPr>
      <w:r>
        <w:rPr>
          <w:rFonts w:ascii="Georgia" w:cs="Georgia" w:eastAsia="Georgia" w:hAnsi="Georgia"/>
          <w:b/>
          <w:bCs/>
          <w:color w:val="000000"/>
          <w:spacing w:val="20"/>
          <w:sz w:val="23"/>
          <w:szCs w:val="23"/>
        </w:rPr>
        <w:t xml:space="preserve">EDUCATION</w:t>
      </w:r>
    </w:p>
    <w:p>
      <w:pPr>
        <w:tabs>
          <w:tab w:val="right" w:pos="10206"/>
        </w:tabs>
        <w:spacing w:after="50" w:before="140"/>
      </w:pPr>
      <w:r>
        <w:rPr>
          <w:rFonts w:ascii="Georgia" w:cs="Georgia" w:eastAsia="Georgia" w:hAnsi="Georgia"/>
          <w:b/>
          <w:bCs/>
          <w:color w:val="000000"/>
        </w:rPr>
        <w:t xml:space="preserve">University of Alicante</w:t>
      </w:r>
      <w:r>
        <w:rPr>
          <w:rFonts w:ascii="Georgia" w:cs="Georgia" w:eastAsia="Georgia" w:hAnsi="Georgia"/>
          <w:color w:val="000000"/>
        </w:rPr>
        <w:t xml:space="preserve"> – </w:t>
      </w:r>
      <w:r>
        <w:rPr>
          <w:rFonts w:ascii="Georgia" w:cs="Georgia" w:eastAsia="Georgia" w:hAnsi="Georgia"/>
          <w:i/>
          <w:iCs/>
          <w:color w:val="000000"/>
        </w:rPr>
        <w:t xml:space="preserve">B.Eng. in Multimedia Engineering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000000"/>
        </w:rPr>
        <w:t xml:space="preserve">Sept 2021 – 2026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Thesis (9.5/10): a 3D graphics engine built from scratch, featuring interactive design and advanced shading techniques.</w:t>
      </w:r>
    </w:p>
    <w:p>
      <w:pPr>
        <w:pBdr>
          <w:bottom w:val="single" w:color="000000" w:sz="6" w:space="1"/>
        </w:pBdr>
        <w:spacing w:after="100" w:before="220"/>
        <w:jc w:val="center"/>
      </w:pPr>
      <w:r>
        <w:rPr>
          <w:rFonts w:ascii="Georgia" w:cs="Georgia" w:eastAsia="Georgia" w:hAnsi="Georgia"/>
          <w:b/>
          <w:bCs/>
          <w:color w:val="000000"/>
          <w:spacing w:val="20"/>
          <w:sz w:val="23"/>
          <w:szCs w:val="23"/>
        </w:rPr>
        <w:t xml:space="preserve">SELECTED PROJECTS</w:t>
      </w:r>
    </w:p>
    <w:p>
      <w:pPr>
        <w:pStyle w:val="ListParagraph"/>
        <w:numPr>
          <w:ilvl w:val="0"/>
          <w:numId w:val="1"/>
        </w:numPr>
        <w:spacing w:after="50" w:line="268"/>
      </w:pPr>
      <w:hyperlink w:history="1" r:id="rId-ncccrc6bkl-quzumns2h">
        <w:r>
          <w:rPr>
            <w:rFonts w:ascii="Georgia" w:cs="Georgia" w:eastAsia="Georgia" w:hAnsi="Georgia"/>
            <w:b/>
            <w:bCs/>
            <w:color w:val="000000"/>
          </w:rPr>
          <w:t xml:space="preserve">Cool Party Games</w:t>
        </w:r>
      </w:hyperlink>
      <w:r>
        <w:rPr>
          <w:rFonts w:ascii="Georgia" w:cs="Georgia" w:eastAsia="Georgia" w:hAnsi="Georgia"/>
          <w:color w:val="000000"/>
        </w:rPr>
        <w:t xml:space="preserve"> — realtime multiplayer web (React, TypeScript, Cloudflare Durable Objects).</w:t>
      </w:r>
    </w:p>
    <w:p>
      <w:pPr>
        <w:pStyle w:val="ListParagraph"/>
        <w:numPr>
          <w:ilvl w:val="0"/>
          <w:numId w:val="1"/>
        </w:numPr>
        <w:spacing w:after="50" w:line="268"/>
      </w:pPr>
      <w:hyperlink w:history="1" r:id="rId1b8gomzeraewjvd4tt9_g">
        <w:r>
          <w:rPr>
            <w:rFonts w:ascii="Georgia" w:cs="Georgia" w:eastAsia="Georgia" w:hAnsi="Georgia"/>
            <w:b/>
            <w:bCs/>
            <w:color w:val="000000"/>
          </w:rPr>
          <w:t xml:space="preserve">Cinema Listings</w:t>
        </w:r>
      </w:hyperlink>
      <w:r>
        <w:rPr>
          <w:rFonts w:ascii="Georgia" w:cs="Georgia" w:eastAsia="Georgia" w:hAnsi="Georgia"/>
          <w:color w:val="000000"/>
        </w:rPr>
        <w:t xml:space="preserve"> — serverless JavaScript app with GSAP and TMDB ratings.</w:t>
      </w:r>
    </w:p>
    <w:p>
      <w:pPr>
        <w:pStyle w:val="ListParagraph"/>
        <w:numPr>
          <w:ilvl w:val="0"/>
          <w:numId w:val="1"/>
        </w:numPr>
        <w:spacing w:after="50" w:line="268"/>
      </w:pPr>
      <w:hyperlink w:history="1" r:id="rIds_cgquls8ssmzsjcowur0">
        <w:r>
          <w:rPr>
            <w:rFonts w:ascii="Georgia" w:cs="Georgia" w:eastAsia="Georgia" w:hAnsi="Georgia"/>
            <w:b/>
            <w:bCs/>
            <w:color w:val="000000"/>
          </w:rPr>
          <w:t xml:space="preserve">Crimanimals (Steam)</w:t>
        </w:r>
      </w:hyperlink>
      <w:r>
        <w:rPr>
          <w:rFonts w:ascii="Georgia" w:cs="Georgia" w:eastAsia="Georgia" w:hAnsi="Georgia"/>
          <w:color w:val="000000"/>
        </w:rPr>
        <w:t xml:space="preserve"> — Unity multiplayer roguelike; commercial release.</w:t>
      </w:r>
    </w:p>
    <w:p>
      <w:pPr>
        <w:pStyle w:val="ListParagraph"/>
        <w:numPr>
          <w:ilvl w:val="0"/>
          <w:numId w:val="1"/>
        </w:numPr>
        <w:spacing w:after="50" w:line="268"/>
      </w:pPr>
      <w:hyperlink w:history="1" r:id="rId2c7z7divh5cehspc8irpa">
        <w:r>
          <w:rPr>
            <w:rFonts w:ascii="Georgia" w:cs="Georgia" w:eastAsia="Georgia" w:hAnsi="Georgia"/>
            <w:b/>
            <w:bCs/>
            <w:color w:val="000000"/>
          </w:rPr>
          <w:t xml:space="preserve">Bubble Buddies</w:t>
        </w:r>
      </w:hyperlink>
      <w:r>
        <w:rPr>
          <w:rFonts w:ascii="Georgia" w:cs="Georgia" w:eastAsia="Georgia" w:hAnsi="Georgia"/>
          <w:color w:val="000000"/>
        </w:rPr>
        <w:t xml:space="preserve"> — 1st Prize, Global Game Jam 2025 (Unity, C#).</w:t>
      </w:r>
    </w:p>
    <w:p>
      <w:pPr>
        <w:pStyle w:val="ListParagraph"/>
        <w:numPr>
          <w:ilvl w:val="0"/>
          <w:numId w:val="1"/>
        </w:numPr>
        <w:spacing w:after="50" w:line="268"/>
      </w:pPr>
      <w:hyperlink w:history="1" r:id="rIdapb8xjlvtp_9xisof7tsw">
        <w:r>
          <w:rPr>
            <w:rFonts w:ascii="Georgia" w:cs="Georgia" w:eastAsia="Georgia" w:hAnsi="Georgia"/>
            <w:b/>
            <w:bCs/>
            <w:color w:val="000000"/>
          </w:rPr>
          <w:t xml:space="preserve">Donut Panic!</w:t>
        </w:r>
      </w:hyperlink>
      <w:r>
        <w:rPr>
          <w:rFonts w:ascii="Georgia" w:cs="Georgia" w:eastAsia="Georgia" w:hAnsi="Georgia"/>
          <w:color w:val="000000"/>
        </w:rPr>
        <w:t xml:space="preserve"> — C++/OpenGL run-and-gun with behavior-tree AI and ECS.</w:t>
      </w:r>
    </w:p>
    <w:p>
      <w:pPr>
        <w:pStyle w:val="ListParagraph"/>
        <w:numPr>
          <w:ilvl w:val="0"/>
          <w:numId w:val="1"/>
        </w:numPr>
        <w:spacing w:after="50" w:line="268"/>
      </w:pPr>
      <w:hyperlink w:history="1" r:id="rIdct9d4k24s3yzul4d1khbl">
        <w:r>
          <w:rPr>
            <w:rFonts w:ascii="Georgia" w:cs="Georgia" w:eastAsia="Georgia" w:hAnsi="Georgia"/>
            <w:b/>
            <w:bCs/>
            <w:color w:val="000000"/>
          </w:rPr>
          <w:t xml:space="preserve">Assembly Armada</w:t>
        </w:r>
      </w:hyperlink>
      <w:r>
        <w:rPr>
          <w:rFonts w:ascii="Georgia" w:cs="Georgia" w:eastAsia="Georgia" w:hAnsi="Georgia"/>
          <w:color w:val="000000"/>
        </w:rPr>
        <w:t xml:space="preserve"> — Game Boy shooter in assembly (GB Retro Dev Jam 2024).</w:t>
      </w:r>
    </w:p>
    <w:p>
      <w:pPr>
        <w:pBdr>
          <w:bottom w:val="single" w:color="000000" w:sz="6" w:space="1"/>
        </w:pBdr>
        <w:spacing w:after="100" w:before="220"/>
        <w:jc w:val="center"/>
      </w:pPr>
      <w:r>
        <w:rPr>
          <w:rFonts w:ascii="Georgia" w:cs="Georgia" w:eastAsia="Georgia" w:hAnsi="Georgia"/>
          <w:b/>
          <w:bCs/>
          <w:color w:val="000000"/>
          <w:spacing w:val="20"/>
          <w:sz w:val="23"/>
          <w:szCs w:val="23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~30× (≈3000%) cost reduction on an internal automation at NTT DATA.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1st Prize, Global Game Jam 2025 (with Icy Beak Studios); a commercial title shipped on Steam (Crimanimals).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Unity certification (2021); GB Retro Dev Game Jam 2024 (Game Boy assembly).</w:t>
      </w:r>
    </w:p>
    <w:p>
      <w:pPr>
        <w:pBdr>
          <w:bottom w:val="single" w:color="000000" w:sz="6" w:space="1"/>
        </w:pBdr>
        <w:spacing w:after="100" w:before="220"/>
        <w:jc w:val="center"/>
      </w:pPr>
      <w:r>
        <w:rPr>
          <w:rFonts w:ascii="Georgia" w:cs="Georgia" w:eastAsia="Georgia" w:hAnsi="Georgia"/>
          <w:b/>
          <w:bCs/>
          <w:color w:val="000000"/>
          <w:spacing w:val="20"/>
          <w:sz w:val="23"/>
          <w:szCs w:val="23"/>
        </w:rPr>
        <w:t xml:space="preserve">SKILLS</w:t>
      </w:r>
    </w:p>
    <w:p>
      <w:pPr>
        <w:spacing w:after="60" w:line="268"/>
      </w:pPr>
      <w:r>
        <w:rPr>
          <w:rFonts w:ascii="Georgia" w:cs="Georgia" w:eastAsia="Georgia" w:hAnsi="Georgia"/>
          <w:b/>
          <w:bCs/>
          <w:color w:val="000000"/>
        </w:rPr>
        <w:t xml:space="preserve">Programming: </w:t>
      </w:r>
      <w:r>
        <w:rPr>
          <w:rFonts w:ascii="Georgia" w:cs="Georgia" w:eastAsia="Georgia" w:hAnsi="Georgia"/>
          <w:color w:val="000000"/>
        </w:rPr>
        <w:t xml:space="preserve">JavaScript, TypeScript, C#, C++, HTML/CSS, Assembly</w:t>
      </w:r>
    </w:p>
    <w:p>
      <w:pPr>
        <w:spacing w:after="60" w:line="268"/>
      </w:pPr>
      <w:r>
        <w:rPr>
          <w:rFonts w:ascii="Georgia" w:cs="Georgia" w:eastAsia="Georgia" w:hAnsi="Georgia"/>
          <w:b/>
          <w:bCs/>
          <w:color w:val="000000"/>
        </w:rPr>
        <w:t xml:space="preserve">Frameworks and Engines: </w:t>
      </w:r>
      <w:r>
        <w:rPr>
          <w:rFonts w:ascii="Georgia" w:cs="Georgia" w:eastAsia="Georgia" w:hAnsi="Georgia"/>
          <w:color w:val="000000"/>
        </w:rPr>
        <w:t xml:space="preserve">React, Angular, Node.js, Unity, Unreal, OpenGL</w:t>
      </w:r>
    </w:p>
    <w:p>
      <w:pPr>
        <w:spacing w:after="60" w:line="268"/>
      </w:pPr>
      <w:r>
        <w:rPr>
          <w:rFonts w:ascii="Georgia" w:cs="Georgia" w:eastAsia="Georgia" w:hAnsi="Georgia"/>
          <w:b/>
          <w:bCs/>
          <w:color w:val="000000"/>
        </w:rPr>
        <w:t xml:space="preserve">Cloud and Tools: </w:t>
      </w:r>
      <w:r>
        <w:rPr>
          <w:rFonts w:ascii="Georgia" w:cs="Georgia" w:eastAsia="Georgia" w:hAnsi="Georgia"/>
          <w:color w:val="000000"/>
        </w:rPr>
        <w:t xml:space="preserve">Azure, Google Cloud, Cloudflare, Vercel, Git</w:t>
      </w:r>
    </w:p>
    <w:p>
      <w:pPr>
        <w:spacing w:after="60" w:line="268"/>
      </w:pPr>
      <w:r>
        <w:rPr>
          <w:rFonts w:ascii="Georgia" w:cs="Georgia" w:eastAsia="Georgia" w:hAnsi="Georgia"/>
          <w:b/>
          <w:bCs/>
          <w:color w:val="000000"/>
        </w:rPr>
        <w:t xml:space="preserve">Concepts: </w:t>
      </w:r>
      <w:r>
        <w:rPr>
          <w:rFonts w:ascii="Georgia" w:cs="Georgia" w:eastAsia="Georgia" w:hAnsi="Georgia"/>
          <w:color w:val="000000"/>
        </w:rPr>
        <w:t xml:space="preserve">AI agents, automation (n8n, Power Automate), REST APIs, netcode, ECS, QA/TDD, UX/UI</w:t>
      </w:r>
    </w:p>
    <w:p>
      <w:pPr>
        <w:spacing w:after="60" w:line="268"/>
      </w:pPr>
      <w:r>
        <w:rPr>
          <w:rFonts w:ascii="Georgia" w:cs="Georgia" w:eastAsia="Georgia" w:hAnsi="Georgia"/>
          <w:b/>
          <w:bCs/>
          <w:color w:val="000000"/>
        </w:rPr>
        <w:t xml:space="preserve">Languages: </w:t>
      </w:r>
      <w:r>
        <w:rPr>
          <w:rFonts w:ascii="Georgia" w:cs="Georgia" w:eastAsia="Georgia" w:hAnsi="Georgia"/>
          <w:color w:val="000000"/>
        </w:rPr>
        <w:t xml:space="preserve">Spanish (native), Catalan, English</w:t>
      </w:r>
    </w:p>
    <w:sectPr>
      <w:pgSz w:w="11906" w:h="16838" w:orient="portrait"/>
      <w:pgMar w:top="540" w:right="850" w:bottom="54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ilchlassrxikauj5wva4" Type="http://schemas.openxmlformats.org/officeDocument/2006/relationships/hyperlink" Target="mailto:franmartinezfenoll@gmail.com" TargetMode="External"/><Relationship Id="rId2atemapb7ko1bbde58xre" Type="http://schemas.openxmlformats.org/officeDocument/2006/relationships/hyperlink" Target="https://www.linkedin.com/in/fmartinezfenoll" TargetMode="External"/><Relationship Id="rIdkbgfiajluvqdctztd7zjb" Type="http://schemas.openxmlformats.org/officeDocument/2006/relationships/hyperlink" Target="https://fmartinezfenoll.vercel.app" TargetMode="External"/><Relationship Id="rId-ncccrc6bkl-quzumns2h" Type="http://schemas.openxmlformats.org/officeDocument/2006/relationships/hyperlink" Target="https://cool-party-games.vercel.app" TargetMode="External"/><Relationship Id="rId1b8gomzeraewjvd4tt9_g" Type="http://schemas.openxmlformats.org/officeDocument/2006/relationships/hyperlink" Target="https://films-reviewer.vercel.app" TargetMode="External"/><Relationship Id="rIds_cgquls8ssmzsjcowur0" Type="http://schemas.openxmlformats.org/officeDocument/2006/relationships/hyperlink" Target="https://store.steampowered.com/app/4004930/Crimanimals/" TargetMode="External"/><Relationship Id="rId2c7z7divh5cehspc8irpa" Type="http://schemas.openxmlformats.org/officeDocument/2006/relationships/hyperlink" Target="https://jsala.itch.io/bubblebuddies" TargetMode="External"/><Relationship Id="rIdapb8xjlvtp_9xisof7tsw" Type="http://schemas.openxmlformats.org/officeDocument/2006/relationships/hyperlink" Target="https://eps.ua.es/es/ingenieria-multimedia/videojuegos/webs-grupos/curso-2024-25/grupo-icy-beak-studios-videojuego-donut-panic.html" TargetMode="External"/><Relationship Id="rIdct9d4k24s3yzul4d1khbl" Type="http://schemas.openxmlformats.org/officeDocument/2006/relationships/hyperlink" Target="https://itch.io/jam/gbretrodev24/rate/3055980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Francisco Martinez Fenoll</dc:creator>
  <cp:lastModifiedBy>Un-named</cp:lastModifiedBy>
  <cp:revision>1</cp:revision>
  <dcterms:created xsi:type="dcterms:W3CDTF">2026-09-13T17:08:06.800Z</dcterms:created>
  <dcterms:modified xsi:type="dcterms:W3CDTF">2026-09-13T17:08:06.801Z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