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BF3109" w:rsidP="2B6EC316" w:rsidRDefault="0FBF3109" w14:paraId="732CC9DE" w14:textId="76553B57">
      <w:pPr>
        <w:pStyle w:val="Heading2"/>
        <w:spacing w:before="299" w:beforeAutospacing="off" w:after="299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Calculadora de IMC em React</w:t>
      </w:r>
    </w:p>
    <w:p w:rsidR="0FBF3109" w:rsidP="2B6EC316" w:rsidRDefault="0FBF3109" w14:paraId="4A6910F9" w14:textId="74E55B71">
      <w:pPr>
        <w:pStyle w:val="Heading3"/>
        <w:spacing w:before="281" w:beforeAutospacing="off" w:after="281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Visão Geral</w:t>
      </w:r>
    </w:p>
    <w:p w:rsidR="0FBF3109" w:rsidP="2B6EC316" w:rsidRDefault="0FBF3109" w14:paraId="1C514779" w14:textId="244A6781">
      <w:pPr>
        <w:spacing w:before="240" w:beforeAutospacing="off" w:after="240" w:afterAutospacing="off"/>
      </w:pP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A Calculadora de IMC (Índice de Massa Corporal) é uma aplicação React desenvolvida para calcular o IMC de uma pessoa com base na altura (em centímetros) e no peso (em quilogramas). A aplicação exibe o resultado do IMC e sua respectiva categoria (como "Normal", "Sobrepeso", "Obesidade", etc.).</w:t>
      </w:r>
    </w:p>
    <w:p w:rsidR="0FBF3109" w:rsidP="2B6EC316" w:rsidRDefault="0FBF3109" w14:paraId="1160CA88" w14:textId="1A7A68E2">
      <w:pPr>
        <w:pStyle w:val="Heading3"/>
        <w:spacing w:before="281" w:beforeAutospacing="off" w:after="281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Tecnologias Utilizadas</w:t>
      </w:r>
    </w:p>
    <w:p w:rsidR="0FBF3109" w:rsidP="2B6EC316" w:rsidRDefault="0FBF3109" w14:paraId="101EADE0" w14:textId="1E3A4C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React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Biblioteca JavaScript para construção da interface.</w:t>
      </w:r>
    </w:p>
    <w:p w:rsidR="0FBF3109" w:rsidP="2B6EC316" w:rsidRDefault="0FBF3109" w14:paraId="47E08345" w14:textId="77169B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JavaScript (ES6+)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Utilização de recursos modernos como classes, arrow functions, desestruturação, módulos, spread operator, entre outros.</w:t>
      </w:r>
    </w:p>
    <w:p w:rsidR="2B6EC316" w:rsidRDefault="2B6EC316" w14:paraId="2B5150A7" w14:textId="6D0DD362"/>
    <w:p w:rsidR="0FBF3109" w:rsidP="2B6EC316" w:rsidRDefault="0FBF3109" w14:paraId="56AFB510" w14:textId="292DCD2A">
      <w:pPr>
        <w:pStyle w:val="Heading3"/>
        <w:spacing w:before="281" w:beforeAutospacing="off" w:after="281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Componentes e Arquivos</w:t>
      </w:r>
    </w:p>
    <w:p w:rsidR="0FBF3109" w:rsidP="2B6EC316" w:rsidRDefault="0FBF3109" w14:paraId="2DA32F8E" w14:textId="24C62F4A">
      <w:pPr>
        <w:pStyle w:val="Heading4"/>
        <w:spacing w:before="319" w:beforeAutospacing="off" w:after="319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1. App.js</w:t>
      </w:r>
    </w:p>
    <w:p w:rsidR="0FBF3109" w:rsidP="2B6EC316" w:rsidRDefault="0FBF3109" w14:paraId="13CC039F" w14:textId="098D2DB9">
      <w:pPr>
        <w:spacing w:before="240" w:beforeAutospacing="off" w:after="240" w:afterAutospacing="off"/>
      </w:pP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Este é o componente principal da aplicação, responsável por renderizar a interface e lidar com a lógica do cálculo do IMC.</w:t>
      </w:r>
    </w:p>
    <w:p w:rsidR="0FBF3109" w:rsidP="2B6EC316" w:rsidRDefault="0FBF3109" w14:paraId="5EE4E0C1" w14:textId="775496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Classes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O componente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App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é uma </w:t>
      </w: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classe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estendida de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React.Component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.</w:t>
      </w:r>
    </w:p>
    <w:p w:rsidR="0FBF3109" w:rsidP="2B6EC316" w:rsidRDefault="0FBF3109" w14:paraId="3195667F" w14:textId="5CD5E5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Estado (State)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Utiliza o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this.state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para armazenar os valores de entrada (altura e peso), além do valor calculado do IMC e sua categoria.</w:t>
      </w:r>
    </w:p>
    <w:p w:rsidR="0FBF3109" w:rsidP="2B6EC316" w:rsidRDefault="0FBF3109" w14:paraId="2C6D6E29" w14:textId="39D0E8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Funções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</w:t>
      </w:r>
    </w:p>
    <w:p w:rsidR="0FBF3109" w:rsidP="2B6EC316" w:rsidRDefault="0FBF3109" w14:paraId="409BBBC9" w14:textId="25AFEB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handleInputChange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Função para atualizar o estado conforme o usuário preenche os campos de altura e peso. Implementada com </w:t>
      </w: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arrow function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e </w:t>
      </w: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desestruturação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dos eventos de input.</w:t>
      </w:r>
    </w:p>
    <w:p w:rsidR="0FBF3109" w:rsidP="2B6EC316" w:rsidRDefault="0FBF3109" w14:paraId="73384C5A" w14:textId="44B6B3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calculateBMI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Função responsável por calcular o IMC e encontrar a categoria correspondente com base no valor calculado. Também utiliza </w:t>
      </w: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spread operator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para atualizar o estado de forma imutável.</w:t>
      </w:r>
    </w:p>
    <w:p w:rsidR="0FBF3109" w:rsidP="2B6EC316" w:rsidRDefault="0FBF3109" w14:paraId="40B58D9D" w14:textId="0EEAE0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Template Literals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Utilizado na exibição do resultado de IMC e da categoria.</w:t>
      </w:r>
    </w:p>
    <w:p w:rsidR="0FBF3109" w:rsidP="2B6EC316" w:rsidRDefault="0FBF3109" w14:paraId="0F8F2191" w14:textId="0463D2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Operador Ternário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Usado para condicionalmente renderizar o resultado ou a mensagem de aviso.</w:t>
      </w:r>
    </w:p>
    <w:p w:rsidR="2B6EC316" w:rsidP="2B6EC316" w:rsidRDefault="2B6EC316" w14:paraId="58C850B5" w14:textId="290AAC36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FBF3109" w:rsidP="2B6EC316" w:rsidRDefault="0FBF3109" w14:paraId="1E0DD3DF" w14:textId="457FB094">
      <w:pPr>
        <w:pStyle w:val="Normal"/>
        <w:rPr>
          <w:rFonts w:ascii="Calibri" w:hAnsi="Calibri" w:eastAsia="Calibri" w:cs="Calibri"/>
          <w:sz w:val="32"/>
          <w:szCs w:val="32"/>
        </w:rPr>
      </w:pPr>
      <w:r w:rsidRPr="2B6EC316" w:rsidR="0FBF3109">
        <w:rPr>
          <w:rFonts w:ascii="Calibri" w:hAnsi="Calibri" w:eastAsia="Calibri" w:cs="Calibri"/>
          <w:sz w:val="32"/>
          <w:szCs w:val="32"/>
        </w:rPr>
        <w:t>Código usado em App.js:</w:t>
      </w:r>
    </w:p>
    <w:p w:rsidR="2B6EC316" w:rsidP="2B6EC316" w:rsidRDefault="2B6EC316" w14:paraId="67A0CC2F" w14:textId="2FFEAC0D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FBF3109" w:rsidP="2B6EC316" w:rsidRDefault="0FBF3109" w14:paraId="584B3FD9" w14:textId="2B68C6C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import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React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from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react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;</w:t>
      </w:r>
    </w:p>
    <w:p w:rsidR="0FBF3109" w:rsidP="2B6EC316" w:rsidRDefault="0FBF3109" w14:paraId="6780741D" w14:textId="514FD02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import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 calculateBMI, bmiCategories}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from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./bmiUtils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;</w:t>
      </w:r>
    </w:p>
    <w:p w:rsidR="0FBF3109" w:rsidP="2B6EC316" w:rsidRDefault="0FBF3109" w14:paraId="721D56E0" w14:textId="33FFB000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import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./App.css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;</w:t>
      </w:r>
    </w:p>
    <w:p w:rsidR="2B6EC316" w:rsidP="2B6EC316" w:rsidRDefault="2B6EC316" w14:paraId="309F48F8" w14:textId="3E299B7B">
      <w:pPr>
        <w:shd w:val="clear" w:color="auto" w:fill="282A36"/>
        <w:spacing w:before="0" w:beforeAutospacing="off" w:after="0" w:afterAutospacing="off" w:line="330" w:lineRule="auto"/>
      </w:pPr>
    </w:p>
    <w:p w:rsidR="0FBF3109" w:rsidP="2B6EC316" w:rsidRDefault="0FBF3109" w14:paraId="54E42EF5" w14:textId="26AEB5F9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class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97E1F1"/>
          <w:sz w:val="21"/>
          <w:szCs w:val="21"/>
          <w:lang w:val="pt-BR"/>
        </w:rPr>
        <w:t>App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extends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97E1F1"/>
          <w:sz w:val="21"/>
          <w:szCs w:val="21"/>
          <w:lang w:val="pt-BR"/>
        </w:rPr>
        <w:t>React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97E1F1"/>
          <w:sz w:val="21"/>
          <w:szCs w:val="21"/>
          <w:lang w:val="pt-BR"/>
        </w:rPr>
        <w:t>Component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</w:t>
      </w:r>
    </w:p>
    <w:p w:rsidR="0FBF3109" w:rsidP="2B6EC316" w:rsidRDefault="0FBF3109" w14:paraId="021BFF2B" w14:textId="3316877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constructor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() {</w:t>
      </w:r>
    </w:p>
    <w:p w:rsidR="0FBF3109" w:rsidP="2B6EC316" w:rsidRDefault="0FBF3109" w14:paraId="5C351DC4" w14:textId="3980C79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super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();</w:t>
      </w:r>
    </w:p>
    <w:p w:rsidR="0FBF3109" w:rsidP="2B6EC316" w:rsidRDefault="0FBF3109" w14:paraId="297EF8C0" w14:textId="5857C140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.state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</w:t>
      </w:r>
    </w:p>
    <w:p w:rsidR="0FBF3109" w:rsidP="2B6EC316" w:rsidRDefault="0FBF3109" w14:paraId="15FBD365" w14:textId="26FDF7A8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height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</w:t>
      </w:r>
    </w:p>
    <w:p w:rsidR="0FBF3109" w:rsidP="2B6EC316" w:rsidRDefault="0FBF3109" w14:paraId="7CAB92A1" w14:textId="2B9A6323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weight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</w:t>
      </w:r>
    </w:p>
    <w:p w:rsidR="0FBF3109" w:rsidP="2B6EC316" w:rsidRDefault="0FBF3109" w14:paraId="507CBD44" w14:textId="488A9AA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null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</w:t>
      </w:r>
    </w:p>
    <w:p w:rsidR="0FBF3109" w:rsidP="2B6EC316" w:rsidRDefault="0FBF3109" w14:paraId="6BF0AF9F" w14:textId="5AB1FAD4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category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</w:t>
      </w:r>
    </w:p>
    <w:p w:rsidR="0FBF3109" w:rsidP="2B6EC316" w:rsidRDefault="0FBF3109" w14:paraId="028EFD3B" w14:textId="77639BC8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};</w:t>
      </w:r>
    </w:p>
    <w:p w:rsidR="0FBF3109" w:rsidP="2B6EC316" w:rsidRDefault="0FBF3109" w14:paraId="1B912836" w14:textId="35CCE1D5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}</w:t>
      </w:r>
    </w:p>
    <w:p w:rsidR="0FBF3109" w:rsidP="2B6EC316" w:rsidRDefault="0FBF3109" w14:paraId="567C65F9" w14:textId="06896AB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</w:t>
      </w:r>
    </w:p>
    <w:p w:rsidR="0FBF3109" w:rsidP="2B6EC316" w:rsidRDefault="0FBF3109" w14:paraId="780782D7" w14:textId="3936CACB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handleInputChange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({ target: {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name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,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value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} })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=&gt;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</w:t>
      </w:r>
    </w:p>
    <w:p w:rsidR="0FBF3109" w:rsidP="2B6EC316" w:rsidRDefault="0FBF3109" w14:paraId="0B2B0E53" w14:textId="566E8977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setState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({ [name]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value});</w:t>
      </w:r>
    </w:p>
    <w:p w:rsidR="0FBF3109" w:rsidP="2B6EC316" w:rsidRDefault="0FBF3109" w14:paraId="0717AF31" w14:textId="5DE241BB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};</w:t>
      </w:r>
    </w:p>
    <w:p w:rsidR="2B6EC316" w:rsidP="2B6EC316" w:rsidRDefault="2B6EC316" w14:paraId="7F9EA8D5" w14:textId="5500A8EF">
      <w:pPr>
        <w:shd w:val="clear" w:color="auto" w:fill="282A36"/>
        <w:spacing w:before="0" w:beforeAutospacing="off" w:after="0" w:afterAutospacing="off" w:line="330" w:lineRule="auto"/>
      </w:pPr>
    </w:p>
    <w:p w:rsidR="0FBF3109" w:rsidP="2B6EC316" w:rsidRDefault="0FBF3109" w14:paraId="1BB7EE82" w14:textId="45729A1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calculateBMI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()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=&gt;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</w:t>
      </w:r>
    </w:p>
    <w:p w:rsidR="0FBF3109" w:rsidP="2B6EC316" w:rsidRDefault="0FBF3109" w14:paraId="21452A63" w14:textId="0B1FB716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const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 height, weight }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.state;</w:t>
      </w:r>
    </w:p>
    <w:p w:rsidR="0FBF3109" w:rsidP="2B6EC316" w:rsidRDefault="0FBF3109" w14:paraId="31CF39C1" w14:textId="3ADACA9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if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(height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&amp;&amp;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weight) {</w:t>
      </w:r>
    </w:p>
    <w:p w:rsidR="0FBF3109" w:rsidP="2B6EC316" w:rsidRDefault="0FBF3109" w14:paraId="327EF120" w14:textId="424B2D90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const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bmiValue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calculateBMI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(height, weight);</w:t>
      </w:r>
    </w:p>
    <w:p w:rsidR="0FBF3109" w:rsidP="2B6EC316" w:rsidRDefault="0FBF3109" w14:paraId="014B278D" w14:textId="0E584A48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const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category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bmiCategories.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find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(({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min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,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max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})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=&gt;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bmiValue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&gt;=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min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&amp;&amp;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bmiValue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&lt;=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max);</w:t>
      </w:r>
    </w:p>
    <w:p w:rsidR="0FBF3109" w:rsidP="2B6EC316" w:rsidRDefault="0FBF3109" w14:paraId="778662A1" w14:textId="5A7C5A7B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setState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({</w:t>
      </w:r>
    </w:p>
    <w:p w:rsidR="0FBF3109" w:rsidP="2B6EC316" w:rsidRDefault="0FBF3109" w14:paraId="0964F4AE" w14:textId="5636197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...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.state,</w:t>
      </w:r>
    </w:p>
    <w:p w:rsidR="0FBF3109" w:rsidP="2B6EC316" w:rsidRDefault="0FBF3109" w14:paraId="05CDC3A0" w14:textId="20E3A95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bmiValue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toFixed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(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2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),</w:t>
      </w:r>
    </w:p>
    <w:p w:rsidR="0FBF3109" w:rsidP="2B6EC316" w:rsidRDefault="0FBF3109" w14:paraId="44D830E0" w14:textId="38015BFA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category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category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?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category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.label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Fora da faixa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</w:t>
      </w:r>
    </w:p>
    <w:p w:rsidR="0FBF3109" w:rsidP="2B6EC316" w:rsidRDefault="0FBF3109" w14:paraId="569EBB40" w14:textId="6152F926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});</w:t>
      </w:r>
    </w:p>
    <w:p w:rsidR="0FBF3109" w:rsidP="2B6EC316" w:rsidRDefault="0FBF3109" w14:paraId="13D09197" w14:textId="1A304AF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}</w:t>
      </w:r>
    </w:p>
    <w:p w:rsidR="0FBF3109" w:rsidP="2B6EC316" w:rsidRDefault="0FBF3109" w14:paraId="078E7849" w14:textId="715C40A5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};</w:t>
      </w:r>
    </w:p>
    <w:p w:rsidR="2B6EC316" w:rsidP="2B6EC316" w:rsidRDefault="2B6EC316" w14:paraId="47DF81C7" w14:textId="1CF29655">
      <w:pPr>
        <w:shd w:val="clear" w:color="auto" w:fill="282A36"/>
        <w:spacing w:before="0" w:beforeAutospacing="off" w:after="0" w:afterAutospacing="off" w:line="330" w:lineRule="auto"/>
      </w:pPr>
    </w:p>
    <w:p w:rsidR="0FBF3109" w:rsidP="2B6EC316" w:rsidRDefault="0FBF3109" w14:paraId="010E51AB" w14:textId="5F594BC6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render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() {</w:t>
      </w:r>
    </w:p>
    <w:p w:rsidR="0FBF3109" w:rsidP="2B6EC316" w:rsidRDefault="0FBF3109" w14:paraId="6CFF5F9B" w14:textId="58D136E4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const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height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,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weight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,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,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category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}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.state;</w:t>
      </w:r>
    </w:p>
    <w:p w:rsidR="2B6EC316" w:rsidP="2B6EC316" w:rsidRDefault="2B6EC316" w14:paraId="3CC9FB3D" w14:textId="4D65E053">
      <w:pPr>
        <w:shd w:val="clear" w:color="auto" w:fill="282A36"/>
        <w:spacing w:before="0" w:beforeAutospacing="off" w:after="0" w:afterAutospacing="off" w:line="330" w:lineRule="auto"/>
      </w:pPr>
    </w:p>
    <w:p w:rsidR="0FBF3109" w:rsidP="2B6EC316" w:rsidRDefault="0FBF3109" w14:paraId="0347E1EB" w14:textId="13B9A883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return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</w:t>
      </w:r>
    </w:p>
    <w:p w:rsidR="0FBF3109" w:rsidP="2B6EC316" w:rsidRDefault="0FBF3109" w14:paraId="2070F489" w14:textId="4A6380B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section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0FBF3109" w:rsidP="2B6EC316" w:rsidRDefault="0FBF3109" w14:paraId="173128E6" w14:textId="7CE9E338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div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style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{ padding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20px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0FBF3109" w:rsidP="2B6EC316" w:rsidRDefault="0FBF3109" w14:paraId="542B02B0" w14:textId="26B1F25D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h1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&gt;Calculadora IMC&lt;/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h1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0FBF3109" w:rsidP="2B6EC316" w:rsidRDefault="0FBF3109" w14:paraId="0C11C93B" w14:textId="254626F0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input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</w:p>
    <w:p w:rsidR="0FBF3109" w:rsidP="2B6EC316" w:rsidRDefault="0FBF3109" w14:paraId="42B4117E" w14:textId="78C96D26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type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number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</w:p>
    <w:p w:rsidR="0FBF3109" w:rsidP="2B6EC316" w:rsidRDefault="0FBF3109" w14:paraId="5491524D" w14:textId="3B5400ED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name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height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</w:p>
    <w:p w:rsidR="0FBF3109" w:rsidP="2B6EC316" w:rsidRDefault="0FBF3109" w14:paraId="7BE793B2" w14:textId="2B4F630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value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height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</w:p>
    <w:p w:rsidR="0FBF3109" w:rsidP="2B6EC316" w:rsidRDefault="0FBF3109" w14:paraId="7DE1FC4B" w14:textId="0EC7CF21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onChange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handleInputChange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</w:p>
    <w:p w:rsidR="0FBF3109" w:rsidP="2B6EC316" w:rsidRDefault="0FBF3109" w14:paraId="2F4005E3" w14:textId="04D6B51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placeholder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Altura (em cm)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</w:p>
    <w:p w:rsidR="0FBF3109" w:rsidP="2B6EC316" w:rsidRDefault="0FBF3109" w14:paraId="22102DCC" w14:textId="374BD06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/&gt;</w:t>
      </w:r>
    </w:p>
    <w:p w:rsidR="0FBF3109" w:rsidP="2B6EC316" w:rsidRDefault="0FBF3109" w14:paraId="02B5F36B" w14:textId="1E401F8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input</w:t>
      </w:r>
    </w:p>
    <w:p w:rsidR="0FBF3109" w:rsidP="2B6EC316" w:rsidRDefault="0FBF3109" w14:paraId="7FBB1884" w14:textId="66197D29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type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number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</w:p>
    <w:p w:rsidR="0FBF3109" w:rsidP="2B6EC316" w:rsidRDefault="0FBF3109" w14:paraId="2F3B3C53" w14:textId="7FC7BCE4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name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weight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</w:p>
    <w:p w:rsidR="0FBF3109" w:rsidP="2B6EC316" w:rsidRDefault="0FBF3109" w14:paraId="2433E18C" w14:textId="386201C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value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weight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</w:p>
    <w:p w:rsidR="0FBF3109" w:rsidP="2B6EC316" w:rsidRDefault="0FBF3109" w14:paraId="660EC31C" w14:textId="60883848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onChange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handleInputChange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</w:p>
    <w:p w:rsidR="0FBF3109" w:rsidP="2B6EC316" w:rsidRDefault="0FBF3109" w14:paraId="337149D0" w14:textId="573B6B74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placeholder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Peso (em kg)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"</w:t>
      </w:r>
    </w:p>
    <w:p w:rsidR="0FBF3109" w:rsidP="2B6EC316" w:rsidRDefault="0FBF3109" w14:paraId="71853D21" w14:textId="69C02A9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/&gt;</w:t>
      </w:r>
    </w:p>
    <w:p w:rsidR="0FBF3109" w:rsidP="2B6EC316" w:rsidRDefault="0FBF3109" w14:paraId="214E7A51" w14:textId="1D9E16E3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button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62E884"/>
          <w:sz w:val="21"/>
          <w:szCs w:val="21"/>
          <w:lang w:val="pt-BR"/>
        </w:rPr>
        <w:t>onClick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BF9EEE"/>
          <w:sz w:val="21"/>
          <w:szCs w:val="21"/>
          <w:lang w:val="pt-BR"/>
        </w:rPr>
        <w:t>this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.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calculateBMI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&gt;Calcular IMC&lt;/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button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2B6EC316" w:rsidP="2B6EC316" w:rsidRDefault="2B6EC316" w14:paraId="73872163" w14:textId="02967EDA">
      <w:pPr>
        <w:shd w:val="clear" w:color="auto" w:fill="282A36"/>
        <w:spacing w:before="0" w:beforeAutospacing="off" w:after="0" w:afterAutospacing="off" w:line="330" w:lineRule="auto"/>
      </w:pPr>
    </w:p>
    <w:p w:rsidR="0FBF3109" w:rsidP="2B6EC316" w:rsidRDefault="0FBF3109" w14:paraId="595918F4" w14:textId="202A3A42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?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</w:t>
      </w:r>
    </w:p>
    <w:p w:rsidR="0FBF3109" w:rsidP="2B6EC316" w:rsidRDefault="0FBF3109" w14:paraId="10371F89" w14:textId="726AC723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p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`Seu IMC é`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strong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strong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&gt;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`e você está na categoria: `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strong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{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category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strong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p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0FBF3109" w:rsidP="2B6EC316" w:rsidRDefault="0FBF3109" w14:paraId="4867261A" w14:textId="306455F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)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</w:t>
      </w:r>
    </w:p>
    <w:p w:rsidR="0FBF3109" w:rsidP="2B6EC316" w:rsidRDefault="0FBF3109" w14:paraId="2C392483" w14:textId="4A261149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  &lt;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p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&gt;Preencha os campos para calcular o seu IMC&lt;/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p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0FBF3109" w:rsidP="2B6EC316" w:rsidRDefault="0FBF3109" w14:paraId="400D7BE7" w14:textId="0DBD51E5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    )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}</w:t>
      </w:r>
    </w:p>
    <w:p w:rsidR="0FBF3109" w:rsidP="2B6EC316" w:rsidRDefault="0FBF3109" w14:paraId="061C41CE" w14:textId="3EFAFB0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  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div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0FBF3109" w:rsidP="2B6EC316" w:rsidRDefault="0FBF3109" w14:paraId="4A627D87" w14:textId="69C382A8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  &lt;/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section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&gt;</w:t>
      </w:r>
    </w:p>
    <w:p w:rsidR="0FBF3109" w:rsidP="2B6EC316" w:rsidRDefault="0FBF3109" w14:paraId="7DD037F7" w14:textId="6ED37AD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);</w:t>
      </w:r>
    </w:p>
    <w:p w:rsidR="0FBF3109" w:rsidP="2B6EC316" w:rsidRDefault="0FBF3109" w14:paraId="2CDAC713" w14:textId="441C0219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};</w:t>
      </w:r>
    </w:p>
    <w:p w:rsidR="0FBF3109" w:rsidP="2B6EC316" w:rsidRDefault="0FBF3109" w14:paraId="6DC63B3B" w14:textId="413E6CB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</w:t>
      </w:r>
    </w:p>
    <w:p w:rsidR="2B6EC316" w:rsidP="2B6EC316" w:rsidRDefault="2B6EC316" w14:paraId="4F4766EE" w14:textId="15332337">
      <w:pPr>
        <w:shd w:val="clear" w:color="auto" w:fill="282A36"/>
        <w:spacing w:before="0" w:beforeAutospacing="off" w:after="0" w:afterAutospacing="off" w:line="330" w:lineRule="auto"/>
      </w:pPr>
    </w:p>
    <w:p w:rsidR="0FBF3109" w:rsidP="2B6EC316" w:rsidRDefault="0FBF3109" w14:paraId="2A3CDB7E" w14:textId="226C652F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export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default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97E1F1"/>
          <w:sz w:val="21"/>
          <w:szCs w:val="21"/>
          <w:lang w:val="pt-BR"/>
        </w:rPr>
        <w:t>App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;</w:t>
      </w:r>
    </w:p>
    <w:p w:rsidR="2B6EC316" w:rsidP="2B6EC316" w:rsidRDefault="2B6EC316" w14:paraId="6A6280F6" w14:textId="0879AFD1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FBF3109" w:rsidP="2B6EC316" w:rsidRDefault="0FBF3109" w14:paraId="09CDC503" w14:textId="0B5F89CC">
      <w:pPr>
        <w:pStyle w:val="Heading4"/>
        <w:spacing w:before="319" w:beforeAutospacing="off" w:after="319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2. bmiUtils.js</w:t>
      </w:r>
    </w:p>
    <w:p w:rsidR="0FBF3109" w:rsidP="2B6EC316" w:rsidRDefault="0FBF3109" w14:paraId="0D8BB5AA" w14:textId="41C708F0">
      <w:pPr>
        <w:spacing w:before="240" w:beforeAutospacing="off" w:after="240" w:afterAutospacing="off"/>
      </w:pP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Este arquivo contém funções utilitárias e os dados das categorias de IMC.</w:t>
      </w:r>
    </w:p>
    <w:p w:rsidR="0FBF3109" w:rsidP="2B6EC316" w:rsidRDefault="0FBF3109" w14:paraId="6C95146E" w14:textId="429213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Funções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</w:t>
      </w:r>
    </w:p>
    <w:p w:rsidR="0FBF3109" w:rsidP="2B6EC316" w:rsidRDefault="0FBF3109" w14:paraId="52C4AEDC" w14:textId="1842F4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calculateBMI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Função que realiza o cálculo do IMC com base na fórmula: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peso / (altura / 100) ^ 2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.</w:t>
      </w:r>
    </w:p>
    <w:p w:rsidR="0FBF3109" w:rsidP="2B6EC316" w:rsidRDefault="0FBF3109" w14:paraId="645D4D91" w14:textId="3DC7FB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Arrays e Objetos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Define um array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bmiCategories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, onde cada item do array é um objeto que contém a categoria de IMC e os limites de valor mínimo e máximo.</w:t>
      </w:r>
    </w:p>
    <w:p w:rsidR="2B6EC316" w:rsidP="2B6EC316" w:rsidRDefault="2B6EC316" w14:paraId="0AF4B581" w14:textId="7DDADF63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FBF3109" w:rsidP="2B6EC316" w:rsidRDefault="0FBF3109" w14:paraId="6E3608BB" w14:textId="081E5355">
      <w:pPr>
        <w:pStyle w:val="Normal"/>
        <w:rPr>
          <w:rFonts w:ascii="Calibri" w:hAnsi="Calibri" w:eastAsia="Calibri" w:cs="Calibri"/>
          <w:sz w:val="32"/>
          <w:szCs w:val="32"/>
        </w:rPr>
      </w:pPr>
      <w:r w:rsidRPr="2B6EC316" w:rsidR="0FBF3109">
        <w:rPr>
          <w:rFonts w:ascii="Calibri" w:hAnsi="Calibri" w:eastAsia="Calibri" w:cs="Calibri"/>
          <w:sz w:val="32"/>
          <w:szCs w:val="32"/>
        </w:rPr>
        <w:t>Código usado em bmiUtils.js:</w:t>
      </w:r>
    </w:p>
    <w:p w:rsidR="2B6EC316" w:rsidP="2B6EC316" w:rsidRDefault="2B6EC316" w14:paraId="4DF7D6BE" w14:textId="0F9FBB3F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FBF3109" w:rsidP="2B6EC316" w:rsidRDefault="0FBF3109" w14:paraId="25B2144B" w14:textId="7D93B81D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export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const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62E884"/>
          <w:sz w:val="21"/>
          <w:szCs w:val="21"/>
          <w:lang w:val="pt-BR"/>
        </w:rPr>
        <w:t>calculateBMI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height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,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weight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)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=&gt;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{</w:t>
      </w:r>
    </w:p>
    <w:p w:rsidR="0FBF3109" w:rsidP="2B6EC316" w:rsidRDefault="0FBF3109" w14:paraId="4B77943C" w14:textId="6511443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return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weight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((</w:t>
      </w:r>
      <w:r w:rsidRPr="2B6EC316" w:rsidR="0FBF3109">
        <w:rPr>
          <w:rFonts w:ascii="JetBrains Mono" w:hAnsi="JetBrains Mono" w:eastAsia="JetBrains Mono" w:cs="JetBrains Mono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height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/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100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)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**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2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);</w:t>
      </w:r>
    </w:p>
    <w:p w:rsidR="0FBF3109" w:rsidP="2B6EC316" w:rsidRDefault="0FBF3109" w14:paraId="7E0186DF" w14:textId="4A715B18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};</w:t>
      </w:r>
    </w:p>
    <w:p w:rsidR="2B6EC316" w:rsidP="2B6EC316" w:rsidRDefault="2B6EC316" w14:paraId="09863259" w14:textId="5B2E3431">
      <w:pPr>
        <w:shd w:val="clear" w:color="auto" w:fill="282A36"/>
        <w:spacing w:before="0" w:beforeAutospacing="off" w:after="0" w:afterAutospacing="off" w:line="330" w:lineRule="auto"/>
      </w:pPr>
    </w:p>
    <w:p w:rsidR="0FBF3109" w:rsidP="2B6EC316" w:rsidRDefault="0FBF3109" w14:paraId="75A74093" w14:textId="498BCEB9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export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const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bmiCategories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=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[</w:t>
      </w:r>
    </w:p>
    <w:p w:rsidR="0FBF3109" w:rsidP="2B6EC316" w:rsidRDefault="0FBF3109" w14:paraId="739346FC" w14:textId="2557D43A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{ label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Magreza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min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0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max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18.5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},</w:t>
      </w:r>
    </w:p>
    <w:p w:rsidR="0FBF3109" w:rsidP="2B6EC316" w:rsidRDefault="0FBF3109" w14:paraId="04CF76DF" w14:textId="5D0CA900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{ label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Normal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min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18.5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max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24.9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},</w:t>
      </w:r>
    </w:p>
    <w:p w:rsidR="0FBF3109" w:rsidP="2B6EC316" w:rsidRDefault="0FBF3109" w14:paraId="05ABC9B7" w14:textId="2643AF04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{ label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Sobrepeso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min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25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max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29.9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},</w:t>
      </w:r>
    </w:p>
    <w:p w:rsidR="0FBF3109" w:rsidP="2B6EC316" w:rsidRDefault="0FBF3109" w14:paraId="53102DCD" w14:textId="3AB8530E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{ label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Obesidade Grau 1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min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30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max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34.9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},</w:t>
      </w:r>
    </w:p>
    <w:p w:rsidR="0FBF3109" w:rsidP="2B6EC316" w:rsidRDefault="0FBF3109" w14:paraId="6C665552" w14:textId="37AF3847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{ label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Obesidade Grau 2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min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35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max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39.9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},</w:t>
      </w:r>
    </w:p>
    <w:p w:rsidR="0FBF3109" w:rsidP="2B6EC316" w:rsidRDefault="0FBF3109" w14:paraId="7E6439BE" w14:textId="08302E7C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   { label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E7EE98"/>
          <w:sz w:val="21"/>
          <w:szCs w:val="21"/>
          <w:lang w:val="pt-BR"/>
        </w:rPr>
        <w:t>Obesidade Grau 3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DEE492"/>
          <w:sz w:val="21"/>
          <w:szCs w:val="21"/>
          <w:lang w:val="pt-BR"/>
        </w:rPr>
        <w:t>'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min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40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, max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286C4"/>
          <w:sz w:val="21"/>
          <w:szCs w:val="21"/>
          <w:lang w:val="pt-BR"/>
        </w:rPr>
        <w:t>: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BF9EEE"/>
          <w:sz w:val="21"/>
          <w:szCs w:val="21"/>
          <w:lang w:val="pt-BR"/>
        </w:rPr>
        <w:t>100</w:t>
      </w: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},</w:t>
      </w:r>
    </w:p>
    <w:p w:rsidR="0FBF3109" w:rsidP="2B6EC316" w:rsidRDefault="0FBF3109" w14:paraId="7D7453FD" w14:textId="7A94DA24">
      <w:pPr>
        <w:shd w:val="clear" w:color="auto" w:fill="282A36"/>
        <w:spacing w:before="0" w:beforeAutospacing="off" w:after="0" w:afterAutospacing="off" w:line="330" w:lineRule="auto"/>
      </w:pPr>
      <w:r w:rsidRPr="2B6EC316" w:rsidR="0FBF3109">
        <w:rPr>
          <w:rFonts w:ascii="JetBrains Mono" w:hAnsi="JetBrains Mono" w:eastAsia="JetBrains Mono" w:cs="JetBrains Mono"/>
          <w:b w:val="0"/>
          <w:bCs w:val="0"/>
          <w:noProof w:val="0"/>
          <w:color w:val="F6F6F4"/>
          <w:sz w:val="21"/>
          <w:szCs w:val="21"/>
          <w:lang w:val="pt-BR"/>
        </w:rPr>
        <w:t>];</w:t>
      </w:r>
    </w:p>
    <w:p w:rsidR="2B6EC316" w:rsidP="2B6EC316" w:rsidRDefault="2B6EC316" w14:paraId="75ED810F" w14:textId="673CB301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2B6EC316" w:rsidP="2B6EC316" w:rsidRDefault="2B6EC316" w14:paraId="685F9192" w14:textId="041B70D5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FBF3109" w:rsidP="2B6EC316" w:rsidRDefault="0FBF3109" w14:paraId="419F83D8" w14:textId="5E131606">
      <w:pPr>
        <w:pStyle w:val="Heading3"/>
        <w:spacing w:before="281" w:beforeAutospacing="off" w:after="281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Conceitos Usados</w:t>
      </w:r>
    </w:p>
    <w:p w:rsidR="0FBF3109" w:rsidP="2B6EC316" w:rsidRDefault="0FBF3109" w14:paraId="6A160D9C" w14:textId="565D74A2">
      <w:pPr>
        <w:spacing w:before="240" w:beforeAutospacing="off" w:after="240" w:afterAutospacing="off"/>
      </w:pP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Abaixo estão os conceitos de </w:t>
      </w: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ES6/React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usados no projeto:</w:t>
      </w:r>
    </w:p>
    <w:p w:rsidR="0FBF3109" w:rsidP="2B6EC316" w:rsidRDefault="0FBF3109" w14:paraId="748B23CF" w14:textId="25D055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var, let e const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const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e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let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foram usados para definir variáveis e garantir imutabilidade onde necessário.</w:t>
      </w:r>
    </w:p>
    <w:p w:rsidR="0FBF3109" w:rsidP="2B6EC316" w:rsidRDefault="0FBF3109" w14:paraId="7E90201F" w14:textId="6B424A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Arrow Function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Utilizada para a definição das funções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handleInputChange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e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calculateBMI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.</w:t>
      </w:r>
    </w:p>
    <w:p w:rsidR="0FBF3109" w:rsidP="2B6EC316" w:rsidRDefault="0FBF3109" w14:paraId="45B21329" w14:textId="6AD065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Objetos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O estado (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this.state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) e o array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bmiCategories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são manipulados como objetos.</w:t>
      </w:r>
    </w:p>
    <w:p w:rsidR="0FBF3109" w:rsidP="2B6EC316" w:rsidRDefault="0FBF3109" w14:paraId="4CD4DC07" w14:textId="73824C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Classes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O componente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App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é um exemplo de um componente de classe.</w:t>
      </w:r>
    </w:p>
    <w:p w:rsidR="0FBF3109" w:rsidP="2B6EC316" w:rsidRDefault="0FBF3109" w14:paraId="1B51CA7C" w14:textId="376460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Arrays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O array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bmiCategories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armazena as categorias de IMC e seus valores.</w:t>
      </w:r>
    </w:p>
    <w:p w:rsidR="0FBF3109" w:rsidP="2B6EC316" w:rsidRDefault="0FBF3109" w14:paraId="1E6FFD72" w14:textId="1EB76E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Desestruturação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Utilizada para acessar rapidamente propriedades de objetos e eventos.</w:t>
      </w:r>
    </w:p>
    <w:p w:rsidR="0FBF3109" w:rsidP="2B6EC316" w:rsidRDefault="0FBF3109" w14:paraId="26E4EC33" w14:textId="6A7790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Template Literals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Utilizada para construir strings dinâmicas para exibir o resultado do IMC.</w:t>
      </w:r>
    </w:p>
    <w:p w:rsidR="0FBF3109" w:rsidP="2B6EC316" w:rsidRDefault="0FBF3109" w14:paraId="732AFD2F" w14:textId="6FD7CB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ES6 Modules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O projeto usa módulos ES6 para separar a lógica de cálculo (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bmiUtils.js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) e a interface (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App.js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).</w:t>
      </w:r>
    </w:p>
    <w:p w:rsidR="0FBF3109" w:rsidP="2B6EC316" w:rsidRDefault="0FBF3109" w14:paraId="1F683967" w14:textId="085781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Operador Ternário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Utilizado para condicionalmente renderizar o resultado ou uma mensagem de aviso.</w:t>
      </w:r>
    </w:p>
    <w:p w:rsidR="0FBF3109" w:rsidP="2B6EC316" w:rsidRDefault="0FBF3109" w14:paraId="0DBDAB31" w14:textId="716750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Spread Operator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 Utilizado para garantir uma cópia imutável do estado quando ele é atualizado.</w:t>
      </w:r>
    </w:p>
    <w:p w:rsidR="2B6EC316" w:rsidP="2B6EC316" w:rsidRDefault="2B6EC316" w14:paraId="2DF439B3" w14:textId="1BFCB47D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FBF3109" w:rsidP="2B6EC316" w:rsidRDefault="0FBF3109" w14:paraId="1926077C" w14:textId="5D3F9CE8">
      <w:pPr>
        <w:pStyle w:val="Heading3"/>
        <w:spacing w:before="281" w:beforeAutospacing="off" w:after="281" w:afterAutospacing="off"/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Como Rodar o Projeto</w:t>
      </w:r>
    </w:p>
    <w:p w:rsidR="2B6EC316" w:rsidP="2B6EC316" w:rsidRDefault="2B6EC316" w14:paraId="4E31E310" w14:textId="1E233A6C">
      <w:pPr>
        <w:pStyle w:val="Normal"/>
        <w:spacing w:before="0" w:beforeAutospacing="off" w:after="0" w:afterAutospacing="off"/>
        <w:ind w:left="1416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FBF3109" w:rsidP="2B6EC316" w:rsidRDefault="0FBF3109" w14:paraId="0D2080A6" w14:textId="0922A4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Iniciar o Projeto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</w:t>
      </w:r>
    </w:p>
    <w:p w:rsidR="0FBF3109" w:rsidP="2B6EC316" w:rsidRDefault="0FBF3109" w14:paraId="1C35A531" w14:textId="3B34BA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Execute </w:t>
      </w:r>
      <w:r w:rsidRPr="2B6EC316" w:rsidR="0FBF3109">
        <w:rPr>
          <w:rFonts w:ascii="Consolas" w:hAnsi="Consolas" w:eastAsia="Consolas" w:cs="Consolas"/>
          <w:noProof w:val="0"/>
          <w:sz w:val="32"/>
          <w:szCs w:val="32"/>
          <w:lang w:val="pt-BR"/>
        </w:rPr>
        <w:t>npm start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no terminal para iniciar o servidor de desenvolvimento.</w:t>
      </w:r>
    </w:p>
    <w:p w:rsidR="0FBF3109" w:rsidP="2B6EC316" w:rsidRDefault="0FBF3109" w14:paraId="64B47925" w14:textId="5106C7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Interface</w:t>
      </w: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:</w:t>
      </w:r>
    </w:p>
    <w:p w:rsidR="0FBF3109" w:rsidP="2B6EC316" w:rsidRDefault="0FBF3109" w14:paraId="7CFEAF44" w14:textId="39E431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A interface contém dois campos para entrada de altura e peso e um botão para calcular o IMC.</w:t>
      </w:r>
    </w:p>
    <w:p w:rsidR="0FBF3109" w:rsidP="2B6EC316" w:rsidRDefault="0FBF3109" w14:paraId="5D3C0007" w14:textId="11A97B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B6EC316" w:rsidR="0FBF3109">
        <w:rPr>
          <w:rFonts w:ascii="Calibri" w:hAnsi="Calibri" w:eastAsia="Calibri" w:cs="Calibri"/>
          <w:noProof w:val="0"/>
          <w:sz w:val="32"/>
          <w:szCs w:val="32"/>
          <w:lang w:val="pt-BR"/>
        </w:rPr>
        <w:t>O resultado é exibido na forma de uma frase mostrando o valor do IMC e a categoria correspondente.</w:t>
      </w:r>
    </w:p>
    <w:p w:rsidR="2B6EC316" w:rsidP="2B6EC316" w:rsidRDefault="2B6EC316" w14:paraId="75631A77" w14:textId="62CD69D3">
      <w:pPr>
        <w:pStyle w:val="Normal"/>
        <w:rPr>
          <w:rFonts w:ascii="Calibri" w:hAnsi="Calibri" w:eastAsia="Calibri" w:cs="Calibri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a076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acd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30CE5"/>
    <w:rsid w:val="019B8997"/>
    <w:rsid w:val="03EBD683"/>
    <w:rsid w:val="0FBF3109"/>
    <w:rsid w:val="1029C2C5"/>
    <w:rsid w:val="24A01403"/>
    <w:rsid w:val="25A33DA0"/>
    <w:rsid w:val="2B6EC316"/>
    <w:rsid w:val="61EB72F6"/>
    <w:rsid w:val="67D754F2"/>
    <w:rsid w:val="6CC3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0CE5"/>
  <w15:chartTrackingRefBased/>
  <w15:docId w15:val="{F50EF325-0ADB-4212-A82E-E1471B20C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8db37c159e49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2024-09-20T06:10:29.9447090Z</dcterms:created>
  <dcterms:modified xsi:type="dcterms:W3CDTF">2024-09-20T06:19:45.2288018Z</dcterms:modified>
  <dc:creator>Felipe Mascena Seabra</dc:creator>
  <lastModifiedBy>Felipe Mascena Seabra</lastModifiedBy>
</coreProperties>
</file>