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Se você chegou até aqui é porque você já deve ter ouvido falar em exumação de corpos.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No entanto, surge algumas dúvidas em relação ao tema como:</w:t>
      </w:r>
    </w:p>
    <w:p w:rsidR="00521039" w:rsidRPr="00521039" w:rsidRDefault="00521039" w:rsidP="00521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36B6F"/>
          <w:sz w:val="27"/>
          <w:szCs w:val="27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lang w:eastAsia="pt-BR"/>
        </w:rPr>
        <w:t>    O que é de fato exumação de corpos?</w:t>
      </w:r>
    </w:p>
    <w:p w:rsidR="00521039" w:rsidRPr="00521039" w:rsidRDefault="00521039" w:rsidP="00521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36B6F"/>
          <w:sz w:val="27"/>
          <w:szCs w:val="27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lang w:eastAsia="pt-BR"/>
        </w:rPr>
        <w:t>    Quem pode solicitar a exumação de corpos?</w:t>
      </w:r>
    </w:p>
    <w:p w:rsidR="00521039" w:rsidRPr="00521039" w:rsidRDefault="00521039" w:rsidP="00521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36B6F"/>
          <w:sz w:val="27"/>
          <w:szCs w:val="27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lang w:eastAsia="pt-BR"/>
        </w:rPr>
        <w:t>    Quais os direitos da família?</w:t>
      </w:r>
    </w:p>
    <w:p w:rsidR="00521039" w:rsidRPr="00521039" w:rsidRDefault="00521039" w:rsidP="005210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36B6F"/>
          <w:sz w:val="27"/>
          <w:szCs w:val="27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lang w:eastAsia="pt-BR"/>
        </w:rPr>
        <w:t>    O que fazer com os ossos após a exumação?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Essas e outras dúvidas serão esclarecidas ao decorrer do artigo.</w:t>
      </w:r>
    </w:p>
    <w:p w:rsidR="00521039" w:rsidRPr="00521039" w:rsidRDefault="00521039" w:rsidP="00521039">
      <w:pPr>
        <w:shd w:val="clear" w:color="auto" w:fill="FFFFFF"/>
        <w:spacing w:before="330" w:after="165" w:line="240" w:lineRule="auto"/>
        <w:outlineLvl w:val="1"/>
        <w:rPr>
          <w:rFonts w:ascii="Arial" w:eastAsia="Times New Roman" w:hAnsi="Arial" w:cs="Arial"/>
          <w:color w:val="636B6F"/>
          <w:sz w:val="45"/>
          <w:szCs w:val="45"/>
          <w:lang w:eastAsia="pt-BR"/>
        </w:rPr>
      </w:pPr>
      <w:r w:rsidRPr="00521039">
        <w:rPr>
          <w:rFonts w:ascii="Arial" w:eastAsia="Times New Roman" w:hAnsi="Arial" w:cs="Arial"/>
          <w:b/>
          <w:bCs/>
          <w:color w:val="636B6F"/>
          <w:sz w:val="45"/>
          <w:szCs w:val="45"/>
          <w:lang w:eastAsia="pt-BR"/>
        </w:rPr>
        <w:t>O que é exumação de corpos?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A exumação de corpos consiste no ato de retirar um corpo enterrado ou mesmo os restos mortais de uma pessoa falecida.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A exumação deve sempre ser autorizada pelo responsável pelo jazigo ou por meio de uma autorização judicial.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É um procedimento que deve ser realizado por pessoas preparadas para evitar uma possível contaminação.</w:t>
      </w:r>
    </w:p>
    <w:p w:rsidR="00521039" w:rsidRPr="00521039" w:rsidRDefault="00521039" w:rsidP="00521039">
      <w:pPr>
        <w:shd w:val="clear" w:color="auto" w:fill="FFFFFF"/>
        <w:spacing w:before="330" w:after="165" w:line="240" w:lineRule="auto"/>
        <w:outlineLvl w:val="1"/>
        <w:rPr>
          <w:rFonts w:ascii="Arial" w:eastAsia="Times New Roman" w:hAnsi="Arial" w:cs="Arial"/>
          <w:color w:val="636B6F"/>
          <w:sz w:val="45"/>
          <w:szCs w:val="45"/>
          <w:lang w:eastAsia="pt-BR"/>
        </w:rPr>
      </w:pPr>
      <w:r w:rsidRPr="00521039">
        <w:rPr>
          <w:rFonts w:ascii="Arial" w:eastAsia="Times New Roman" w:hAnsi="Arial" w:cs="Arial"/>
          <w:b/>
          <w:bCs/>
          <w:color w:val="636B6F"/>
          <w:sz w:val="45"/>
          <w:szCs w:val="45"/>
          <w:lang w:eastAsia="pt-BR"/>
        </w:rPr>
        <w:t>Quando solicitar a exumação de corpos?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Diversos são os fatores em que é preciso realizar a exumação de corpos, um deles é quando ocorre uma morte com</w:t>
      </w:r>
      <w:r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 xml:space="preserve"> </w:t>
      </w:r>
      <w:bookmarkStart w:id="0" w:name="_GoBack"/>
      <w:bookmarkEnd w:id="0"/>
      <w:r w:rsidRPr="0052103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521039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"http://planofunerariofamiliar.com.br/como-lidar-com-o-luto-quando-ocorre-um-suicidio-na-familia" \t "_blank" </w:instrText>
      </w:r>
      <w:r w:rsidRPr="0052103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521039">
        <w:rPr>
          <w:rFonts w:ascii="Arial" w:eastAsia="Times New Roman" w:hAnsi="Arial" w:cs="Arial"/>
          <w:b/>
          <w:bCs/>
          <w:color w:val="3097D1"/>
          <w:sz w:val="27"/>
          <w:szCs w:val="27"/>
          <w:shd w:val="clear" w:color="auto" w:fill="FFFFFF"/>
          <w:lang w:eastAsia="pt-BR"/>
        </w:rPr>
        <w:t>causas suspeitas como o suicídio</w:t>
      </w:r>
      <w:r w:rsidRPr="0052103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, por exemplo, ou quando há necessidade de uma investigação e até mesmo para comprovação de paternidade, por meio do exame de DNA.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Outros casos mais frequentes em que é necessário solicitar a exumação de corpos é por questões administrativas do cemitério ou para desocupar um jazigo. Quando ocorre um </w:t>
      </w:r>
      <w:hyperlink r:id="rId5" w:tgtFrame="_blank" w:history="1">
        <w:r w:rsidRPr="00521039">
          <w:rPr>
            <w:rFonts w:ascii="Arial" w:eastAsia="Times New Roman" w:hAnsi="Arial" w:cs="Arial"/>
            <w:b/>
            <w:bCs/>
            <w:color w:val="3097D1"/>
            <w:sz w:val="27"/>
            <w:szCs w:val="27"/>
            <w:shd w:val="clear" w:color="auto" w:fill="FFFFFF"/>
            <w:lang w:eastAsia="pt-BR"/>
          </w:rPr>
          <w:t>óbito na família</w:t>
        </w:r>
      </w:hyperlink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, é comum que se faça a exumação do corpo para obter espaço para um novo sepultamento.</w:t>
      </w:r>
    </w:p>
    <w:p w:rsidR="00521039" w:rsidRPr="00521039" w:rsidRDefault="00521039" w:rsidP="00521039">
      <w:pPr>
        <w:shd w:val="clear" w:color="auto" w:fill="FFFFFF"/>
        <w:spacing w:before="330" w:after="165" w:line="240" w:lineRule="auto"/>
        <w:outlineLvl w:val="2"/>
        <w:rPr>
          <w:rFonts w:ascii="Arial" w:eastAsia="Times New Roman" w:hAnsi="Arial" w:cs="Arial"/>
          <w:color w:val="636B6F"/>
          <w:sz w:val="36"/>
          <w:szCs w:val="36"/>
          <w:lang w:eastAsia="pt-BR"/>
        </w:rPr>
      </w:pPr>
      <w:r w:rsidRPr="00521039">
        <w:rPr>
          <w:rFonts w:ascii="Arial" w:eastAsia="Times New Roman" w:hAnsi="Arial" w:cs="Arial"/>
          <w:b/>
          <w:bCs/>
          <w:color w:val="636B6F"/>
          <w:sz w:val="36"/>
          <w:szCs w:val="36"/>
          <w:lang w:eastAsia="pt-BR"/>
        </w:rPr>
        <w:t>Questões administrativas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Sempre que ocorre um sepultamento em cemitérios públicos, a família da pessoa falecida assina um termo de ciência informando que existe um período determinado para que o corpo ocupe o espaço daquele cemitério.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Esse termo deixa claro às famílias que ao término deste prazo, os restos mortais deverão ser retirados e armazenados em outro lugar.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O tempo varia de cada município, em alguns lugares o prazo é de três anos após o sepultamento, em outros lugares, o prazo se estende para um período de cinco anos.</w:t>
      </w:r>
    </w:p>
    <w:p w:rsidR="00521039" w:rsidRPr="00521039" w:rsidRDefault="00521039" w:rsidP="00521039">
      <w:pPr>
        <w:shd w:val="clear" w:color="auto" w:fill="FFFFFF"/>
        <w:spacing w:before="330" w:after="165" w:line="240" w:lineRule="auto"/>
        <w:outlineLvl w:val="2"/>
        <w:rPr>
          <w:rFonts w:ascii="Arial" w:eastAsia="Times New Roman" w:hAnsi="Arial" w:cs="Arial"/>
          <w:color w:val="636B6F"/>
          <w:sz w:val="36"/>
          <w:szCs w:val="36"/>
          <w:lang w:eastAsia="pt-BR"/>
        </w:rPr>
      </w:pPr>
      <w:r w:rsidRPr="00521039">
        <w:rPr>
          <w:rFonts w:ascii="Arial" w:eastAsia="Times New Roman" w:hAnsi="Arial" w:cs="Arial"/>
          <w:b/>
          <w:bCs/>
          <w:color w:val="636B6F"/>
          <w:sz w:val="36"/>
          <w:szCs w:val="36"/>
          <w:lang w:eastAsia="pt-BR"/>
        </w:rPr>
        <w:t>Desocupação de jazigo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Outro caso em que também ocorre a exumação de corpos é quando a família possui jazigo e precisa desocupá-lo.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lastRenderedPageBreak/>
        <w:t>Neste caso, não existe um prazo determinado para a retirada dos restos mortais, pelo fato da família ser a proprietária.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No entanto, quando ocorre um novo óbito, a família acaba por solicitar essa exumação para obtenção de uma nova vaga.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Diversas são as opções sobre o que deve ser feito com os restos mortais do ente querido, que serão descritas mais à frente do artigo.</w:t>
      </w:r>
    </w:p>
    <w:p w:rsidR="00521039" w:rsidRPr="00521039" w:rsidRDefault="00521039" w:rsidP="00521039">
      <w:pPr>
        <w:shd w:val="clear" w:color="auto" w:fill="FFFFFF"/>
        <w:spacing w:before="330" w:after="165" w:line="240" w:lineRule="auto"/>
        <w:outlineLvl w:val="2"/>
        <w:rPr>
          <w:rFonts w:ascii="Arial" w:eastAsia="Times New Roman" w:hAnsi="Arial" w:cs="Arial"/>
          <w:color w:val="636B6F"/>
          <w:sz w:val="36"/>
          <w:szCs w:val="36"/>
          <w:lang w:eastAsia="pt-BR"/>
        </w:rPr>
      </w:pPr>
      <w:r w:rsidRPr="00521039">
        <w:rPr>
          <w:rFonts w:ascii="Arial" w:eastAsia="Times New Roman" w:hAnsi="Arial" w:cs="Arial"/>
          <w:b/>
          <w:bCs/>
          <w:color w:val="636B6F"/>
          <w:sz w:val="36"/>
          <w:szCs w:val="36"/>
          <w:lang w:eastAsia="pt-BR"/>
        </w:rPr>
        <w:t>Solicitação da justiça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Quando ocorre uma morte suspeita, a exumação pode ser solicitada por meio de uma determinação judicial.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Esse pedido é muito comum quando a polícia investigativa precisa de um novo laudo médico ou em casos que se faz necessária a comprovação de paternidade por meio do exame de DNA realizado por meio das ossadas da pessoa falecida.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A exumação de corpos pode ser solicitada junto a administração do cemitério (municipal ou particular). Os documentos necessários são:</w:t>
      </w:r>
    </w:p>
    <w:p w:rsidR="00521039" w:rsidRPr="00521039" w:rsidRDefault="00521039" w:rsidP="00521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36B6F"/>
          <w:sz w:val="27"/>
          <w:szCs w:val="27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lang w:eastAsia="pt-BR"/>
        </w:rPr>
        <w:t>    Certidão de óbito original.</w:t>
      </w:r>
    </w:p>
    <w:p w:rsidR="00521039" w:rsidRPr="00521039" w:rsidRDefault="00521039" w:rsidP="00521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36B6F"/>
          <w:sz w:val="27"/>
          <w:szCs w:val="27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lang w:eastAsia="pt-BR"/>
        </w:rPr>
        <w:t>    Cópia simples do RG e CPF do requerente.</w:t>
      </w:r>
    </w:p>
    <w:p w:rsidR="00521039" w:rsidRPr="00521039" w:rsidRDefault="00521039" w:rsidP="00521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36B6F"/>
          <w:sz w:val="27"/>
          <w:szCs w:val="27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lang w:eastAsia="pt-BR"/>
        </w:rPr>
        <w:t>    Documento que comprove o grau de parentesco com o falecido.</w:t>
      </w:r>
    </w:p>
    <w:p w:rsidR="00521039" w:rsidRPr="00521039" w:rsidRDefault="00521039" w:rsidP="005210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36B6F"/>
          <w:sz w:val="27"/>
          <w:szCs w:val="27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lang w:eastAsia="pt-BR"/>
        </w:rPr>
        <w:t>    Cópia do contrato de concessão (quando se tratar de cemitério particular).</w:t>
      </w:r>
    </w:p>
    <w:p w:rsidR="00521039" w:rsidRPr="00521039" w:rsidRDefault="00521039" w:rsidP="00521039">
      <w:pPr>
        <w:shd w:val="clear" w:color="auto" w:fill="FFFFFF"/>
        <w:spacing w:before="330" w:after="165" w:line="240" w:lineRule="auto"/>
        <w:outlineLvl w:val="1"/>
        <w:rPr>
          <w:rFonts w:ascii="Arial" w:eastAsia="Times New Roman" w:hAnsi="Arial" w:cs="Arial"/>
          <w:color w:val="636B6F"/>
          <w:sz w:val="45"/>
          <w:szCs w:val="45"/>
          <w:lang w:eastAsia="pt-BR"/>
        </w:rPr>
      </w:pPr>
      <w:r w:rsidRPr="00521039">
        <w:rPr>
          <w:rFonts w:ascii="Arial" w:eastAsia="Times New Roman" w:hAnsi="Arial" w:cs="Arial"/>
          <w:b/>
          <w:bCs/>
          <w:color w:val="636B6F"/>
          <w:sz w:val="45"/>
          <w:szCs w:val="45"/>
          <w:lang w:eastAsia="pt-BR"/>
        </w:rPr>
        <w:t>Direitos da família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A exumação de corpos nunca pode ser realizada sem um prévio comunicado aos familiares.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A lei estabelece que a administração do cemitério deve comunicar os familiares com no mínimo 30 dias de antecedência para que eles decidam sobre qual destino dar aos ossos do ente querido.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Se uma exumação é realizada sem a família ter sido comunicada, o ato pode ser visto como um crime de violação de sepultura.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A lei prevê indenização por danos morais e materiais aos familiares que se sentirem lesionados.</w:t>
      </w:r>
    </w:p>
    <w:p w:rsidR="00521039" w:rsidRPr="00521039" w:rsidRDefault="00521039" w:rsidP="00521039">
      <w:pPr>
        <w:shd w:val="clear" w:color="auto" w:fill="FFFFFF"/>
        <w:spacing w:before="330" w:after="165" w:line="240" w:lineRule="auto"/>
        <w:outlineLvl w:val="1"/>
        <w:rPr>
          <w:rFonts w:ascii="Arial" w:eastAsia="Times New Roman" w:hAnsi="Arial" w:cs="Arial"/>
          <w:color w:val="636B6F"/>
          <w:sz w:val="45"/>
          <w:szCs w:val="45"/>
          <w:lang w:eastAsia="pt-BR"/>
        </w:rPr>
      </w:pPr>
      <w:r w:rsidRPr="00521039">
        <w:rPr>
          <w:rFonts w:ascii="Arial" w:eastAsia="Times New Roman" w:hAnsi="Arial" w:cs="Arial"/>
          <w:b/>
          <w:bCs/>
          <w:color w:val="636B6F"/>
          <w:sz w:val="45"/>
          <w:szCs w:val="45"/>
          <w:lang w:eastAsia="pt-BR"/>
        </w:rPr>
        <w:t>O que fazer com os ossos após a exumação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Se você chegou até aqui, já sabe o que é</w:t>
      </w:r>
      <w:hyperlink r:id="rId6" w:tgtFrame="_blank" w:history="1">
        <w:r w:rsidRPr="00521039">
          <w:rPr>
            <w:rFonts w:ascii="Arial" w:eastAsia="Times New Roman" w:hAnsi="Arial" w:cs="Arial"/>
            <w:b/>
            <w:bCs/>
            <w:color w:val="3097D1"/>
            <w:sz w:val="27"/>
            <w:szCs w:val="27"/>
            <w:shd w:val="clear" w:color="auto" w:fill="FFFFFF"/>
            <w:lang w:eastAsia="pt-BR"/>
          </w:rPr>
          <w:t> exumação de cadáver</w:t>
        </w:r>
      </w:hyperlink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, quando e quem deve solicitar e quais os direitos que a família tem sobre este procedimento, podendo inclusive ser indenizada por danos morais quando o procedimento é feito sem uma comunicação com antecedência.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Agora surge uma dúvida muita frequente às famílias: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b/>
          <w:bCs/>
          <w:color w:val="636B6F"/>
          <w:sz w:val="27"/>
          <w:szCs w:val="27"/>
          <w:shd w:val="clear" w:color="auto" w:fill="FFFFFF"/>
          <w:lang w:eastAsia="pt-BR"/>
        </w:rPr>
        <w:t>Solicitei a exumação. O que fazer com os ossos?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Quando ocorre a exumação de um cadáver, é natural que as famílias fiquem na dúvida sobre o que fazer com os restos mortais do ente querido falecido.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Existem algumas opções, entre elas:</w:t>
      </w:r>
    </w:p>
    <w:p w:rsidR="00521039" w:rsidRPr="00521039" w:rsidRDefault="00521039" w:rsidP="005210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36B6F"/>
          <w:sz w:val="27"/>
          <w:szCs w:val="27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lang w:eastAsia="pt-BR"/>
        </w:rPr>
        <w:lastRenderedPageBreak/>
        <w:t>    Deixar no cemitério em um ossuário.</w:t>
      </w:r>
    </w:p>
    <w:p w:rsidR="00521039" w:rsidRPr="00521039" w:rsidRDefault="00521039" w:rsidP="005210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36B6F"/>
          <w:sz w:val="27"/>
          <w:szCs w:val="27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lang w:eastAsia="pt-BR"/>
        </w:rPr>
        <w:t>    Realizar a cremação.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Quando chega o prazo para retirada dos restos mortais, o ossuário é visto como uma boa opção, até mesmo para desafogar os cemitérios públicos.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As famílias de baixa renda que não possuem jazigo perpétuo (jazigo próprio) acabam por utilizar essa opção.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Os ossuários são semelhantes a uma caixa de concreto e costumam ficar na parte interna dos cemitérios, eles são lacrados e é posto uma identificação para que as famílias possam realizar suas visitas abertamente.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No entanto, nem todos os cemitérios municipais possuem ossuário.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Uma segunda opção é a cremação das ossadas, diversas </w:t>
      </w:r>
      <w:hyperlink r:id="rId7" w:tgtFrame="_blank" w:history="1">
        <w:r w:rsidRPr="00521039">
          <w:rPr>
            <w:rFonts w:ascii="Arial" w:eastAsia="Times New Roman" w:hAnsi="Arial" w:cs="Arial"/>
            <w:b/>
            <w:bCs/>
            <w:color w:val="3097D1"/>
            <w:sz w:val="27"/>
            <w:szCs w:val="27"/>
            <w:shd w:val="clear" w:color="auto" w:fill="FFFFFF"/>
            <w:lang w:eastAsia="pt-BR"/>
          </w:rPr>
          <w:t>empresas do segmento funerário</w:t>
        </w:r>
      </w:hyperlink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 realizam esse tipo de serviço.</w:t>
      </w:r>
    </w:p>
    <w:p w:rsidR="00521039" w:rsidRPr="00521039" w:rsidRDefault="00521039" w:rsidP="0052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Após a exumação de corpos, a ossada é transportada e levada para um lugar próprio onde ocorre a </w:t>
      </w:r>
      <w:hyperlink r:id="rId8" w:tgtFrame="_blank" w:history="1">
        <w:r w:rsidRPr="00521039">
          <w:rPr>
            <w:rFonts w:ascii="Arial" w:eastAsia="Times New Roman" w:hAnsi="Arial" w:cs="Arial"/>
            <w:b/>
            <w:bCs/>
            <w:color w:val="3097D1"/>
            <w:sz w:val="27"/>
            <w:szCs w:val="27"/>
            <w:shd w:val="clear" w:color="auto" w:fill="FFFFFF"/>
            <w:lang w:eastAsia="pt-BR"/>
          </w:rPr>
          <w:t>cremação</w:t>
        </w:r>
      </w:hyperlink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 que posteriormente se tornam cinzas.</w:t>
      </w:r>
    </w:p>
    <w:p w:rsidR="00FF3F45" w:rsidRDefault="00521039" w:rsidP="00521039"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As cinzas são depositadas em uma urna e entregue às famílias que decidirá </w:t>
      </w:r>
      <w:hyperlink r:id="rId9" w:tgtFrame="_blank" w:history="1">
        <w:r w:rsidRPr="00521039">
          <w:rPr>
            <w:rFonts w:ascii="Arial" w:eastAsia="Times New Roman" w:hAnsi="Arial" w:cs="Arial"/>
            <w:b/>
            <w:bCs/>
            <w:color w:val="216A94"/>
            <w:sz w:val="27"/>
            <w:szCs w:val="27"/>
            <w:shd w:val="clear" w:color="auto" w:fill="FFFFFF"/>
            <w:lang w:eastAsia="pt-BR"/>
          </w:rPr>
          <w:t>qual destino dar a elas</w:t>
        </w:r>
      </w:hyperlink>
      <w:r w:rsidRPr="00521039">
        <w:rPr>
          <w:rFonts w:ascii="Arial" w:eastAsia="Times New Roman" w:hAnsi="Arial" w:cs="Arial"/>
          <w:color w:val="636B6F"/>
          <w:sz w:val="27"/>
          <w:szCs w:val="27"/>
          <w:shd w:val="clear" w:color="auto" w:fill="FFFFFF"/>
          <w:lang w:eastAsia="pt-BR"/>
        </w:rPr>
        <w:t>.</w:t>
      </w:r>
    </w:p>
    <w:sectPr w:rsidR="00FF3F45" w:rsidSect="00521039">
      <w:pgSz w:w="11906" w:h="16838"/>
      <w:pgMar w:top="709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933"/>
    <w:multiLevelType w:val="multilevel"/>
    <w:tmpl w:val="55B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92A21"/>
    <w:multiLevelType w:val="multilevel"/>
    <w:tmpl w:val="C49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F3F46"/>
    <w:multiLevelType w:val="multilevel"/>
    <w:tmpl w:val="403C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39"/>
    <w:rsid w:val="00521039"/>
    <w:rsid w:val="00FF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26F5"/>
  <w15:chartTrackingRefBased/>
  <w15:docId w15:val="{CD2A276A-0777-4C53-8BD8-C1D6A8E0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210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210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10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210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21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ofunerariofamiliar.com.br/cremacao-vantagens-e-benefic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arassist.com.br/sobre-a-empre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nofunerariofamiliar.com.br/exumacao-de-cadaver-o-que-fazer-com-os-restos-morta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lanofunerariofamiliar.com.br/o-que-fazer-quando-ocorre-um-obito-na-famil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lanofunerariofamiliar.com.br/o-que-fazer-com-as-cinzas-apos-cremaca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898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CPD_JPaulo</dc:creator>
  <cp:keywords/>
  <dc:description/>
  <cp:lastModifiedBy>CPD_JPaulo</cp:lastModifiedBy>
  <cp:revision>1</cp:revision>
  <cp:lastPrinted>2019-08-21T16:39:00Z</cp:lastPrinted>
  <dcterms:created xsi:type="dcterms:W3CDTF">2019-08-21T16:38:00Z</dcterms:created>
  <dcterms:modified xsi:type="dcterms:W3CDTF">2019-08-21T16:40:00Z</dcterms:modified>
</cp:coreProperties>
</file>