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</w:p>
    <w:p>
      <w:pPr>
        <w:pStyle w:val="FirstParagraph"/>
      </w:pPr>
      <w:r>
        <w:t xml:space="preserve">Date du rapport : NA</w:t>
      </w:r>
    </w:p>
    <w:p>
      <w:pPr>
        <w:pStyle w:val="BodyText"/>
      </w:pPr>
      <w:r>
        <w:t xml:space="preserve">Fait par :</w:t>
      </w:r>
    </w:p>
    <w:p>
      <w:pPr>
        <w:pStyle w:val="BodyText"/>
      </w:pPr>
      <w:r>
        <w:t xml:space="preserve">Période :</w:t>
      </w:r>
    </w:p>
    <w:p>
      <w:pPr>
        <w:pStyle w:val="BodyText"/>
      </w:pPr>
      <w:r>
        <w:t xml:space="preserve">Nombre de cas :</w:t>
      </w:r>
    </w:p>
    <w:p>
      <w:pPr>
        <w:pStyle w:val="BodyText"/>
      </w:pPr>
      <w:r>
        <w:t xml:space="preserve">Nombre de génotype DLST :</w:t>
      </w:r>
    </w:p>
    <w:p>
      <w:pPr>
        <w:pStyle w:val="BodyText"/>
      </w:pPr>
      <w:r>
        <w:t xml:space="preserve">Nombre de clusters &gt;1 cas :</w:t>
      </w:r>
    </w:p>
    <w:p>
      <w:pPr>
        <w:pStyle w:val="BodyText"/>
      </w:pPr>
      <w:r>
        <w:t xml:space="preserve">Base :</w:t>
      </w:r>
    </w:p>
    <w:p>
      <w:pPr>
        <w:pStyle w:val="BodyText"/>
      </w:pPr>
      <w:r>
        <w:t xml:space="preserve">Protocole :</w:t>
      </w:r>
    </w:p>
    <w:p>
      <w:pPr>
        <w:pStyle w:val="BodyText"/>
      </w:pPr>
      <w:r>
        <w:t xml:space="preserve">Analyse des clusters :</w:t>
      </w:r>
    </w:p>
    <w:p>
      <w:pPr>
        <w:pStyle w:val="BodyText"/>
      </w:pPr>
      <w:hyperlink r:id="rId20">
        <w:r>
          <w:rPr>
            <w:rStyle w:val="Hyperlink"/>
          </w:rPr>
          <w:t xml:space="preserve">NA</w:t>
        </w:r>
      </w:hyperlink>
    </w:p>
    <w:p>
      <w:pPr>
        <w:pStyle w:val="BodyText"/>
      </w:pPr>
      <w:r>
        <w:t xml:space="preserve">Remarque 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N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</dc:title>
  <dc:creator/>
  <cp:keywords/>
  <dcterms:created xsi:type="dcterms:W3CDTF">2024-10-16T12:37:38Z</dcterms:created>
  <dcterms:modified xsi:type="dcterms:W3CDTF">2024-10-16T12:37:38Z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> </vt:lpwstr>
  </property>
  <property fmtid="{D5CDD505-2E9C-101B-9397-08002B2CF9AE}" pid="3" name="output">
    <vt:lpwstr>word_document</vt:lpwstr>
  </property>
  <property fmtid="{D5CDD505-2E9C-101B-9397-08002B2CF9AE}" pid="4" name="params">
    <vt:lpwstr/>
  </property>
  <property fmtid="{D5CDD505-2E9C-101B-9397-08002B2CF9AE}" pid="5" name="urlcolor">
    <vt:lpwstr>blue</vt:lpwstr>
  </property>
</Properties>
</file>