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67BC" w14:textId="1243019D" w:rsidR="003D4C0B" w:rsidRDefault="003D4C0B">
      <w:r>
        <w:t>Problem:</w:t>
      </w:r>
    </w:p>
    <w:p w14:paraId="2FA1A752" w14:textId="668ECAD2" w:rsidR="003D4C0B" w:rsidRDefault="003D4C0B">
      <w:r>
        <w:t xml:space="preserve">What? – I want to view anticipated COGS failures by subcategory and receipt date and dynamically change billing rate to affect COGS failures. </w:t>
      </w:r>
      <w:r w:rsidR="0017245D">
        <w:t>I want to input COGS % for a billing combination and receive the maximum charge possible to achieve that COGS %. The variable K can be fixed at $2 constant</w:t>
      </w:r>
    </w:p>
    <w:p w14:paraId="6EAB7EC0" w14:textId="77777777" w:rsidR="003D4C0B" w:rsidRDefault="003D4C0B"/>
    <w:p w14:paraId="2D92F50C" w14:textId="77777777" w:rsidR="003D4C0B" w:rsidRDefault="003D4C0B"/>
    <w:p w14:paraId="30B29338" w14:textId="442A8090" w:rsidR="009D1484" w:rsidRDefault="004F38BB">
      <w:r>
        <w:t>User Story</w:t>
      </w:r>
    </w:p>
    <w:p w14:paraId="5EE918C7" w14:textId="228A45FA" w:rsidR="004F38BB" w:rsidRDefault="004F38BB">
      <w:r>
        <w:t>When I go to the Billing Rate Calculator page – It is protected by Admin credentials</w:t>
      </w:r>
    </w:p>
    <w:p w14:paraId="2DAB55D2" w14:textId="79FCEE58" w:rsidR="004F38BB" w:rsidRDefault="004F38BB">
      <w:r>
        <w:t xml:space="preserve">When I go to the Billing Rate Calculator page </w:t>
      </w:r>
      <w:r w:rsidR="003D4C0B">
        <w:t>–</w:t>
      </w:r>
      <w:r>
        <w:t xml:space="preserve"> </w:t>
      </w:r>
      <w:r w:rsidR="0017245D">
        <w:t>It prompts me for a subcategory</w:t>
      </w:r>
      <w:r w:rsidR="00A85780">
        <w:t xml:space="preserve"> and a date, date standard if no input of trailing 6 months</w:t>
      </w:r>
    </w:p>
    <w:p w14:paraId="3B839A9A" w14:textId="24AB22D2" w:rsidR="00A85780" w:rsidRDefault="00A85780">
      <w:r>
        <w:t>When I put a subcategory and date into the prompts – I get a view of all 9 billing combinations and current anticipated COGS failures per billing category as well as a prompt for desired COGS % per billing category</w:t>
      </w:r>
    </w:p>
    <w:p w14:paraId="5463A3CF" w14:textId="7259B828" w:rsidR="00A85780" w:rsidRDefault="00A85780">
      <w:r>
        <w:t xml:space="preserve">When I put a desired % into a billing category COGS % - I receive </w:t>
      </w:r>
      <w:r w:rsidRPr="00A85780">
        <w:t>the maximum charge</w:t>
      </w:r>
      <w:r>
        <w:t xml:space="preserve"> by activity</w:t>
      </w:r>
      <w:r w:rsidRPr="00A85780">
        <w:t xml:space="preserve"> to achieve that COGS %.</w:t>
      </w:r>
    </w:p>
    <w:p w14:paraId="20B95A7B" w14:textId="77777777" w:rsidR="00A85780" w:rsidRDefault="00A85780"/>
    <w:p w14:paraId="76F4A5D1" w14:textId="77777777" w:rsidR="004F38BB" w:rsidRDefault="004F38BB"/>
    <w:sectPr w:rsidR="004F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1A5A"/>
    <w:multiLevelType w:val="hybridMultilevel"/>
    <w:tmpl w:val="E638A6CA"/>
    <w:lvl w:ilvl="0" w:tplc="7A860C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4496F"/>
    <w:multiLevelType w:val="multilevel"/>
    <w:tmpl w:val="BA722F78"/>
    <w:styleLink w:val="ARCStyle"/>
    <w:lvl w:ilvl="0">
      <w:start w:val="1"/>
      <w:numFmt w:val="decimal"/>
      <w:lvlText w:val="%1.0"/>
      <w:lvlJc w:val="left"/>
      <w:pPr>
        <w:ind w:left="720" w:hanging="360"/>
      </w:pPr>
      <w:rPr>
        <w:rFonts w:asciiTheme="majorHAnsi" w:hAnsiTheme="majorHAnsi" w:hint="default"/>
        <w:sz w:val="36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6028358E"/>
    <w:multiLevelType w:val="multilevel"/>
    <w:tmpl w:val="80D609F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BB"/>
    <w:rsid w:val="00090C07"/>
    <w:rsid w:val="0017245D"/>
    <w:rsid w:val="003D4C0B"/>
    <w:rsid w:val="004F38BB"/>
    <w:rsid w:val="00511959"/>
    <w:rsid w:val="009D1484"/>
    <w:rsid w:val="00A8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CDBF"/>
  <w15:chartTrackingRefBased/>
  <w15:docId w15:val="{D19070B0-2B2B-4F78-A504-379864B0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C07"/>
    <w:pPr>
      <w:keepNext/>
      <w:keepLines/>
      <w:numPr>
        <w:numId w:val="3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CStyle">
    <w:name w:val="ARC Style"/>
    <w:uiPriority w:val="99"/>
    <w:rsid w:val="00090C07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90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McDermott</dc:creator>
  <cp:keywords/>
  <dc:description/>
  <cp:lastModifiedBy>Frank McDermott</cp:lastModifiedBy>
  <cp:revision>1</cp:revision>
  <dcterms:created xsi:type="dcterms:W3CDTF">2022-03-28T18:58:00Z</dcterms:created>
  <dcterms:modified xsi:type="dcterms:W3CDTF">2022-03-28T21:04:00Z</dcterms:modified>
</cp:coreProperties>
</file>