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28878" w14:textId="77777777" w:rsidR="00906358" w:rsidRDefault="00A973DB">
      <w:pPr>
        <w:rPr>
          <w:b/>
          <w:sz w:val="52"/>
        </w:rPr>
      </w:pPr>
      <w:r>
        <w:rPr>
          <w:b/>
          <w:noProof/>
          <w:sz w:val="52"/>
          <w:lang w:val="fr-FR" w:eastAsia="fr-FR"/>
        </w:rPr>
        <w:drawing>
          <wp:anchor distT="0" distB="0" distL="0" distR="0" simplePos="0" relativeHeight="251657216" behindDoc="1" locked="0" layoutInCell="1" allowOverlap="1" wp14:anchorId="74C94A76" wp14:editId="693A7D83">
            <wp:simplePos x="0" y="0"/>
            <wp:positionH relativeFrom="column">
              <wp:posOffset>-986155</wp:posOffset>
            </wp:positionH>
            <wp:positionV relativeFrom="paragraph">
              <wp:posOffset>-252095</wp:posOffset>
            </wp:positionV>
            <wp:extent cx="7555865" cy="10692130"/>
            <wp:effectExtent l="0" t="0" r="0"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cstate="print"/>
                    <a:stretch>
                      <a:fillRect/>
                    </a:stretch>
                  </pic:blipFill>
                  <pic:spPr bwMode="auto">
                    <a:xfrm>
                      <a:off x="0" y="0"/>
                      <a:ext cx="7555865" cy="10692130"/>
                    </a:xfrm>
                    <a:prstGeom prst="rect">
                      <a:avLst/>
                    </a:prstGeom>
                  </pic:spPr>
                </pic:pic>
              </a:graphicData>
            </a:graphic>
          </wp:anchor>
        </w:drawing>
      </w:r>
    </w:p>
    <w:p w14:paraId="028A1892" w14:textId="56DB42EB" w:rsidR="00906358" w:rsidRDefault="0042247F">
      <w:pPr>
        <w:rPr>
          <w:b/>
          <w:sz w:val="52"/>
        </w:rPr>
      </w:pPr>
      <w:r w:rsidRPr="0042247F">
        <w:rPr>
          <w:b/>
          <w:sz w:val="52"/>
        </w:rPr>
        <w:t xml:space="preserve">Desarrollo de un prototipo funcional de etiquetado de informes médicos con una terminología clínica reconocida mediante técnicas de PLN </w:t>
      </w:r>
    </w:p>
    <w:p w14:paraId="06DD5CA1" w14:textId="77777777" w:rsidR="00906358" w:rsidRDefault="00906358">
      <w:pPr>
        <w:pStyle w:val="Footer"/>
        <w:rPr>
          <w:color w:val="FFFFFF" w:themeColor="background1"/>
          <w:sz w:val="20"/>
          <w:szCs w:val="20"/>
        </w:rPr>
      </w:pPr>
    </w:p>
    <w:p w14:paraId="753739D2" w14:textId="77777777" w:rsidR="00906358" w:rsidRDefault="00906358">
      <w:pPr>
        <w:pStyle w:val="Footer"/>
        <w:rPr>
          <w:color w:val="FFFFFF" w:themeColor="background1"/>
          <w:sz w:val="20"/>
          <w:szCs w:val="20"/>
        </w:rPr>
      </w:pPr>
    </w:p>
    <w:p w14:paraId="62B21A00" w14:textId="77777777" w:rsidR="00906358" w:rsidRDefault="00906358">
      <w:pPr>
        <w:pStyle w:val="Footer"/>
        <w:rPr>
          <w:color w:val="FFFFFF" w:themeColor="background1"/>
          <w:sz w:val="20"/>
          <w:szCs w:val="20"/>
        </w:rPr>
      </w:pPr>
    </w:p>
    <w:p w14:paraId="659C5222" w14:textId="77777777" w:rsidR="00906358" w:rsidRDefault="00906358">
      <w:pPr>
        <w:pStyle w:val="Footer"/>
        <w:rPr>
          <w:color w:val="FFFFFF" w:themeColor="background1"/>
          <w:sz w:val="20"/>
          <w:szCs w:val="20"/>
        </w:rPr>
      </w:pPr>
    </w:p>
    <w:p w14:paraId="3907BDEA" w14:textId="77777777" w:rsidR="00844489" w:rsidRDefault="00844489">
      <w:pPr>
        <w:pStyle w:val="Footer"/>
        <w:rPr>
          <w:color w:val="FFFFFF" w:themeColor="background1"/>
          <w:sz w:val="20"/>
          <w:szCs w:val="20"/>
        </w:rPr>
      </w:pPr>
    </w:p>
    <w:p w14:paraId="790D927F" w14:textId="77777777" w:rsidR="00844489" w:rsidRDefault="00844489">
      <w:pPr>
        <w:pStyle w:val="Footer"/>
        <w:rPr>
          <w:color w:val="FFFFFF" w:themeColor="background1"/>
          <w:sz w:val="20"/>
          <w:szCs w:val="20"/>
        </w:rPr>
      </w:pPr>
    </w:p>
    <w:p w14:paraId="18B9FFD6" w14:textId="77777777" w:rsidR="00844489" w:rsidRDefault="00844489">
      <w:pPr>
        <w:pStyle w:val="Footer"/>
        <w:rPr>
          <w:color w:val="FFFFFF" w:themeColor="background1"/>
          <w:sz w:val="20"/>
          <w:szCs w:val="20"/>
        </w:rPr>
      </w:pPr>
    </w:p>
    <w:p w14:paraId="32986539" w14:textId="77777777" w:rsidR="00844489" w:rsidRDefault="00844489">
      <w:pPr>
        <w:pStyle w:val="Footer"/>
        <w:rPr>
          <w:color w:val="FFFFFF" w:themeColor="background1"/>
          <w:sz w:val="20"/>
          <w:szCs w:val="20"/>
        </w:rPr>
      </w:pPr>
    </w:p>
    <w:p w14:paraId="1B700331" w14:textId="77777777" w:rsidR="00844489" w:rsidRDefault="00844489">
      <w:pPr>
        <w:pStyle w:val="Footer"/>
        <w:rPr>
          <w:color w:val="FFFFFF" w:themeColor="background1"/>
          <w:sz w:val="20"/>
          <w:szCs w:val="20"/>
        </w:rPr>
      </w:pPr>
    </w:p>
    <w:p w14:paraId="33372D38" w14:textId="77777777" w:rsidR="00844489" w:rsidRDefault="00844489">
      <w:pPr>
        <w:pStyle w:val="Footer"/>
        <w:rPr>
          <w:color w:val="FFFFFF" w:themeColor="background1"/>
          <w:sz w:val="20"/>
          <w:szCs w:val="20"/>
        </w:rPr>
      </w:pPr>
    </w:p>
    <w:p w14:paraId="66CE7C95" w14:textId="77777777" w:rsidR="00844489" w:rsidRDefault="00844489">
      <w:pPr>
        <w:pStyle w:val="Footer"/>
        <w:rPr>
          <w:color w:val="FFFFFF" w:themeColor="background1"/>
          <w:sz w:val="20"/>
          <w:szCs w:val="20"/>
        </w:rPr>
      </w:pPr>
    </w:p>
    <w:p w14:paraId="1A8E45A9" w14:textId="77777777" w:rsidR="00844489" w:rsidRDefault="00844489">
      <w:pPr>
        <w:pStyle w:val="Footer"/>
        <w:rPr>
          <w:color w:val="FFFFFF" w:themeColor="background1"/>
          <w:sz w:val="20"/>
          <w:szCs w:val="20"/>
        </w:rPr>
      </w:pPr>
    </w:p>
    <w:p w14:paraId="5F131C97" w14:textId="77777777" w:rsidR="00906358" w:rsidRDefault="00906358">
      <w:pPr>
        <w:pStyle w:val="Footer"/>
        <w:rPr>
          <w:color w:val="FFFFFF" w:themeColor="background1"/>
          <w:sz w:val="20"/>
          <w:szCs w:val="20"/>
        </w:rPr>
      </w:pPr>
    </w:p>
    <w:tbl>
      <w:tblPr>
        <w:tblStyle w:val="TableGrid"/>
        <w:tblpPr w:leftFromText="141" w:rightFromText="141" w:vertAnchor="text" w:horzAnchor="margin" w:tblpY="7090"/>
        <w:tblW w:w="9419" w:type="dxa"/>
        <w:tblLook w:val="04A0" w:firstRow="1" w:lastRow="0" w:firstColumn="1" w:lastColumn="0" w:noHBand="0" w:noVBand="1"/>
      </w:tblPr>
      <w:tblGrid>
        <w:gridCol w:w="3061"/>
        <w:gridCol w:w="3293"/>
        <w:gridCol w:w="3065"/>
      </w:tblGrid>
      <w:tr w:rsidR="00ED5BE2" w:rsidRPr="00ED5BE2" w14:paraId="37BE6293" w14:textId="77777777" w:rsidTr="00ED5BE2">
        <w:trPr>
          <w:trHeight w:val="2160"/>
        </w:trPr>
        <w:tc>
          <w:tcPr>
            <w:tcW w:w="3061" w:type="dxa"/>
            <w:tcBorders>
              <w:top w:val="nil"/>
              <w:left w:val="single" w:sz="48" w:space="0" w:color="FFFFFF"/>
              <w:bottom w:val="nil"/>
              <w:right w:val="single" w:sz="48" w:space="0" w:color="FFFFFF"/>
            </w:tcBorders>
          </w:tcPr>
          <w:p w14:paraId="7B3CAF88" w14:textId="77777777" w:rsidR="00ED5BE2" w:rsidRPr="003424CA" w:rsidRDefault="00ED5BE2" w:rsidP="00ED5BE2">
            <w:pPr>
              <w:rPr>
                <w:color w:val="FFFFFF" w:themeColor="background1"/>
              </w:rPr>
            </w:pPr>
            <w:r w:rsidRPr="003424CA">
              <w:rPr>
                <w:color w:val="FFFFFF" w:themeColor="background1"/>
              </w:rPr>
              <w:t>Titulación:</w:t>
            </w:r>
          </w:p>
          <w:p w14:paraId="6226FD13" w14:textId="77777777" w:rsidR="00ED5BE2" w:rsidRPr="003424CA" w:rsidRDefault="00B12251" w:rsidP="00ED5BE2">
            <w:pPr>
              <w:rPr>
                <w:color w:val="FFFFFF" w:themeColor="background1"/>
              </w:rPr>
            </w:pPr>
            <w:r>
              <w:rPr>
                <w:color w:val="FFFFFF" w:themeColor="background1"/>
              </w:rPr>
              <w:t>Máster de Big Data y Ciencia de Datos</w:t>
            </w:r>
          </w:p>
          <w:p w14:paraId="0CC7A7BC" w14:textId="77777777" w:rsidR="00ED5BE2" w:rsidRPr="003424CA" w:rsidRDefault="00ED5BE2" w:rsidP="00ED5BE2">
            <w:pPr>
              <w:rPr>
                <w:color w:val="FFFFFF" w:themeColor="background1"/>
              </w:rPr>
            </w:pPr>
            <w:r w:rsidRPr="003424CA">
              <w:rPr>
                <w:color w:val="FFFFFF" w:themeColor="background1"/>
              </w:rPr>
              <w:t xml:space="preserve">Curso académico </w:t>
            </w:r>
          </w:p>
          <w:p w14:paraId="627A8500" w14:textId="77777777" w:rsidR="00ED5BE2" w:rsidRPr="003424CA" w:rsidRDefault="00ED5BE2" w:rsidP="00ED5BE2">
            <w:pPr>
              <w:rPr>
                <w:color w:val="FFFFFF" w:themeColor="background1"/>
              </w:rPr>
            </w:pPr>
            <w:r w:rsidRPr="003424CA">
              <w:rPr>
                <w:color w:val="FFFFFF" w:themeColor="background1"/>
              </w:rPr>
              <w:t>202</w:t>
            </w:r>
            <w:r w:rsidR="00B12251">
              <w:rPr>
                <w:color w:val="FFFFFF" w:themeColor="background1"/>
              </w:rPr>
              <w:t>2</w:t>
            </w:r>
            <w:r w:rsidRPr="003424CA">
              <w:rPr>
                <w:color w:val="FFFFFF" w:themeColor="background1"/>
              </w:rPr>
              <w:t xml:space="preserve"> – 202</w:t>
            </w:r>
            <w:r w:rsidR="00B12251">
              <w:rPr>
                <w:color w:val="FFFFFF" w:themeColor="background1"/>
              </w:rPr>
              <w:t>3</w:t>
            </w:r>
          </w:p>
        </w:tc>
        <w:tc>
          <w:tcPr>
            <w:tcW w:w="3293" w:type="dxa"/>
            <w:tcBorders>
              <w:top w:val="nil"/>
              <w:left w:val="single" w:sz="48" w:space="0" w:color="FFFFFF"/>
              <w:bottom w:val="nil"/>
              <w:right w:val="single" w:sz="48" w:space="0" w:color="FFFFFF"/>
            </w:tcBorders>
          </w:tcPr>
          <w:p w14:paraId="114D4990" w14:textId="77777777" w:rsidR="003424CA" w:rsidRDefault="00ED5BE2" w:rsidP="00ED5BE2">
            <w:pPr>
              <w:rPr>
                <w:color w:val="FFFFFF" w:themeColor="background1"/>
              </w:rPr>
            </w:pPr>
            <w:r w:rsidRPr="003424CA">
              <w:rPr>
                <w:color w:val="FFFFFF" w:themeColor="background1"/>
              </w:rPr>
              <w:t xml:space="preserve">Alumno/a: </w:t>
            </w:r>
          </w:p>
          <w:p w14:paraId="5D0BD6C1" w14:textId="77777777" w:rsidR="00ED5BE2" w:rsidRPr="003424CA" w:rsidRDefault="00B12251" w:rsidP="00ED5BE2">
            <w:pPr>
              <w:rPr>
                <w:color w:val="FFFFFF" w:themeColor="background1"/>
              </w:rPr>
            </w:pPr>
            <w:r>
              <w:rPr>
                <w:color w:val="FFFFFF" w:themeColor="background1"/>
              </w:rPr>
              <w:t>Medina Fernández, Fernando</w:t>
            </w:r>
          </w:p>
          <w:p w14:paraId="21947CF0" w14:textId="77777777" w:rsidR="00ED5BE2" w:rsidRPr="003424CA" w:rsidRDefault="00ED5BE2" w:rsidP="00ED5BE2">
            <w:pPr>
              <w:rPr>
                <w:color w:val="FFFFFF" w:themeColor="background1"/>
              </w:rPr>
            </w:pPr>
          </w:p>
          <w:p w14:paraId="5889B683" w14:textId="77777777" w:rsidR="00ED5BE2" w:rsidRPr="003424CA" w:rsidRDefault="00ED5BE2" w:rsidP="00ED5BE2">
            <w:pPr>
              <w:rPr>
                <w:color w:val="FFFFFF" w:themeColor="background1"/>
              </w:rPr>
            </w:pPr>
            <w:r w:rsidRPr="003424CA">
              <w:rPr>
                <w:color w:val="FFFFFF" w:themeColor="background1"/>
              </w:rPr>
              <w:t xml:space="preserve">Director/a de TFM: </w:t>
            </w:r>
            <w:r w:rsidR="00B12251">
              <w:rPr>
                <w:color w:val="FFFFFF" w:themeColor="background1"/>
              </w:rPr>
              <w:t>Igual Pérez, Román</w:t>
            </w:r>
          </w:p>
        </w:tc>
        <w:tc>
          <w:tcPr>
            <w:tcW w:w="3065" w:type="dxa"/>
            <w:tcBorders>
              <w:top w:val="nil"/>
              <w:left w:val="single" w:sz="48" w:space="0" w:color="FFFFFF"/>
              <w:bottom w:val="nil"/>
              <w:right w:val="nil"/>
            </w:tcBorders>
          </w:tcPr>
          <w:p w14:paraId="362BA9B0" w14:textId="77777777" w:rsidR="00ED5BE2" w:rsidRPr="003424CA" w:rsidRDefault="00ED5BE2" w:rsidP="00ED5BE2">
            <w:pPr>
              <w:rPr>
                <w:color w:val="FFFFFF" w:themeColor="background1"/>
              </w:rPr>
            </w:pPr>
            <w:r w:rsidRPr="003424CA">
              <w:rPr>
                <w:color w:val="FFFFFF" w:themeColor="background1"/>
              </w:rPr>
              <w:t>Convocatoria:</w:t>
            </w:r>
          </w:p>
          <w:p w14:paraId="4419A692" w14:textId="77777777" w:rsidR="00ED5BE2" w:rsidRPr="003424CA" w:rsidRDefault="00ED5BE2" w:rsidP="00ED5BE2">
            <w:pPr>
              <w:rPr>
                <w:color w:val="FFFFFF" w:themeColor="background1"/>
              </w:rPr>
            </w:pPr>
          </w:p>
          <w:p w14:paraId="2717FC84" w14:textId="77777777" w:rsidR="00ED5BE2" w:rsidRPr="003424CA" w:rsidRDefault="00B12251" w:rsidP="00ED5BE2">
            <w:pPr>
              <w:rPr>
                <w:color w:val="FFFFFF" w:themeColor="background1"/>
              </w:rPr>
            </w:pPr>
            <w:r>
              <w:rPr>
                <w:color w:val="FFFFFF" w:themeColor="background1"/>
              </w:rPr>
              <w:t>Primera</w:t>
            </w:r>
          </w:p>
          <w:p w14:paraId="5E3F26BF" w14:textId="77777777" w:rsidR="00ED5BE2" w:rsidRPr="003424CA" w:rsidRDefault="00ED5BE2" w:rsidP="00ED5BE2">
            <w:pPr>
              <w:rPr>
                <w:color w:val="FFFFFF" w:themeColor="background1"/>
              </w:rPr>
            </w:pPr>
          </w:p>
        </w:tc>
      </w:tr>
    </w:tbl>
    <w:p w14:paraId="1DD87E8A" w14:textId="0FF47BB6" w:rsidR="00844489" w:rsidRPr="00ED5BE2" w:rsidRDefault="004659C8">
      <w:pPr>
        <w:pStyle w:val="Footer"/>
        <w:rPr>
          <w:sz w:val="20"/>
          <w:szCs w:val="20"/>
        </w:rPr>
      </w:pPr>
      <w:r>
        <w:rPr>
          <w:sz w:val="20"/>
          <w:szCs w:val="20"/>
        </w:rPr>
        <w:t>13</w:t>
      </w:r>
      <w:r w:rsidR="00A973DB" w:rsidRPr="003424CA">
        <w:rPr>
          <w:sz w:val="20"/>
          <w:szCs w:val="20"/>
        </w:rPr>
        <w:t xml:space="preserve"> </w:t>
      </w:r>
      <w:proofErr w:type="gramStart"/>
      <w:r w:rsidR="00B12251">
        <w:rPr>
          <w:sz w:val="20"/>
          <w:szCs w:val="20"/>
        </w:rPr>
        <w:t>Marzo</w:t>
      </w:r>
      <w:proofErr w:type="gramEnd"/>
      <w:r w:rsidR="00A973DB" w:rsidRPr="003424CA">
        <w:rPr>
          <w:sz w:val="20"/>
          <w:szCs w:val="20"/>
        </w:rPr>
        <w:t xml:space="preserve"> 202</w:t>
      </w:r>
      <w:r w:rsidR="003424CA">
        <w:rPr>
          <w:sz w:val="20"/>
          <w:szCs w:val="20"/>
        </w:rPr>
        <w:t>3</w:t>
      </w:r>
    </w:p>
    <w:p w14:paraId="157B4582" w14:textId="149B7980" w:rsidR="00906358" w:rsidRDefault="00906358">
      <w:pPr>
        <w:sectPr w:rsidR="00906358">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292835847"/>
        <w:docPartObj>
          <w:docPartGallery w:val="Table of Contents"/>
          <w:docPartUnique/>
        </w:docPartObj>
      </w:sdtPr>
      <w:sdtEndPr/>
      <w:sdtContent>
        <w:p w14:paraId="352649BE" w14:textId="77777777" w:rsidR="00906358" w:rsidRDefault="00A973DB">
          <w:pPr>
            <w:pStyle w:val="TOAHeading"/>
          </w:pPr>
          <w:r>
            <w:t>Índice</w:t>
          </w:r>
        </w:p>
        <w:p w14:paraId="46EA37EB" w14:textId="552499FF" w:rsidR="004659C8" w:rsidRDefault="00BB2793">
          <w:pPr>
            <w:pStyle w:val="TOC1"/>
            <w:tabs>
              <w:tab w:val="right" w:leader="dot" w:pos="8494"/>
            </w:tabs>
            <w:rPr>
              <w:rFonts w:asciiTheme="minorHAnsi" w:eastAsiaTheme="minorEastAsia" w:hAnsiTheme="minorHAnsi" w:cstheme="minorBidi"/>
              <w:noProof/>
              <w:lang w:eastAsia="es-ES"/>
            </w:rPr>
          </w:pPr>
          <w:r>
            <w:fldChar w:fldCharType="begin"/>
          </w:r>
          <w:r w:rsidR="00A973DB">
            <w:rPr>
              <w:rStyle w:val="Enlacedelndice"/>
              <w:webHidden/>
            </w:rPr>
            <w:instrText>TOC \z \o "1-3" \u \h</w:instrText>
          </w:r>
          <w:r>
            <w:rPr>
              <w:rStyle w:val="Enlacedelndice"/>
            </w:rPr>
            <w:fldChar w:fldCharType="separate"/>
          </w:r>
          <w:hyperlink w:anchor="_Toc129639715" w:history="1">
            <w:r w:rsidR="004659C8" w:rsidRPr="00F9114C">
              <w:rPr>
                <w:rStyle w:val="Hyperlink"/>
                <w:noProof/>
                <w:lang w:eastAsia="es-ES"/>
              </w:rPr>
              <w:t>Apéndice I</w:t>
            </w:r>
            <w:r w:rsidR="004659C8">
              <w:rPr>
                <w:noProof/>
                <w:webHidden/>
              </w:rPr>
              <w:tab/>
            </w:r>
            <w:r w:rsidR="004659C8">
              <w:rPr>
                <w:noProof/>
                <w:webHidden/>
              </w:rPr>
              <w:fldChar w:fldCharType="begin"/>
            </w:r>
            <w:r w:rsidR="004659C8">
              <w:rPr>
                <w:noProof/>
                <w:webHidden/>
              </w:rPr>
              <w:instrText xml:space="preserve"> PAGEREF _Toc129639715 \h </w:instrText>
            </w:r>
            <w:r w:rsidR="004659C8">
              <w:rPr>
                <w:noProof/>
                <w:webHidden/>
              </w:rPr>
            </w:r>
            <w:r w:rsidR="004659C8">
              <w:rPr>
                <w:noProof/>
                <w:webHidden/>
              </w:rPr>
              <w:fldChar w:fldCharType="separate"/>
            </w:r>
            <w:r w:rsidR="004659C8">
              <w:rPr>
                <w:noProof/>
                <w:webHidden/>
              </w:rPr>
              <w:t>5</w:t>
            </w:r>
            <w:r w:rsidR="004659C8">
              <w:rPr>
                <w:noProof/>
                <w:webHidden/>
              </w:rPr>
              <w:fldChar w:fldCharType="end"/>
            </w:r>
          </w:hyperlink>
        </w:p>
        <w:p w14:paraId="22701534" w14:textId="13DC302F" w:rsidR="004659C8" w:rsidRDefault="004659C8">
          <w:pPr>
            <w:pStyle w:val="TOC1"/>
            <w:tabs>
              <w:tab w:val="right" w:leader="dot" w:pos="8494"/>
            </w:tabs>
            <w:rPr>
              <w:rFonts w:asciiTheme="minorHAnsi" w:eastAsiaTheme="minorEastAsia" w:hAnsiTheme="minorHAnsi" w:cstheme="minorBidi"/>
              <w:noProof/>
              <w:lang w:eastAsia="es-ES"/>
            </w:rPr>
          </w:pPr>
          <w:hyperlink w:anchor="_Toc129639716" w:history="1">
            <w:r w:rsidRPr="00F9114C">
              <w:rPr>
                <w:rStyle w:val="Hyperlink"/>
                <w:noProof/>
                <w:lang w:eastAsia="es-ES"/>
              </w:rPr>
              <w:t>Apéndice II</w:t>
            </w:r>
            <w:r>
              <w:rPr>
                <w:noProof/>
                <w:webHidden/>
              </w:rPr>
              <w:tab/>
            </w:r>
            <w:r>
              <w:rPr>
                <w:noProof/>
                <w:webHidden/>
              </w:rPr>
              <w:fldChar w:fldCharType="begin"/>
            </w:r>
            <w:r>
              <w:rPr>
                <w:noProof/>
                <w:webHidden/>
              </w:rPr>
              <w:instrText xml:space="preserve"> PAGEREF _Toc129639716 \h </w:instrText>
            </w:r>
            <w:r>
              <w:rPr>
                <w:noProof/>
                <w:webHidden/>
              </w:rPr>
            </w:r>
            <w:r>
              <w:rPr>
                <w:noProof/>
                <w:webHidden/>
              </w:rPr>
              <w:fldChar w:fldCharType="separate"/>
            </w:r>
            <w:r>
              <w:rPr>
                <w:noProof/>
                <w:webHidden/>
              </w:rPr>
              <w:t>21</w:t>
            </w:r>
            <w:r>
              <w:rPr>
                <w:noProof/>
                <w:webHidden/>
              </w:rPr>
              <w:fldChar w:fldCharType="end"/>
            </w:r>
          </w:hyperlink>
        </w:p>
        <w:p w14:paraId="40EA35C5" w14:textId="19CCD7EB" w:rsidR="004659C8" w:rsidRDefault="004659C8">
          <w:pPr>
            <w:pStyle w:val="TOC1"/>
            <w:tabs>
              <w:tab w:val="right" w:leader="dot" w:pos="8494"/>
            </w:tabs>
            <w:rPr>
              <w:rFonts w:asciiTheme="minorHAnsi" w:eastAsiaTheme="minorEastAsia" w:hAnsiTheme="minorHAnsi" w:cstheme="minorBidi"/>
              <w:noProof/>
              <w:lang w:eastAsia="es-ES"/>
            </w:rPr>
          </w:pPr>
          <w:hyperlink w:anchor="_Toc129639717" w:history="1">
            <w:r w:rsidRPr="00F9114C">
              <w:rPr>
                <w:rStyle w:val="Hyperlink"/>
                <w:noProof/>
                <w:lang w:eastAsia="es-ES"/>
              </w:rPr>
              <w:t>Apéndice III</w:t>
            </w:r>
            <w:r>
              <w:rPr>
                <w:noProof/>
                <w:webHidden/>
              </w:rPr>
              <w:tab/>
            </w:r>
            <w:r>
              <w:rPr>
                <w:noProof/>
                <w:webHidden/>
              </w:rPr>
              <w:fldChar w:fldCharType="begin"/>
            </w:r>
            <w:r>
              <w:rPr>
                <w:noProof/>
                <w:webHidden/>
              </w:rPr>
              <w:instrText xml:space="preserve"> PAGEREF _Toc129639717 \h </w:instrText>
            </w:r>
            <w:r>
              <w:rPr>
                <w:noProof/>
                <w:webHidden/>
              </w:rPr>
            </w:r>
            <w:r>
              <w:rPr>
                <w:noProof/>
                <w:webHidden/>
              </w:rPr>
              <w:fldChar w:fldCharType="separate"/>
            </w:r>
            <w:r>
              <w:rPr>
                <w:noProof/>
                <w:webHidden/>
              </w:rPr>
              <w:t>32</w:t>
            </w:r>
            <w:r>
              <w:rPr>
                <w:noProof/>
                <w:webHidden/>
              </w:rPr>
              <w:fldChar w:fldCharType="end"/>
            </w:r>
          </w:hyperlink>
        </w:p>
        <w:p w14:paraId="741DA426" w14:textId="5F0E1AD2" w:rsidR="004659C8" w:rsidRDefault="004659C8">
          <w:pPr>
            <w:pStyle w:val="TOC1"/>
            <w:tabs>
              <w:tab w:val="right" w:leader="dot" w:pos="8494"/>
            </w:tabs>
            <w:rPr>
              <w:rFonts w:asciiTheme="minorHAnsi" w:eastAsiaTheme="minorEastAsia" w:hAnsiTheme="minorHAnsi" w:cstheme="minorBidi"/>
              <w:noProof/>
              <w:lang w:eastAsia="es-ES"/>
            </w:rPr>
          </w:pPr>
          <w:hyperlink w:anchor="_Toc129639718" w:history="1">
            <w:r w:rsidRPr="00F9114C">
              <w:rPr>
                <w:rStyle w:val="Hyperlink"/>
                <w:noProof/>
                <w:lang w:eastAsia="es-ES"/>
              </w:rPr>
              <w:t>Apéndice IV</w:t>
            </w:r>
            <w:r>
              <w:rPr>
                <w:noProof/>
                <w:webHidden/>
              </w:rPr>
              <w:tab/>
            </w:r>
            <w:r>
              <w:rPr>
                <w:noProof/>
                <w:webHidden/>
              </w:rPr>
              <w:fldChar w:fldCharType="begin"/>
            </w:r>
            <w:r>
              <w:rPr>
                <w:noProof/>
                <w:webHidden/>
              </w:rPr>
              <w:instrText xml:space="preserve"> PAGEREF _Toc129639718 \h </w:instrText>
            </w:r>
            <w:r>
              <w:rPr>
                <w:noProof/>
                <w:webHidden/>
              </w:rPr>
            </w:r>
            <w:r>
              <w:rPr>
                <w:noProof/>
                <w:webHidden/>
              </w:rPr>
              <w:fldChar w:fldCharType="separate"/>
            </w:r>
            <w:r>
              <w:rPr>
                <w:noProof/>
                <w:webHidden/>
              </w:rPr>
              <w:t>35</w:t>
            </w:r>
            <w:r>
              <w:rPr>
                <w:noProof/>
                <w:webHidden/>
              </w:rPr>
              <w:fldChar w:fldCharType="end"/>
            </w:r>
          </w:hyperlink>
        </w:p>
        <w:p w14:paraId="302F40FD" w14:textId="684FA6DA" w:rsidR="004659C8" w:rsidRDefault="004659C8">
          <w:pPr>
            <w:pStyle w:val="TOC1"/>
            <w:tabs>
              <w:tab w:val="right" w:leader="dot" w:pos="8494"/>
            </w:tabs>
            <w:rPr>
              <w:rFonts w:asciiTheme="minorHAnsi" w:eastAsiaTheme="minorEastAsia" w:hAnsiTheme="minorHAnsi" w:cstheme="minorBidi"/>
              <w:noProof/>
              <w:lang w:eastAsia="es-ES"/>
            </w:rPr>
          </w:pPr>
          <w:hyperlink w:anchor="_Toc129639719" w:history="1">
            <w:r w:rsidRPr="00F9114C">
              <w:rPr>
                <w:rStyle w:val="Hyperlink"/>
                <w:noProof/>
                <w:lang w:eastAsia="es-ES"/>
              </w:rPr>
              <w:t>Apéndice V</w:t>
            </w:r>
            <w:r>
              <w:rPr>
                <w:noProof/>
                <w:webHidden/>
              </w:rPr>
              <w:tab/>
            </w:r>
            <w:r>
              <w:rPr>
                <w:noProof/>
                <w:webHidden/>
              </w:rPr>
              <w:fldChar w:fldCharType="begin"/>
            </w:r>
            <w:r>
              <w:rPr>
                <w:noProof/>
                <w:webHidden/>
              </w:rPr>
              <w:instrText xml:space="preserve"> PAGEREF _Toc129639719 \h </w:instrText>
            </w:r>
            <w:r>
              <w:rPr>
                <w:noProof/>
                <w:webHidden/>
              </w:rPr>
            </w:r>
            <w:r>
              <w:rPr>
                <w:noProof/>
                <w:webHidden/>
              </w:rPr>
              <w:fldChar w:fldCharType="separate"/>
            </w:r>
            <w:r>
              <w:rPr>
                <w:noProof/>
                <w:webHidden/>
              </w:rPr>
              <w:t>42</w:t>
            </w:r>
            <w:r>
              <w:rPr>
                <w:noProof/>
                <w:webHidden/>
              </w:rPr>
              <w:fldChar w:fldCharType="end"/>
            </w:r>
          </w:hyperlink>
        </w:p>
        <w:p w14:paraId="5E8A1905" w14:textId="6ED6F10B" w:rsidR="00906358" w:rsidRDefault="00BB2793">
          <w:pPr>
            <w:pStyle w:val="TOC1"/>
            <w:tabs>
              <w:tab w:val="right" w:leader="dot" w:pos="8504"/>
            </w:tabs>
          </w:pPr>
          <w:r>
            <w:rPr>
              <w:rStyle w:val="Enlacedelndice"/>
            </w:rPr>
            <w:fldChar w:fldCharType="end"/>
          </w:r>
        </w:p>
      </w:sdtContent>
    </w:sdt>
    <w:p w14:paraId="72EEB16D" w14:textId="77777777" w:rsidR="00906358" w:rsidRDefault="00906358"/>
    <w:p w14:paraId="4A198FEB" w14:textId="77777777" w:rsidR="00906358" w:rsidRDefault="00A973DB">
      <w:pPr>
        <w:jc w:val="left"/>
        <w:rPr>
          <w:rFonts w:asciiTheme="majorHAnsi" w:eastAsiaTheme="majorEastAsia" w:hAnsiTheme="majorHAnsi" w:cstheme="majorBidi"/>
          <w:spacing w:val="-10"/>
          <w:sz w:val="56"/>
          <w:szCs w:val="56"/>
        </w:rPr>
      </w:pPr>
      <w:r>
        <w:br w:type="page"/>
      </w:r>
    </w:p>
    <w:p w14:paraId="51B304CF" w14:textId="77777777" w:rsidR="00906358" w:rsidRDefault="00A973DB">
      <w:pPr>
        <w:pStyle w:val="Title"/>
      </w:pPr>
      <w:r>
        <w:lastRenderedPageBreak/>
        <w:t>Índice de ilustraciones</w:t>
      </w:r>
    </w:p>
    <w:p w14:paraId="60113574" w14:textId="1B7FDAAF" w:rsidR="004659C8" w:rsidRDefault="00BB2793">
      <w:pPr>
        <w:pStyle w:val="TableofFigures"/>
        <w:tabs>
          <w:tab w:val="right" w:leader="dot" w:pos="8494"/>
        </w:tabs>
        <w:rPr>
          <w:rFonts w:asciiTheme="minorHAnsi" w:eastAsiaTheme="minorEastAsia" w:hAnsiTheme="minorHAnsi" w:cstheme="minorBidi"/>
          <w:noProof/>
          <w:lang w:eastAsia="es-ES"/>
        </w:rPr>
      </w:pPr>
      <w:r>
        <w:fldChar w:fldCharType="begin"/>
      </w:r>
      <w:r w:rsidR="00A973DB">
        <w:rPr>
          <w:rStyle w:val="Enlacedelndice"/>
        </w:rPr>
        <w:instrText>TOC \c "Ilustración"</w:instrText>
      </w:r>
      <w:r>
        <w:rPr>
          <w:rStyle w:val="Enlacedelndice"/>
        </w:rPr>
        <w:fldChar w:fldCharType="separate"/>
      </w:r>
      <w:r w:rsidR="004659C8">
        <w:rPr>
          <w:noProof/>
        </w:rPr>
        <w:t>Ilustración 1. Comparación de tiempos de carga de cada uno de los modelos. Elaboración propia.</w:t>
      </w:r>
      <w:r w:rsidR="004659C8">
        <w:rPr>
          <w:noProof/>
        </w:rPr>
        <w:tab/>
      </w:r>
      <w:r w:rsidR="004659C8">
        <w:rPr>
          <w:noProof/>
        </w:rPr>
        <w:fldChar w:fldCharType="begin"/>
      </w:r>
      <w:r w:rsidR="004659C8">
        <w:rPr>
          <w:noProof/>
        </w:rPr>
        <w:instrText xml:space="preserve"> PAGEREF _Toc129639721 \h </w:instrText>
      </w:r>
      <w:r w:rsidR="004659C8">
        <w:rPr>
          <w:noProof/>
        </w:rPr>
      </w:r>
      <w:r w:rsidR="004659C8">
        <w:rPr>
          <w:noProof/>
        </w:rPr>
        <w:fldChar w:fldCharType="separate"/>
      </w:r>
      <w:r w:rsidR="004659C8">
        <w:rPr>
          <w:noProof/>
        </w:rPr>
        <w:t>16</w:t>
      </w:r>
      <w:r w:rsidR="004659C8">
        <w:rPr>
          <w:noProof/>
        </w:rPr>
        <w:fldChar w:fldCharType="end"/>
      </w:r>
    </w:p>
    <w:p w14:paraId="0F3C8C6B" w14:textId="72070007"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2. Comparación de tiempos de ejecución de cada uno de los modelos. Elaboración propia.</w:t>
      </w:r>
      <w:r>
        <w:rPr>
          <w:noProof/>
        </w:rPr>
        <w:tab/>
      </w:r>
      <w:r>
        <w:rPr>
          <w:noProof/>
        </w:rPr>
        <w:fldChar w:fldCharType="begin"/>
      </w:r>
      <w:r>
        <w:rPr>
          <w:noProof/>
        </w:rPr>
        <w:instrText xml:space="preserve"> PAGEREF _Toc129639722 \h </w:instrText>
      </w:r>
      <w:r>
        <w:rPr>
          <w:noProof/>
        </w:rPr>
      </w:r>
      <w:r>
        <w:rPr>
          <w:noProof/>
        </w:rPr>
        <w:fldChar w:fldCharType="separate"/>
      </w:r>
      <w:r>
        <w:rPr>
          <w:noProof/>
        </w:rPr>
        <w:t>17</w:t>
      </w:r>
      <w:r>
        <w:rPr>
          <w:noProof/>
        </w:rPr>
        <w:fldChar w:fldCharType="end"/>
      </w:r>
    </w:p>
    <w:p w14:paraId="20E3ABAE" w14:textId="265F7979"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3. Comparación de tiempos de vinculación del informe tipo mediante distancia euclidiana en cada uno de los modelos. Elaboración propia.</w:t>
      </w:r>
      <w:r>
        <w:rPr>
          <w:noProof/>
        </w:rPr>
        <w:tab/>
      </w:r>
      <w:r>
        <w:rPr>
          <w:noProof/>
        </w:rPr>
        <w:fldChar w:fldCharType="begin"/>
      </w:r>
      <w:r>
        <w:rPr>
          <w:noProof/>
        </w:rPr>
        <w:instrText xml:space="preserve"> PAGEREF _Toc129639723 \h </w:instrText>
      </w:r>
      <w:r>
        <w:rPr>
          <w:noProof/>
        </w:rPr>
      </w:r>
      <w:r>
        <w:rPr>
          <w:noProof/>
        </w:rPr>
        <w:fldChar w:fldCharType="separate"/>
      </w:r>
      <w:r>
        <w:rPr>
          <w:noProof/>
        </w:rPr>
        <w:t>18</w:t>
      </w:r>
      <w:r>
        <w:rPr>
          <w:noProof/>
        </w:rPr>
        <w:fldChar w:fldCharType="end"/>
      </w:r>
    </w:p>
    <w:p w14:paraId="593DFEA3" w14:textId="11FA3230"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4. Comparación de tiempos de vinculación del informe tipo mediante similitud coseno en cada uno de los modelos. Elaboración propia.</w:t>
      </w:r>
      <w:r>
        <w:rPr>
          <w:noProof/>
        </w:rPr>
        <w:tab/>
      </w:r>
      <w:r>
        <w:rPr>
          <w:noProof/>
        </w:rPr>
        <w:fldChar w:fldCharType="begin"/>
      </w:r>
      <w:r>
        <w:rPr>
          <w:noProof/>
        </w:rPr>
        <w:instrText xml:space="preserve"> PAGEREF _Toc129639724 \h </w:instrText>
      </w:r>
      <w:r>
        <w:rPr>
          <w:noProof/>
        </w:rPr>
      </w:r>
      <w:r>
        <w:rPr>
          <w:noProof/>
        </w:rPr>
        <w:fldChar w:fldCharType="separate"/>
      </w:r>
      <w:r>
        <w:rPr>
          <w:noProof/>
        </w:rPr>
        <w:t>19</w:t>
      </w:r>
      <w:r>
        <w:rPr>
          <w:noProof/>
        </w:rPr>
        <w:fldChar w:fldCharType="end"/>
      </w:r>
    </w:p>
    <w:p w14:paraId="3A5E978B" w14:textId="55631739"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 xml:space="preserve">Ilustración 5. Representación gráfica y fórmula matemática para obtener la distancia o similitud coseno. Fuente: </w:t>
      </w:r>
      <w:r w:rsidRPr="00BE000A">
        <w:rPr>
          <w:noProof/>
          <w:color w:val="0000FF" w:themeColor="hyperlink"/>
          <w:u w:val="single"/>
        </w:rPr>
        <w:t>https://www.tyrrell4innovation.ca</w:t>
      </w:r>
      <w:r>
        <w:rPr>
          <w:noProof/>
        </w:rPr>
        <w:tab/>
      </w:r>
      <w:r>
        <w:rPr>
          <w:noProof/>
        </w:rPr>
        <w:fldChar w:fldCharType="begin"/>
      </w:r>
      <w:r>
        <w:rPr>
          <w:noProof/>
        </w:rPr>
        <w:instrText xml:space="preserve"> PAGEREF _Toc129639725 \h </w:instrText>
      </w:r>
      <w:r>
        <w:rPr>
          <w:noProof/>
        </w:rPr>
      </w:r>
      <w:r>
        <w:rPr>
          <w:noProof/>
        </w:rPr>
        <w:fldChar w:fldCharType="separate"/>
      </w:r>
      <w:r>
        <w:rPr>
          <w:noProof/>
        </w:rPr>
        <w:t>30</w:t>
      </w:r>
      <w:r>
        <w:rPr>
          <w:noProof/>
        </w:rPr>
        <w:fldChar w:fldCharType="end"/>
      </w:r>
    </w:p>
    <w:p w14:paraId="59E891A7" w14:textId="466755E2"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 xml:space="preserve">Ilustración 6. Fórmula matemática para obtener la distancia euclidiana o norma euclídea. Fuente: </w:t>
      </w:r>
      <w:r w:rsidRPr="00BE000A">
        <w:rPr>
          <w:noProof/>
          <w:color w:val="0000FF" w:themeColor="hyperlink"/>
          <w:u w:val="single"/>
        </w:rPr>
        <w:t>https://es.wikipedia.org</w:t>
      </w:r>
      <w:r>
        <w:rPr>
          <w:noProof/>
        </w:rPr>
        <w:tab/>
      </w:r>
      <w:r>
        <w:rPr>
          <w:noProof/>
        </w:rPr>
        <w:fldChar w:fldCharType="begin"/>
      </w:r>
      <w:r>
        <w:rPr>
          <w:noProof/>
        </w:rPr>
        <w:instrText xml:space="preserve"> PAGEREF _Toc129639726 \h </w:instrText>
      </w:r>
      <w:r>
        <w:rPr>
          <w:noProof/>
        </w:rPr>
      </w:r>
      <w:r>
        <w:rPr>
          <w:noProof/>
        </w:rPr>
        <w:fldChar w:fldCharType="separate"/>
      </w:r>
      <w:r>
        <w:rPr>
          <w:noProof/>
        </w:rPr>
        <w:t>31</w:t>
      </w:r>
      <w:r>
        <w:rPr>
          <w:noProof/>
        </w:rPr>
        <w:fldChar w:fldCharType="end"/>
      </w:r>
    </w:p>
    <w:p w14:paraId="4A288B8F" w14:textId="38BEDE39"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7. Diagrama físico de la base de datos. Elaboración propia mediante MySQL Workbench.</w:t>
      </w:r>
      <w:r>
        <w:rPr>
          <w:noProof/>
        </w:rPr>
        <w:tab/>
      </w:r>
      <w:r>
        <w:rPr>
          <w:noProof/>
        </w:rPr>
        <w:fldChar w:fldCharType="begin"/>
      </w:r>
      <w:r>
        <w:rPr>
          <w:noProof/>
        </w:rPr>
        <w:instrText xml:space="preserve"> PAGEREF _Toc129639727 \h </w:instrText>
      </w:r>
      <w:r>
        <w:rPr>
          <w:noProof/>
        </w:rPr>
      </w:r>
      <w:r>
        <w:rPr>
          <w:noProof/>
        </w:rPr>
        <w:fldChar w:fldCharType="separate"/>
      </w:r>
      <w:r>
        <w:rPr>
          <w:noProof/>
        </w:rPr>
        <w:t>32</w:t>
      </w:r>
      <w:r>
        <w:rPr>
          <w:noProof/>
        </w:rPr>
        <w:fldChar w:fldCharType="end"/>
      </w:r>
    </w:p>
    <w:p w14:paraId="107EC944" w14:textId="4ED89F5E"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8. Página de inicio del prototipo. Elaboración propia.</w:t>
      </w:r>
      <w:r>
        <w:rPr>
          <w:noProof/>
        </w:rPr>
        <w:tab/>
      </w:r>
      <w:r>
        <w:rPr>
          <w:noProof/>
        </w:rPr>
        <w:fldChar w:fldCharType="begin"/>
      </w:r>
      <w:r>
        <w:rPr>
          <w:noProof/>
        </w:rPr>
        <w:instrText xml:space="preserve"> PAGEREF _Toc129639728 \h </w:instrText>
      </w:r>
      <w:r>
        <w:rPr>
          <w:noProof/>
        </w:rPr>
      </w:r>
      <w:r>
        <w:rPr>
          <w:noProof/>
        </w:rPr>
        <w:fldChar w:fldCharType="separate"/>
      </w:r>
      <w:r>
        <w:rPr>
          <w:noProof/>
        </w:rPr>
        <w:t>35</w:t>
      </w:r>
      <w:r>
        <w:rPr>
          <w:noProof/>
        </w:rPr>
        <w:fldChar w:fldCharType="end"/>
      </w:r>
    </w:p>
    <w:p w14:paraId="6AFBE0C9" w14:textId="783C7A5F"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9. Menú de informes del prototipo. Elaboración propia.</w:t>
      </w:r>
      <w:r>
        <w:rPr>
          <w:noProof/>
        </w:rPr>
        <w:tab/>
      </w:r>
      <w:r>
        <w:rPr>
          <w:noProof/>
        </w:rPr>
        <w:fldChar w:fldCharType="begin"/>
      </w:r>
      <w:r>
        <w:rPr>
          <w:noProof/>
        </w:rPr>
        <w:instrText xml:space="preserve"> PAGEREF _Toc129639729 \h </w:instrText>
      </w:r>
      <w:r>
        <w:rPr>
          <w:noProof/>
        </w:rPr>
      </w:r>
      <w:r>
        <w:rPr>
          <w:noProof/>
        </w:rPr>
        <w:fldChar w:fldCharType="separate"/>
      </w:r>
      <w:r>
        <w:rPr>
          <w:noProof/>
        </w:rPr>
        <w:t>36</w:t>
      </w:r>
      <w:r>
        <w:rPr>
          <w:noProof/>
        </w:rPr>
        <w:fldChar w:fldCharType="end"/>
      </w:r>
    </w:p>
    <w:p w14:paraId="5BEB69DE" w14:textId="7B91957B"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10. Interfaz de creación y etiquetado de informes del prototipo. Elaboración propia.</w:t>
      </w:r>
      <w:r>
        <w:rPr>
          <w:noProof/>
        </w:rPr>
        <w:tab/>
      </w:r>
      <w:r>
        <w:rPr>
          <w:noProof/>
        </w:rPr>
        <w:fldChar w:fldCharType="begin"/>
      </w:r>
      <w:r>
        <w:rPr>
          <w:noProof/>
        </w:rPr>
        <w:instrText xml:space="preserve"> PAGEREF _Toc129639730 \h </w:instrText>
      </w:r>
      <w:r>
        <w:rPr>
          <w:noProof/>
        </w:rPr>
      </w:r>
      <w:r>
        <w:rPr>
          <w:noProof/>
        </w:rPr>
        <w:fldChar w:fldCharType="separate"/>
      </w:r>
      <w:r>
        <w:rPr>
          <w:noProof/>
        </w:rPr>
        <w:t>36</w:t>
      </w:r>
      <w:r>
        <w:rPr>
          <w:noProof/>
        </w:rPr>
        <w:fldChar w:fldCharType="end"/>
      </w:r>
    </w:p>
    <w:p w14:paraId="71494462" w14:textId="4355B03F"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11. Resultado del etiquetado de un nuevo informe. Elaboración propia.</w:t>
      </w:r>
      <w:r>
        <w:rPr>
          <w:noProof/>
        </w:rPr>
        <w:tab/>
      </w:r>
      <w:r>
        <w:rPr>
          <w:noProof/>
        </w:rPr>
        <w:fldChar w:fldCharType="begin"/>
      </w:r>
      <w:r>
        <w:rPr>
          <w:noProof/>
        </w:rPr>
        <w:instrText xml:space="preserve"> PAGEREF _Toc129639731 \h </w:instrText>
      </w:r>
      <w:r>
        <w:rPr>
          <w:noProof/>
        </w:rPr>
      </w:r>
      <w:r>
        <w:rPr>
          <w:noProof/>
        </w:rPr>
        <w:fldChar w:fldCharType="separate"/>
      </w:r>
      <w:r>
        <w:rPr>
          <w:noProof/>
        </w:rPr>
        <w:t>37</w:t>
      </w:r>
      <w:r>
        <w:rPr>
          <w:noProof/>
        </w:rPr>
        <w:fldChar w:fldCharType="end"/>
      </w:r>
    </w:p>
    <w:p w14:paraId="22D16288" w14:textId="77D7F648"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12. Interfaz de consulta de informes del prototipo. Elaboración propia.</w:t>
      </w:r>
      <w:r>
        <w:rPr>
          <w:noProof/>
        </w:rPr>
        <w:tab/>
      </w:r>
      <w:r>
        <w:rPr>
          <w:noProof/>
        </w:rPr>
        <w:fldChar w:fldCharType="begin"/>
      </w:r>
      <w:r>
        <w:rPr>
          <w:noProof/>
        </w:rPr>
        <w:instrText xml:space="preserve"> PAGEREF _Toc129639732 \h </w:instrText>
      </w:r>
      <w:r>
        <w:rPr>
          <w:noProof/>
        </w:rPr>
      </w:r>
      <w:r>
        <w:rPr>
          <w:noProof/>
        </w:rPr>
        <w:fldChar w:fldCharType="separate"/>
      </w:r>
      <w:r>
        <w:rPr>
          <w:noProof/>
        </w:rPr>
        <w:t>37</w:t>
      </w:r>
      <w:r>
        <w:rPr>
          <w:noProof/>
        </w:rPr>
        <w:fldChar w:fldCharType="end"/>
      </w:r>
    </w:p>
    <w:p w14:paraId="55BDC9DB" w14:textId="0D1EBCEF"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13. Resultado de la consulta de informes. Elaboración propia.</w:t>
      </w:r>
      <w:r>
        <w:rPr>
          <w:noProof/>
        </w:rPr>
        <w:tab/>
      </w:r>
      <w:r>
        <w:rPr>
          <w:noProof/>
        </w:rPr>
        <w:fldChar w:fldCharType="begin"/>
      </w:r>
      <w:r>
        <w:rPr>
          <w:noProof/>
        </w:rPr>
        <w:instrText xml:space="preserve"> PAGEREF _Toc129639733 \h </w:instrText>
      </w:r>
      <w:r>
        <w:rPr>
          <w:noProof/>
        </w:rPr>
      </w:r>
      <w:r>
        <w:rPr>
          <w:noProof/>
        </w:rPr>
        <w:fldChar w:fldCharType="separate"/>
      </w:r>
      <w:r>
        <w:rPr>
          <w:noProof/>
        </w:rPr>
        <w:t>38</w:t>
      </w:r>
      <w:r>
        <w:rPr>
          <w:noProof/>
        </w:rPr>
        <w:fldChar w:fldCharType="end"/>
      </w:r>
    </w:p>
    <w:p w14:paraId="6CF5B737" w14:textId="3260486E"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14. Menú de terminología clínica del prototipo. Elaboración propia.</w:t>
      </w:r>
      <w:r>
        <w:rPr>
          <w:noProof/>
        </w:rPr>
        <w:tab/>
      </w:r>
      <w:r>
        <w:rPr>
          <w:noProof/>
        </w:rPr>
        <w:fldChar w:fldCharType="begin"/>
      </w:r>
      <w:r>
        <w:rPr>
          <w:noProof/>
        </w:rPr>
        <w:instrText xml:space="preserve"> PAGEREF _Toc129639734 \h </w:instrText>
      </w:r>
      <w:r>
        <w:rPr>
          <w:noProof/>
        </w:rPr>
      </w:r>
      <w:r>
        <w:rPr>
          <w:noProof/>
        </w:rPr>
        <w:fldChar w:fldCharType="separate"/>
      </w:r>
      <w:r>
        <w:rPr>
          <w:noProof/>
        </w:rPr>
        <w:t>38</w:t>
      </w:r>
      <w:r>
        <w:rPr>
          <w:noProof/>
        </w:rPr>
        <w:fldChar w:fldCharType="end"/>
      </w:r>
    </w:p>
    <w:p w14:paraId="29829EF6" w14:textId="445DDF21"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15. Interfaz de creación de términos clínicos del prototipo. Elaboración propia.</w:t>
      </w:r>
      <w:r>
        <w:rPr>
          <w:noProof/>
        </w:rPr>
        <w:tab/>
      </w:r>
      <w:r>
        <w:rPr>
          <w:noProof/>
        </w:rPr>
        <w:fldChar w:fldCharType="begin"/>
      </w:r>
      <w:r>
        <w:rPr>
          <w:noProof/>
        </w:rPr>
        <w:instrText xml:space="preserve"> PAGEREF _Toc129639735 \h </w:instrText>
      </w:r>
      <w:r>
        <w:rPr>
          <w:noProof/>
        </w:rPr>
      </w:r>
      <w:r>
        <w:rPr>
          <w:noProof/>
        </w:rPr>
        <w:fldChar w:fldCharType="separate"/>
      </w:r>
      <w:r>
        <w:rPr>
          <w:noProof/>
        </w:rPr>
        <w:t>39</w:t>
      </w:r>
      <w:r>
        <w:rPr>
          <w:noProof/>
        </w:rPr>
        <w:fldChar w:fldCharType="end"/>
      </w:r>
    </w:p>
    <w:p w14:paraId="1318FF17" w14:textId="709478D6"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16. Interfaz de consulta de términos clínicos del prototipo. Elaboración propia.</w:t>
      </w:r>
      <w:r>
        <w:rPr>
          <w:noProof/>
        </w:rPr>
        <w:tab/>
      </w:r>
      <w:r>
        <w:rPr>
          <w:noProof/>
        </w:rPr>
        <w:fldChar w:fldCharType="begin"/>
      </w:r>
      <w:r>
        <w:rPr>
          <w:noProof/>
        </w:rPr>
        <w:instrText xml:space="preserve"> PAGEREF _Toc129639736 \h </w:instrText>
      </w:r>
      <w:r>
        <w:rPr>
          <w:noProof/>
        </w:rPr>
      </w:r>
      <w:r>
        <w:rPr>
          <w:noProof/>
        </w:rPr>
        <w:fldChar w:fldCharType="separate"/>
      </w:r>
      <w:r>
        <w:rPr>
          <w:noProof/>
        </w:rPr>
        <w:t>39</w:t>
      </w:r>
      <w:r>
        <w:rPr>
          <w:noProof/>
        </w:rPr>
        <w:fldChar w:fldCharType="end"/>
      </w:r>
    </w:p>
    <w:p w14:paraId="40FEBFEA" w14:textId="6BC7160F"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17. Interfaz de visualización de términos clínicos del prototipo. Elaboración propia.</w:t>
      </w:r>
      <w:r>
        <w:rPr>
          <w:noProof/>
        </w:rPr>
        <w:tab/>
      </w:r>
      <w:r>
        <w:rPr>
          <w:noProof/>
        </w:rPr>
        <w:fldChar w:fldCharType="begin"/>
      </w:r>
      <w:r>
        <w:rPr>
          <w:noProof/>
        </w:rPr>
        <w:instrText xml:space="preserve"> PAGEREF _Toc129639737 \h </w:instrText>
      </w:r>
      <w:r>
        <w:rPr>
          <w:noProof/>
        </w:rPr>
      </w:r>
      <w:r>
        <w:rPr>
          <w:noProof/>
        </w:rPr>
        <w:fldChar w:fldCharType="separate"/>
      </w:r>
      <w:r>
        <w:rPr>
          <w:noProof/>
        </w:rPr>
        <w:t>40</w:t>
      </w:r>
      <w:r>
        <w:rPr>
          <w:noProof/>
        </w:rPr>
        <w:fldChar w:fldCharType="end"/>
      </w:r>
    </w:p>
    <w:p w14:paraId="08155472" w14:textId="4406DC65" w:rsidR="004659C8" w:rsidRDefault="004659C8">
      <w:pPr>
        <w:pStyle w:val="TableofFigures"/>
        <w:tabs>
          <w:tab w:val="right" w:leader="dot" w:pos="8494"/>
        </w:tabs>
        <w:rPr>
          <w:rFonts w:asciiTheme="minorHAnsi" w:eastAsiaTheme="minorEastAsia" w:hAnsiTheme="minorHAnsi" w:cstheme="minorBidi"/>
          <w:noProof/>
          <w:lang w:eastAsia="es-ES"/>
        </w:rPr>
      </w:pPr>
      <w:r>
        <w:rPr>
          <w:noProof/>
        </w:rPr>
        <w:t>Ilustración 18. Menú de “acerca de” del prototipo. Elaboración propia.</w:t>
      </w:r>
      <w:r>
        <w:rPr>
          <w:noProof/>
        </w:rPr>
        <w:tab/>
      </w:r>
      <w:r>
        <w:rPr>
          <w:noProof/>
        </w:rPr>
        <w:fldChar w:fldCharType="begin"/>
      </w:r>
      <w:r>
        <w:rPr>
          <w:noProof/>
        </w:rPr>
        <w:instrText xml:space="preserve"> PAGEREF _Toc129639738 \h </w:instrText>
      </w:r>
      <w:r>
        <w:rPr>
          <w:noProof/>
        </w:rPr>
      </w:r>
      <w:r>
        <w:rPr>
          <w:noProof/>
        </w:rPr>
        <w:fldChar w:fldCharType="separate"/>
      </w:r>
      <w:r>
        <w:rPr>
          <w:noProof/>
        </w:rPr>
        <w:t>40</w:t>
      </w:r>
      <w:r>
        <w:rPr>
          <w:noProof/>
        </w:rPr>
        <w:fldChar w:fldCharType="end"/>
      </w:r>
    </w:p>
    <w:p w14:paraId="171B7BB9" w14:textId="00DAAC50" w:rsidR="00906358" w:rsidRDefault="00BB2793">
      <w:pPr>
        <w:pStyle w:val="TableofFigures"/>
        <w:tabs>
          <w:tab w:val="right" w:leader="dot" w:pos="8494"/>
        </w:tabs>
        <w:rPr>
          <w:rFonts w:asciiTheme="minorHAnsi" w:eastAsiaTheme="minorEastAsia" w:hAnsiTheme="minorHAnsi" w:cstheme="minorBidi"/>
          <w:lang w:eastAsia="es-ES"/>
        </w:rPr>
      </w:pPr>
      <w:r>
        <w:rPr>
          <w:rStyle w:val="Enlacedelndice"/>
        </w:rPr>
        <w:fldChar w:fldCharType="end"/>
      </w:r>
    </w:p>
    <w:p w14:paraId="1466147E" w14:textId="77777777" w:rsidR="00906358" w:rsidRDefault="00A973DB">
      <w:pPr>
        <w:jc w:val="left"/>
        <w:rPr>
          <w:rFonts w:asciiTheme="majorHAnsi" w:eastAsiaTheme="majorEastAsia" w:hAnsiTheme="majorHAnsi" w:cstheme="majorBidi"/>
          <w:spacing w:val="-10"/>
          <w:sz w:val="56"/>
          <w:szCs w:val="56"/>
        </w:rPr>
      </w:pPr>
      <w:r>
        <w:br w:type="page"/>
      </w:r>
    </w:p>
    <w:p w14:paraId="2B2CE6AA" w14:textId="77777777" w:rsidR="00906358" w:rsidRDefault="00A973DB">
      <w:pPr>
        <w:pStyle w:val="Title"/>
      </w:pPr>
      <w:r>
        <w:lastRenderedPageBreak/>
        <w:t>Índice de tablas</w:t>
      </w:r>
    </w:p>
    <w:p w14:paraId="0349E7C7" w14:textId="3645EFFB" w:rsidR="004659C8" w:rsidRDefault="00BB2793">
      <w:pPr>
        <w:pStyle w:val="TableofFigures"/>
        <w:tabs>
          <w:tab w:val="right" w:leader="dot" w:pos="8494"/>
        </w:tabs>
        <w:rPr>
          <w:rFonts w:asciiTheme="minorHAnsi" w:eastAsiaTheme="minorEastAsia" w:hAnsiTheme="minorHAnsi" w:cstheme="minorBidi"/>
          <w:noProof/>
          <w:lang w:eastAsia="es-ES"/>
        </w:rPr>
      </w:pPr>
      <w:r>
        <w:fldChar w:fldCharType="begin"/>
      </w:r>
      <w:r w:rsidR="00A973DB">
        <w:rPr>
          <w:rStyle w:val="Enlacedelndice"/>
        </w:rPr>
        <w:instrText>TOC \c "Tabla"</w:instrText>
      </w:r>
      <w:r>
        <w:rPr>
          <w:rStyle w:val="Enlacedelndice"/>
        </w:rPr>
        <w:fldChar w:fldCharType="separate"/>
      </w:r>
      <w:r w:rsidR="004659C8" w:rsidRPr="008368FC">
        <w:rPr>
          <w:i/>
          <w:iCs/>
          <w:noProof/>
        </w:rPr>
        <w:t>Tabla 1. Resultados de etiquetas vinculadas para el informe tipo. Elaboración propia mediante el interfaz de usuario del prototipo.</w:t>
      </w:r>
      <w:r w:rsidR="004659C8">
        <w:rPr>
          <w:noProof/>
        </w:rPr>
        <w:tab/>
      </w:r>
      <w:r w:rsidR="004659C8">
        <w:rPr>
          <w:noProof/>
        </w:rPr>
        <w:fldChar w:fldCharType="begin"/>
      </w:r>
      <w:r w:rsidR="004659C8">
        <w:rPr>
          <w:noProof/>
        </w:rPr>
        <w:instrText xml:space="preserve"> PAGEREF _Toc129639739 \h </w:instrText>
      </w:r>
      <w:r w:rsidR="004659C8">
        <w:rPr>
          <w:noProof/>
        </w:rPr>
      </w:r>
      <w:r w:rsidR="004659C8">
        <w:rPr>
          <w:noProof/>
        </w:rPr>
        <w:fldChar w:fldCharType="separate"/>
      </w:r>
      <w:r w:rsidR="004659C8">
        <w:rPr>
          <w:noProof/>
        </w:rPr>
        <w:t>11</w:t>
      </w:r>
      <w:r w:rsidR="004659C8">
        <w:rPr>
          <w:noProof/>
        </w:rPr>
        <w:fldChar w:fldCharType="end"/>
      </w:r>
    </w:p>
    <w:p w14:paraId="454D612F" w14:textId="03226B0E"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2. Resultados de tomas de tiempos para los modelos de entrenamiento con textos clínicos a nivel de palabras completas. Elaboración propia.</w:t>
      </w:r>
      <w:r>
        <w:rPr>
          <w:noProof/>
        </w:rPr>
        <w:tab/>
      </w:r>
      <w:r>
        <w:rPr>
          <w:noProof/>
        </w:rPr>
        <w:fldChar w:fldCharType="begin"/>
      </w:r>
      <w:r>
        <w:rPr>
          <w:noProof/>
        </w:rPr>
        <w:instrText xml:space="preserve"> PAGEREF _Toc129639740 \h </w:instrText>
      </w:r>
      <w:r>
        <w:rPr>
          <w:noProof/>
        </w:rPr>
      </w:r>
      <w:r>
        <w:rPr>
          <w:noProof/>
        </w:rPr>
        <w:fldChar w:fldCharType="separate"/>
      </w:r>
      <w:r>
        <w:rPr>
          <w:noProof/>
        </w:rPr>
        <w:t>12</w:t>
      </w:r>
      <w:r>
        <w:rPr>
          <w:noProof/>
        </w:rPr>
        <w:fldChar w:fldCharType="end"/>
      </w:r>
    </w:p>
    <w:p w14:paraId="44962224" w14:textId="2C9BEA3E"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3. Resultados de umbrales y términos vinculados para los modelos de entrenamiento con textos clínicos a nivel de palabras completas. Elaboración propia.</w:t>
      </w:r>
      <w:r>
        <w:rPr>
          <w:noProof/>
        </w:rPr>
        <w:tab/>
      </w:r>
      <w:r>
        <w:rPr>
          <w:noProof/>
        </w:rPr>
        <w:fldChar w:fldCharType="begin"/>
      </w:r>
      <w:r>
        <w:rPr>
          <w:noProof/>
        </w:rPr>
        <w:instrText xml:space="preserve"> PAGEREF _Toc129639741 \h </w:instrText>
      </w:r>
      <w:r>
        <w:rPr>
          <w:noProof/>
        </w:rPr>
      </w:r>
      <w:r>
        <w:rPr>
          <w:noProof/>
        </w:rPr>
        <w:fldChar w:fldCharType="separate"/>
      </w:r>
      <w:r>
        <w:rPr>
          <w:noProof/>
        </w:rPr>
        <w:t>12</w:t>
      </w:r>
      <w:r>
        <w:rPr>
          <w:noProof/>
        </w:rPr>
        <w:fldChar w:fldCharType="end"/>
      </w:r>
    </w:p>
    <w:p w14:paraId="4EA8964B" w14:textId="75B7AEA1"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4. Resultados de tomas de tiempos para los modelos de entrenamiento con textos clínicos a nivel de subpalabras. Elaboración propia.</w:t>
      </w:r>
      <w:r>
        <w:rPr>
          <w:noProof/>
        </w:rPr>
        <w:tab/>
      </w:r>
      <w:r>
        <w:rPr>
          <w:noProof/>
        </w:rPr>
        <w:fldChar w:fldCharType="begin"/>
      </w:r>
      <w:r>
        <w:rPr>
          <w:noProof/>
        </w:rPr>
        <w:instrText xml:space="preserve"> PAGEREF _Toc129639742 \h </w:instrText>
      </w:r>
      <w:r>
        <w:rPr>
          <w:noProof/>
        </w:rPr>
      </w:r>
      <w:r>
        <w:rPr>
          <w:noProof/>
        </w:rPr>
        <w:fldChar w:fldCharType="separate"/>
      </w:r>
      <w:r>
        <w:rPr>
          <w:noProof/>
        </w:rPr>
        <w:t>13</w:t>
      </w:r>
      <w:r>
        <w:rPr>
          <w:noProof/>
        </w:rPr>
        <w:fldChar w:fldCharType="end"/>
      </w:r>
    </w:p>
    <w:p w14:paraId="349AA592" w14:textId="07A53FBE"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5. Resultados de valores de umbras y términos vinculados para los modelos de entrenamiento con textos clínicos a nivel de subpalabras. Elaboración propia.</w:t>
      </w:r>
      <w:r>
        <w:rPr>
          <w:noProof/>
        </w:rPr>
        <w:tab/>
      </w:r>
      <w:r>
        <w:rPr>
          <w:noProof/>
        </w:rPr>
        <w:fldChar w:fldCharType="begin"/>
      </w:r>
      <w:r>
        <w:rPr>
          <w:noProof/>
        </w:rPr>
        <w:instrText xml:space="preserve"> PAGEREF _Toc129639743 \h </w:instrText>
      </w:r>
      <w:r>
        <w:rPr>
          <w:noProof/>
        </w:rPr>
      </w:r>
      <w:r>
        <w:rPr>
          <w:noProof/>
        </w:rPr>
        <w:fldChar w:fldCharType="separate"/>
      </w:r>
      <w:r>
        <w:rPr>
          <w:noProof/>
        </w:rPr>
        <w:t>14</w:t>
      </w:r>
      <w:r>
        <w:rPr>
          <w:noProof/>
        </w:rPr>
        <w:fldChar w:fldCharType="end"/>
      </w:r>
    </w:p>
    <w:p w14:paraId="2BCEA237" w14:textId="2C591C7E"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6. Resultados de tomas de tiempos para los modelos de entrenamiento con textos biomédicos a nivel de palabras completas. Elaboración propia.</w:t>
      </w:r>
      <w:r>
        <w:rPr>
          <w:noProof/>
        </w:rPr>
        <w:tab/>
      </w:r>
      <w:r>
        <w:rPr>
          <w:noProof/>
        </w:rPr>
        <w:fldChar w:fldCharType="begin"/>
      </w:r>
      <w:r>
        <w:rPr>
          <w:noProof/>
        </w:rPr>
        <w:instrText xml:space="preserve"> PAGEREF _Toc129639744 \h </w:instrText>
      </w:r>
      <w:r>
        <w:rPr>
          <w:noProof/>
        </w:rPr>
      </w:r>
      <w:r>
        <w:rPr>
          <w:noProof/>
        </w:rPr>
        <w:fldChar w:fldCharType="separate"/>
      </w:r>
      <w:r>
        <w:rPr>
          <w:noProof/>
        </w:rPr>
        <w:t>14</w:t>
      </w:r>
      <w:r>
        <w:rPr>
          <w:noProof/>
        </w:rPr>
        <w:fldChar w:fldCharType="end"/>
      </w:r>
    </w:p>
    <w:p w14:paraId="3131D918" w14:textId="31FB37CC"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7. Resultados de valores de umbrales y número de términos vinculados para los modelos de entrenamiento con textos biomédicos a nivel de palabras completas. Elaboración propia.</w:t>
      </w:r>
      <w:r>
        <w:rPr>
          <w:noProof/>
        </w:rPr>
        <w:tab/>
      </w:r>
      <w:r>
        <w:rPr>
          <w:noProof/>
        </w:rPr>
        <w:fldChar w:fldCharType="begin"/>
      </w:r>
      <w:r>
        <w:rPr>
          <w:noProof/>
        </w:rPr>
        <w:instrText xml:space="preserve"> PAGEREF _Toc129639745 \h </w:instrText>
      </w:r>
      <w:r>
        <w:rPr>
          <w:noProof/>
        </w:rPr>
      </w:r>
      <w:r>
        <w:rPr>
          <w:noProof/>
        </w:rPr>
        <w:fldChar w:fldCharType="separate"/>
      </w:r>
      <w:r>
        <w:rPr>
          <w:noProof/>
        </w:rPr>
        <w:t>14</w:t>
      </w:r>
      <w:r>
        <w:rPr>
          <w:noProof/>
        </w:rPr>
        <w:fldChar w:fldCharType="end"/>
      </w:r>
    </w:p>
    <w:p w14:paraId="606241A3" w14:textId="079AA955"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8. Resultados de tomas de tiempos para los modelos de entrenamiento con textos biomédicos a nivel de subpalabras. Elaboración propia.</w:t>
      </w:r>
      <w:r>
        <w:rPr>
          <w:noProof/>
        </w:rPr>
        <w:tab/>
      </w:r>
      <w:r>
        <w:rPr>
          <w:noProof/>
        </w:rPr>
        <w:fldChar w:fldCharType="begin"/>
      </w:r>
      <w:r>
        <w:rPr>
          <w:noProof/>
        </w:rPr>
        <w:instrText xml:space="preserve"> PAGEREF _Toc129639746 \h </w:instrText>
      </w:r>
      <w:r>
        <w:rPr>
          <w:noProof/>
        </w:rPr>
      </w:r>
      <w:r>
        <w:rPr>
          <w:noProof/>
        </w:rPr>
        <w:fldChar w:fldCharType="separate"/>
      </w:r>
      <w:r>
        <w:rPr>
          <w:noProof/>
        </w:rPr>
        <w:t>15</w:t>
      </w:r>
      <w:r>
        <w:rPr>
          <w:noProof/>
        </w:rPr>
        <w:fldChar w:fldCharType="end"/>
      </w:r>
    </w:p>
    <w:p w14:paraId="347CF4D7" w14:textId="6496DEA0"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9. Resultados de umbrales y términos vinculados para los modelos de entrenamiento con textos biomédicos a nivel de subpalabras. Elaboración propia.</w:t>
      </w:r>
      <w:r>
        <w:rPr>
          <w:noProof/>
        </w:rPr>
        <w:tab/>
      </w:r>
      <w:r>
        <w:rPr>
          <w:noProof/>
        </w:rPr>
        <w:fldChar w:fldCharType="begin"/>
      </w:r>
      <w:r>
        <w:rPr>
          <w:noProof/>
        </w:rPr>
        <w:instrText xml:space="preserve"> PAGEREF _Toc129639747 \h </w:instrText>
      </w:r>
      <w:r>
        <w:rPr>
          <w:noProof/>
        </w:rPr>
      </w:r>
      <w:r>
        <w:rPr>
          <w:noProof/>
        </w:rPr>
        <w:fldChar w:fldCharType="separate"/>
      </w:r>
      <w:r>
        <w:rPr>
          <w:noProof/>
        </w:rPr>
        <w:t>15</w:t>
      </w:r>
      <w:r>
        <w:rPr>
          <w:noProof/>
        </w:rPr>
        <w:fldChar w:fldCharType="end"/>
      </w:r>
    </w:p>
    <w:p w14:paraId="38C9A1CA" w14:textId="0C79673B"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10. Operaciones implementadas en el motor de inferencia desarrollado. Elaboración propia.</w:t>
      </w:r>
      <w:r>
        <w:rPr>
          <w:noProof/>
        </w:rPr>
        <w:tab/>
      </w:r>
      <w:r>
        <w:rPr>
          <w:noProof/>
        </w:rPr>
        <w:fldChar w:fldCharType="begin"/>
      </w:r>
      <w:r>
        <w:rPr>
          <w:noProof/>
        </w:rPr>
        <w:instrText xml:space="preserve"> PAGEREF _Toc129639748 \h </w:instrText>
      </w:r>
      <w:r>
        <w:rPr>
          <w:noProof/>
        </w:rPr>
      </w:r>
      <w:r>
        <w:rPr>
          <w:noProof/>
        </w:rPr>
        <w:fldChar w:fldCharType="separate"/>
      </w:r>
      <w:r>
        <w:rPr>
          <w:noProof/>
        </w:rPr>
        <w:t>22</w:t>
      </w:r>
      <w:r>
        <w:rPr>
          <w:noProof/>
        </w:rPr>
        <w:fldChar w:fldCharType="end"/>
      </w:r>
    </w:p>
    <w:p w14:paraId="2A509960" w14:textId="5EFC48B1"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11. Funciones implementadas en el módulo de gestión de términos clínicos. Elaboración propia.</w:t>
      </w:r>
      <w:r>
        <w:rPr>
          <w:noProof/>
        </w:rPr>
        <w:tab/>
      </w:r>
      <w:r>
        <w:rPr>
          <w:noProof/>
        </w:rPr>
        <w:fldChar w:fldCharType="begin"/>
      </w:r>
      <w:r>
        <w:rPr>
          <w:noProof/>
        </w:rPr>
        <w:instrText xml:space="preserve"> PAGEREF _Toc129639749 \h </w:instrText>
      </w:r>
      <w:r>
        <w:rPr>
          <w:noProof/>
        </w:rPr>
      </w:r>
      <w:r>
        <w:rPr>
          <w:noProof/>
        </w:rPr>
        <w:fldChar w:fldCharType="separate"/>
      </w:r>
      <w:r>
        <w:rPr>
          <w:noProof/>
        </w:rPr>
        <w:t>23</w:t>
      </w:r>
      <w:r>
        <w:rPr>
          <w:noProof/>
        </w:rPr>
        <w:fldChar w:fldCharType="end"/>
      </w:r>
    </w:p>
    <w:p w14:paraId="7118CD4A" w14:textId="126F8061"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12. Funciones implementadas en el módulo de gestión de informes. Elaboración propia.</w:t>
      </w:r>
      <w:r>
        <w:rPr>
          <w:noProof/>
        </w:rPr>
        <w:tab/>
      </w:r>
      <w:r>
        <w:rPr>
          <w:noProof/>
        </w:rPr>
        <w:fldChar w:fldCharType="begin"/>
      </w:r>
      <w:r>
        <w:rPr>
          <w:noProof/>
        </w:rPr>
        <w:instrText xml:space="preserve"> PAGEREF _Toc129639750 \h </w:instrText>
      </w:r>
      <w:r>
        <w:rPr>
          <w:noProof/>
        </w:rPr>
      </w:r>
      <w:r>
        <w:rPr>
          <w:noProof/>
        </w:rPr>
        <w:fldChar w:fldCharType="separate"/>
      </w:r>
      <w:r>
        <w:rPr>
          <w:noProof/>
        </w:rPr>
        <w:t>24</w:t>
      </w:r>
      <w:r>
        <w:rPr>
          <w:noProof/>
        </w:rPr>
        <w:fldChar w:fldCharType="end"/>
      </w:r>
    </w:p>
    <w:p w14:paraId="5F8892C8" w14:textId="332DFE9B"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13. Funciones implementadas en el módulo de usuarios. Elaboración propia.</w:t>
      </w:r>
      <w:r>
        <w:rPr>
          <w:noProof/>
        </w:rPr>
        <w:tab/>
      </w:r>
      <w:r>
        <w:rPr>
          <w:noProof/>
        </w:rPr>
        <w:fldChar w:fldCharType="begin"/>
      </w:r>
      <w:r>
        <w:rPr>
          <w:noProof/>
        </w:rPr>
        <w:instrText xml:space="preserve"> PAGEREF _Toc129639751 \h </w:instrText>
      </w:r>
      <w:r>
        <w:rPr>
          <w:noProof/>
        </w:rPr>
      </w:r>
      <w:r>
        <w:rPr>
          <w:noProof/>
        </w:rPr>
        <w:fldChar w:fldCharType="separate"/>
      </w:r>
      <w:r>
        <w:rPr>
          <w:noProof/>
        </w:rPr>
        <w:t>25</w:t>
      </w:r>
      <w:r>
        <w:rPr>
          <w:noProof/>
        </w:rPr>
        <w:fldChar w:fldCharType="end"/>
      </w:r>
    </w:p>
    <w:p w14:paraId="1573E916" w14:textId="39381CE6"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14. Funciones implementadas en el módulo de acceso a datos de términos clínicos. Elaboración propia.</w:t>
      </w:r>
      <w:r>
        <w:rPr>
          <w:noProof/>
        </w:rPr>
        <w:tab/>
      </w:r>
      <w:r>
        <w:rPr>
          <w:noProof/>
        </w:rPr>
        <w:fldChar w:fldCharType="begin"/>
      </w:r>
      <w:r>
        <w:rPr>
          <w:noProof/>
        </w:rPr>
        <w:instrText xml:space="preserve"> PAGEREF _Toc129639752 \h </w:instrText>
      </w:r>
      <w:r>
        <w:rPr>
          <w:noProof/>
        </w:rPr>
      </w:r>
      <w:r>
        <w:rPr>
          <w:noProof/>
        </w:rPr>
        <w:fldChar w:fldCharType="separate"/>
      </w:r>
      <w:r>
        <w:rPr>
          <w:noProof/>
        </w:rPr>
        <w:t>26</w:t>
      </w:r>
      <w:r>
        <w:rPr>
          <w:noProof/>
        </w:rPr>
        <w:fldChar w:fldCharType="end"/>
      </w:r>
    </w:p>
    <w:p w14:paraId="1AC1B016" w14:textId="6E8981F2"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15. Funciones implementadas en el módulo de acceso a datos de informes. Elaboración propia.</w:t>
      </w:r>
      <w:r>
        <w:rPr>
          <w:noProof/>
        </w:rPr>
        <w:tab/>
      </w:r>
      <w:r>
        <w:rPr>
          <w:noProof/>
        </w:rPr>
        <w:fldChar w:fldCharType="begin"/>
      </w:r>
      <w:r>
        <w:rPr>
          <w:noProof/>
        </w:rPr>
        <w:instrText xml:space="preserve"> PAGEREF _Toc129639753 \h </w:instrText>
      </w:r>
      <w:r>
        <w:rPr>
          <w:noProof/>
        </w:rPr>
      </w:r>
      <w:r>
        <w:rPr>
          <w:noProof/>
        </w:rPr>
        <w:fldChar w:fldCharType="separate"/>
      </w:r>
      <w:r>
        <w:rPr>
          <w:noProof/>
        </w:rPr>
        <w:t>27</w:t>
      </w:r>
      <w:r>
        <w:rPr>
          <w:noProof/>
        </w:rPr>
        <w:fldChar w:fldCharType="end"/>
      </w:r>
    </w:p>
    <w:p w14:paraId="138CED39" w14:textId="23609504"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16. Tablas, campos y tipos de datos de la base de datos. Elaboración propia.</w:t>
      </w:r>
      <w:r>
        <w:rPr>
          <w:noProof/>
        </w:rPr>
        <w:tab/>
      </w:r>
      <w:r>
        <w:rPr>
          <w:noProof/>
        </w:rPr>
        <w:fldChar w:fldCharType="begin"/>
      </w:r>
      <w:r>
        <w:rPr>
          <w:noProof/>
        </w:rPr>
        <w:instrText xml:space="preserve"> PAGEREF _Toc129639754 \h </w:instrText>
      </w:r>
      <w:r>
        <w:rPr>
          <w:noProof/>
        </w:rPr>
      </w:r>
      <w:r>
        <w:rPr>
          <w:noProof/>
        </w:rPr>
        <w:fldChar w:fldCharType="separate"/>
      </w:r>
      <w:r>
        <w:rPr>
          <w:noProof/>
        </w:rPr>
        <w:t>34</w:t>
      </w:r>
      <w:r>
        <w:rPr>
          <w:noProof/>
        </w:rPr>
        <w:fldChar w:fldCharType="end"/>
      </w:r>
    </w:p>
    <w:p w14:paraId="20756426" w14:textId="50B28708"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17. Tabla con el resultado al validar los datos etiquetados por el prototipo en relación con DISTEMIST. Elaboración propia.</w:t>
      </w:r>
      <w:r>
        <w:rPr>
          <w:noProof/>
        </w:rPr>
        <w:tab/>
      </w:r>
      <w:r>
        <w:rPr>
          <w:noProof/>
        </w:rPr>
        <w:fldChar w:fldCharType="begin"/>
      </w:r>
      <w:r>
        <w:rPr>
          <w:noProof/>
        </w:rPr>
        <w:instrText xml:space="preserve"> PAGEREF _Toc129639755 \h </w:instrText>
      </w:r>
      <w:r>
        <w:rPr>
          <w:noProof/>
        </w:rPr>
      </w:r>
      <w:r>
        <w:rPr>
          <w:noProof/>
        </w:rPr>
        <w:fldChar w:fldCharType="separate"/>
      </w:r>
      <w:r>
        <w:rPr>
          <w:noProof/>
        </w:rPr>
        <w:t>66</w:t>
      </w:r>
      <w:r>
        <w:rPr>
          <w:noProof/>
        </w:rPr>
        <w:fldChar w:fldCharType="end"/>
      </w:r>
    </w:p>
    <w:p w14:paraId="528FC15F" w14:textId="3F454D49" w:rsidR="004659C8" w:rsidRDefault="004659C8">
      <w:pPr>
        <w:pStyle w:val="TableofFigures"/>
        <w:tabs>
          <w:tab w:val="right" w:leader="dot" w:pos="8494"/>
        </w:tabs>
        <w:rPr>
          <w:rFonts w:asciiTheme="minorHAnsi" w:eastAsiaTheme="minorEastAsia" w:hAnsiTheme="minorHAnsi" w:cstheme="minorBidi"/>
          <w:noProof/>
          <w:lang w:eastAsia="es-ES"/>
        </w:rPr>
      </w:pPr>
      <w:r w:rsidRPr="008368FC">
        <w:rPr>
          <w:i/>
          <w:iCs/>
          <w:noProof/>
        </w:rPr>
        <w:t>Tabla 18. Tabla con el resultado al validar los datos etiquetados por el prototipo en relación con DISTEMIST. Elaboración propia.</w:t>
      </w:r>
      <w:r>
        <w:rPr>
          <w:noProof/>
        </w:rPr>
        <w:tab/>
      </w:r>
      <w:r>
        <w:rPr>
          <w:noProof/>
        </w:rPr>
        <w:fldChar w:fldCharType="begin"/>
      </w:r>
      <w:r>
        <w:rPr>
          <w:noProof/>
        </w:rPr>
        <w:instrText xml:space="preserve"> PAGEREF _Toc129639756 \h </w:instrText>
      </w:r>
      <w:r>
        <w:rPr>
          <w:noProof/>
        </w:rPr>
      </w:r>
      <w:r>
        <w:rPr>
          <w:noProof/>
        </w:rPr>
        <w:fldChar w:fldCharType="separate"/>
      </w:r>
      <w:r>
        <w:rPr>
          <w:noProof/>
        </w:rPr>
        <w:t>90</w:t>
      </w:r>
      <w:r>
        <w:rPr>
          <w:noProof/>
        </w:rPr>
        <w:fldChar w:fldCharType="end"/>
      </w:r>
    </w:p>
    <w:p w14:paraId="7BCA3FD0" w14:textId="77228B60" w:rsidR="00906358" w:rsidRDefault="00BB2793">
      <w:pPr>
        <w:pStyle w:val="TableofFigures"/>
        <w:tabs>
          <w:tab w:val="right" w:leader="dot" w:pos="8494"/>
        </w:tabs>
      </w:pPr>
      <w:r>
        <w:rPr>
          <w:rStyle w:val="Enlacedelndice"/>
        </w:rPr>
        <w:fldChar w:fldCharType="end"/>
      </w:r>
    </w:p>
    <w:p w14:paraId="18FF063A" w14:textId="77777777" w:rsidR="00906358" w:rsidRDefault="00906358"/>
    <w:p w14:paraId="0A9E95B2" w14:textId="77777777" w:rsidR="00906358" w:rsidRDefault="00A973DB">
      <w:r>
        <w:br w:type="page"/>
      </w:r>
    </w:p>
    <w:p w14:paraId="590D831C" w14:textId="77777777" w:rsidR="004659C8" w:rsidRDefault="004659C8" w:rsidP="004659C8">
      <w:pPr>
        <w:pStyle w:val="Heading1"/>
        <w:numPr>
          <w:ilvl w:val="0"/>
          <w:numId w:val="0"/>
        </w:numPr>
        <w:tabs>
          <w:tab w:val="left" w:pos="708"/>
        </w:tabs>
        <w:spacing w:before="0" w:after="200"/>
        <w:ind w:left="360"/>
        <w:rPr>
          <w:lang w:eastAsia="es-ES"/>
        </w:rPr>
      </w:pPr>
      <w:bookmarkStart w:id="0" w:name="_Toc10030870"/>
      <w:bookmarkStart w:id="1" w:name="_Toc129639715"/>
      <w:bookmarkEnd w:id="0"/>
      <w:r>
        <w:rPr>
          <w:lang w:eastAsia="es-ES"/>
        </w:rPr>
        <w:lastRenderedPageBreak/>
        <w:t>Apéndice I</w:t>
      </w:r>
      <w:bookmarkEnd w:id="1"/>
    </w:p>
    <w:p w14:paraId="766BBB96" w14:textId="77777777" w:rsidR="004659C8" w:rsidRDefault="004659C8" w:rsidP="004659C8">
      <w:pPr>
        <w:rPr>
          <w:b/>
          <w:bCs/>
          <w:lang w:eastAsia="es-ES"/>
        </w:rPr>
      </w:pPr>
      <w:r>
        <w:rPr>
          <w:b/>
          <w:bCs/>
          <w:lang w:eastAsia="es-ES"/>
        </w:rPr>
        <w:t xml:space="preserve">Cuadernos de Google </w:t>
      </w:r>
      <w:proofErr w:type="spellStart"/>
      <w:r>
        <w:rPr>
          <w:b/>
          <w:bCs/>
          <w:lang w:eastAsia="es-ES"/>
        </w:rPr>
        <w:t>Colab</w:t>
      </w:r>
      <w:proofErr w:type="spellEnd"/>
    </w:p>
    <w:p w14:paraId="1E085158" w14:textId="77777777" w:rsidR="004659C8" w:rsidRDefault="004659C8" w:rsidP="004659C8">
      <w:r>
        <w:t xml:space="preserve">Se ha llevado a cabo el desarrollo y pruebas de los diferentes algoritmos y estrategias encontrados en la revisión del estado del arte para llevar a cabo la vinculación de los elementos de la terminología a los informes médicos, utilizando Google </w:t>
      </w:r>
      <w:proofErr w:type="spellStart"/>
      <w:r>
        <w:t>Colab</w:t>
      </w:r>
      <w:proofErr w:type="spellEnd"/>
      <w:r>
        <w:t xml:space="preserve"> (</w:t>
      </w:r>
      <w:hyperlink r:id="rId9" w:history="1">
        <w:r>
          <w:rPr>
            <w:rStyle w:val="Hyperlink"/>
          </w:rPr>
          <w:t>https://colab.research.google.com/</w:t>
        </w:r>
      </w:hyperlink>
      <w:r>
        <w:t xml:space="preserve"> ) y los cuadernos </w:t>
      </w:r>
      <w:proofErr w:type="spellStart"/>
      <w:r>
        <w:t>Jupyter</w:t>
      </w:r>
      <w:proofErr w:type="spellEnd"/>
      <w:r>
        <w:t xml:space="preserve"> (</w:t>
      </w:r>
      <w:hyperlink r:id="rId10" w:history="1">
        <w:r>
          <w:rPr>
            <w:rStyle w:val="Hyperlink"/>
          </w:rPr>
          <w:t>https://jupyter.org/</w:t>
        </w:r>
      </w:hyperlink>
      <w:r>
        <w:t xml:space="preserve"> ).</w:t>
      </w:r>
    </w:p>
    <w:p w14:paraId="40256D84" w14:textId="77777777" w:rsidR="004659C8" w:rsidRDefault="004659C8" w:rsidP="004659C8">
      <w:r>
        <w:t>Se presentan a continuación los cuadernos generados y trabajados en el orden cronológico de su implementación:</w:t>
      </w:r>
    </w:p>
    <w:p w14:paraId="76E744E8" w14:textId="77777777" w:rsidR="004659C8" w:rsidRDefault="004659C8" w:rsidP="004659C8">
      <w:pPr>
        <w:pStyle w:val="ListParagraph"/>
        <w:numPr>
          <w:ilvl w:val="0"/>
          <w:numId w:val="8"/>
        </w:numPr>
        <w:rPr>
          <w:b/>
          <w:bCs/>
        </w:rPr>
      </w:pPr>
      <w:proofErr w:type="spellStart"/>
      <w:r>
        <w:rPr>
          <w:b/>
          <w:bCs/>
        </w:rPr>
        <w:t>Bioembeddings_</w:t>
      </w:r>
      <w:proofErr w:type="gramStart"/>
      <w:r>
        <w:rPr>
          <w:b/>
          <w:bCs/>
        </w:rPr>
        <w:t>spa.ipynb</w:t>
      </w:r>
      <w:proofErr w:type="spellEnd"/>
      <w:proofErr w:type="gramEnd"/>
      <w:r>
        <w:rPr>
          <w:b/>
          <w:bCs/>
        </w:rPr>
        <w:t>:</w:t>
      </w:r>
    </w:p>
    <w:p w14:paraId="214B5DF6" w14:textId="77777777" w:rsidR="004659C8" w:rsidRDefault="004659C8" w:rsidP="004659C8">
      <w:r>
        <w:t>Cuaderno en el que se ha experimentado con modelos de obtención de vectores densos existentes (</w:t>
      </w:r>
      <w:hyperlink r:id="rId11" w:history="1">
        <w:r>
          <w:rPr>
            <w:rStyle w:val="Hyperlink"/>
          </w:rPr>
          <w:t>https://github.com/PlanTL-GOB-ES/Biomedical-Word-Embeddings-for-Spanish</w:t>
        </w:r>
      </w:hyperlink>
      <w:r>
        <w:t xml:space="preserve"> ), con la librería </w:t>
      </w:r>
      <w:proofErr w:type="spellStart"/>
      <w:r>
        <w:rPr>
          <w:i/>
          <w:iCs/>
        </w:rPr>
        <w:t>Gensim</w:t>
      </w:r>
      <w:proofErr w:type="spellEnd"/>
      <w:r>
        <w:t>, para comprobar cómo cargar los modelos, cómo calcular la similitud o distancia entre vectores densos, y comprobar si es posible encontrar similitudes entre palabras  y grupos de palabras entre sí.</w:t>
      </w:r>
    </w:p>
    <w:p w14:paraId="63606C93" w14:textId="77777777" w:rsidR="004659C8" w:rsidRDefault="004659C8" w:rsidP="004659C8">
      <w:r>
        <w:t>Después de analizar los resultados obtenidos en la ejecución de este cuaderno, se determina que la obtención de vectores densos mediante estos modelos, y el cálculo de similitud entre los vectores densos de grupos de palabras con significado parecido o igual (en el ámbito clínico en español), puede servir con el propósito de experimentación para encontrar grupos de palabras similares entre sí.</w:t>
      </w:r>
    </w:p>
    <w:p w14:paraId="053224D0" w14:textId="77777777" w:rsidR="004659C8" w:rsidRDefault="004659C8" w:rsidP="004659C8">
      <w:pPr>
        <w:pStyle w:val="ListParagraph"/>
        <w:numPr>
          <w:ilvl w:val="0"/>
          <w:numId w:val="8"/>
        </w:numPr>
        <w:rPr>
          <w:b/>
          <w:bCs/>
        </w:rPr>
      </w:pPr>
      <w:proofErr w:type="spellStart"/>
      <w:r>
        <w:rPr>
          <w:b/>
          <w:bCs/>
        </w:rPr>
        <w:t>Read</w:t>
      </w:r>
      <w:proofErr w:type="spellEnd"/>
      <w:r>
        <w:rPr>
          <w:b/>
          <w:bCs/>
        </w:rPr>
        <w:t xml:space="preserve"> </w:t>
      </w:r>
      <w:proofErr w:type="spellStart"/>
      <w:r>
        <w:rPr>
          <w:b/>
          <w:bCs/>
        </w:rPr>
        <w:t>SnomedCT</w:t>
      </w:r>
      <w:proofErr w:type="spellEnd"/>
      <w:r>
        <w:rPr>
          <w:b/>
          <w:bCs/>
        </w:rPr>
        <w:t xml:space="preserve"> </w:t>
      </w:r>
      <w:proofErr w:type="spellStart"/>
      <w:r>
        <w:rPr>
          <w:b/>
          <w:bCs/>
        </w:rPr>
        <w:t>Terms.ipynb</w:t>
      </w:r>
      <w:proofErr w:type="spellEnd"/>
      <w:r>
        <w:rPr>
          <w:b/>
          <w:bCs/>
        </w:rPr>
        <w:t>:</w:t>
      </w:r>
    </w:p>
    <w:p w14:paraId="6FBAF821" w14:textId="77777777" w:rsidR="004659C8" w:rsidRDefault="004659C8" w:rsidP="004659C8">
      <w:r>
        <w:t>Cuaderno en el que se ha experimentado con el modelo de obtención de vectores densos, con la carga de una terminología clínica específica SNOMED-CT, con la similitud coseno entre los textos, y con el almacenamiento en base de datos de los resultados.</w:t>
      </w:r>
    </w:p>
    <w:p w14:paraId="72CE0F82" w14:textId="77777777" w:rsidR="004659C8" w:rsidRDefault="004659C8" w:rsidP="004659C8">
      <w:r>
        <w:t>Después de analizar los resultados obtenidos en la ejecución de este cuaderno, se determina que la obtención de vectores densos mediante estos modelos, y el cálculo de similitud coseno entre los vectores densos de terminologías clínicas y de grupos de palabras un informe médico, con significado parecido o igual (en el ámbito clínico en español), puede servir con el propósito de experimentar en la localización de grupos de palabras similares entre sí. Aquí se constata también, que es necesario ajustar adecuadamente el umbral de valor de la similitud que se tiene en cuenta, para evitar que se relacionen términos con palabras de texto que realmente no tienen que ver. A priori, una similitud coseno mayor a 0.8 puede dar resultados aceptables (aunque se requieren más pruebas).</w:t>
      </w:r>
    </w:p>
    <w:p w14:paraId="6635E270" w14:textId="77777777" w:rsidR="004659C8" w:rsidRDefault="004659C8" w:rsidP="004659C8">
      <w:pPr>
        <w:pStyle w:val="ListParagraph"/>
        <w:numPr>
          <w:ilvl w:val="0"/>
          <w:numId w:val="8"/>
        </w:numPr>
        <w:rPr>
          <w:b/>
          <w:bCs/>
        </w:rPr>
      </w:pPr>
      <w:proofErr w:type="spellStart"/>
      <w:r>
        <w:rPr>
          <w:b/>
          <w:bCs/>
        </w:rPr>
        <w:t>LearnSpacy.ipynb</w:t>
      </w:r>
      <w:proofErr w:type="spellEnd"/>
      <w:r>
        <w:rPr>
          <w:b/>
          <w:bCs/>
        </w:rPr>
        <w:t>:</w:t>
      </w:r>
    </w:p>
    <w:p w14:paraId="3C3CD867" w14:textId="77777777" w:rsidR="004659C8" w:rsidRDefault="004659C8" w:rsidP="004659C8">
      <w:r>
        <w:lastRenderedPageBreak/>
        <w:t xml:space="preserve">Cuaderno obtenido de los recursos de la librería </w:t>
      </w:r>
      <w:proofErr w:type="spellStart"/>
      <w:r>
        <w:rPr>
          <w:i/>
          <w:iCs/>
        </w:rPr>
        <w:t>spacy</w:t>
      </w:r>
      <w:proofErr w:type="spellEnd"/>
      <w:r>
        <w:rPr>
          <w:i/>
          <w:iCs/>
        </w:rPr>
        <w:t xml:space="preserve"> (</w:t>
      </w:r>
      <w:hyperlink r:id="rId12" w:history="1">
        <w:r>
          <w:rPr>
            <w:rStyle w:val="Hyperlink"/>
            <w:i/>
            <w:iCs/>
          </w:rPr>
          <w:t>https://spacy.io/</w:t>
        </w:r>
      </w:hyperlink>
      <w:r>
        <w:rPr>
          <w:i/>
          <w:iCs/>
        </w:rPr>
        <w:t xml:space="preserve"> )</w:t>
      </w:r>
      <w:r>
        <w:t xml:space="preserve">, en el que se ha experimentado con la librería </w:t>
      </w:r>
      <w:proofErr w:type="spellStart"/>
      <w:r>
        <w:rPr>
          <w:i/>
          <w:iCs/>
        </w:rPr>
        <w:t>spacy</w:t>
      </w:r>
      <w:proofErr w:type="spellEnd"/>
      <w:r>
        <w:t xml:space="preserve">, y con sus utilidades, como la </w:t>
      </w:r>
      <w:proofErr w:type="spellStart"/>
      <w:r>
        <w:t>tokenización</w:t>
      </w:r>
      <w:proofErr w:type="spellEnd"/>
      <w:r>
        <w:t xml:space="preserve"> de textos, la catalogación de palabras, el reconocimiento de entidades nombradas, la búsqueda de patrones en el texto y el uso de modelos de </w:t>
      </w:r>
      <w:proofErr w:type="spellStart"/>
      <w:r>
        <w:rPr>
          <w:i/>
          <w:iCs/>
        </w:rPr>
        <w:t>transformers</w:t>
      </w:r>
      <w:proofErr w:type="spellEnd"/>
      <w:r>
        <w:t xml:space="preserve"> en </w:t>
      </w:r>
      <w:proofErr w:type="spellStart"/>
      <w:r>
        <w:rPr>
          <w:i/>
          <w:iCs/>
        </w:rPr>
        <w:t>spacy</w:t>
      </w:r>
      <w:proofErr w:type="spellEnd"/>
      <w:r>
        <w:t>.</w:t>
      </w:r>
    </w:p>
    <w:p w14:paraId="0546A89C" w14:textId="77777777" w:rsidR="004659C8" w:rsidRDefault="004659C8" w:rsidP="004659C8">
      <w:pPr>
        <w:pStyle w:val="ListParagraph"/>
        <w:numPr>
          <w:ilvl w:val="0"/>
          <w:numId w:val="8"/>
        </w:numPr>
        <w:rPr>
          <w:b/>
          <w:bCs/>
        </w:rPr>
      </w:pPr>
      <w:proofErr w:type="spellStart"/>
      <w:r>
        <w:rPr>
          <w:b/>
          <w:bCs/>
        </w:rPr>
        <w:t>Ejemplo_NLP_Radiología.ipynb</w:t>
      </w:r>
      <w:proofErr w:type="spellEnd"/>
      <w:r>
        <w:rPr>
          <w:b/>
          <w:bCs/>
        </w:rPr>
        <w:t>:</w:t>
      </w:r>
    </w:p>
    <w:p w14:paraId="02BF1D33" w14:textId="77777777" w:rsidR="004659C8" w:rsidRDefault="004659C8" w:rsidP="004659C8">
      <w:r>
        <w:t xml:space="preserve">Cuaderno obtenido de fuentes externas, en el que se ha experimentado con la librería </w:t>
      </w:r>
      <w:proofErr w:type="spellStart"/>
      <w:r>
        <w:rPr>
          <w:i/>
          <w:iCs/>
        </w:rPr>
        <w:t>spacy</w:t>
      </w:r>
      <w:proofErr w:type="spellEnd"/>
      <w:r>
        <w:t xml:space="preserve">, para </w:t>
      </w:r>
      <w:proofErr w:type="spellStart"/>
      <w:r>
        <w:t>tokenizar</w:t>
      </w:r>
      <w:proofErr w:type="spellEnd"/>
      <w:r>
        <w:t>, eliminar las palabras irrelevantes (</w:t>
      </w:r>
      <w:proofErr w:type="spellStart"/>
      <w:r>
        <w:rPr>
          <w:i/>
          <w:iCs/>
        </w:rPr>
        <w:t>stopwords</w:t>
      </w:r>
      <w:proofErr w:type="spellEnd"/>
      <w:r>
        <w:t xml:space="preserve">), lematizar, eliminar tildes, signos de puntuación, catalogar los textos, trabajar con </w:t>
      </w:r>
      <w:r>
        <w:rPr>
          <w:i/>
          <w:iCs/>
        </w:rPr>
        <w:t>TF-IDF</w:t>
      </w:r>
      <w:r>
        <w:t xml:space="preserve">, y con </w:t>
      </w:r>
      <w:r>
        <w:rPr>
          <w:i/>
          <w:iCs/>
        </w:rPr>
        <w:t>BOW (Bag-</w:t>
      </w:r>
      <w:proofErr w:type="spellStart"/>
      <w:r>
        <w:rPr>
          <w:i/>
          <w:iCs/>
        </w:rPr>
        <w:t>of</w:t>
      </w:r>
      <w:proofErr w:type="spellEnd"/>
      <w:r>
        <w:rPr>
          <w:i/>
          <w:iCs/>
        </w:rPr>
        <w:t>-</w:t>
      </w:r>
      <w:proofErr w:type="spellStart"/>
      <w:r>
        <w:rPr>
          <w:i/>
          <w:iCs/>
        </w:rPr>
        <w:t>Words</w:t>
      </w:r>
      <w:proofErr w:type="spellEnd"/>
      <w:r>
        <w:rPr>
          <w:i/>
          <w:iCs/>
        </w:rPr>
        <w:t>)</w:t>
      </w:r>
      <w:r>
        <w:t xml:space="preserve">, trabajar con n-gramas, modelos Word2vec para obtener vectores densos, con BERT </w:t>
      </w:r>
      <w:r>
        <w:rPr>
          <w:i/>
          <w:iCs/>
        </w:rPr>
        <w:t>Transformers</w:t>
      </w:r>
      <w:r>
        <w:t xml:space="preserve"> para predecir palabras omitidas en un texto (</w:t>
      </w:r>
      <w:proofErr w:type="spellStart"/>
      <w:r>
        <w:rPr>
          <w:i/>
          <w:iCs/>
        </w:rPr>
        <w:t>masking</w:t>
      </w:r>
      <w:proofErr w:type="spellEnd"/>
      <w:r>
        <w:t>).</w:t>
      </w:r>
    </w:p>
    <w:p w14:paraId="78CFEDAA" w14:textId="77777777" w:rsidR="004659C8" w:rsidRDefault="004659C8" w:rsidP="004659C8">
      <w:pPr>
        <w:pStyle w:val="ListParagraph"/>
        <w:numPr>
          <w:ilvl w:val="0"/>
          <w:numId w:val="8"/>
        </w:numPr>
        <w:rPr>
          <w:b/>
          <w:bCs/>
          <w:lang w:val="en-GB"/>
        </w:rPr>
      </w:pPr>
      <w:r>
        <w:rPr>
          <w:b/>
          <w:bCs/>
          <w:lang w:val="en-GB"/>
        </w:rPr>
        <w:t>BERT Word Embeddings v</w:t>
      </w:r>
      <w:proofErr w:type="gramStart"/>
      <w:r>
        <w:rPr>
          <w:b/>
          <w:bCs/>
          <w:lang w:val="en-GB"/>
        </w:rPr>
        <w:t>2.ipynb</w:t>
      </w:r>
      <w:proofErr w:type="gramEnd"/>
      <w:r>
        <w:rPr>
          <w:b/>
          <w:bCs/>
          <w:lang w:val="en-GB"/>
        </w:rPr>
        <w:t>:</w:t>
      </w:r>
    </w:p>
    <w:p w14:paraId="5BDD7F2E" w14:textId="77777777" w:rsidR="004659C8" w:rsidRDefault="004659C8" w:rsidP="004659C8">
      <w:r>
        <w:t>Cuaderno obtenido de fuentes externas, en el que se ha experimentado el uso de BERT para obtener vectores densos (</w:t>
      </w:r>
      <w:proofErr w:type="spellStart"/>
      <w:r>
        <w:rPr>
          <w:i/>
          <w:iCs/>
        </w:rPr>
        <w:t>embeddings</w:t>
      </w:r>
      <w:proofErr w:type="spellEnd"/>
      <w:r>
        <w:t xml:space="preserve">) </w:t>
      </w:r>
      <w:sdt>
        <w:sdtPr>
          <w:rPr>
            <w:color w:val="000000"/>
          </w:rPr>
          <w:tag w:val="MENDELEY_CITATION_v3_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"/>
          <w:id w:val="-136580275"/>
          <w:placeholder>
            <w:docPart w:val="18A52DC3012E4915B784A5366CB91BA7"/>
          </w:placeholder>
        </w:sdtPr>
        <w:sdtContent>
          <w:r w:rsidRPr="00F7314C">
            <w:rPr>
              <w:color w:val="000000"/>
            </w:rPr>
            <w:t>(McCormick, 2019)</w:t>
          </w:r>
        </w:sdtContent>
      </w:sdt>
      <w:r>
        <w:t>.</w:t>
      </w:r>
    </w:p>
    <w:p w14:paraId="5B64F22F" w14:textId="77777777" w:rsidR="004659C8" w:rsidRDefault="004659C8" w:rsidP="004659C8">
      <w:pPr>
        <w:pStyle w:val="ListParagraph"/>
        <w:numPr>
          <w:ilvl w:val="0"/>
          <w:numId w:val="8"/>
        </w:numPr>
        <w:rPr>
          <w:b/>
          <w:bCs/>
        </w:rPr>
      </w:pPr>
      <w:proofErr w:type="spellStart"/>
      <w:r>
        <w:rPr>
          <w:b/>
          <w:bCs/>
        </w:rPr>
        <w:t>TFM_Utils.ipynb</w:t>
      </w:r>
      <w:proofErr w:type="spellEnd"/>
      <w:r>
        <w:rPr>
          <w:b/>
          <w:bCs/>
        </w:rPr>
        <w:t>:</w:t>
      </w:r>
    </w:p>
    <w:p w14:paraId="4AABD32F" w14:textId="77777777" w:rsidR="004659C8" w:rsidRDefault="004659C8" w:rsidP="004659C8">
      <w:r>
        <w:t xml:space="preserve">Cuaderno desarrollado en el que se ha experimentado con el </w:t>
      </w:r>
      <w:proofErr w:type="spellStart"/>
      <w:r>
        <w:t>preprocesado</w:t>
      </w:r>
      <w:proofErr w:type="spellEnd"/>
      <w:r>
        <w:t xml:space="preserve"> del texto utilizando </w:t>
      </w:r>
      <w:proofErr w:type="spellStart"/>
      <w:r>
        <w:t>spacy</w:t>
      </w:r>
      <w:proofErr w:type="spellEnd"/>
      <w:r>
        <w:t xml:space="preserve">, la carga y uso de los modelos </w:t>
      </w:r>
      <w:proofErr w:type="spellStart"/>
      <w:r>
        <w:rPr>
          <w:i/>
          <w:iCs/>
        </w:rPr>
        <w:t>FastText</w:t>
      </w:r>
      <w:proofErr w:type="spellEnd"/>
      <w:r>
        <w:rPr>
          <w:i/>
          <w:iCs/>
        </w:rPr>
        <w:t xml:space="preserve"> </w:t>
      </w:r>
      <w:proofErr w:type="spellStart"/>
      <w:r>
        <w:rPr>
          <w:i/>
          <w:iCs/>
        </w:rPr>
        <w:t>Embeddings</w:t>
      </w:r>
      <w:proofErr w:type="spellEnd"/>
      <w:r>
        <w:t xml:space="preserve">, el modelo </w:t>
      </w:r>
      <w:r>
        <w:rPr>
          <w:i/>
          <w:iCs/>
        </w:rPr>
        <w:t>Word2Vec</w:t>
      </w:r>
      <w:r>
        <w:t xml:space="preserve"> generalista, el modelo </w:t>
      </w:r>
      <w:r>
        <w:rPr>
          <w:i/>
          <w:iCs/>
        </w:rPr>
        <w:t>BERT</w:t>
      </w:r>
      <w:r>
        <w:t>, la carga de terminologías clínicas a partir de un fichero, la obtención de n-gramas, y la realización de un algoritmo para procesar los informes y obtener los términos clínicos relacionados.</w:t>
      </w:r>
    </w:p>
    <w:p w14:paraId="3CD1914F" w14:textId="77777777" w:rsidR="004659C8" w:rsidRDefault="004659C8" w:rsidP="004659C8">
      <w:r>
        <w:t xml:space="preserve">Después de analizar los resultados obtenidos en la ejecución de este cuaderno, se determina cómo debe hacerse el </w:t>
      </w:r>
      <w:proofErr w:type="spellStart"/>
      <w:r>
        <w:t>preprocesado</w:t>
      </w:r>
      <w:proofErr w:type="spellEnd"/>
      <w:r>
        <w:t xml:space="preserve"> del texto previo y se obtiene un primer algoritmo para obtener los términos clínicos relacionados de un informe médico.</w:t>
      </w:r>
    </w:p>
    <w:p w14:paraId="4EC0585E" w14:textId="77777777" w:rsidR="004659C8" w:rsidRDefault="004659C8" w:rsidP="004659C8">
      <w:r>
        <w:t xml:space="preserve">El </w:t>
      </w:r>
      <w:proofErr w:type="spellStart"/>
      <w:r>
        <w:t>preprocesado</w:t>
      </w:r>
      <w:proofErr w:type="spellEnd"/>
      <w:r>
        <w:t xml:space="preserve"> consiste en la eliminación de palabras irrelevantes, lematización de palabras, eliminación de tildes y de signos de puntuación.</w:t>
      </w:r>
    </w:p>
    <w:p w14:paraId="440AF1BA" w14:textId="77777777" w:rsidR="004659C8" w:rsidRDefault="004659C8" w:rsidP="004659C8">
      <w:r>
        <w:t>El algoritmo consiste en realizar los siguientes pasos:</w:t>
      </w:r>
    </w:p>
    <w:p w14:paraId="72E855C4" w14:textId="77777777" w:rsidR="004659C8" w:rsidRDefault="004659C8" w:rsidP="004659C8">
      <w:pPr>
        <w:pStyle w:val="ListParagraph"/>
        <w:numPr>
          <w:ilvl w:val="0"/>
          <w:numId w:val="34"/>
        </w:numPr>
      </w:pPr>
      <w:proofErr w:type="spellStart"/>
      <w:r>
        <w:t>Preprocesado</w:t>
      </w:r>
      <w:proofErr w:type="spellEnd"/>
      <w:r>
        <w:t xml:space="preserve"> del cuerpo del informe, </w:t>
      </w:r>
    </w:p>
    <w:p w14:paraId="562F414E" w14:textId="77777777" w:rsidR="004659C8" w:rsidRDefault="004659C8" w:rsidP="004659C8">
      <w:pPr>
        <w:pStyle w:val="ListParagraph"/>
        <w:numPr>
          <w:ilvl w:val="0"/>
          <w:numId w:val="34"/>
        </w:numPr>
      </w:pPr>
      <w:r>
        <w:t xml:space="preserve">División en n-gramas o grupos de palabras, </w:t>
      </w:r>
    </w:p>
    <w:p w14:paraId="6DE925F9" w14:textId="77777777" w:rsidR="004659C8" w:rsidRDefault="004659C8" w:rsidP="004659C8">
      <w:pPr>
        <w:pStyle w:val="ListParagraph"/>
        <w:numPr>
          <w:ilvl w:val="0"/>
          <w:numId w:val="34"/>
        </w:numPr>
      </w:pPr>
      <w:r>
        <w:t xml:space="preserve">Obtención de vectores densos de los n-gramas, </w:t>
      </w:r>
    </w:p>
    <w:p w14:paraId="2462BD17" w14:textId="77777777" w:rsidR="004659C8" w:rsidRDefault="004659C8" w:rsidP="004659C8">
      <w:pPr>
        <w:pStyle w:val="ListParagraph"/>
        <w:numPr>
          <w:ilvl w:val="0"/>
          <w:numId w:val="34"/>
        </w:numPr>
      </w:pPr>
      <w:r>
        <w:t xml:space="preserve">Comparación de estos con los vectores densos de los términos del vocabulario, </w:t>
      </w:r>
    </w:p>
    <w:p w14:paraId="7AFCEA1A" w14:textId="77777777" w:rsidR="004659C8" w:rsidRDefault="004659C8" w:rsidP="004659C8">
      <w:pPr>
        <w:pStyle w:val="ListParagraph"/>
        <w:numPr>
          <w:ilvl w:val="0"/>
          <w:numId w:val="34"/>
        </w:numPr>
      </w:pPr>
      <w:r>
        <w:t xml:space="preserve">Selección de los términos identificados con una similitud coseno mayor a 0.9, </w:t>
      </w:r>
    </w:p>
    <w:p w14:paraId="53ADE3FA" w14:textId="77777777" w:rsidR="004659C8" w:rsidRDefault="004659C8" w:rsidP="004659C8">
      <w:pPr>
        <w:pStyle w:val="ListParagraph"/>
        <w:numPr>
          <w:ilvl w:val="0"/>
          <w:numId w:val="34"/>
        </w:numPr>
      </w:pPr>
      <w:r>
        <w:t>Eliminación de duplicados posterior.</w:t>
      </w:r>
    </w:p>
    <w:p w14:paraId="510FC376" w14:textId="77777777" w:rsidR="004659C8" w:rsidRDefault="004659C8" w:rsidP="004659C8">
      <w:r>
        <w:t xml:space="preserve">Se experimenta además con otros pasos adicionales en la obtención de los términos vinculados, como el purgado de términos clínicos obtenidos similares entre sí (manteniendo el término con mayor similitud), para reducir el número de términos clínicos vinculados que se obtienen como resultado. No obstante, este post procesado </w:t>
      </w:r>
      <w:r>
        <w:lastRenderedPageBreak/>
        <w:t>debe analizarse en mayor detalle porque tiene el riesgo de descartar términos clínicos que pudieran ser relevantes realmente.</w:t>
      </w:r>
    </w:p>
    <w:p w14:paraId="64CA774F" w14:textId="77777777" w:rsidR="004659C8" w:rsidRDefault="004659C8" w:rsidP="004659C8">
      <w:r>
        <w:t xml:space="preserve">En este punto </w:t>
      </w:r>
      <w:r>
        <w:rPr>
          <w:b/>
          <w:bCs/>
        </w:rPr>
        <w:t>se empiezan a detectar limitaciones</w:t>
      </w:r>
      <w:r>
        <w:t xml:space="preserve"> en la aproximación. La vinculación funciona bien para encontrar palabras similares en el texto y en el vocabulario para proceder al etiquetado. </w:t>
      </w:r>
    </w:p>
    <w:p w14:paraId="464FEBB0" w14:textId="77777777" w:rsidR="004659C8" w:rsidRDefault="004659C8" w:rsidP="004659C8">
      <w:r>
        <w:t>Al ejecutar el algoritmo de vinculación se vinculan al texto etiquetas similares en contenido desde el punto de vista morfológico pero que no se corresponden realmente, por ejemplo, por ser de partes anatómicas diferentes del cuerpo. No es lo mismo un “carcinoma en el hígado” que un “carcinoma en la mama”, sin embargo, ante la palabra “carcinoma” en el texto se devuelven ambas etiquetas erróneamente. Esto se acentúa cuando se compara la similitud de palabras atómicas con palabras del vocabulario.</w:t>
      </w:r>
    </w:p>
    <w:p w14:paraId="03119E8D" w14:textId="77777777" w:rsidR="004659C8" w:rsidRDefault="004659C8" w:rsidP="004659C8">
      <w:r>
        <w:t>Por otro lado, a la hora de obtener la representación densa de los grupos de palabras (n-gramas) se podrían procesan conjuntamente como un vector denso que representa una palabra compuesta (por ejemplo, vector de “abdomen distendido”) o bien como un vector que representa la media de los vectores densos de las palabras aisladas (media de vector de “abdomen” y vector de “distendido”). El caso más adecuado es el segundo.</w:t>
      </w:r>
    </w:p>
    <w:p w14:paraId="55FC3201" w14:textId="77777777" w:rsidR="004659C8" w:rsidRDefault="004659C8" w:rsidP="004659C8">
      <w:pPr>
        <w:pStyle w:val="ListParagraph"/>
        <w:numPr>
          <w:ilvl w:val="0"/>
          <w:numId w:val="8"/>
        </w:numPr>
        <w:rPr>
          <w:b/>
          <w:bCs/>
        </w:rPr>
      </w:pPr>
      <w:proofErr w:type="spellStart"/>
      <w:r>
        <w:rPr>
          <w:b/>
          <w:bCs/>
        </w:rPr>
        <w:t>TFM_Utils_BERT.ipynb</w:t>
      </w:r>
      <w:proofErr w:type="spellEnd"/>
      <w:r>
        <w:rPr>
          <w:b/>
          <w:bCs/>
        </w:rPr>
        <w:t>:</w:t>
      </w:r>
    </w:p>
    <w:p w14:paraId="471745B4" w14:textId="77777777" w:rsidR="004659C8" w:rsidRDefault="004659C8" w:rsidP="004659C8">
      <w:r>
        <w:t xml:space="preserve">Cuaderno desarrollado en el que se ha experimentado con el </w:t>
      </w:r>
      <w:proofErr w:type="spellStart"/>
      <w:r>
        <w:t>preprocesado</w:t>
      </w:r>
      <w:proofErr w:type="spellEnd"/>
      <w:r>
        <w:t xml:space="preserve"> del texto utilizando </w:t>
      </w:r>
      <w:proofErr w:type="spellStart"/>
      <w:r>
        <w:t>spacy</w:t>
      </w:r>
      <w:proofErr w:type="spellEnd"/>
      <w:r>
        <w:t xml:space="preserve">, la carga y uso del modelo </w:t>
      </w:r>
      <w:r>
        <w:rPr>
          <w:i/>
          <w:iCs/>
        </w:rPr>
        <w:t>BERT</w:t>
      </w:r>
      <w:r>
        <w:t xml:space="preserve">, y alguna prueba del modelo </w:t>
      </w:r>
      <w:r>
        <w:rPr>
          <w:i/>
          <w:iCs/>
        </w:rPr>
        <w:t>BETO-</w:t>
      </w:r>
      <w:proofErr w:type="spellStart"/>
      <w:r>
        <w:rPr>
          <w:i/>
          <w:iCs/>
        </w:rPr>
        <w:t>Galen</w:t>
      </w:r>
      <w:proofErr w:type="spellEnd"/>
      <w:r>
        <w:t xml:space="preserve"> adaptado al español en el ámbito clínico (</w:t>
      </w:r>
      <w:hyperlink r:id="rId13" w:history="1">
        <w:r>
          <w:rPr>
            <w:rStyle w:val="Hyperlink"/>
          </w:rPr>
          <w:t>https://github.com/guilopgar/ClinicalCodingTransformerES</w:t>
        </w:r>
      </w:hyperlink>
      <w:r>
        <w:t xml:space="preserve"> ), la carga de terminologías clínicas a partir de un fichero, la obtención de n-gramas, y la realización de un algoritmo para procesar los informes y obtener los términos clínicos relacionados.</w:t>
      </w:r>
    </w:p>
    <w:p w14:paraId="62D9E61A" w14:textId="77777777" w:rsidR="004659C8" w:rsidRDefault="004659C8" w:rsidP="004659C8">
      <w:pPr>
        <w:pStyle w:val="ListParagraph"/>
        <w:numPr>
          <w:ilvl w:val="0"/>
          <w:numId w:val="8"/>
        </w:numPr>
        <w:rPr>
          <w:b/>
          <w:bCs/>
          <w:lang w:val="en-GB"/>
        </w:rPr>
      </w:pPr>
      <w:r>
        <w:rPr>
          <w:b/>
          <w:bCs/>
          <w:lang w:val="en-GB"/>
        </w:rPr>
        <w:t>Feature Embedding using BETO-</w:t>
      </w:r>
      <w:proofErr w:type="spellStart"/>
      <w:r>
        <w:rPr>
          <w:b/>
          <w:bCs/>
          <w:lang w:val="en-GB"/>
        </w:rPr>
        <w:t>Galén</w:t>
      </w:r>
      <w:proofErr w:type="spellEnd"/>
      <w:r>
        <w:rPr>
          <w:b/>
          <w:bCs/>
          <w:lang w:val="en-GB"/>
        </w:rPr>
        <w:t xml:space="preserve"> in </w:t>
      </w:r>
      <w:proofErr w:type="spellStart"/>
      <w:r>
        <w:rPr>
          <w:b/>
          <w:bCs/>
          <w:lang w:val="en-GB"/>
        </w:rPr>
        <w:t>TensorFlow.ipynb</w:t>
      </w:r>
      <w:proofErr w:type="spellEnd"/>
      <w:r>
        <w:rPr>
          <w:b/>
          <w:bCs/>
          <w:lang w:val="en-GB"/>
        </w:rPr>
        <w:t>:</w:t>
      </w:r>
    </w:p>
    <w:p w14:paraId="5C5D59DF" w14:textId="77777777" w:rsidR="004659C8" w:rsidRDefault="004659C8" w:rsidP="004659C8">
      <w:r>
        <w:t xml:space="preserve">Cuaderno desarrollado a partir de otro de partida enfocado en </w:t>
      </w:r>
      <w:r>
        <w:rPr>
          <w:i/>
          <w:iCs/>
        </w:rPr>
        <w:t>BERT</w:t>
      </w:r>
      <w:r>
        <w:t xml:space="preserve"> (</w:t>
      </w:r>
      <w:hyperlink r:id="rId14" w:tgtFrame="_blank" w:history="1">
        <w:r>
          <w:rPr>
            <w:rStyle w:val="Hyperlink"/>
            <w:rFonts w:ascii="Roboto" w:hAnsi="Roboto"/>
            <w:shd w:val="clear" w:color="auto" w:fill="FFFFFF"/>
          </w:rPr>
          <w:t>https://medium.com/@aieeshashafique/feature-extraction-from-bert-25887ed2152a</w:t>
        </w:r>
      </w:hyperlink>
      <w:r>
        <w:t xml:space="preserve"> ) en el que se ha experimentado con el </w:t>
      </w:r>
      <w:proofErr w:type="spellStart"/>
      <w:r>
        <w:t>preprocesado</w:t>
      </w:r>
      <w:proofErr w:type="spellEnd"/>
      <w:r>
        <w:t xml:space="preserve"> del texto utilizando </w:t>
      </w:r>
      <w:proofErr w:type="spellStart"/>
      <w:r>
        <w:t>spacy</w:t>
      </w:r>
      <w:proofErr w:type="spellEnd"/>
      <w:r>
        <w:t xml:space="preserve">, la carga y uso del modelo </w:t>
      </w:r>
      <w:r>
        <w:rPr>
          <w:i/>
          <w:iCs/>
        </w:rPr>
        <w:t>BETO-</w:t>
      </w:r>
      <w:proofErr w:type="spellStart"/>
      <w:r>
        <w:rPr>
          <w:i/>
          <w:iCs/>
        </w:rPr>
        <w:t>Galen</w:t>
      </w:r>
      <w:proofErr w:type="spellEnd"/>
      <w:r>
        <w:t xml:space="preserve"> adaptado al español en el ámbito clínico (para la obtención de los vectores densos), y la realización de un algoritmo para procesar los informes y obtener los términos clínicos relacionados.</w:t>
      </w:r>
    </w:p>
    <w:p w14:paraId="044DA578" w14:textId="77777777" w:rsidR="004659C8" w:rsidRDefault="004659C8" w:rsidP="004659C8">
      <w:r>
        <w:t xml:space="preserve">Después de analizar los resultados obtenidos en la ejecución de este cuaderno, se determina cómo debe utilizarse el modelo </w:t>
      </w:r>
      <w:r>
        <w:rPr>
          <w:i/>
          <w:iCs/>
        </w:rPr>
        <w:t>BETO-</w:t>
      </w:r>
      <w:proofErr w:type="spellStart"/>
      <w:r>
        <w:rPr>
          <w:i/>
          <w:iCs/>
        </w:rPr>
        <w:t>Galén</w:t>
      </w:r>
      <w:proofErr w:type="spellEnd"/>
      <w:r>
        <w:t xml:space="preserve"> para obtener los vectores densos o </w:t>
      </w:r>
      <w:proofErr w:type="spellStart"/>
      <w:r>
        <w:rPr>
          <w:i/>
          <w:iCs/>
        </w:rPr>
        <w:t>embeddings</w:t>
      </w:r>
      <w:proofErr w:type="spellEnd"/>
      <w:r>
        <w:t xml:space="preserve"> de una palabra o grupo de palabras. El procedimiento es cargar el modelo, utilizar el modelo cargado para predecir a partir del texto de partida </w:t>
      </w:r>
      <w:proofErr w:type="spellStart"/>
      <w:r>
        <w:t>tokenizado</w:t>
      </w:r>
      <w:proofErr w:type="spellEnd"/>
      <w:r>
        <w:t xml:space="preserve"> (identificadores), junto con una lista de “0” para identificar cuántas palabras hay en la misma frase. Esto da como resultado una lista de vectores densos, una por </w:t>
      </w:r>
      <w:r>
        <w:lastRenderedPageBreak/>
        <w:t>cada palabra de entrada, de la que se obtiene la media de dichos vectores densos para que sea el vector denso resultado.</w:t>
      </w:r>
    </w:p>
    <w:p w14:paraId="31D19DD3" w14:textId="77777777" w:rsidR="004659C8" w:rsidRDefault="004659C8" w:rsidP="004659C8">
      <w:r>
        <w:t>Adicionalmente, se prueban los resultados utilizando dicho modelo con el catálogo de terminología clínica utilizada y el algoritmo para obtener la vinculación de términos clínicos. El resultado obtenido es bastante pobre puesto que se relacionan muchos términos clínicos que no tienen relación real con lo indicado en el informe y no es posible establecer ningún umbral válido para mejorar este resultado, en lo que a la similitud coseno se refiere.</w:t>
      </w:r>
    </w:p>
    <w:p w14:paraId="51A06817" w14:textId="77777777" w:rsidR="004659C8" w:rsidRDefault="004659C8" w:rsidP="004659C8">
      <w:pPr>
        <w:pStyle w:val="ListParagraph"/>
        <w:numPr>
          <w:ilvl w:val="0"/>
          <w:numId w:val="8"/>
        </w:numPr>
        <w:rPr>
          <w:b/>
          <w:bCs/>
          <w:lang w:val="en-GB"/>
        </w:rPr>
      </w:pPr>
      <w:proofErr w:type="spellStart"/>
      <w:r>
        <w:rPr>
          <w:b/>
          <w:bCs/>
          <w:lang w:val="en-GB"/>
        </w:rPr>
        <w:t>TFM_Benchmarking_Spacy_Models</w:t>
      </w:r>
      <w:proofErr w:type="spellEnd"/>
      <w:r>
        <w:rPr>
          <w:b/>
          <w:bCs/>
          <w:lang w:val="en-GB"/>
        </w:rPr>
        <w:t xml:space="preserve"> v</w:t>
      </w:r>
      <w:proofErr w:type="gramStart"/>
      <w:r>
        <w:rPr>
          <w:b/>
          <w:bCs/>
          <w:lang w:val="en-GB"/>
        </w:rPr>
        <w:t>1.ipynb</w:t>
      </w:r>
      <w:proofErr w:type="gramEnd"/>
      <w:r>
        <w:rPr>
          <w:b/>
          <w:bCs/>
          <w:lang w:val="en-GB"/>
        </w:rPr>
        <w:t>:</w:t>
      </w:r>
    </w:p>
    <w:p w14:paraId="11C61C4A" w14:textId="77777777" w:rsidR="004659C8" w:rsidRDefault="004659C8" w:rsidP="004659C8">
      <w:r>
        <w:t xml:space="preserve">Cuaderno desarrollado para comprobar los resultados y los tiempos de ejecución de los diferentes modelos disponibles de la librería </w:t>
      </w:r>
      <w:proofErr w:type="spellStart"/>
      <w:r>
        <w:rPr>
          <w:i/>
          <w:iCs/>
        </w:rPr>
        <w:t>spacy</w:t>
      </w:r>
      <w:proofErr w:type="spellEnd"/>
      <w:r>
        <w:t xml:space="preserve">, en español. El </w:t>
      </w:r>
      <w:proofErr w:type="spellStart"/>
      <w:r>
        <w:t>preprocesado</w:t>
      </w:r>
      <w:proofErr w:type="spellEnd"/>
      <w:r>
        <w:t xml:space="preserve"> del texto se realiza con la librería </w:t>
      </w:r>
      <w:proofErr w:type="spellStart"/>
      <w:r>
        <w:rPr>
          <w:i/>
          <w:iCs/>
        </w:rPr>
        <w:t>spacy</w:t>
      </w:r>
      <w:proofErr w:type="spellEnd"/>
      <w:r>
        <w:t xml:space="preserve">, con tres modelos disponibles para el </w:t>
      </w:r>
      <w:proofErr w:type="spellStart"/>
      <w:r>
        <w:t>preprocesado</w:t>
      </w:r>
      <w:proofErr w:type="spellEnd"/>
      <w:r>
        <w:t xml:space="preserve"> y división en frases de los textos (</w:t>
      </w:r>
      <w:hyperlink r:id="rId15" w:history="1">
        <w:r>
          <w:rPr>
            <w:rStyle w:val="Hyperlink"/>
          </w:rPr>
          <w:t>https://spacy.io/models/es</w:t>
        </w:r>
      </w:hyperlink>
      <w:r>
        <w:t xml:space="preserve"> ).</w:t>
      </w:r>
    </w:p>
    <w:p w14:paraId="783805DE" w14:textId="77777777" w:rsidR="004659C8" w:rsidRDefault="004659C8" w:rsidP="004659C8">
      <w:r>
        <w:t xml:space="preserve">Después de analizar los resultados obtenidos en la ejecución de este cuaderno, se determina que el tiempo de carga y ejecución de los tres modelos es similar, y que el modelo más extenso o </w:t>
      </w:r>
      <w:proofErr w:type="spellStart"/>
      <w:r>
        <w:rPr>
          <w:i/>
          <w:iCs/>
        </w:rPr>
        <w:t>large</w:t>
      </w:r>
      <w:proofErr w:type="spellEnd"/>
      <w:r>
        <w:t xml:space="preserve"> “</w:t>
      </w:r>
      <w:proofErr w:type="spellStart"/>
      <w:r>
        <w:rPr>
          <w:i/>
          <w:iCs/>
        </w:rPr>
        <w:t>es_core_news_lg</w:t>
      </w:r>
      <w:proofErr w:type="spellEnd"/>
      <w:r>
        <w:t xml:space="preserve">” proporciona un mejor </w:t>
      </w:r>
      <w:proofErr w:type="spellStart"/>
      <w:r>
        <w:t>preprocesado</w:t>
      </w:r>
      <w:proofErr w:type="spellEnd"/>
      <w:r>
        <w:t xml:space="preserve"> del texto, por lo que se determina que este es el más adecuado para su uso en el prototipo (algunas palabras como grasa, páncreas, enteritis, ascitis... se </w:t>
      </w:r>
      <w:proofErr w:type="spellStart"/>
      <w:r>
        <w:t>preprocesan</w:t>
      </w:r>
      <w:proofErr w:type="spellEnd"/>
      <w:r>
        <w:t xml:space="preserve"> correctamente, no así en los modelos </w:t>
      </w:r>
      <w:proofErr w:type="spellStart"/>
      <w:r>
        <w:rPr>
          <w:i/>
          <w:iCs/>
        </w:rPr>
        <w:t>small</w:t>
      </w:r>
      <w:proofErr w:type="spellEnd"/>
      <w:r>
        <w:t xml:space="preserve"> y </w:t>
      </w:r>
      <w:proofErr w:type="spellStart"/>
      <w:r>
        <w:rPr>
          <w:i/>
          <w:iCs/>
        </w:rPr>
        <w:t>medium</w:t>
      </w:r>
      <w:proofErr w:type="spellEnd"/>
      <w:r>
        <w:t>).</w:t>
      </w:r>
    </w:p>
    <w:p w14:paraId="1845FE53" w14:textId="77777777" w:rsidR="004659C8" w:rsidRDefault="004659C8" w:rsidP="004659C8">
      <w:pPr>
        <w:pStyle w:val="ListParagraph"/>
        <w:numPr>
          <w:ilvl w:val="0"/>
          <w:numId w:val="8"/>
        </w:numPr>
        <w:rPr>
          <w:b/>
          <w:bCs/>
        </w:rPr>
      </w:pPr>
      <w:proofErr w:type="spellStart"/>
      <w:r>
        <w:rPr>
          <w:b/>
          <w:bCs/>
        </w:rPr>
        <w:t>Fasttext_Subwords_Test.ipynb</w:t>
      </w:r>
      <w:proofErr w:type="spellEnd"/>
      <w:r>
        <w:rPr>
          <w:b/>
          <w:bCs/>
        </w:rPr>
        <w:t>:</w:t>
      </w:r>
    </w:p>
    <w:p w14:paraId="503A868D" w14:textId="77777777" w:rsidR="004659C8" w:rsidRDefault="004659C8" w:rsidP="004659C8">
      <w:r>
        <w:t xml:space="preserve">Cuaderno desarrollado para experimentar con la carga del modelo, y el cálculo de vectores densos de los modelos basados en cálculo de vectores densos a partir de </w:t>
      </w:r>
      <w:proofErr w:type="spellStart"/>
      <w:r>
        <w:t>sub-palabras</w:t>
      </w:r>
      <w:proofErr w:type="spellEnd"/>
      <w:r>
        <w:t xml:space="preserve"> con codificación </w:t>
      </w:r>
      <w:r>
        <w:rPr>
          <w:i/>
          <w:iCs/>
        </w:rPr>
        <w:t>Byte-</w:t>
      </w:r>
      <w:proofErr w:type="spellStart"/>
      <w:r>
        <w:rPr>
          <w:i/>
          <w:iCs/>
        </w:rPr>
        <w:t>Pair</w:t>
      </w:r>
      <w:proofErr w:type="spellEnd"/>
      <w:r>
        <w:rPr>
          <w:i/>
          <w:iCs/>
        </w:rPr>
        <w:t xml:space="preserve"> </w:t>
      </w:r>
      <w:proofErr w:type="spellStart"/>
      <w:r>
        <w:rPr>
          <w:i/>
          <w:iCs/>
        </w:rPr>
        <w:t>Encoding</w:t>
      </w:r>
      <w:proofErr w:type="spellEnd"/>
      <w:r>
        <w:t xml:space="preserve"> (</w:t>
      </w:r>
      <w:r>
        <w:rPr>
          <w:i/>
          <w:iCs/>
        </w:rPr>
        <w:t xml:space="preserve">BPE </w:t>
      </w:r>
      <w:proofErr w:type="spellStart"/>
      <w:r>
        <w:rPr>
          <w:i/>
          <w:iCs/>
        </w:rPr>
        <w:t>subwords</w:t>
      </w:r>
      <w:proofErr w:type="spellEnd"/>
      <w:r>
        <w:t>) (</w:t>
      </w:r>
      <w:hyperlink r:id="rId16" w:history="1">
        <w:r>
          <w:rPr>
            <w:rStyle w:val="Hyperlink"/>
          </w:rPr>
          <w:t>https://github.com/PlanTL-GOB-ES/Biomedical-Word-Embeddings-for-Spanish</w:t>
        </w:r>
      </w:hyperlink>
      <w:r>
        <w:t xml:space="preserve"> ).</w:t>
      </w:r>
    </w:p>
    <w:p w14:paraId="7048A53D" w14:textId="77777777" w:rsidR="004659C8" w:rsidRPr="00126FB0" w:rsidRDefault="004659C8" w:rsidP="004659C8">
      <w:pPr>
        <w:pStyle w:val="ListParagraph"/>
        <w:numPr>
          <w:ilvl w:val="0"/>
          <w:numId w:val="8"/>
        </w:numPr>
        <w:rPr>
          <w:b/>
          <w:bCs/>
          <w:lang w:val="en-US"/>
        </w:rPr>
      </w:pPr>
      <w:proofErr w:type="spellStart"/>
      <w:r w:rsidRPr="00126FB0">
        <w:rPr>
          <w:b/>
          <w:bCs/>
          <w:lang w:val="en-US"/>
        </w:rPr>
        <w:t>TFM_Benchmarking_Fasttext</w:t>
      </w:r>
      <w:proofErr w:type="spellEnd"/>
      <w:r w:rsidRPr="00126FB0">
        <w:rPr>
          <w:b/>
          <w:bCs/>
          <w:lang w:val="en-US"/>
        </w:rPr>
        <w:t xml:space="preserve"> v</w:t>
      </w:r>
      <w:proofErr w:type="gramStart"/>
      <w:r w:rsidRPr="00126FB0">
        <w:rPr>
          <w:b/>
          <w:bCs/>
          <w:lang w:val="en-US"/>
        </w:rPr>
        <w:t>2.ipynb</w:t>
      </w:r>
      <w:proofErr w:type="gramEnd"/>
      <w:r w:rsidRPr="00126FB0">
        <w:rPr>
          <w:b/>
          <w:bCs/>
          <w:lang w:val="en-US"/>
        </w:rPr>
        <w:t xml:space="preserve">, </w:t>
      </w:r>
      <w:proofErr w:type="spellStart"/>
      <w:r w:rsidRPr="00126FB0">
        <w:rPr>
          <w:b/>
          <w:bCs/>
          <w:lang w:val="en-US"/>
        </w:rPr>
        <w:t>TFM_Benchmarking_Fasttext_subwords</w:t>
      </w:r>
      <w:proofErr w:type="spellEnd"/>
      <w:r w:rsidRPr="00126FB0">
        <w:rPr>
          <w:b/>
          <w:bCs/>
          <w:lang w:val="en-US"/>
        </w:rPr>
        <w:t xml:space="preserve"> v1.ipynb, </w:t>
      </w:r>
      <w:proofErr w:type="spellStart"/>
      <w:r w:rsidRPr="00126FB0">
        <w:rPr>
          <w:b/>
          <w:bCs/>
          <w:lang w:val="en-US"/>
        </w:rPr>
        <w:t>TFM_Benchmarking_Fasttext_BIO</w:t>
      </w:r>
      <w:proofErr w:type="spellEnd"/>
      <w:r w:rsidRPr="00126FB0">
        <w:rPr>
          <w:b/>
          <w:bCs/>
          <w:lang w:val="en-US"/>
        </w:rPr>
        <w:t xml:space="preserve"> v1.ipynb y </w:t>
      </w:r>
      <w:proofErr w:type="spellStart"/>
      <w:r w:rsidRPr="00126FB0">
        <w:rPr>
          <w:b/>
          <w:bCs/>
          <w:lang w:val="en-US"/>
        </w:rPr>
        <w:t>TFM_Benchmarking_Fasttext_BIO_subwords</w:t>
      </w:r>
      <w:proofErr w:type="spellEnd"/>
      <w:r w:rsidRPr="00126FB0">
        <w:rPr>
          <w:b/>
          <w:bCs/>
          <w:lang w:val="en-US"/>
        </w:rPr>
        <w:t xml:space="preserve"> v1.ipynb:</w:t>
      </w:r>
    </w:p>
    <w:p w14:paraId="2DF80315" w14:textId="77777777" w:rsidR="004659C8" w:rsidRDefault="004659C8" w:rsidP="004659C8">
      <w:r>
        <w:t>Cuadernos desarrollados para comprobar los resultados y los tiempos de los diferentes modelos disponibles de obtención de vectores densos, en el ámbito clínico/biomédico en español. En unos casos, se utilizan los modelos que trabajan a nivel de palabras completas (</w:t>
      </w:r>
      <w:r>
        <w:rPr>
          <w:i/>
          <w:iCs/>
        </w:rPr>
        <w:t xml:space="preserve">Word </w:t>
      </w:r>
      <w:proofErr w:type="spellStart"/>
      <w:r>
        <w:rPr>
          <w:i/>
          <w:iCs/>
        </w:rPr>
        <w:t>embedding</w:t>
      </w:r>
      <w:proofErr w:type="spellEnd"/>
      <w:r>
        <w:t xml:space="preserve">), y en otros casos, de los modelos elegidos se toman los modelos basados en cálculo de vectores densos a partir de </w:t>
      </w:r>
      <w:proofErr w:type="spellStart"/>
      <w:r>
        <w:t>subpalabras</w:t>
      </w:r>
      <w:proofErr w:type="spellEnd"/>
      <w:r>
        <w:t xml:space="preserve"> con codificación </w:t>
      </w:r>
      <w:r>
        <w:rPr>
          <w:i/>
          <w:iCs/>
        </w:rPr>
        <w:t>Byte-</w:t>
      </w:r>
      <w:proofErr w:type="spellStart"/>
      <w:r>
        <w:rPr>
          <w:i/>
          <w:iCs/>
        </w:rPr>
        <w:t>Pair</w:t>
      </w:r>
      <w:proofErr w:type="spellEnd"/>
      <w:r>
        <w:rPr>
          <w:i/>
          <w:iCs/>
        </w:rPr>
        <w:t xml:space="preserve"> </w:t>
      </w:r>
      <w:proofErr w:type="spellStart"/>
      <w:r>
        <w:rPr>
          <w:i/>
          <w:iCs/>
        </w:rPr>
        <w:t>Encoding</w:t>
      </w:r>
      <w:proofErr w:type="spellEnd"/>
      <w:r>
        <w:t xml:space="preserve"> (</w:t>
      </w:r>
      <w:r>
        <w:rPr>
          <w:i/>
          <w:iCs/>
        </w:rPr>
        <w:t xml:space="preserve">BPE </w:t>
      </w:r>
      <w:proofErr w:type="spellStart"/>
      <w:r>
        <w:rPr>
          <w:i/>
          <w:iCs/>
        </w:rPr>
        <w:t>subwords</w:t>
      </w:r>
      <w:proofErr w:type="spellEnd"/>
      <w:r>
        <w:t>).</w:t>
      </w:r>
    </w:p>
    <w:p w14:paraId="1E9B0217" w14:textId="77777777" w:rsidR="004659C8" w:rsidRDefault="004659C8" w:rsidP="004659C8">
      <w:r>
        <w:t xml:space="preserve">El </w:t>
      </w:r>
      <w:proofErr w:type="spellStart"/>
      <w:r>
        <w:t>preprocesado</w:t>
      </w:r>
      <w:proofErr w:type="spellEnd"/>
      <w:r>
        <w:t xml:space="preserve"> del texto se realiza con la librería </w:t>
      </w:r>
      <w:proofErr w:type="spellStart"/>
      <w:r>
        <w:rPr>
          <w:i/>
          <w:iCs/>
        </w:rPr>
        <w:t>spacy</w:t>
      </w:r>
      <w:proofErr w:type="spellEnd"/>
      <w:r>
        <w:t xml:space="preserve">, con el modelo más extenso disponible para el </w:t>
      </w:r>
      <w:proofErr w:type="spellStart"/>
      <w:r>
        <w:t>preprocesado</w:t>
      </w:r>
      <w:proofErr w:type="spellEnd"/>
      <w:r>
        <w:t xml:space="preserve"> y división en frases de los textos (</w:t>
      </w:r>
      <w:hyperlink r:id="rId17" w:history="1">
        <w:r>
          <w:rPr>
            <w:rStyle w:val="Hyperlink"/>
          </w:rPr>
          <w:t>https://spacy.io/models/es</w:t>
        </w:r>
      </w:hyperlink>
      <w:r>
        <w:t xml:space="preserve"> ).</w:t>
      </w:r>
    </w:p>
    <w:p w14:paraId="3BABEE71" w14:textId="77777777" w:rsidR="004659C8" w:rsidRDefault="004659C8" w:rsidP="004659C8">
      <w:r>
        <w:lastRenderedPageBreak/>
        <w:t xml:space="preserve">Se cargan los catálogos de terminologías clínicas indicadas (problemas de salud en el ámbito hospitalario) con diferentes modelos disponibles guardando en fichero los vectores densos de todos los términos clínicos para agilizar la ejecución tomando tiempos de cada paso del proceso. </w:t>
      </w:r>
    </w:p>
    <w:p w14:paraId="4DE746D5" w14:textId="77777777" w:rsidR="004659C8" w:rsidRDefault="004659C8" w:rsidP="004659C8">
      <w:r>
        <w:t xml:space="preserve">Se cargan seis modelos con cada tipo (a nivel de palabras o de </w:t>
      </w:r>
      <w:proofErr w:type="spellStart"/>
      <w:r>
        <w:t>subpalabras</w:t>
      </w:r>
      <w:proofErr w:type="spellEnd"/>
      <w:r>
        <w:t xml:space="preserve">) y datos de entrenamiento (textos biomédicos y textos clínicos) a partir de los modelos que se han entrenado mediante textos clínicos, en sus variantes de entrenamiento </w:t>
      </w:r>
      <w:r>
        <w:rPr>
          <w:i/>
          <w:iCs/>
        </w:rPr>
        <w:t>CBOW</w:t>
      </w:r>
      <w:r>
        <w:t xml:space="preserve"> y </w:t>
      </w:r>
      <w:proofErr w:type="spellStart"/>
      <w:r>
        <w:rPr>
          <w:i/>
          <w:iCs/>
        </w:rPr>
        <w:t>Skip-gram</w:t>
      </w:r>
      <w:proofErr w:type="spellEnd"/>
      <w:r>
        <w:t>, con generación de vectores densos de 50, 100 y 300 dimensiones.</w:t>
      </w:r>
    </w:p>
    <w:p w14:paraId="3C9534CB" w14:textId="77777777" w:rsidR="004659C8" w:rsidRDefault="004659C8" w:rsidP="004659C8">
      <w:r>
        <w:t>Después se ejecuta con cada modelo el algoritmo de obtención de términos clínicos relacionados para un informe radiológico tipo con el catálogo precargado previamente. De estas operaciones se toman tiempos y se comparan los resultados con los esperados para dicho informe médico.</w:t>
      </w:r>
    </w:p>
    <w:p w14:paraId="43171A4D" w14:textId="77777777" w:rsidR="004659C8" w:rsidRDefault="004659C8" w:rsidP="004659C8">
      <w:r>
        <w:t>Se destaca que para la similitud entre palabras o grupo de palabras se utilizan dos tipos de medidas, la distancia euclidiana y la similitud coseno.</w:t>
      </w:r>
    </w:p>
    <w:p w14:paraId="6858CB8B" w14:textId="77777777" w:rsidR="004659C8" w:rsidRDefault="004659C8" w:rsidP="004659C8">
      <w:r>
        <w:t>Las frases y etiquetas del informe tipo utilizado son las siguientes:</w:t>
      </w:r>
    </w:p>
    <w:p w14:paraId="31858FF4"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t>“</w:t>
      </w:r>
      <w:r>
        <w:rPr>
          <w:i/>
          <w:iCs/>
        </w:rPr>
        <w:t xml:space="preserve">Hay evidencia de </w:t>
      </w:r>
      <w:proofErr w:type="spellStart"/>
      <w:r>
        <w:rPr>
          <w:i/>
          <w:iCs/>
        </w:rPr>
        <w:t>hipoatenuación</w:t>
      </w:r>
      <w:proofErr w:type="spellEnd"/>
      <w:r>
        <w:rPr>
          <w:i/>
          <w:iCs/>
        </w:rPr>
        <w:t xml:space="preserve"> hepática difusa compatible con </w:t>
      </w:r>
      <w:r>
        <w:rPr>
          <w:b/>
          <w:bCs/>
          <w:i/>
          <w:iCs/>
        </w:rPr>
        <w:t xml:space="preserve">infiltración </w:t>
      </w:r>
      <w:proofErr w:type="gramStart"/>
      <w:r>
        <w:rPr>
          <w:b/>
          <w:bCs/>
          <w:i/>
          <w:iCs/>
        </w:rPr>
        <w:t>grasa</w:t>
      </w:r>
      <w:r>
        <w:rPr>
          <w:i/>
          <w:iCs/>
        </w:rPr>
        <w:t xml:space="preserve"> .</w:t>
      </w:r>
      <w:proofErr w:type="gramEnd"/>
      <w:r>
        <w:rPr>
          <w:i/>
          <w:iCs/>
        </w:rPr>
        <w:t xml:space="preserve"> </w:t>
      </w:r>
    </w:p>
    <w:p w14:paraId="6BF0522A"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dilatación de los conductos biliares intra o extrahepáticos. </w:t>
      </w:r>
    </w:p>
    <w:p w14:paraId="7D8CFCE1"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El paciente se encuentra en estado post </w:t>
      </w:r>
      <w:r>
        <w:rPr>
          <w:b/>
          <w:bCs/>
          <w:i/>
          <w:iCs/>
        </w:rPr>
        <w:t>colecistectomía</w:t>
      </w:r>
      <w:r>
        <w:rPr>
          <w:i/>
          <w:iCs/>
        </w:rPr>
        <w:t xml:space="preserve">. </w:t>
      </w:r>
    </w:p>
    <w:p w14:paraId="24CE4C09"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El bazo es normal. </w:t>
      </w:r>
    </w:p>
    <w:p w14:paraId="1947B855"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El páncreas es de contorno y características de atenuación normales. </w:t>
      </w:r>
    </w:p>
    <w:p w14:paraId="6F775E28"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evidencia de </w:t>
      </w:r>
      <w:r>
        <w:rPr>
          <w:b/>
          <w:bCs/>
          <w:i/>
          <w:iCs/>
        </w:rPr>
        <w:t>masa suprarrenal</w:t>
      </w:r>
      <w:r>
        <w:rPr>
          <w:i/>
          <w:iCs/>
        </w:rPr>
        <w:t xml:space="preserve">. </w:t>
      </w:r>
    </w:p>
    <w:p w14:paraId="51641719"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Hay una </w:t>
      </w:r>
      <w:r>
        <w:rPr>
          <w:b/>
          <w:bCs/>
          <w:i/>
          <w:iCs/>
        </w:rPr>
        <w:t>hernia supraumbilical</w:t>
      </w:r>
      <w:r>
        <w:rPr>
          <w:i/>
          <w:iCs/>
        </w:rPr>
        <w:t xml:space="preserve"> de tamaño moderado que contiene grasa. </w:t>
      </w:r>
    </w:p>
    <w:p w14:paraId="07D6E996"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Los riñones son normales en tamaño, forma y configuración. </w:t>
      </w:r>
    </w:p>
    <w:p w14:paraId="5ACBC840"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se identifican </w:t>
      </w:r>
      <w:r>
        <w:rPr>
          <w:b/>
          <w:bCs/>
          <w:i/>
          <w:iCs/>
        </w:rPr>
        <w:t>cálculos renales</w:t>
      </w:r>
      <w:r>
        <w:rPr>
          <w:i/>
          <w:iCs/>
        </w:rPr>
        <w:t xml:space="preserve"> ni </w:t>
      </w:r>
      <w:r>
        <w:rPr>
          <w:b/>
          <w:bCs/>
          <w:i/>
          <w:iCs/>
        </w:rPr>
        <w:t>ureterales</w:t>
      </w:r>
      <w:r>
        <w:rPr>
          <w:i/>
          <w:iCs/>
        </w:rPr>
        <w:t xml:space="preserve">. </w:t>
      </w:r>
    </w:p>
    <w:p w14:paraId="56CE3842"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w:t>
      </w:r>
      <w:proofErr w:type="spellStart"/>
      <w:r>
        <w:rPr>
          <w:b/>
          <w:bCs/>
          <w:i/>
          <w:iCs/>
        </w:rPr>
        <w:t>hidrouréter</w:t>
      </w:r>
      <w:proofErr w:type="spellEnd"/>
      <w:r>
        <w:rPr>
          <w:i/>
          <w:iCs/>
        </w:rPr>
        <w:t xml:space="preserve"> ni </w:t>
      </w:r>
      <w:r>
        <w:rPr>
          <w:b/>
          <w:bCs/>
          <w:i/>
          <w:iCs/>
        </w:rPr>
        <w:t>hidronefrosis</w:t>
      </w:r>
      <w:r>
        <w:rPr>
          <w:i/>
          <w:iCs/>
        </w:rPr>
        <w:t xml:space="preserve">. </w:t>
      </w:r>
    </w:p>
    <w:p w14:paraId="4051233A"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evidencia de </w:t>
      </w:r>
      <w:r>
        <w:rPr>
          <w:b/>
          <w:bCs/>
          <w:i/>
          <w:iCs/>
        </w:rPr>
        <w:t>apendicitis</w:t>
      </w:r>
      <w:r>
        <w:rPr>
          <w:i/>
          <w:iCs/>
        </w:rPr>
        <w:t xml:space="preserve">. </w:t>
      </w:r>
    </w:p>
    <w:p w14:paraId="03C14D74"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Hay varias asas de intestino delgado llenas de líquido, compatibles con una </w:t>
      </w:r>
      <w:r>
        <w:rPr>
          <w:b/>
          <w:bCs/>
          <w:i/>
          <w:iCs/>
        </w:rPr>
        <w:t>enteritis</w:t>
      </w:r>
      <w:r>
        <w:rPr>
          <w:i/>
          <w:iCs/>
        </w:rPr>
        <w:t xml:space="preserve"> leve. </w:t>
      </w:r>
    </w:p>
    <w:p w14:paraId="29C50567"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w:t>
      </w:r>
      <w:r>
        <w:rPr>
          <w:b/>
          <w:bCs/>
          <w:i/>
          <w:iCs/>
        </w:rPr>
        <w:t>engrosamiento de la pared intestinal</w:t>
      </w:r>
      <w:r>
        <w:rPr>
          <w:i/>
          <w:iCs/>
        </w:rPr>
        <w:t xml:space="preserve">. </w:t>
      </w:r>
    </w:p>
    <w:p w14:paraId="066D04FB"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evidencia de </w:t>
      </w:r>
      <w:r>
        <w:rPr>
          <w:b/>
          <w:bCs/>
          <w:i/>
          <w:iCs/>
        </w:rPr>
        <w:t>obstrucción del intestino delgado o grueso</w:t>
      </w:r>
      <w:r>
        <w:rPr>
          <w:i/>
          <w:iCs/>
        </w:rPr>
        <w:t xml:space="preserve">. </w:t>
      </w:r>
    </w:p>
    <w:p w14:paraId="1F64CC61"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evidencia de </w:t>
      </w:r>
      <w:r>
        <w:rPr>
          <w:b/>
          <w:bCs/>
          <w:i/>
          <w:iCs/>
        </w:rPr>
        <w:t>ascitis</w:t>
      </w:r>
      <w:r>
        <w:rPr>
          <w:i/>
          <w:iCs/>
        </w:rPr>
        <w:t xml:space="preserve"> abdominal o </w:t>
      </w:r>
      <w:proofErr w:type="spellStart"/>
      <w:r>
        <w:rPr>
          <w:b/>
          <w:bCs/>
          <w:i/>
          <w:iCs/>
        </w:rPr>
        <w:t>linfadenopatía</w:t>
      </w:r>
      <w:proofErr w:type="spellEnd"/>
      <w:r>
        <w:rPr>
          <w:i/>
          <w:iCs/>
        </w:rPr>
        <w:t xml:space="preserve">. </w:t>
      </w:r>
    </w:p>
    <w:p w14:paraId="79016BBE"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lastRenderedPageBreak/>
        <w:t xml:space="preserve">No hay evidencia de </w:t>
      </w:r>
      <w:r>
        <w:rPr>
          <w:b/>
          <w:bCs/>
          <w:i/>
          <w:iCs/>
        </w:rPr>
        <w:t>masa vesical</w:t>
      </w:r>
      <w:r>
        <w:rPr>
          <w:i/>
          <w:iCs/>
        </w:rPr>
        <w:t xml:space="preserve"> intrínseca o </w:t>
      </w:r>
      <w:proofErr w:type="gramStart"/>
      <w:r>
        <w:rPr>
          <w:i/>
          <w:iCs/>
        </w:rPr>
        <w:t>extrínseca .</w:t>
      </w:r>
      <w:proofErr w:type="gramEnd"/>
      <w:r>
        <w:rPr>
          <w:i/>
          <w:iCs/>
        </w:rPr>
        <w:t xml:space="preserve"> </w:t>
      </w:r>
    </w:p>
    <w:p w14:paraId="468F554E"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w:t>
      </w:r>
      <w:r>
        <w:rPr>
          <w:b/>
          <w:bCs/>
          <w:i/>
          <w:iCs/>
        </w:rPr>
        <w:t xml:space="preserve">ascitis </w:t>
      </w:r>
      <w:r>
        <w:rPr>
          <w:i/>
          <w:iCs/>
        </w:rPr>
        <w:t xml:space="preserve">pélvica ni </w:t>
      </w:r>
      <w:proofErr w:type="spellStart"/>
      <w:proofErr w:type="gramStart"/>
      <w:r>
        <w:rPr>
          <w:b/>
          <w:bCs/>
          <w:i/>
          <w:iCs/>
        </w:rPr>
        <w:t>linfadenopatía</w:t>
      </w:r>
      <w:proofErr w:type="spellEnd"/>
      <w:r>
        <w:rPr>
          <w:i/>
          <w:iCs/>
        </w:rPr>
        <w:t xml:space="preserve"> .</w:t>
      </w:r>
      <w:proofErr w:type="gramEnd"/>
      <w:r>
        <w:rPr>
          <w:i/>
          <w:iCs/>
        </w:rPr>
        <w:t xml:space="preserve"> </w:t>
      </w:r>
    </w:p>
    <w:p w14:paraId="03C85FCA"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El útero y los ovarios no presentan ninguna anomalía. </w:t>
      </w:r>
    </w:p>
    <w:p w14:paraId="390F82AE"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Las imágenes de las bases pulmonares no muestran evidencia de </w:t>
      </w:r>
      <w:r>
        <w:rPr>
          <w:b/>
          <w:bCs/>
          <w:i/>
          <w:iCs/>
        </w:rPr>
        <w:t>masa pleural</w:t>
      </w:r>
      <w:r>
        <w:rPr>
          <w:i/>
          <w:iCs/>
        </w:rPr>
        <w:t xml:space="preserve"> o </w:t>
      </w:r>
      <w:proofErr w:type="gramStart"/>
      <w:r>
        <w:rPr>
          <w:b/>
          <w:bCs/>
          <w:i/>
          <w:iCs/>
        </w:rPr>
        <w:t>parenquimatosa</w:t>
      </w:r>
      <w:r>
        <w:rPr>
          <w:i/>
          <w:iCs/>
        </w:rPr>
        <w:t xml:space="preserve"> .</w:t>
      </w:r>
      <w:proofErr w:type="gramEnd"/>
      <w:r>
        <w:rPr>
          <w:i/>
          <w:iCs/>
        </w:rPr>
        <w:t xml:space="preserve"> </w:t>
      </w:r>
    </w:p>
    <w:p w14:paraId="23150CD4"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No hay </w:t>
      </w:r>
      <w:r>
        <w:rPr>
          <w:b/>
          <w:bCs/>
          <w:i/>
          <w:iCs/>
        </w:rPr>
        <w:t>derrames pleurales</w:t>
      </w:r>
      <w:r>
        <w:rPr>
          <w:i/>
          <w:iCs/>
        </w:rPr>
        <w:t xml:space="preserve">. </w:t>
      </w:r>
    </w:p>
    <w:p w14:paraId="7999DCA8"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Hay </w:t>
      </w:r>
      <w:r>
        <w:rPr>
          <w:b/>
          <w:bCs/>
          <w:i/>
          <w:iCs/>
        </w:rPr>
        <w:t>cicatrices</w:t>
      </w:r>
      <w:r>
        <w:rPr>
          <w:i/>
          <w:iCs/>
        </w:rPr>
        <w:t xml:space="preserve"> en el lóbulo medio derecho y en la língula, así como en ambas bases pulmonares. </w:t>
      </w:r>
    </w:p>
    <w:p w14:paraId="1EB3095A"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Las estructuras óseas están libres de lesiones líticas o blásticas. </w:t>
      </w:r>
    </w:p>
    <w:p w14:paraId="557A7FF6" w14:textId="77777777" w:rsidR="004659C8" w:rsidRDefault="004659C8" w:rsidP="004659C8">
      <w:pPr>
        <w:pBdr>
          <w:top w:val="single" w:sz="4" w:space="1" w:color="auto"/>
          <w:left w:val="single" w:sz="4" w:space="4" w:color="auto"/>
          <w:bottom w:val="single" w:sz="4" w:space="1" w:color="auto"/>
          <w:right w:val="single" w:sz="4" w:space="4" w:color="auto"/>
        </w:pBdr>
        <w:rPr>
          <w:i/>
          <w:iCs/>
        </w:rPr>
      </w:pPr>
      <w:r>
        <w:rPr>
          <w:i/>
          <w:iCs/>
        </w:rPr>
        <w:t xml:space="preserve">Se observan cambios degenerativos multinivel en la columna toracolumbar. </w:t>
      </w:r>
    </w:p>
    <w:p w14:paraId="578BD808" w14:textId="77777777" w:rsidR="004659C8" w:rsidRDefault="004659C8" w:rsidP="004659C8">
      <w:pPr>
        <w:pBdr>
          <w:top w:val="single" w:sz="4" w:space="1" w:color="auto"/>
          <w:left w:val="single" w:sz="4" w:space="4" w:color="auto"/>
          <w:bottom w:val="single" w:sz="4" w:space="1" w:color="auto"/>
          <w:right w:val="single" w:sz="4" w:space="4" w:color="auto"/>
        </w:pBdr>
      </w:pPr>
      <w:r>
        <w:rPr>
          <w:i/>
          <w:iCs/>
        </w:rPr>
        <w:t xml:space="preserve">Se observan </w:t>
      </w:r>
      <w:r>
        <w:rPr>
          <w:b/>
          <w:bCs/>
          <w:i/>
          <w:iCs/>
        </w:rPr>
        <w:t>calcificaciones</w:t>
      </w:r>
      <w:r>
        <w:rPr>
          <w:i/>
          <w:iCs/>
        </w:rPr>
        <w:t xml:space="preserve"> dispersas en la aorta y en sus principales ramas, compatibles con la </w:t>
      </w:r>
      <w:r>
        <w:rPr>
          <w:b/>
          <w:bCs/>
          <w:i/>
          <w:iCs/>
        </w:rPr>
        <w:t>aterosclerosis</w:t>
      </w:r>
      <w:r>
        <w:rPr>
          <w:i/>
          <w:iCs/>
        </w:rPr>
        <w:t>.”</w:t>
      </w:r>
    </w:p>
    <w:p w14:paraId="2AEB98AE" w14:textId="77777777" w:rsidR="004659C8" w:rsidRDefault="004659C8" w:rsidP="004659C8">
      <w:r>
        <w:t>Después de analizar los resultados obtenidos en la ejecución de estos cuadernos se obtienen los siguientes resultados:</w:t>
      </w:r>
    </w:p>
    <w:p w14:paraId="2B4D02A9" w14:textId="77777777" w:rsidR="004659C8" w:rsidRDefault="004659C8" w:rsidP="004659C8">
      <w:r>
        <w:t>En el informe tipo definido los resultados son aceptables, aunque se detectan algunas detecciones incorrectas por similitud de patologías que mencionan partes anatómicas diferentes: “calcificación de mama”, “dolor abdominal”, “engrosamiento del tallo hipofisario”, “espondilolistesis degenerativa”, “voz anormal”, entre otros. Por tanto, se deben hacer más pruebas con otros informes médicos.</w:t>
      </w:r>
    </w:p>
    <w:p w14:paraId="446BD0C1" w14:textId="77777777" w:rsidR="004659C8" w:rsidRDefault="004659C8" w:rsidP="004659C8"/>
    <w:p w14:paraId="77346143" w14:textId="77777777" w:rsidR="004659C8" w:rsidRDefault="004659C8" w:rsidP="004659C8">
      <w:pPr>
        <w:jc w:val="center"/>
      </w:pPr>
      <w:r>
        <w:rPr>
          <w:noProof/>
        </w:rPr>
        <w:lastRenderedPageBreak/>
        <w:drawing>
          <wp:inline distT="0" distB="0" distL="0" distR="0" wp14:anchorId="33BCFA86" wp14:editId="73E3BCEB">
            <wp:extent cx="5400040" cy="7105015"/>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105015"/>
                    </a:xfrm>
                    <a:prstGeom prst="rect">
                      <a:avLst/>
                    </a:prstGeom>
                    <a:noFill/>
                    <a:ln>
                      <a:noFill/>
                    </a:ln>
                  </pic:spPr>
                </pic:pic>
              </a:graphicData>
            </a:graphic>
          </wp:inline>
        </w:drawing>
      </w:r>
    </w:p>
    <w:p w14:paraId="2F844FC9" w14:textId="04C1A922" w:rsidR="004659C8" w:rsidRDefault="004659C8" w:rsidP="004659C8">
      <w:pPr>
        <w:rPr>
          <w:i/>
          <w:iCs/>
        </w:rPr>
      </w:pPr>
      <w:bookmarkStart w:id="2" w:name="_Toc129639739"/>
      <w:r>
        <w:rPr>
          <w:i/>
          <w:iCs/>
        </w:rPr>
        <w:t xml:space="preserve">Tabla </w:t>
      </w:r>
      <w:r>
        <w:fldChar w:fldCharType="begin"/>
      </w:r>
      <w:r>
        <w:rPr>
          <w:i/>
          <w:iCs/>
        </w:rPr>
        <w:instrText>SEQ Tabla \* ARABIC</w:instrText>
      </w:r>
      <w:r>
        <w:fldChar w:fldCharType="separate"/>
      </w:r>
      <w:r>
        <w:rPr>
          <w:i/>
          <w:iCs/>
          <w:noProof/>
        </w:rPr>
        <w:t>1</w:t>
      </w:r>
      <w:r>
        <w:fldChar w:fldCharType="end"/>
      </w:r>
      <w:r>
        <w:rPr>
          <w:i/>
          <w:iCs/>
        </w:rPr>
        <w:t>. Resultados de etiquetas vinculadas para el informe tipo. Elaboración propia mediante el interfaz de usuario del prototipo.</w:t>
      </w:r>
      <w:bookmarkEnd w:id="2"/>
    </w:p>
    <w:p w14:paraId="01F5A305" w14:textId="77777777" w:rsidR="004659C8" w:rsidRDefault="004659C8" w:rsidP="004659C8">
      <w:r>
        <w:t>En la tabla se aprecia cómo el modelo no se comporta correctamente en algunas de las etiquetas vinculadas a algunas partes del texto.</w:t>
      </w:r>
    </w:p>
    <w:p w14:paraId="477BB7DB" w14:textId="77777777" w:rsidR="004659C8" w:rsidRDefault="004659C8" w:rsidP="004659C8">
      <w:r>
        <w:rPr>
          <w:b/>
          <w:bCs/>
        </w:rPr>
        <w:lastRenderedPageBreak/>
        <w:t>Modelos que parten de entrenamiento con textos clínicos, a nivel de palabras completas</w:t>
      </w:r>
      <w:r>
        <w:t>:</w:t>
      </w:r>
    </w:p>
    <w:tbl>
      <w:tblPr>
        <w:tblW w:w="6991" w:type="dxa"/>
        <w:jc w:val="center"/>
        <w:tblLook w:val="04A0" w:firstRow="1" w:lastRow="0" w:firstColumn="1" w:lastColumn="0" w:noHBand="0" w:noVBand="1"/>
      </w:tblPr>
      <w:tblGrid>
        <w:gridCol w:w="1590"/>
        <w:gridCol w:w="1394"/>
        <w:gridCol w:w="906"/>
        <w:gridCol w:w="1087"/>
        <w:gridCol w:w="1248"/>
        <w:gridCol w:w="1248"/>
      </w:tblGrid>
      <w:tr w:rsidR="004659C8" w14:paraId="747AA149" w14:textId="77777777" w:rsidTr="00143316">
        <w:trPr>
          <w:trHeight w:val="300"/>
          <w:jc w:val="center"/>
        </w:trPr>
        <w:tc>
          <w:tcPr>
            <w:tcW w:w="1513" w:type="dxa"/>
            <w:hideMark/>
          </w:tcPr>
          <w:p w14:paraId="70491982"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3F6495F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825" w:type="dxa"/>
            <w:hideMark/>
          </w:tcPr>
          <w:p w14:paraId="10DA5424"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carga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006" w:type="dxa"/>
            <w:hideMark/>
          </w:tcPr>
          <w:p w14:paraId="22DAA506"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ejecución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38F996A5"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distancia euclidiana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5A150C02"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similitud coseno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r>
      <w:tr w:rsidR="004659C8" w14:paraId="6EE294C5"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F8A5154"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85EB4E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44E839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15</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1A2B5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52</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DFE78E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67057B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7612C09C"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7242B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76A87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229E7B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28</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CAA8B4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53</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AE070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05132B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002A74C0"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741AE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380D7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669855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53</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92E39A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52</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D66484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7EED33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322E124B"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CD95F4"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4FEB84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AF0C07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18</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115011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52</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DD83B2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B6238E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13</w:t>
            </w:r>
          </w:p>
        </w:tc>
      </w:tr>
      <w:tr w:rsidR="004659C8" w14:paraId="6743AA30"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C80A462"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E2F14F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F44785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0C959F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8CAFE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44BE4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13</w:t>
            </w:r>
          </w:p>
        </w:tc>
      </w:tr>
      <w:tr w:rsidR="004659C8" w14:paraId="567BB8D9"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E4E6D4"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D78225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4CB315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49</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2308B2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52</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B56577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A6742D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bl>
    <w:p w14:paraId="636F4402" w14:textId="1B762E95" w:rsidR="004659C8" w:rsidRDefault="004659C8" w:rsidP="004659C8">
      <w:pPr>
        <w:rPr>
          <w:i/>
          <w:iCs/>
        </w:rPr>
      </w:pPr>
      <w:bookmarkStart w:id="3" w:name="_Toc129639740"/>
      <w:r>
        <w:rPr>
          <w:i/>
          <w:iCs/>
        </w:rPr>
        <w:t xml:space="preserve">Tabla </w:t>
      </w:r>
      <w:r>
        <w:fldChar w:fldCharType="begin"/>
      </w:r>
      <w:r>
        <w:rPr>
          <w:i/>
          <w:iCs/>
        </w:rPr>
        <w:instrText>SEQ Tabla \* ARABIC</w:instrText>
      </w:r>
      <w:r>
        <w:fldChar w:fldCharType="separate"/>
      </w:r>
      <w:r>
        <w:rPr>
          <w:i/>
          <w:iCs/>
          <w:noProof/>
        </w:rPr>
        <w:t>2</w:t>
      </w:r>
      <w:r>
        <w:fldChar w:fldCharType="end"/>
      </w:r>
      <w:r>
        <w:rPr>
          <w:i/>
          <w:iCs/>
        </w:rPr>
        <w:t>. Resultados de tomas de tiempos para los modelos de entrenamiento con textos clínicos a nivel de palabras completas. Elaboración propia.</w:t>
      </w:r>
      <w:bookmarkEnd w:id="3"/>
    </w:p>
    <w:p w14:paraId="3E90DF23" w14:textId="77777777" w:rsidR="004659C8" w:rsidRDefault="004659C8" w:rsidP="004659C8">
      <w:pPr>
        <w:rPr>
          <w:b/>
          <w:bCs/>
        </w:rPr>
      </w:pPr>
    </w:p>
    <w:p w14:paraId="56CD1675" w14:textId="77777777" w:rsidR="004659C8" w:rsidRDefault="004659C8" w:rsidP="004659C8">
      <w:r>
        <w:rPr>
          <w:b/>
          <w:bCs/>
        </w:rPr>
        <w:t>Tiempo carga (</w:t>
      </w:r>
      <w:proofErr w:type="spellStart"/>
      <w:r>
        <w:rPr>
          <w:b/>
          <w:bCs/>
        </w:rPr>
        <w:t>sg</w:t>
      </w:r>
      <w:proofErr w:type="spellEnd"/>
      <w:r>
        <w:rPr>
          <w:b/>
          <w:bCs/>
        </w:rPr>
        <w:t>):</w:t>
      </w:r>
      <w:r>
        <w:t xml:space="preserve"> Tiempo de carga del modelo en segundos.</w:t>
      </w:r>
    </w:p>
    <w:p w14:paraId="14E3710E" w14:textId="77777777" w:rsidR="004659C8" w:rsidRDefault="004659C8" w:rsidP="004659C8">
      <w:r>
        <w:rPr>
          <w:b/>
          <w:bCs/>
        </w:rPr>
        <w:t>Tiempo ejecución (</w:t>
      </w:r>
      <w:proofErr w:type="spellStart"/>
      <w:r>
        <w:rPr>
          <w:b/>
          <w:bCs/>
        </w:rPr>
        <w:t>sg</w:t>
      </w:r>
      <w:proofErr w:type="spellEnd"/>
      <w:r>
        <w:rPr>
          <w:b/>
          <w:bCs/>
        </w:rPr>
        <w:t>):</w:t>
      </w:r>
      <w:r>
        <w:t xml:space="preserve"> Tiempo de obtención de los vectores densos de todos los términos clínicos del vocabulario (3600 elementos).</w:t>
      </w:r>
    </w:p>
    <w:p w14:paraId="7474E4CC" w14:textId="77777777" w:rsidR="004659C8" w:rsidRDefault="004659C8" w:rsidP="004659C8">
      <w:r>
        <w:rPr>
          <w:b/>
          <w:bCs/>
        </w:rPr>
        <w:t>Tiempo vinculación (</w:t>
      </w:r>
      <w:proofErr w:type="spellStart"/>
      <w:r>
        <w:rPr>
          <w:b/>
          <w:bCs/>
        </w:rPr>
        <w:t>sg</w:t>
      </w:r>
      <w:proofErr w:type="spellEnd"/>
      <w:r>
        <w:rPr>
          <w:b/>
          <w:bCs/>
        </w:rPr>
        <w:t>):</w:t>
      </w:r>
      <w:r>
        <w:t xml:space="preserve"> Tiempo de obtención de los términos clínicos relacionados con el informe médico tipo. Los tiempos se miden en dos escenarios, utilizando la fórmula de cálculo de la distancia euclidiana y la similitud coseno.</w:t>
      </w:r>
    </w:p>
    <w:p w14:paraId="437A6796" w14:textId="77777777" w:rsidR="004659C8" w:rsidRDefault="004659C8" w:rsidP="004659C8"/>
    <w:tbl>
      <w:tblPr>
        <w:tblW w:w="7259" w:type="dxa"/>
        <w:jc w:val="center"/>
        <w:tblLook w:val="04A0" w:firstRow="1" w:lastRow="0" w:firstColumn="1" w:lastColumn="0" w:noHBand="0" w:noVBand="1"/>
      </w:tblPr>
      <w:tblGrid>
        <w:gridCol w:w="1595"/>
        <w:gridCol w:w="1394"/>
        <w:gridCol w:w="1149"/>
        <w:gridCol w:w="1044"/>
        <w:gridCol w:w="2077"/>
      </w:tblGrid>
      <w:tr w:rsidR="004659C8" w14:paraId="0453DF4E" w14:textId="77777777" w:rsidTr="00143316">
        <w:trPr>
          <w:trHeight w:val="300"/>
          <w:jc w:val="center"/>
        </w:trPr>
        <w:tc>
          <w:tcPr>
            <w:tcW w:w="1513" w:type="dxa"/>
            <w:hideMark/>
          </w:tcPr>
          <w:p w14:paraId="49E4BA89"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66D4F9D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1068" w:type="dxa"/>
            <w:hideMark/>
          </w:tcPr>
          <w:p w14:paraId="13810E9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 Distancia Euclidiana</w:t>
            </w:r>
          </w:p>
        </w:tc>
        <w:tc>
          <w:tcPr>
            <w:tcW w:w="1166" w:type="dxa"/>
            <w:hideMark/>
          </w:tcPr>
          <w:p w14:paraId="591A5348"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w:t>
            </w:r>
          </w:p>
          <w:p w14:paraId="61F9DE7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Similitud</w:t>
            </w:r>
          </w:p>
          <w:p w14:paraId="49D8C8AF"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Coseno</w:t>
            </w:r>
          </w:p>
        </w:tc>
        <w:tc>
          <w:tcPr>
            <w:tcW w:w="2199" w:type="dxa"/>
            <w:hideMark/>
          </w:tcPr>
          <w:p w14:paraId="1C97BDA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Términos vinculados (distancia/similitud)</w:t>
            </w:r>
          </w:p>
        </w:tc>
      </w:tr>
      <w:tr w:rsidR="004659C8" w14:paraId="000E86CC"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AA5DD3"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2DE1AC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B5334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7E255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6AFA3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17/21</w:t>
            </w:r>
          </w:p>
        </w:tc>
      </w:tr>
      <w:tr w:rsidR="004659C8" w14:paraId="2EFFE42A"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56000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4BC93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4725CC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25E216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3511F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11/14</w:t>
            </w:r>
          </w:p>
        </w:tc>
      </w:tr>
      <w:tr w:rsidR="004659C8" w14:paraId="049250EC"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E0DD2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290D5F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96E4D4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97C57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47EEE8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11/14</w:t>
            </w:r>
          </w:p>
        </w:tc>
      </w:tr>
      <w:tr w:rsidR="004659C8" w14:paraId="5587108C"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C371BF6"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938AF5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EAB89E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5D7237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7841F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17/12</w:t>
            </w:r>
          </w:p>
        </w:tc>
      </w:tr>
      <w:tr w:rsidR="004659C8" w14:paraId="4FCC85F2"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929BB5"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6C483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D1B618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E79B2C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CBD58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11/11</w:t>
            </w:r>
          </w:p>
        </w:tc>
      </w:tr>
      <w:tr w:rsidR="004659C8" w14:paraId="58349C27"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43B7B30"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F1DE5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1EAA94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6C2F0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55088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11/11</w:t>
            </w:r>
          </w:p>
        </w:tc>
      </w:tr>
    </w:tbl>
    <w:p w14:paraId="755759B9" w14:textId="4ED4A408" w:rsidR="004659C8" w:rsidRDefault="004659C8" w:rsidP="004659C8">
      <w:pPr>
        <w:rPr>
          <w:i/>
          <w:iCs/>
        </w:rPr>
      </w:pPr>
      <w:bookmarkStart w:id="4" w:name="_Toc129639741"/>
      <w:r>
        <w:rPr>
          <w:i/>
          <w:iCs/>
        </w:rPr>
        <w:t xml:space="preserve">Tabla </w:t>
      </w:r>
      <w:r>
        <w:fldChar w:fldCharType="begin"/>
      </w:r>
      <w:r>
        <w:rPr>
          <w:i/>
          <w:iCs/>
        </w:rPr>
        <w:instrText>SEQ Tabla \* ARABIC</w:instrText>
      </w:r>
      <w:r>
        <w:fldChar w:fldCharType="separate"/>
      </w:r>
      <w:r>
        <w:rPr>
          <w:i/>
          <w:iCs/>
          <w:noProof/>
        </w:rPr>
        <w:t>3</w:t>
      </w:r>
      <w:r>
        <w:fldChar w:fldCharType="end"/>
      </w:r>
      <w:r>
        <w:rPr>
          <w:i/>
          <w:iCs/>
        </w:rPr>
        <w:t>. Resultados de umbrales y términos vinculados para los modelos de entrenamiento con textos clínicos a nivel de palabras completas. Elaboración propia.</w:t>
      </w:r>
      <w:bookmarkEnd w:id="4"/>
    </w:p>
    <w:p w14:paraId="331A0FC2" w14:textId="77777777" w:rsidR="004659C8" w:rsidRDefault="004659C8" w:rsidP="004659C8">
      <w:pPr>
        <w:rPr>
          <w:b/>
          <w:bCs/>
        </w:rPr>
      </w:pPr>
    </w:p>
    <w:p w14:paraId="09DB6191" w14:textId="77777777" w:rsidR="004659C8" w:rsidRDefault="004659C8" w:rsidP="004659C8">
      <w:r>
        <w:rPr>
          <w:b/>
          <w:bCs/>
        </w:rPr>
        <w:t>Umbral distancia euclidiana:</w:t>
      </w:r>
      <w:r>
        <w:t xml:space="preserve"> Valor de distancia máxima para vincular dos términos por cercanía semántica.</w:t>
      </w:r>
    </w:p>
    <w:p w14:paraId="403AB438" w14:textId="77777777" w:rsidR="004659C8" w:rsidRDefault="004659C8" w:rsidP="004659C8">
      <w:r>
        <w:rPr>
          <w:b/>
          <w:bCs/>
        </w:rPr>
        <w:lastRenderedPageBreak/>
        <w:t>Umbral similitud coseno:</w:t>
      </w:r>
      <w:r>
        <w:t xml:space="preserve"> Valor de similitud coseno mínimo para vincular dos términos por cercanía semántica.</w:t>
      </w:r>
    </w:p>
    <w:p w14:paraId="27209931" w14:textId="77777777" w:rsidR="004659C8" w:rsidRDefault="004659C8" w:rsidP="004659C8">
      <w:r>
        <w:rPr>
          <w:b/>
          <w:bCs/>
        </w:rPr>
        <w:t>Términos vinculados (distancia/similitud):</w:t>
      </w:r>
      <w:r>
        <w:t xml:space="preserve"> Número de términos vinculados identificados en el texto con respecto a la terminología clínica en función del modo de medición de la similitud.</w:t>
      </w:r>
    </w:p>
    <w:p w14:paraId="28A1C644" w14:textId="77777777" w:rsidR="004659C8" w:rsidRDefault="004659C8" w:rsidP="004659C8">
      <w:r>
        <w:t>Como se observa, el tiempo de carga depende del tamaño del modelo, el tiempo de ejecución es similar en todos los modelos, y el tiempo de vinculación es la mitad cuando se utiliza el cálculo de distancia euclidiana con respecto al uso del cálculo de la similitud coseno.</w:t>
      </w:r>
    </w:p>
    <w:p w14:paraId="613FF3E5" w14:textId="77777777" w:rsidR="004659C8" w:rsidRDefault="004659C8" w:rsidP="004659C8">
      <w:r>
        <w:t>Por otro lado, en cuanto a los umbrales, se han determinado empíricamente para tratar de encontrar unos umbrales que obtengan resultados aceptables, y comparables entre sí. Así, se observa que el modelo mejora en lo que respecta a la detección de términos vinculados, conforme se aumenta el número de dimensiones de los vectores densos. El modo de entrenamiento no afecta en la mejora de la vinculación.</w:t>
      </w:r>
    </w:p>
    <w:p w14:paraId="6D7C862F" w14:textId="77777777" w:rsidR="004659C8" w:rsidRDefault="004659C8" w:rsidP="004659C8">
      <w:r>
        <w:rPr>
          <w:b/>
          <w:bCs/>
        </w:rPr>
        <w:t xml:space="preserve">Modelos que parten de entrenamiento con textos clínicos, a nivel de </w:t>
      </w:r>
      <w:proofErr w:type="spellStart"/>
      <w:r>
        <w:rPr>
          <w:b/>
          <w:bCs/>
        </w:rPr>
        <w:t>subpalabras</w:t>
      </w:r>
      <w:proofErr w:type="spellEnd"/>
      <w:r>
        <w:rPr>
          <w:b/>
          <w:bCs/>
        </w:rPr>
        <w:t xml:space="preserve"> codificadas BPE</w:t>
      </w:r>
      <w:r>
        <w:t>:</w:t>
      </w:r>
    </w:p>
    <w:tbl>
      <w:tblPr>
        <w:tblW w:w="6991" w:type="dxa"/>
        <w:jc w:val="center"/>
        <w:tblLook w:val="04A0" w:firstRow="1" w:lastRow="0" w:firstColumn="1" w:lastColumn="0" w:noHBand="0" w:noVBand="1"/>
      </w:tblPr>
      <w:tblGrid>
        <w:gridCol w:w="1594"/>
        <w:gridCol w:w="1394"/>
        <w:gridCol w:w="906"/>
        <w:gridCol w:w="1087"/>
        <w:gridCol w:w="1248"/>
        <w:gridCol w:w="1248"/>
      </w:tblGrid>
      <w:tr w:rsidR="004659C8" w14:paraId="3034F749" w14:textId="77777777" w:rsidTr="00143316">
        <w:trPr>
          <w:trHeight w:val="300"/>
          <w:jc w:val="center"/>
        </w:trPr>
        <w:tc>
          <w:tcPr>
            <w:tcW w:w="1513" w:type="dxa"/>
            <w:hideMark/>
          </w:tcPr>
          <w:p w14:paraId="5D34ABCA"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48AF41D1"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825" w:type="dxa"/>
            <w:hideMark/>
          </w:tcPr>
          <w:p w14:paraId="067CDC2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carga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006" w:type="dxa"/>
            <w:hideMark/>
          </w:tcPr>
          <w:p w14:paraId="7F175760"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ejecución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3D800472"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distancia euclidiana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73376BF1"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similitud coseno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r>
      <w:tr w:rsidR="004659C8" w14:paraId="6A483737"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AFF735F"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4FA0B2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89E87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A9457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DB1E2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921A1C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7FB0E041"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F7B36B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4EEB60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4C97F7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8</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12B9AB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0DA8DC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7E19C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21</w:t>
            </w:r>
          </w:p>
        </w:tc>
      </w:tr>
      <w:tr w:rsidR="004659C8" w14:paraId="36657A57"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F98177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C857B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DADA0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EEA4B3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D54DB5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B70832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22</w:t>
            </w:r>
          </w:p>
        </w:tc>
      </w:tr>
      <w:tr w:rsidR="004659C8" w14:paraId="6B83AE7E"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E133465"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1CDE9E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392E2E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17F41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2FAE77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E8EE8B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6E110E63"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CA0013"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171ACC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FCFF0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4D112C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3CB191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18E604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21</w:t>
            </w:r>
          </w:p>
        </w:tc>
      </w:tr>
      <w:tr w:rsidR="004659C8" w14:paraId="154BFC18"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F61D072"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6866F3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E658DF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03EF4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00748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8430A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22</w:t>
            </w:r>
          </w:p>
        </w:tc>
      </w:tr>
    </w:tbl>
    <w:p w14:paraId="1F12F4BF" w14:textId="34347E48" w:rsidR="004659C8" w:rsidRDefault="004659C8" w:rsidP="004659C8">
      <w:pPr>
        <w:rPr>
          <w:i/>
          <w:iCs/>
        </w:rPr>
      </w:pPr>
      <w:bookmarkStart w:id="5" w:name="_Toc129639742"/>
      <w:r>
        <w:rPr>
          <w:i/>
          <w:iCs/>
        </w:rPr>
        <w:t xml:space="preserve">Tabla </w:t>
      </w:r>
      <w:r>
        <w:fldChar w:fldCharType="begin"/>
      </w:r>
      <w:r>
        <w:rPr>
          <w:i/>
          <w:iCs/>
        </w:rPr>
        <w:instrText>SEQ Tabla \* ARABIC</w:instrText>
      </w:r>
      <w:r>
        <w:fldChar w:fldCharType="separate"/>
      </w:r>
      <w:r>
        <w:rPr>
          <w:i/>
          <w:iCs/>
          <w:noProof/>
        </w:rPr>
        <w:t>4</w:t>
      </w:r>
      <w:r>
        <w:fldChar w:fldCharType="end"/>
      </w:r>
      <w:r>
        <w:rPr>
          <w:i/>
          <w:iCs/>
        </w:rPr>
        <w:t xml:space="preserve">. Resultados de tomas de tiempos para los modelos de entrenamiento con textos clínicos a nivel de </w:t>
      </w:r>
      <w:proofErr w:type="spellStart"/>
      <w:r>
        <w:rPr>
          <w:i/>
          <w:iCs/>
        </w:rPr>
        <w:t>subpalabras</w:t>
      </w:r>
      <w:proofErr w:type="spellEnd"/>
      <w:r>
        <w:rPr>
          <w:i/>
          <w:iCs/>
        </w:rPr>
        <w:t>. Elaboración propia.</w:t>
      </w:r>
      <w:bookmarkEnd w:id="5"/>
    </w:p>
    <w:p w14:paraId="3543F690" w14:textId="77777777" w:rsidR="004659C8" w:rsidRDefault="004659C8" w:rsidP="004659C8"/>
    <w:tbl>
      <w:tblPr>
        <w:tblW w:w="7259" w:type="dxa"/>
        <w:jc w:val="center"/>
        <w:tblLook w:val="04A0" w:firstRow="1" w:lastRow="0" w:firstColumn="1" w:lastColumn="0" w:noHBand="0" w:noVBand="1"/>
      </w:tblPr>
      <w:tblGrid>
        <w:gridCol w:w="1595"/>
        <w:gridCol w:w="1394"/>
        <w:gridCol w:w="1149"/>
        <w:gridCol w:w="1044"/>
        <w:gridCol w:w="2077"/>
      </w:tblGrid>
      <w:tr w:rsidR="004659C8" w14:paraId="7A74E638" w14:textId="77777777" w:rsidTr="00143316">
        <w:trPr>
          <w:trHeight w:val="300"/>
          <w:jc w:val="center"/>
        </w:trPr>
        <w:tc>
          <w:tcPr>
            <w:tcW w:w="1513" w:type="dxa"/>
            <w:hideMark/>
          </w:tcPr>
          <w:p w14:paraId="0B56CE7A"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1C3BE1D5"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1068" w:type="dxa"/>
            <w:hideMark/>
          </w:tcPr>
          <w:p w14:paraId="4053751B"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 Distancia Euclidiana</w:t>
            </w:r>
          </w:p>
        </w:tc>
        <w:tc>
          <w:tcPr>
            <w:tcW w:w="1166" w:type="dxa"/>
            <w:hideMark/>
          </w:tcPr>
          <w:p w14:paraId="5CC066A5"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w:t>
            </w:r>
          </w:p>
          <w:p w14:paraId="5C2EBFF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Similitud</w:t>
            </w:r>
          </w:p>
          <w:p w14:paraId="0887B33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Coseno</w:t>
            </w:r>
          </w:p>
        </w:tc>
        <w:tc>
          <w:tcPr>
            <w:tcW w:w="2199" w:type="dxa"/>
            <w:hideMark/>
          </w:tcPr>
          <w:p w14:paraId="58F2ECD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Términos vinculados (distancia/similitud)</w:t>
            </w:r>
          </w:p>
        </w:tc>
      </w:tr>
      <w:tr w:rsidR="004659C8" w14:paraId="361AF5DD"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1B0E4AE"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A41EE9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E6B92D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4.5</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FED167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0.93</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840E0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22/15</w:t>
            </w:r>
          </w:p>
        </w:tc>
      </w:tr>
      <w:tr w:rsidR="004659C8" w14:paraId="32AB4A24"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356F88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A89135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B777D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47E97A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8DB6D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11/11</w:t>
            </w:r>
          </w:p>
        </w:tc>
      </w:tr>
      <w:tr w:rsidR="004659C8" w14:paraId="3B50DD91"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048153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8633D3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2305D9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483584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DF51C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10/11</w:t>
            </w:r>
          </w:p>
        </w:tc>
      </w:tr>
      <w:tr w:rsidR="004659C8" w14:paraId="486361D9"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50C5D7"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C28B7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B6E381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69AF1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6F6AD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34/11</w:t>
            </w:r>
          </w:p>
        </w:tc>
      </w:tr>
      <w:tr w:rsidR="004659C8" w14:paraId="3D23A333"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AD9933"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DB0B6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3521C8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01D4F4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F76D70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19/10</w:t>
            </w:r>
          </w:p>
        </w:tc>
      </w:tr>
      <w:tr w:rsidR="004659C8" w14:paraId="6D49CE79"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B38A0FD"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684CBF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F92D76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F5EFF4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0.975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A745E1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11/9</w:t>
            </w:r>
          </w:p>
        </w:tc>
      </w:tr>
    </w:tbl>
    <w:p w14:paraId="4382F46A" w14:textId="56395C3C" w:rsidR="004659C8" w:rsidRDefault="004659C8" w:rsidP="004659C8">
      <w:pPr>
        <w:rPr>
          <w:i/>
          <w:iCs/>
        </w:rPr>
      </w:pPr>
      <w:bookmarkStart w:id="6" w:name="_Toc129639743"/>
      <w:r>
        <w:rPr>
          <w:i/>
          <w:iCs/>
        </w:rPr>
        <w:lastRenderedPageBreak/>
        <w:t xml:space="preserve">Tabla </w:t>
      </w:r>
      <w:r>
        <w:fldChar w:fldCharType="begin"/>
      </w:r>
      <w:r>
        <w:rPr>
          <w:i/>
          <w:iCs/>
        </w:rPr>
        <w:instrText>SEQ Tabla \* ARABIC</w:instrText>
      </w:r>
      <w:r>
        <w:fldChar w:fldCharType="separate"/>
      </w:r>
      <w:r>
        <w:rPr>
          <w:i/>
          <w:iCs/>
          <w:noProof/>
        </w:rPr>
        <w:t>5</w:t>
      </w:r>
      <w:r>
        <w:fldChar w:fldCharType="end"/>
      </w:r>
      <w:r>
        <w:rPr>
          <w:i/>
          <w:iCs/>
        </w:rPr>
        <w:t xml:space="preserve">. Resultados de valores de umbras y términos vinculados para los modelos de entrenamiento con textos clínicos a nivel de </w:t>
      </w:r>
      <w:proofErr w:type="spellStart"/>
      <w:r>
        <w:rPr>
          <w:i/>
          <w:iCs/>
        </w:rPr>
        <w:t>subpalabras</w:t>
      </w:r>
      <w:proofErr w:type="spellEnd"/>
      <w:r>
        <w:rPr>
          <w:i/>
          <w:iCs/>
        </w:rPr>
        <w:t>. Elaboración propia.</w:t>
      </w:r>
      <w:bookmarkEnd w:id="6"/>
    </w:p>
    <w:p w14:paraId="11E7551C" w14:textId="77777777" w:rsidR="004659C8" w:rsidRDefault="004659C8" w:rsidP="004659C8"/>
    <w:p w14:paraId="72B8DB66" w14:textId="77777777" w:rsidR="004659C8" w:rsidRDefault="004659C8" w:rsidP="004659C8">
      <w:r>
        <w:t>Como se observa, el tiempo de carga depende del tamaño del modelo, el tiempo de ejecución es similar en todos los modelos, y el tiempo de vinculación es la mitad cuando se utiliza el cálculo de distancia euclidiana con respecto al uso del cálculo de la similitud coseno.</w:t>
      </w:r>
    </w:p>
    <w:p w14:paraId="38C5DC27" w14:textId="77777777" w:rsidR="004659C8" w:rsidRDefault="004659C8" w:rsidP="004659C8">
      <w:r>
        <w:t>Por otro lado, en cuanto a los umbrales, se han determinado empíricamente para tratar de encontrar unos umbrales que obtengan resultados aceptables, y comparables entre sí. Así, se observa que el modelo mejora en lo que respecta a la detección de términos vinculados, conforme se aumenta el número de dimensiones de los vectores densos. El modo de entrenamiento no afecta en la mejora de la vinculación.</w:t>
      </w:r>
    </w:p>
    <w:p w14:paraId="199BA700" w14:textId="77777777" w:rsidR="004659C8" w:rsidRDefault="004659C8" w:rsidP="004659C8">
      <w:r>
        <w:rPr>
          <w:b/>
          <w:bCs/>
        </w:rPr>
        <w:t>Modelos que parten de entrenamiento con textos biomédicos, a nivel de palabras completas</w:t>
      </w:r>
      <w:r>
        <w:t>:</w:t>
      </w:r>
    </w:p>
    <w:tbl>
      <w:tblPr>
        <w:tblW w:w="6991" w:type="dxa"/>
        <w:jc w:val="center"/>
        <w:tblLook w:val="04A0" w:firstRow="1" w:lastRow="0" w:firstColumn="1" w:lastColumn="0" w:noHBand="0" w:noVBand="1"/>
      </w:tblPr>
      <w:tblGrid>
        <w:gridCol w:w="1594"/>
        <w:gridCol w:w="1394"/>
        <w:gridCol w:w="906"/>
        <w:gridCol w:w="1087"/>
        <w:gridCol w:w="1248"/>
        <w:gridCol w:w="1248"/>
      </w:tblGrid>
      <w:tr w:rsidR="004659C8" w14:paraId="7BCFD057" w14:textId="77777777" w:rsidTr="00143316">
        <w:trPr>
          <w:trHeight w:val="300"/>
          <w:jc w:val="center"/>
        </w:trPr>
        <w:tc>
          <w:tcPr>
            <w:tcW w:w="1513" w:type="dxa"/>
            <w:hideMark/>
          </w:tcPr>
          <w:p w14:paraId="036274E2"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732AB952"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825" w:type="dxa"/>
            <w:hideMark/>
          </w:tcPr>
          <w:p w14:paraId="491479F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carga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006" w:type="dxa"/>
            <w:hideMark/>
          </w:tcPr>
          <w:p w14:paraId="3198109C"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ejecución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31C211A1"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distancia euclidiana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7D2B28F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similitud coseno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r>
      <w:tr w:rsidR="004659C8" w14:paraId="4E943A14"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E788B6B"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18984C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3B7985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55C177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8FD5CF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AE3572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49865558"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84FE3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4193B8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70C8E3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7B7CED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186A3D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548162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7D35E69D"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184EAE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333B8B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243264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180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20D9D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52221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1F19D8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14</w:t>
            </w:r>
          </w:p>
        </w:tc>
      </w:tr>
      <w:tr w:rsidR="004659C8" w14:paraId="6FF53ED8"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DCFE50"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414FE7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473901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06BD9A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48</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48911C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7C487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20</w:t>
            </w:r>
          </w:p>
        </w:tc>
      </w:tr>
      <w:tr w:rsidR="004659C8" w14:paraId="69378D6F"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78CC19"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B3A96A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1B247A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F73BA7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48</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5C6520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445EA3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20</w:t>
            </w:r>
          </w:p>
        </w:tc>
      </w:tr>
      <w:tr w:rsidR="004659C8" w14:paraId="4F7811B5"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339B76A"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3E1A0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17A359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120</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65FB8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60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B6E593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611BE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20</w:t>
            </w:r>
          </w:p>
        </w:tc>
      </w:tr>
    </w:tbl>
    <w:p w14:paraId="4C4C2DB6" w14:textId="7EFA30E0" w:rsidR="004659C8" w:rsidRDefault="004659C8" w:rsidP="004659C8">
      <w:pPr>
        <w:rPr>
          <w:i/>
          <w:iCs/>
        </w:rPr>
      </w:pPr>
      <w:bookmarkStart w:id="7" w:name="_Toc129639744"/>
      <w:r>
        <w:rPr>
          <w:i/>
          <w:iCs/>
        </w:rPr>
        <w:t xml:space="preserve">Tabla </w:t>
      </w:r>
      <w:r>
        <w:fldChar w:fldCharType="begin"/>
      </w:r>
      <w:r>
        <w:rPr>
          <w:i/>
          <w:iCs/>
        </w:rPr>
        <w:instrText>SEQ Tabla \* ARABIC</w:instrText>
      </w:r>
      <w:r>
        <w:fldChar w:fldCharType="separate"/>
      </w:r>
      <w:r>
        <w:rPr>
          <w:i/>
          <w:iCs/>
          <w:noProof/>
        </w:rPr>
        <w:t>6</w:t>
      </w:r>
      <w:r>
        <w:fldChar w:fldCharType="end"/>
      </w:r>
      <w:r>
        <w:rPr>
          <w:i/>
          <w:iCs/>
        </w:rPr>
        <w:t>. Resultados de tomas de tiempos para los modelos de entrenamiento con textos biomédicos a nivel de palabras completas. Elaboración propia.</w:t>
      </w:r>
      <w:bookmarkEnd w:id="7"/>
    </w:p>
    <w:p w14:paraId="21827A9B" w14:textId="77777777" w:rsidR="004659C8" w:rsidRDefault="004659C8" w:rsidP="004659C8"/>
    <w:tbl>
      <w:tblPr>
        <w:tblW w:w="7259" w:type="dxa"/>
        <w:jc w:val="center"/>
        <w:tblLook w:val="04A0" w:firstRow="1" w:lastRow="0" w:firstColumn="1" w:lastColumn="0" w:noHBand="0" w:noVBand="1"/>
      </w:tblPr>
      <w:tblGrid>
        <w:gridCol w:w="1595"/>
        <w:gridCol w:w="1394"/>
        <w:gridCol w:w="1149"/>
        <w:gridCol w:w="1044"/>
        <w:gridCol w:w="2077"/>
      </w:tblGrid>
      <w:tr w:rsidR="004659C8" w14:paraId="7491FCCB" w14:textId="77777777" w:rsidTr="00143316">
        <w:trPr>
          <w:trHeight w:val="300"/>
          <w:jc w:val="center"/>
        </w:trPr>
        <w:tc>
          <w:tcPr>
            <w:tcW w:w="1513" w:type="dxa"/>
            <w:hideMark/>
          </w:tcPr>
          <w:p w14:paraId="25A65DD5"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7A6A7FD4"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1068" w:type="dxa"/>
            <w:hideMark/>
          </w:tcPr>
          <w:p w14:paraId="62B6E4D8"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 Distancia Euclidiana</w:t>
            </w:r>
          </w:p>
        </w:tc>
        <w:tc>
          <w:tcPr>
            <w:tcW w:w="1166" w:type="dxa"/>
            <w:hideMark/>
          </w:tcPr>
          <w:p w14:paraId="1D7623F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w:t>
            </w:r>
          </w:p>
          <w:p w14:paraId="584F5B81"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Similitud</w:t>
            </w:r>
          </w:p>
          <w:p w14:paraId="77763F5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Coseno</w:t>
            </w:r>
          </w:p>
        </w:tc>
        <w:tc>
          <w:tcPr>
            <w:tcW w:w="2199" w:type="dxa"/>
            <w:hideMark/>
          </w:tcPr>
          <w:p w14:paraId="0E693138"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Términos vinculados (distancia/similitud)</w:t>
            </w:r>
          </w:p>
        </w:tc>
      </w:tr>
      <w:tr w:rsidR="004659C8" w14:paraId="3848E0EB"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F9BF494"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029CE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4AC45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75AA60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B9F45E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11/18</w:t>
            </w:r>
          </w:p>
        </w:tc>
      </w:tr>
      <w:tr w:rsidR="004659C8" w14:paraId="1957A936"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EE96DD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C279C1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69CB13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446888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0F09A2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11/13</w:t>
            </w:r>
          </w:p>
        </w:tc>
      </w:tr>
      <w:tr w:rsidR="004659C8" w14:paraId="5C2546E0"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032F9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C44BB4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3D2227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3.6</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F81BAA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E256B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11/11</w:t>
            </w:r>
          </w:p>
        </w:tc>
      </w:tr>
      <w:tr w:rsidR="004659C8" w14:paraId="7F221598"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D1CF983"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B9CCCE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6DFAE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B40791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3715DA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+50/12</w:t>
            </w:r>
          </w:p>
        </w:tc>
      </w:tr>
      <w:tr w:rsidR="004659C8" w14:paraId="330458D3"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9A37130"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E3A19C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5FBAAE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2D74D9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C830C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17/12</w:t>
            </w:r>
          </w:p>
        </w:tc>
      </w:tr>
      <w:tr w:rsidR="004659C8" w14:paraId="5A141179"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D06D58"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FFA8E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0FE866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F76B59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2261E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10/11</w:t>
            </w:r>
          </w:p>
        </w:tc>
      </w:tr>
    </w:tbl>
    <w:p w14:paraId="4EEF2E57" w14:textId="42F9CA2D" w:rsidR="004659C8" w:rsidRDefault="004659C8" w:rsidP="004659C8">
      <w:pPr>
        <w:rPr>
          <w:i/>
          <w:iCs/>
        </w:rPr>
      </w:pPr>
      <w:bookmarkStart w:id="8" w:name="_Toc129639745"/>
      <w:r>
        <w:rPr>
          <w:i/>
          <w:iCs/>
        </w:rPr>
        <w:t xml:space="preserve">Tabla </w:t>
      </w:r>
      <w:r>
        <w:fldChar w:fldCharType="begin"/>
      </w:r>
      <w:r>
        <w:rPr>
          <w:i/>
          <w:iCs/>
        </w:rPr>
        <w:instrText>SEQ Tabla \* ARABIC</w:instrText>
      </w:r>
      <w:r>
        <w:fldChar w:fldCharType="separate"/>
      </w:r>
      <w:r>
        <w:rPr>
          <w:i/>
          <w:iCs/>
          <w:noProof/>
        </w:rPr>
        <w:t>7</w:t>
      </w:r>
      <w:r>
        <w:fldChar w:fldCharType="end"/>
      </w:r>
      <w:r>
        <w:rPr>
          <w:i/>
          <w:iCs/>
        </w:rPr>
        <w:t>. Resultados de valores de umbrales y número de términos vinculados para los modelos de entrenamiento con textos biomédicos a nivel de palabras completas. Elaboración propia.</w:t>
      </w:r>
      <w:bookmarkEnd w:id="8"/>
    </w:p>
    <w:p w14:paraId="48D1A236" w14:textId="77777777" w:rsidR="004659C8" w:rsidRDefault="004659C8" w:rsidP="004659C8"/>
    <w:p w14:paraId="2D48CCF5" w14:textId="77777777" w:rsidR="004659C8" w:rsidRDefault="004659C8" w:rsidP="004659C8">
      <w:r>
        <w:t>Como se observa, el tiempo de carga depende del tamaño del modelo, el tiempo de ejecución es similar en todos los modelos, y el tiempo de vinculación es la mitad cuando se utiliza el cálculo de distancia euclidiana con respecto al uso del cálculo de la similitud coseno.</w:t>
      </w:r>
    </w:p>
    <w:p w14:paraId="5CEB9696" w14:textId="77777777" w:rsidR="004659C8" w:rsidRDefault="004659C8" w:rsidP="004659C8">
      <w:r>
        <w:t>Por otro lado, en cuanto a los umbrales, se han determinado empíricamente para tratar de encontrar unos umbrales que obtengan resultados aceptables, y comparables entre sí. Así, se observa que el modelo mejora en lo que respecta a la detección de términos vinculados, conforme se aumenta el número de dimensiones de los vectores densos. El modo de entrenamiento no afecta en la mejora de la vinculación.</w:t>
      </w:r>
    </w:p>
    <w:p w14:paraId="54FCF28D" w14:textId="77777777" w:rsidR="004659C8" w:rsidRDefault="004659C8" w:rsidP="004659C8">
      <w:r>
        <w:rPr>
          <w:b/>
          <w:bCs/>
        </w:rPr>
        <w:t xml:space="preserve">Modelos que parten de entrenamiento con textos biomédicos, a nivel de </w:t>
      </w:r>
      <w:proofErr w:type="spellStart"/>
      <w:r>
        <w:rPr>
          <w:b/>
          <w:bCs/>
        </w:rPr>
        <w:t>subpalabras</w:t>
      </w:r>
      <w:proofErr w:type="spellEnd"/>
      <w:r>
        <w:rPr>
          <w:b/>
          <w:bCs/>
        </w:rPr>
        <w:t xml:space="preserve"> codificadas BPE</w:t>
      </w:r>
      <w:r>
        <w:t>:</w:t>
      </w:r>
    </w:p>
    <w:tbl>
      <w:tblPr>
        <w:tblW w:w="6991" w:type="dxa"/>
        <w:jc w:val="center"/>
        <w:tblLook w:val="04A0" w:firstRow="1" w:lastRow="0" w:firstColumn="1" w:lastColumn="0" w:noHBand="0" w:noVBand="1"/>
      </w:tblPr>
      <w:tblGrid>
        <w:gridCol w:w="1594"/>
        <w:gridCol w:w="1394"/>
        <w:gridCol w:w="906"/>
        <w:gridCol w:w="1087"/>
        <w:gridCol w:w="1248"/>
        <w:gridCol w:w="1248"/>
      </w:tblGrid>
      <w:tr w:rsidR="004659C8" w14:paraId="336A1E50" w14:textId="77777777" w:rsidTr="00143316">
        <w:trPr>
          <w:trHeight w:val="300"/>
          <w:jc w:val="center"/>
        </w:trPr>
        <w:tc>
          <w:tcPr>
            <w:tcW w:w="1513" w:type="dxa"/>
            <w:hideMark/>
          </w:tcPr>
          <w:p w14:paraId="06F1E0F2"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084F4F9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825" w:type="dxa"/>
            <w:hideMark/>
          </w:tcPr>
          <w:p w14:paraId="65AD767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carga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006" w:type="dxa"/>
            <w:hideMark/>
          </w:tcPr>
          <w:p w14:paraId="4AA5F9C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ejecución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5C6B7B7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distancia euclidiana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c>
          <w:tcPr>
            <w:tcW w:w="1167" w:type="dxa"/>
            <w:hideMark/>
          </w:tcPr>
          <w:p w14:paraId="226C64F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Tiempo vinculación – similitud coseno (</w:t>
            </w:r>
            <w:proofErr w:type="spellStart"/>
            <w:r>
              <w:rPr>
                <w:rFonts w:ascii="Calibri" w:eastAsia="Times New Roman" w:hAnsi="Calibri" w:cs="Calibri"/>
                <w:b/>
                <w:bCs/>
                <w:color w:val="FFFFFF"/>
                <w:lang w:eastAsia="es-ES"/>
              </w:rPr>
              <w:t>sg</w:t>
            </w:r>
            <w:proofErr w:type="spellEnd"/>
            <w:r>
              <w:rPr>
                <w:rFonts w:ascii="Calibri" w:eastAsia="Times New Roman" w:hAnsi="Calibri" w:cs="Calibri"/>
                <w:b/>
                <w:bCs/>
                <w:color w:val="FFFFFF"/>
                <w:lang w:eastAsia="es-ES"/>
              </w:rPr>
              <w:t>)</w:t>
            </w:r>
          </w:p>
        </w:tc>
      </w:tr>
      <w:tr w:rsidR="004659C8" w14:paraId="2735B326"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919C0F4"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C0BF49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1B3BF5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7C04F0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56</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7A5E63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7D97D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1DC19D95"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2266F3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8509C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D5537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EECD5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58</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48AB1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DD98B4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665693D3"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C70EC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A8FDF1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C6E183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21</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6A321C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55</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B53096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B9BE2B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35F68E8D"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71E8B6"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6F9468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413ED5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B85920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51</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E3EF0F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FAE8A2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18</w:t>
            </w:r>
          </w:p>
        </w:tc>
      </w:tr>
      <w:tr w:rsidR="004659C8" w14:paraId="77D903DA"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C77A48"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5AB0BC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DF083A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F8534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52</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79F6C9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8</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A158D4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r w:rsidR="004659C8" w14:paraId="090E742D"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B75AB18"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C319CF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82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5ED8F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16</w:t>
            </w:r>
          </w:p>
        </w:tc>
        <w:tc>
          <w:tcPr>
            <w:tcW w:w="100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FB6488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53</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F096A3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3C8D8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w:t>
            </w:r>
          </w:p>
        </w:tc>
      </w:tr>
    </w:tbl>
    <w:p w14:paraId="0A8B86B1" w14:textId="334DA5C8" w:rsidR="004659C8" w:rsidRDefault="004659C8" w:rsidP="004659C8">
      <w:pPr>
        <w:rPr>
          <w:i/>
          <w:iCs/>
        </w:rPr>
      </w:pPr>
      <w:bookmarkStart w:id="9" w:name="_Toc129639746"/>
      <w:r>
        <w:rPr>
          <w:i/>
          <w:iCs/>
        </w:rPr>
        <w:t xml:space="preserve">Tabla </w:t>
      </w:r>
      <w:r>
        <w:fldChar w:fldCharType="begin"/>
      </w:r>
      <w:r>
        <w:rPr>
          <w:i/>
          <w:iCs/>
        </w:rPr>
        <w:instrText>SEQ Tabla \* ARABIC</w:instrText>
      </w:r>
      <w:r>
        <w:fldChar w:fldCharType="separate"/>
      </w:r>
      <w:r>
        <w:rPr>
          <w:i/>
          <w:iCs/>
          <w:noProof/>
        </w:rPr>
        <w:t>8</w:t>
      </w:r>
      <w:r>
        <w:fldChar w:fldCharType="end"/>
      </w:r>
      <w:r>
        <w:rPr>
          <w:i/>
          <w:iCs/>
        </w:rPr>
        <w:t xml:space="preserve">. Resultados de tomas de tiempos para los modelos de entrenamiento con textos biomédicos a nivel de </w:t>
      </w:r>
      <w:proofErr w:type="spellStart"/>
      <w:r>
        <w:rPr>
          <w:i/>
          <w:iCs/>
        </w:rPr>
        <w:t>subpalabras</w:t>
      </w:r>
      <w:proofErr w:type="spellEnd"/>
      <w:r>
        <w:rPr>
          <w:i/>
          <w:iCs/>
        </w:rPr>
        <w:t>. Elaboración propia.</w:t>
      </w:r>
      <w:bookmarkEnd w:id="9"/>
    </w:p>
    <w:p w14:paraId="25BAEB73" w14:textId="77777777" w:rsidR="004659C8" w:rsidRDefault="004659C8" w:rsidP="004659C8"/>
    <w:tbl>
      <w:tblPr>
        <w:tblW w:w="7259" w:type="dxa"/>
        <w:jc w:val="center"/>
        <w:tblLook w:val="04A0" w:firstRow="1" w:lastRow="0" w:firstColumn="1" w:lastColumn="0" w:noHBand="0" w:noVBand="1"/>
      </w:tblPr>
      <w:tblGrid>
        <w:gridCol w:w="1595"/>
        <w:gridCol w:w="1394"/>
        <w:gridCol w:w="1149"/>
        <w:gridCol w:w="1044"/>
        <w:gridCol w:w="2077"/>
      </w:tblGrid>
      <w:tr w:rsidR="004659C8" w14:paraId="33232C6A" w14:textId="77777777" w:rsidTr="00143316">
        <w:trPr>
          <w:trHeight w:val="300"/>
          <w:jc w:val="center"/>
        </w:trPr>
        <w:tc>
          <w:tcPr>
            <w:tcW w:w="1513" w:type="dxa"/>
            <w:hideMark/>
          </w:tcPr>
          <w:p w14:paraId="0EE768A2"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entrenamiento</w:t>
            </w:r>
          </w:p>
        </w:tc>
        <w:tc>
          <w:tcPr>
            <w:tcW w:w="1313" w:type="dxa"/>
            <w:hideMark/>
          </w:tcPr>
          <w:p w14:paraId="5EA5B7C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 xml:space="preserve">Dimensiones </w:t>
            </w:r>
            <w:proofErr w:type="spellStart"/>
            <w:r>
              <w:rPr>
                <w:rFonts w:ascii="Calibri" w:eastAsia="Times New Roman" w:hAnsi="Calibri" w:cs="Calibri"/>
                <w:b/>
                <w:bCs/>
                <w:color w:val="FFFFFF"/>
                <w:lang w:eastAsia="es-ES"/>
              </w:rPr>
              <w:t>embedding</w:t>
            </w:r>
            <w:proofErr w:type="spellEnd"/>
          </w:p>
        </w:tc>
        <w:tc>
          <w:tcPr>
            <w:tcW w:w="1068" w:type="dxa"/>
            <w:hideMark/>
          </w:tcPr>
          <w:p w14:paraId="1687946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 Distancia Euclidiana</w:t>
            </w:r>
          </w:p>
        </w:tc>
        <w:tc>
          <w:tcPr>
            <w:tcW w:w="1166" w:type="dxa"/>
            <w:hideMark/>
          </w:tcPr>
          <w:p w14:paraId="6A55D23E"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Umbral</w:t>
            </w:r>
          </w:p>
          <w:p w14:paraId="796F7AA6"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Similitud</w:t>
            </w:r>
          </w:p>
          <w:p w14:paraId="44C1223F"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Coseno</w:t>
            </w:r>
          </w:p>
        </w:tc>
        <w:tc>
          <w:tcPr>
            <w:tcW w:w="2199" w:type="dxa"/>
            <w:hideMark/>
          </w:tcPr>
          <w:p w14:paraId="404BB31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Términos vinculados (distancia/similitud)</w:t>
            </w:r>
          </w:p>
        </w:tc>
      </w:tr>
      <w:tr w:rsidR="004659C8" w14:paraId="6ABBC7F9"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6B9FEB"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E2EA2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A3E276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D7A3B3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0.85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3F5C1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+50/+50</w:t>
            </w:r>
          </w:p>
        </w:tc>
      </w:tr>
      <w:tr w:rsidR="004659C8" w14:paraId="120535F1"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0F3867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979F8A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457A8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F79A48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0.85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A94D3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35/34</w:t>
            </w:r>
          </w:p>
        </w:tc>
      </w:tr>
      <w:tr w:rsidR="004659C8" w14:paraId="75148C60"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F3201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CBOW</w:t>
            </w:r>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623CFE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6EBA2F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D7B39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0.85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611D49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20/27</w:t>
            </w:r>
          </w:p>
        </w:tc>
      </w:tr>
      <w:tr w:rsidR="004659C8" w14:paraId="6033941D"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05A2694"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86BE3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3C955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39A4B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E6FC05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+50/22</w:t>
            </w:r>
          </w:p>
        </w:tc>
      </w:tr>
      <w:tr w:rsidR="004659C8" w14:paraId="0CDB9C68"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C60D14"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9F08B5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1F331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3F8F8E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71FBF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42/18</w:t>
            </w:r>
          </w:p>
        </w:tc>
      </w:tr>
      <w:tr w:rsidR="004659C8" w14:paraId="12D71632" w14:textId="77777777" w:rsidTr="00143316">
        <w:trPr>
          <w:trHeight w:val="300"/>
          <w:jc w:val="center"/>
        </w:trPr>
        <w:tc>
          <w:tcPr>
            <w:tcW w:w="15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00BF050"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eastAsia="es-ES"/>
              </w:rPr>
              <w:t>Skip-gram</w:t>
            </w:r>
            <w:proofErr w:type="spellEnd"/>
          </w:p>
        </w:tc>
        <w:tc>
          <w:tcPr>
            <w:tcW w:w="1313"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50F0AA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300</w:t>
            </w:r>
          </w:p>
        </w:tc>
        <w:tc>
          <w:tcPr>
            <w:tcW w:w="1068"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D19C70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1166"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0F4F6C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0.95</w:t>
            </w:r>
          </w:p>
        </w:tc>
        <w:tc>
          <w:tcPr>
            <w:tcW w:w="219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AC737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19/18</w:t>
            </w:r>
          </w:p>
        </w:tc>
      </w:tr>
    </w:tbl>
    <w:p w14:paraId="607B2DD7" w14:textId="12BBBDCD" w:rsidR="004659C8" w:rsidRDefault="004659C8" w:rsidP="004659C8">
      <w:pPr>
        <w:rPr>
          <w:i/>
          <w:iCs/>
        </w:rPr>
      </w:pPr>
      <w:bookmarkStart w:id="10" w:name="_Toc129639747"/>
      <w:r>
        <w:rPr>
          <w:i/>
          <w:iCs/>
        </w:rPr>
        <w:t xml:space="preserve">Tabla </w:t>
      </w:r>
      <w:r>
        <w:fldChar w:fldCharType="begin"/>
      </w:r>
      <w:r>
        <w:rPr>
          <w:i/>
          <w:iCs/>
        </w:rPr>
        <w:instrText>SEQ Tabla \* ARABIC</w:instrText>
      </w:r>
      <w:r>
        <w:fldChar w:fldCharType="separate"/>
      </w:r>
      <w:r>
        <w:rPr>
          <w:i/>
          <w:iCs/>
          <w:noProof/>
        </w:rPr>
        <w:t>9</w:t>
      </w:r>
      <w:r>
        <w:fldChar w:fldCharType="end"/>
      </w:r>
      <w:r>
        <w:rPr>
          <w:i/>
          <w:iCs/>
        </w:rPr>
        <w:t xml:space="preserve">. Resultados de umbrales y términos vinculados para los modelos de entrenamiento con textos biomédicos a nivel de </w:t>
      </w:r>
      <w:proofErr w:type="spellStart"/>
      <w:r>
        <w:rPr>
          <w:i/>
          <w:iCs/>
        </w:rPr>
        <w:t>subpalabras</w:t>
      </w:r>
      <w:proofErr w:type="spellEnd"/>
      <w:r>
        <w:rPr>
          <w:i/>
          <w:iCs/>
        </w:rPr>
        <w:t>. Elaboración propia.</w:t>
      </w:r>
      <w:bookmarkEnd w:id="10"/>
    </w:p>
    <w:p w14:paraId="709A7B5A" w14:textId="77777777" w:rsidR="004659C8" w:rsidRDefault="004659C8" w:rsidP="004659C8"/>
    <w:p w14:paraId="717B1B43" w14:textId="77777777" w:rsidR="004659C8" w:rsidRDefault="004659C8" w:rsidP="004659C8">
      <w:r>
        <w:lastRenderedPageBreak/>
        <w:t>Como se observa, el tiempo de carga depende del tamaño del modelo, el tiempo de ejecución es similar en todos los modelos, y el tiempo de vinculación es la mitad cuando se utiliza el cálculo de distancia euclidiana con respecto al uso del cálculo de la similitud coseno.</w:t>
      </w:r>
    </w:p>
    <w:p w14:paraId="1AD1C504" w14:textId="77777777" w:rsidR="004659C8" w:rsidRDefault="004659C8" w:rsidP="004659C8">
      <w:r>
        <w:t>A continuación, se presentan algunas gráficas con la información obtenida.</w:t>
      </w:r>
    </w:p>
    <w:p w14:paraId="7C7FDEAD" w14:textId="77777777" w:rsidR="004659C8" w:rsidRDefault="004659C8" w:rsidP="004659C8">
      <w:pPr>
        <w:jc w:val="center"/>
      </w:pPr>
      <w:r>
        <w:rPr>
          <w:noProof/>
        </w:rPr>
        <w:drawing>
          <wp:inline distT="0" distB="0" distL="0" distR="0" wp14:anchorId="02D38633" wp14:editId="07D00BB4">
            <wp:extent cx="4591050" cy="46482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4648200"/>
                    </a:xfrm>
                    <a:prstGeom prst="rect">
                      <a:avLst/>
                    </a:prstGeom>
                    <a:noFill/>
                    <a:ln>
                      <a:noFill/>
                    </a:ln>
                  </pic:spPr>
                </pic:pic>
              </a:graphicData>
            </a:graphic>
          </wp:inline>
        </w:drawing>
      </w:r>
    </w:p>
    <w:p w14:paraId="508E83D7" w14:textId="24E3C3B9" w:rsidR="004659C8" w:rsidRDefault="004659C8" w:rsidP="004659C8">
      <w:pPr>
        <w:pStyle w:val="Caption"/>
      </w:pPr>
      <w:bookmarkStart w:id="11" w:name="_Toc129639721"/>
      <w:r>
        <w:t xml:space="preserve">Ilustración </w:t>
      </w:r>
      <w:r>
        <w:fldChar w:fldCharType="begin"/>
      </w:r>
      <w:r>
        <w:instrText xml:space="preserve"> SEQ Ilustración \* ARABIC </w:instrText>
      </w:r>
      <w:r>
        <w:fldChar w:fldCharType="separate"/>
      </w:r>
      <w:r>
        <w:rPr>
          <w:noProof/>
        </w:rPr>
        <w:t>1</w:t>
      </w:r>
      <w:r>
        <w:rPr>
          <w:noProof/>
        </w:rPr>
        <w:fldChar w:fldCharType="end"/>
      </w:r>
      <w:r>
        <w:t>. Comparación de tiempos de carga de cada uno de los modelos. Elaboración propia.</w:t>
      </w:r>
      <w:bookmarkEnd w:id="11"/>
    </w:p>
    <w:p w14:paraId="0664A5A7" w14:textId="77777777" w:rsidR="004659C8" w:rsidRDefault="004659C8" w:rsidP="004659C8">
      <w:r>
        <w:t>Se observa que los modelos más pesados son los que más tardan en ser cargados en memoria. En este caso los modelos entrenados con mayor cantidad de datos del ámbito biomédico y para trabajar a nivel de palabras de mayor vocabulario son los más pesados.</w:t>
      </w:r>
    </w:p>
    <w:p w14:paraId="5E33A346" w14:textId="77777777" w:rsidR="004659C8" w:rsidRDefault="004659C8" w:rsidP="004659C8">
      <w:pPr>
        <w:jc w:val="center"/>
      </w:pPr>
      <w:r>
        <w:rPr>
          <w:noProof/>
        </w:rPr>
        <w:lastRenderedPageBreak/>
        <w:drawing>
          <wp:inline distT="0" distB="0" distL="0" distR="0" wp14:anchorId="535D9C35" wp14:editId="493E8758">
            <wp:extent cx="4591050" cy="46482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4648200"/>
                    </a:xfrm>
                    <a:prstGeom prst="rect">
                      <a:avLst/>
                    </a:prstGeom>
                    <a:noFill/>
                    <a:ln>
                      <a:noFill/>
                    </a:ln>
                  </pic:spPr>
                </pic:pic>
              </a:graphicData>
            </a:graphic>
          </wp:inline>
        </w:drawing>
      </w:r>
    </w:p>
    <w:p w14:paraId="7E0BA9B0" w14:textId="7967A745" w:rsidR="004659C8" w:rsidRDefault="004659C8" w:rsidP="004659C8">
      <w:pPr>
        <w:pStyle w:val="Caption"/>
      </w:pPr>
      <w:bookmarkStart w:id="12" w:name="_Toc129639722"/>
      <w:r>
        <w:t xml:space="preserve">Ilustración </w:t>
      </w:r>
      <w:r>
        <w:fldChar w:fldCharType="begin"/>
      </w:r>
      <w:r>
        <w:instrText xml:space="preserve"> SEQ Ilustración \* ARABIC </w:instrText>
      </w:r>
      <w:r>
        <w:fldChar w:fldCharType="separate"/>
      </w:r>
      <w:r>
        <w:rPr>
          <w:noProof/>
        </w:rPr>
        <w:t>2</w:t>
      </w:r>
      <w:r>
        <w:rPr>
          <w:noProof/>
        </w:rPr>
        <w:fldChar w:fldCharType="end"/>
      </w:r>
      <w:r>
        <w:t>. Comparación de tiempos de ejecución de cada uno de los modelos. Elaboración propia.</w:t>
      </w:r>
      <w:bookmarkEnd w:id="12"/>
    </w:p>
    <w:p w14:paraId="2079CF68" w14:textId="77777777" w:rsidR="004659C8" w:rsidRDefault="004659C8" w:rsidP="004659C8">
      <w:r>
        <w:t xml:space="preserve">Se observa que el tiempo de obtención de los vectores densos del vocabulario es similar en todos los modelos, aunque los modelos los modelos con el entrenamiento </w:t>
      </w:r>
      <w:proofErr w:type="spellStart"/>
      <w:r>
        <w:rPr>
          <w:i/>
          <w:iCs/>
        </w:rPr>
        <w:t>skip-gram</w:t>
      </w:r>
      <w:proofErr w:type="spellEnd"/>
      <w:r>
        <w:t xml:space="preserve"> parecen ser los más rápidos en general.</w:t>
      </w:r>
    </w:p>
    <w:p w14:paraId="7C169607" w14:textId="77777777" w:rsidR="004659C8" w:rsidRDefault="004659C8" w:rsidP="004659C8">
      <w:pPr>
        <w:jc w:val="center"/>
      </w:pPr>
      <w:r>
        <w:rPr>
          <w:noProof/>
        </w:rPr>
        <w:lastRenderedPageBreak/>
        <w:drawing>
          <wp:inline distT="0" distB="0" distL="0" distR="0" wp14:anchorId="7EDB0D50" wp14:editId="349AA7CE">
            <wp:extent cx="4591050" cy="46482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4648200"/>
                    </a:xfrm>
                    <a:prstGeom prst="rect">
                      <a:avLst/>
                    </a:prstGeom>
                    <a:noFill/>
                    <a:ln>
                      <a:noFill/>
                    </a:ln>
                  </pic:spPr>
                </pic:pic>
              </a:graphicData>
            </a:graphic>
          </wp:inline>
        </w:drawing>
      </w:r>
    </w:p>
    <w:p w14:paraId="0986952A" w14:textId="1B61ED0B" w:rsidR="004659C8" w:rsidRDefault="004659C8" w:rsidP="004659C8">
      <w:pPr>
        <w:pStyle w:val="Caption"/>
      </w:pPr>
      <w:bookmarkStart w:id="13" w:name="_Toc129639723"/>
      <w:r>
        <w:t xml:space="preserve">Ilustración </w:t>
      </w:r>
      <w:r>
        <w:fldChar w:fldCharType="begin"/>
      </w:r>
      <w:r>
        <w:instrText xml:space="preserve"> SEQ Ilustración \* ARABIC </w:instrText>
      </w:r>
      <w:r>
        <w:fldChar w:fldCharType="separate"/>
      </w:r>
      <w:r>
        <w:rPr>
          <w:noProof/>
        </w:rPr>
        <w:t>3</w:t>
      </w:r>
      <w:r>
        <w:rPr>
          <w:noProof/>
        </w:rPr>
        <w:fldChar w:fldCharType="end"/>
      </w:r>
      <w:r>
        <w:t>. Comparación de tiempos de vinculación del informe tipo mediante distancia euclidiana en cada uno de los modelos. Elaboración propia.</w:t>
      </w:r>
      <w:bookmarkEnd w:id="13"/>
    </w:p>
    <w:p w14:paraId="0B15213C" w14:textId="77777777" w:rsidR="004659C8" w:rsidRDefault="004659C8" w:rsidP="004659C8"/>
    <w:p w14:paraId="44A8BE62" w14:textId="77777777" w:rsidR="004659C8" w:rsidRDefault="004659C8" w:rsidP="004659C8">
      <w:r>
        <w:t>Se observa que el tiempo de vinculación del informe tipo utilizando la distancia euclidiana como medida es muy similar en todos los modelos, aunque los modelos los modelos que trabajar a nivel de palabras parecen ser algo más rápidos en general.</w:t>
      </w:r>
    </w:p>
    <w:p w14:paraId="189C894D" w14:textId="77777777" w:rsidR="004659C8" w:rsidRDefault="004659C8" w:rsidP="004659C8">
      <w:pPr>
        <w:jc w:val="center"/>
      </w:pPr>
      <w:r>
        <w:rPr>
          <w:noProof/>
        </w:rPr>
        <w:lastRenderedPageBreak/>
        <w:drawing>
          <wp:inline distT="0" distB="0" distL="0" distR="0" wp14:anchorId="2C24597C" wp14:editId="0989C71D">
            <wp:extent cx="4591050" cy="46482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4648200"/>
                    </a:xfrm>
                    <a:prstGeom prst="rect">
                      <a:avLst/>
                    </a:prstGeom>
                    <a:noFill/>
                    <a:ln>
                      <a:noFill/>
                    </a:ln>
                  </pic:spPr>
                </pic:pic>
              </a:graphicData>
            </a:graphic>
          </wp:inline>
        </w:drawing>
      </w:r>
    </w:p>
    <w:p w14:paraId="484BFE54" w14:textId="7A3B80D4" w:rsidR="004659C8" w:rsidRDefault="004659C8" w:rsidP="004659C8">
      <w:pPr>
        <w:pStyle w:val="Caption"/>
      </w:pPr>
      <w:bookmarkStart w:id="14" w:name="_Toc129639724"/>
      <w:r>
        <w:t xml:space="preserve">Ilustración </w:t>
      </w:r>
      <w:r>
        <w:fldChar w:fldCharType="begin"/>
      </w:r>
      <w:r>
        <w:instrText xml:space="preserve"> SEQ Ilustración \* ARABIC </w:instrText>
      </w:r>
      <w:r>
        <w:fldChar w:fldCharType="separate"/>
      </w:r>
      <w:r>
        <w:rPr>
          <w:noProof/>
        </w:rPr>
        <w:t>4</w:t>
      </w:r>
      <w:r>
        <w:rPr>
          <w:noProof/>
        </w:rPr>
        <w:fldChar w:fldCharType="end"/>
      </w:r>
      <w:r>
        <w:t>. Comparación de tiempos de vinculación del informe tipo mediante similitud coseno en cada uno de los modelos. Elaboración propia.</w:t>
      </w:r>
      <w:bookmarkEnd w:id="14"/>
    </w:p>
    <w:p w14:paraId="2668AE90" w14:textId="77777777" w:rsidR="004659C8" w:rsidRDefault="004659C8" w:rsidP="004659C8">
      <w:pPr>
        <w:jc w:val="center"/>
      </w:pPr>
    </w:p>
    <w:p w14:paraId="18FDA02F" w14:textId="77777777" w:rsidR="004659C8" w:rsidRDefault="004659C8" w:rsidP="004659C8">
      <w:r>
        <w:t>Se observa que el tiempo de vinculación del informe tipo utilizando la similitud coseno como medida es muy similar en todos los modelos, aunque los modelos los modelos que trabajan a nivel de palabras parecen ser algo más rápidos en general.</w:t>
      </w:r>
    </w:p>
    <w:p w14:paraId="54F6E4B1" w14:textId="77777777" w:rsidR="004659C8" w:rsidRDefault="004659C8" w:rsidP="004659C8">
      <w:r>
        <w:t>Por otro lado, en cuanto a los umbrales, se han determinado empíricamente para tratar de encontrar unos umbrales que obtengan resultados aceptables, y comparables entre sí. Así, se observa que el modelo mejora en lo que respecta a la detección de términos vinculados, conforme se aumenta el número de dimensiones de los vectores densos. El modo de entrenamiento no afecta en la mejora de la vinculación.</w:t>
      </w:r>
    </w:p>
    <w:p w14:paraId="1EB04E4B" w14:textId="77777777" w:rsidR="004659C8" w:rsidRDefault="004659C8" w:rsidP="004659C8">
      <w:pPr>
        <w:pStyle w:val="ListParagraph"/>
        <w:numPr>
          <w:ilvl w:val="0"/>
          <w:numId w:val="8"/>
        </w:numPr>
        <w:rPr>
          <w:b/>
          <w:bCs/>
          <w:lang w:val="en-GB"/>
        </w:rPr>
      </w:pPr>
      <w:proofErr w:type="spellStart"/>
      <w:r>
        <w:rPr>
          <w:b/>
          <w:bCs/>
          <w:lang w:val="en-GB"/>
        </w:rPr>
        <w:t>TFM_Benchmarking_Transformers</w:t>
      </w:r>
      <w:proofErr w:type="spellEnd"/>
      <w:r>
        <w:rPr>
          <w:b/>
          <w:bCs/>
          <w:lang w:val="en-GB"/>
        </w:rPr>
        <w:t xml:space="preserve"> v</w:t>
      </w:r>
      <w:proofErr w:type="gramStart"/>
      <w:r>
        <w:rPr>
          <w:b/>
          <w:bCs/>
          <w:lang w:val="en-GB"/>
        </w:rPr>
        <w:t>1.ipynb</w:t>
      </w:r>
      <w:proofErr w:type="gramEnd"/>
      <w:r>
        <w:rPr>
          <w:b/>
          <w:bCs/>
          <w:lang w:val="en-GB"/>
        </w:rPr>
        <w:t>:</w:t>
      </w:r>
    </w:p>
    <w:p w14:paraId="6CB84D9D" w14:textId="77777777" w:rsidR="004659C8" w:rsidRDefault="004659C8" w:rsidP="004659C8">
      <w:r>
        <w:t xml:space="preserve">Cuaderno desarrollado para comprobar los resultados del modelo basado en </w:t>
      </w:r>
      <w:r>
        <w:rPr>
          <w:i/>
          <w:iCs/>
        </w:rPr>
        <w:t>Transformers</w:t>
      </w:r>
      <w:r>
        <w:t>, “BETO-</w:t>
      </w:r>
      <w:proofErr w:type="spellStart"/>
      <w:r>
        <w:t>Galén</w:t>
      </w:r>
      <w:proofErr w:type="spellEnd"/>
      <w:r>
        <w:t>”, entrenado con textos clínicos en español, en este caso utilizado para la obtención de vectores densos.</w:t>
      </w:r>
    </w:p>
    <w:p w14:paraId="75866CFA" w14:textId="77777777" w:rsidR="004659C8" w:rsidRDefault="004659C8" w:rsidP="004659C8">
      <w:r>
        <w:lastRenderedPageBreak/>
        <w:t xml:space="preserve">El </w:t>
      </w:r>
      <w:proofErr w:type="spellStart"/>
      <w:r>
        <w:t>preprocesado</w:t>
      </w:r>
      <w:proofErr w:type="spellEnd"/>
      <w:r>
        <w:t xml:space="preserve"> del texto se realiza con la librería </w:t>
      </w:r>
      <w:proofErr w:type="spellStart"/>
      <w:r>
        <w:rPr>
          <w:i/>
          <w:iCs/>
        </w:rPr>
        <w:t>spacy</w:t>
      </w:r>
      <w:proofErr w:type="spellEnd"/>
      <w:r>
        <w:t xml:space="preserve">, con el modelo más extenso disponible para el </w:t>
      </w:r>
      <w:proofErr w:type="spellStart"/>
      <w:r>
        <w:t>preprocesado</w:t>
      </w:r>
      <w:proofErr w:type="spellEnd"/>
      <w:r>
        <w:t xml:space="preserve"> y división en frases de los textos (</w:t>
      </w:r>
      <w:hyperlink r:id="rId23" w:history="1">
        <w:r>
          <w:rPr>
            <w:rStyle w:val="Hyperlink"/>
          </w:rPr>
          <w:t>https://spacy.io/models/es</w:t>
        </w:r>
      </w:hyperlink>
      <w:r>
        <w:t xml:space="preserve"> ).</w:t>
      </w:r>
    </w:p>
    <w:p w14:paraId="410FB738" w14:textId="77777777" w:rsidR="004659C8" w:rsidRDefault="004659C8" w:rsidP="004659C8">
      <w:r>
        <w:t xml:space="preserve">Se cargan los catálogos de terminologías clínicas indicadas (problemas de salud en el ámbito hospitalario), con el modelo disponible, guardando en fichero los vectores densos de todos los términos clínicos para agilizar la ejecución, tomando tiempos de cada paso del proceso. </w:t>
      </w:r>
    </w:p>
    <w:p w14:paraId="12F4B7B0" w14:textId="77777777" w:rsidR="004659C8" w:rsidRDefault="004659C8" w:rsidP="004659C8">
      <w:r>
        <w:t xml:space="preserve">Se carga el modelo </w:t>
      </w:r>
      <w:r>
        <w:rPr>
          <w:i/>
          <w:iCs/>
        </w:rPr>
        <w:t>BETO-</w:t>
      </w:r>
      <w:proofErr w:type="spellStart"/>
      <w:r>
        <w:rPr>
          <w:i/>
          <w:iCs/>
        </w:rPr>
        <w:t>Galén</w:t>
      </w:r>
      <w:proofErr w:type="spellEnd"/>
      <w:r>
        <w:t xml:space="preserve">, con la librería </w:t>
      </w:r>
      <w:proofErr w:type="spellStart"/>
      <w:r>
        <w:rPr>
          <w:i/>
          <w:iCs/>
        </w:rPr>
        <w:t>keras_bert</w:t>
      </w:r>
      <w:proofErr w:type="spellEnd"/>
      <w:r>
        <w:t xml:space="preserve"> (</w:t>
      </w:r>
      <w:hyperlink r:id="rId24" w:history="1">
        <w:r>
          <w:rPr>
            <w:rStyle w:val="Hyperlink"/>
          </w:rPr>
          <w:t>https://pypi.org/project/keras-bert/</w:t>
        </w:r>
      </w:hyperlink>
      <w:r>
        <w:t xml:space="preserve"> ), para la generación de vectores densos de 768 dimensiones.</w:t>
      </w:r>
    </w:p>
    <w:p w14:paraId="51379455" w14:textId="77777777" w:rsidR="004659C8" w:rsidRDefault="004659C8" w:rsidP="004659C8">
      <w:r>
        <w:t>Después se ejecuta, con este modelo, el algoritmo de obtención de términos clínicos relacionados, para un informe radiológico tipo, con el catálogo precargado previamente. De estas operaciones se toman tiempos y se comparan los resultados con los esperados para dicho informe médico.</w:t>
      </w:r>
    </w:p>
    <w:p w14:paraId="5C425FF6" w14:textId="77777777" w:rsidR="004659C8" w:rsidRDefault="004659C8" w:rsidP="004659C8">
      <w:r>
        <w:t>Se destaca que para la similitud entre palabras o grupo de palabras se utilizan dos tipos de medidas, la distancia euclidiana y la similitud coseno.</w:t>
      </w:r>
    </w:p>
    <w:p w14:paraId="79684D76" w14:textId="77777777" w:rsidR="004659C8" w:rsidRDefault="004659C8" w:rsidP="004659C8">
      <w:r>
        <w:t>Después de analizar el cuaderno, se constata que la carga del modelo es de 60 segundos, que la generación de vectores para el catálogo de terminologías clínicas es de 40 minutos (medio minuto por término aproximadamente), el tiempo de vinculación con el informe tipo es de 16 segundos con la distancia euclidiana o de 19 segundos con similitud coseno.</w:t>
      </w:r>
    </w:p>
    <w:p w14:paraId="317093B1" w14:textId="77777777" w:rsidR="004659C8" w:rsidRDefault="004659C8" w:rsidP="004659C8">
      <w:r>
        <w:t>El resultado obtiene 24 términos clínicos para el informe médico modelo, con muchos términos que no guardan relación, por lo que no se considera para su uso dentro del motor de inferencia.</w:t>
      </w:r>
    </w:p>
    <w:p w14:paraId="46DEAF76" w14:textId="77777777" w:rsidR="004659C8" w:rsidRDefault="004659C8" w:rsidP="004659C8"/>
    <w:p w14:paraId="67FE2A9D" w14:textId="77777777" w:rsidR="004659C8" w:rsidRDefault="004659C8" w:rsidP="004659C8">
      <w:pPr>
        <w:suppressAutoHyphens w:val="0"/>
        <w:spacing w:after="160" w:line="259" w:lineRule="auto"/>
        <w:jc w:val="left"/>
        <w:rPr>
          <w:rFonts w:eastAsiaTheme="majorEastAsia"/>
          <w:color w:val="000000" w:themeColor="text1"/>
          <w:sz w:val="44"/>
          <w:szCs w:val="36"/>
          <w:lang w:eastAsia="es-ES"/>
        </w:rPr>
      </w:pPr>
      <w:bookmarkStart w:id="15" w:name="_Toc128605063"/>
      <w:r>
        <w:rPr>
          <w:lang w:eastAsia="es-ES"/>
        </w:rPr>
        <w:br w:type="page"/>
      </w:r>
    </w:p>
    <w:p w14:paraId="1CB5C6B1" w14:textId="77777777" w:rsidR="004659C8" w:rsidRDefault="004659C8" w:rsidP="004659C8">
      <w:pPr>
        <w:pStyle w:val="Heading1"/>
        <w:numPr>
          <w:ilvl w:val="0"/>
          <w:numId w:val="0"/>
        </w:numPr>
        <w:tabs>
          <w:tab w:val="left" w:pos="708"/>
        </w:tabs>
        <w:spacing w:before="0" w:after="200"/>
        <w:ind w:left="360"/>
        <w:rPr>
          <w:lang w:eastAsia="es-ES"/>
        </w:rPr>
      </w:pPr>
      <w:bookmarkStart w:id="16" w:name="_Toc129639716"/>
      <w:r>
        <w:rPr>
          <w:lang w:eastAsia="es-ES"/>
        </w:rPr>
        <w:lastRenderedPageBreak/>
        <w:t>Apéndice I</w:t>
      </w:r>
      <w:bookmarkEnd w:id="15"/>
      <w:r>
        <w:rPr>
          <w:lang w:eastAsia="es-ES"/>
        </w:rPr>
        <w:t>I</w:t>
      </w:r>
      <w:bookmarkEnd w:id="16"/>
    </w:p>
    <w:p w14:paraId="04943F3C" w14:textId="77777777" w:rsidR="004659C8" w:rsidRDefault="004659C8" w:rsidP="004659C8">
      <w:pPr>
        <w:rPr>
          <w:lang w:eastAsia="es-ES"/>
        </w:rPr>
      </w:pPr>
    </w:p>
    <w:p w14:paraId="464A867C" w14:textId="77777777" w:rsidR="004659C8" w:rsidRDefault="004659C8" w:rsidP="004659C8">
      <w:pPr>
        <w:rPr>
          <w:b/>
          <w:bCs/>
        </w:rPr>
      </w:pPr>
      <w:r>
        <w:rPr>
          <w:b/>
          <w:bCs/>
        </w:rPr>
        <w:t>Desarrollo del motor de inferencia</w:t>
      </w:r>
    </w:p>
    <w:p w14:paraId="34162AE6" w14:textId="77777777" w:rsidR="004659C8" w:rsidRDefault="004659C8" w:rsidP="004659C8">
      <w:r>
        <w:t xml:space="preserve">Como se ha mencionado previamente la infraestructura tecnológica del </w:t>
      </w:r>
      <w:proofErr w:type="gramStart"/>
      <w:r>
        <w:t>motor,</w:t>
      </w:r>
      <w:proofErr w:type="gramEnd"/>
      <w:r>
        <w:t xml:space="preserve"> es un entorno Python 3.8, con múltiples librerías para la funcionalidad perseguida, con base de datos </w:t>
      </w:r>
      <w:r>
        <w:rPr>
          <w:i/>
          <w:iCs/>
        </w:rPr>
        <w:t xml:space="preserve">MySQL </w:t>
      </w:r>
      <w:proofErr w:type="spellStart"/>
      <w:r>
        <w:rPr>
          <w:i/>
          <w:iCs/>
        </w:rPr>
        <w:t>Community</w:t>
      </w:r>
      <w:proofErr w:type="spellEnd"/>
      <w:r>
        <w:rPr>
          <w:i/>
          <w:iCs/>
        </w:rPr>
        <w:t xml:space="preserve"> Server 8.0</w:t>
      </w:r>
      <w:r>
        <w:t xml:space="preserve"> para la persistencia de datos. </w:t>
      </w:r>
    </w:p>
    <w:p w14:paraId="517889F4" w14:textId="77777777" w:rsidR="004659C8" w:rsidRDefault="004659C8" w:rsidP="004659C8">
      <w:r>
        <w:t>La arquitectura del software está basada en capas (multicapa), separando y agrupando las funciones en cada una de ellas:</w:t>
      </w:r>
    </w:p>
    <w:p w14:paraId="18512BA9" w14:textId="77777777" w:rsidR="004659C8" w:rsidRDefault="004659C8" w:rsidP="004659C8">
      <w:pPr>
        <w:pStyle w:val="ListParagraph"/>
        <w:numPr>
          <w:ilvl w:val="0"/>
          <w:numId w:val="26"/>
        </w:numPr>
      </w:pPr>
      <w:r>
        <w:t xml:space="preserve">Capa de entrada (API REST). </w:t>
      </w:r>
    </w:p>
    <w:p w14:paraId="7D04B9F3" w14:textId="77777777" w:rsidR="004659C8" w:rsidRDefault="004659C8" w:rsidP="004659C8">
      <w:pPr>
        <w:pStyle w:val="ListParagraph"/>
        <w:numPr>
          <w:ilvl w:val="0"/>
          <w:numId w:val="26"/>
        </w:numPr>
      </w:pPr>
      <w:r>
        <w:t>Capa de gestores (</w:t>
      </w:r>
      <w:r>
        <w:rPr>
          <w:i/>
          <w:iCs/>
        </w:rPr>
        <w:t>managers</w:t>
      </w:r>
      <w:r>
        <w:t xml:space="preserve">). </w:t>
      </w:r>
    </w:p>
    <w:p w14:paraId="395E8B06" w14:textId="77777777" w:rsidR="004659C8" w:rsidRDefault="004659C8" w:rsidP="004659C8">
      <w:pPr>
        <w:pStyle w:val="ListParagraph"/>
        <w:numPr>
          <w:ilvl w:val="0"/>
          <w:numId w:val="26"/>
        </w:numPr>
      </w:pPr>
      <w:r>
        <w:t xml:space="preserve">Capa de acceso a datos. </w:t>
      </w:r>
    </w:p>
    <w:p w14:paraId="7B0846CF" w14:textId="77777777" w:rsidR="004659C8" w:rsidRDefault="004659C8" w:rsidP="004659C8">
      <w:pPr>
        <w:pStyle w:val="ListParagraph"/>
        <w:numPr>
          <w:ilvl w:val="0"/>
          <w:numId w:val="26"/>
        </w:numPr>
      </w:pPr>
      <w:r>
        <w:t xml:space="preserve">Capa general de utilidades. </w:t>
      </w:r>
    </w:p>
    <w:p w14:paraId="0791670B" w14:textId="77777777" w:rsidR="004659C8" w:rsidRDefault="004659C8" w:rsidP="004659C8">
      <w:pPr>
        <w:pStyle w:val="ListParagraph"/>
      </w:pPr>
    </w:p>
    <w:p w14:paraId="702ABD93" w14:textId="77777777" w:rsidR="004659C8" w:rsidRDefault="004659C8" w:rsidP="004659C8">
      <w:pPr>
        <w:pStyle w:val="ListParagraph"/>
        <w:numPr>
          <w:ilvl w:val="0"/>
          <w:numId w:val="8"/>
        </w:numPr>
        <w:rPr>
          <w:b/>
          <w:bCs/>
        </w:rPr>
      </w:pPr>
      <w:r>
        <w:rPr>
          <w:b/>
          <w:bCs/>
        </w:rPr>
        <w:t>Capa de entrada (API REST)</w:t>
      </w:r>
    </w:p>
    <w:p w14:paraId="32B7B387" w14:textId="77777777" w:rsidR="004659C8" w:rsidRDefault="004659C8" w:rsidP="004659C8">
      <w:r>
        <w:t xml:space="preserve">La capa de entrada contiene un módulo con funciones que gestionan las operaciones de solicitud y entrega de información a través de un </w:t>
      </w:r>
      <w:r>
        <w:rPr>
          <w:i/>
          <w:iCs/>
        </w:rPr>
        <w:t>API REST</w:t>
      </w:r>
      <w:r>
        <w:t>, encargándose únicamente de la validación de los datos de entrada, y de la sesión de los usuarios. Esta capa utiliza la siguiente capa, de gestores, para ejecutar acciones u obtener la información solicitada.</w:t>
      </w:r>
    </w:p>
    <w:p w14:paraId="4C6F1716" w14:textId="77777777" w:rsidR="004659C8" w:rsidRDefault="004659C8" w:rsidP="004659C8">
      <w:r>
        <w:t xml:space="preserve">El módulo se denomina </w:t>
      </w:r>
      <w:r>
        <w:rPr>
          <w:i/>
          <w:iCs/>
        </w:rPr>
        <w:t>ClinicalNELEngineREST.py</w:t>
      </w:r>
      <w:r>
        <w:t>, y las operaciones implementadas actualmente se indican a continuación.</w:t>
      </w:r>
    </w:p>
    <w:p w14:paraId="5CD5870C" w14:textId="77777777" w:rsidR="004659C8" w:rsidRDefault="004659C8" w:rsidP="004659C8">
      <w:pPr>
        <w:pStyle w:val="Caption"/>
        <w:keepNext/>
      </w:pPr>
    </w:p>
    <w:tbl>
      <w:tblPr>
        <w:tblW w:w="8494" w:type="dxa"/>
        <w:jc w:val="center"/>
        <w:tblLook w:val="04A0" w:firstRow="1" w:lastRow="0" w:firstColumn="1" w:lastColumn="0" w:noHBand="0" w:noVBand="1"/>
      </w:tblPr>
      <w:tblGrid>
        <w:gridCol w:w="1271"/>
        <w:gridCol w:w="1760"/>
        <w:gridCol w:w="1850"/>
        <w:gridCol w:w="2201"/>
        <w:gridCol w:w="1412"/>
      </w:tblGrid>
      <w:tr w:rsidR="004659C8" w14:paraId="47BCF9F1" w14:textId="77777777" w:rsidTr="00143316">
        <w:trPr>
          <w:trHeight w:val="300"/>
          <w:jc w:val="center"/>
        </w:trPr>
        <w:tc>
          <w:tcPr>
            <w:tcW w:w="1279" w:type="dxa"/>
            <w:hideMark/>
          </w:tcPr>
          <w:p w14:paraId="06AAD252"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operación</w:t>
            </w:r>
          </w:p>
        </w:tc>
        <w:tc>
          <w:tcPr>
            <w:tcW w:w="1679" w:type="dxa"/>
            <w:hideMark/>
          </w:tcPr>
          <w:p w14:paraId="62534A0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URL</w:t>
            </w:r>
          </w:p>
        </w:tc>
        <w:tc>
          <w:tcPr>
            <w:tcW w:w="1881" w:type="dxa"/>
            <w:hideMark/>
          </w:tcPr>
          <w:p w14:paraId="304C289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2244" w:type="dxa"/>
            <w:hideMark/>
          </w:tcPr>
          <w:p w14:paraId="74BE0337"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411" w:type="dxa"/>
            <w:hideMark/>
          </w:tcPr>
          <w:p w14:paraId="388E576E"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4F51BD7A"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CD6A5E"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r>
              <w:rPr>
                <w:rFonts w:ascii="Calibri" w:eastAsia="Times New Roman" w:hAnsi="Calibri" w:cs="Calibri"/>
                <w:color w:val="000000"/>
                <w:lang w:eastAsia="es-ES"/>
              </w:rPr>
              <w:t>GET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E766D7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application</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53505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3E041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Obtener la versión del motor.</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12F516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Versión del motor.</w:t>
            </w:r>
          </w:p>
        </w:tc>
      </w:tr>
      <w:tr w:rsidR="004659C8" w14:paraId="657ED494"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DEC91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GET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6D4393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users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6A2C02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proofErr w:type="gramStart"/>
            <w:r>
              <w:rPr>
                <w:rFonts w:ascii="Calibri" w:eastAsia="Times New Roman" w:hAnsi="Calibri" w:cs="Calibri"/>
                <w:color w:val="000000"/>
                <w:lang w:eastAsia="es-ES"/>
              </w:rPr>
              <w:t>password</w:t>
            </w:r>
            <w:proofErr w:type="spellEnd"/>
            <w:proofErr w:type="gramEnd"/>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CB175B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Validar al usuario (contra directorio activo).</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FE1BD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Token de acceso.</w:t>
            </w:r>
          </w:p>
        </w:tc>
      </w:tr>
      <w:tr w:rsidR="004659C8" w14:paraId="0D55C665"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DAE2AE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PUT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DB194E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terminosclinicos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0AAFEE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token, </w:t>
            </w:r>
            <w:proofErr w:type="spellStart"/>
            <w:r>
              <w:rPr>
                <w:rFonts w:ascii="Calibri" w:eastAsia="Times New Roman" w:hAnsi="Calibri" w:cs="Calibri"/>
                <w:color w:val="000000"/>
                <w:lang w:eastAsia="es-ES"/>
              </w:rPr>
              <w:t>idtermino</w:t>
            </w:r>
            <w:proofErr w:type="spellEnd"/>
            <w:r>
              <w:rPr>
                <w:rFonts w:ascii="Calibri" w:eastAsia="Times New Roman" w:hAnsi="Calibri" w:cs="Calibri"/>
                <w:color w:val="000000"/>
                <w:lang w:eastAsia="es-ES"/>
              </w:rPr>
              <w:t>, termino</w:t>
            </w:r>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00826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Alta de nuevo término clínico.</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D96CD7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 clínico creado.</w:t>
            </w:r>
          </w:p>
        </w:tc>
      </w:tr>
      <w:tr w:rsidR="004659C8" w14:paraId="3952985F"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A8DAF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POST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EE44FF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terminosclinicos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DD106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token</w:t>
            </w:r>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6CAE61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Inicialización y carga del catálogo de términos clínicos.</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E982F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
        </w:tc>
      </w:tr>
      <w:tr w:rsidR="004659C8" w14:paraId="072E5606"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0AC4F6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GET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6EE28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terminosclinicos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F64E03"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user, token, id (</w:t>
            </w:r>
            <w:proofErr w:type="spellStart"/>
            <w:r>
              <w:rPr>
                <w:rFonts w:ascii="Calibri" w:eastAsia="Times New Roman" w:hAnsi="Calibri" w:cs="Calibri"/>
                <w:color w:val="000000"/>
                <w:lang w:val="en-GB" w:eastAsia="es-ES"/>
              </w:rPr>
              <w:t>opcional</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opcional</w:t>
            </w:r>
            <w:proofErr w:type="spellEnd"/>
            <w:r>
              <w:rPr>
                <w:rFonts w:ascii="Calibri" w:eastAsia="Times New Roman" w:hAnsi="Calibri" w:cs="Calibri"/>
                <w:color w:val="000000"/>
                <w:lang w:val="en-GB" w:eastAsia="es-ES"/>
              </w:rPr>
              <w:t>)</w:t>
            </w:r>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11B763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Consultar los términos clínicos disponibles en el motor.</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592435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Términos clínicos.</w:t>
            </w:r>
          </w:p>
        </w:tc>
      </w:tr>
      <w:tr w:rsidR="004659C8" w14:paraId="488E4304"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A6C99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PUT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48FB20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reports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7AD2456"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 xml:space="preserve">user, token, </w:t>
            </w:r>
            <w:proofErr w:type="spellStart"/>
            <w:r>
              <w:rPr>
                <w:rFonts w:ascii="Calibri" w:eastAsia="Times New Roman" w:hAnsi="Calibri" w:cs="Calibri"/>
                <w:color w:val="000000"/>
                <w:lang w:val="en-GB" w:eastAsia="es-ES"/>
              </w:rPr>
              <w:t>reportid</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informe</w:t>
            </w:r>
            <w:proofErr w:type="spellEnd"/>
            <w:r>
              <w:rPr>
                <w:rFonts w:ascii="Calibri" w:eastAsia="Times New Roman" w:hAnsi="Calibri" w:cs="Calibri"/>
                <w:color w:val="000000"/>
                <w:lang w:val="en-GB" w:eastAsia="es-ES"/>
              </w:rPr>
              <w:t xml:space="preserve"> </w:t>
            </w:r>
            <w:r>
              <w:rPr>
                <w:rFonts w:ascii="Calibri" w:eastAsia="Times New Roman" w:hAnsi="Calibri" w:cs="Calibri"/>
                <w:color w:val="000000"/>
                <w:lang w:val="en-GB" w:eastAsia="es-ES"/>
              </w:rPr>
              <w:lastRenderedPageBreak/>
              <w:t>(</w:t>
            </w:r>
            <w:r>
              <w:rPr>
                <w:rFonts w:ascii="Calibri" w:eastAsia="Times New Roman" w:hAnsi="Calibri" w:cs="Calibri"/>
                <w:i/>
                <w:iCs/>
                <w:color w:val="000000"/>
                <w:lang w:val="en-GB" w:eastAsia="es-ES"/>
              </w:rPr>
              <w:t>body</w:t>
            </w:r>
            <w:r>
              <w:rPr>
                <w:rFonts w:ascii="Calibri" w:eastAsia="Times New Roman" w:hAnsi="Calibri" w:cs="Calibri"/>
                <w:color w:val="000000"/>
                <w:lang w:val="en-GB" w:eastAsia="es-ES"/>
              </w:rPr>
              <w:t>)</w:t>
            </w:r>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857CBD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lastRenderedPageBreak/>
              <w:t>Creación de nuevo informe clínico.</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B33AD5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Términos clínicos rela</w:t>
            </w:r>
            <w:r>
              <w:rPr>
                <w:rFonts w:ascii="Calibri" w:eastAsia="Times New Roman" w:hAnsi="Calibri" w:cs="Calibri"/>
                <w:color w:val="000000"/>
                <w:lang w:eastAsia="es-ES"/>
              </w:rPr>
              <w:lastRenderedPageBreak/>
              <w:t>cionados.</w:t>
            </w:r>
          </w:p>
        </w:tc>
      </w:tr>
      <w:tr w:rsidR="004659C8" w14:paraId="279524C9" w14:textId="77777777" w:rsidTr="00143316">
        <w:trPr>
          <w:trHeight w:val="300"/>
          <w:jc w:val="center"/>
        </w:trPr>
        <w:tc>
          <w:tcPr>
            <w:tcW w:w="12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4ADCAD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GET</w:t>
            </w:r>
          </w:p>
        </w:tc>
        <w:tc>
          <w:tcPr>
            <w:tcW w:w="167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A4A900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roofErr w:type="spellStart"/>
            <w:r>
              <w:rPr>
                <w:rFonts w:ascii="Calibri" w:eastAsia="Times New Roman" w:hAnsi="Calibri" w:cs="Calibri"/>
                <w:color w:val="000000"/>
                <w:lang w:eastAsia="es-ES"/>
              </w:rPr>
              <w:t>reports</w:t>
            </w:r>
            <w:proofErr w:type="spellEnd"/>
          </w:p>
        </w:tc>
        <w:tc>
          <w:tcPr>
            <w:tcW w:w="188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83A5FF"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 xml:space="preserve">user, token, </w:t>
            </w: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opcional</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report_id</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opcional</w:t>
            </w:r>
            <w:proofErr w:type="spellEnd"/>
            <w:r>
              <w:rPr>
                <w:rFonts w:ascii="Calibri" w:eastAsia="Times New Roman" w:hAnsi="Calibri" w:cs="Calibri"/>
                <w:color w:val="000000"/>
                <w:lang w:val="en-GB" w:eastAsia="es-ES"/>
              </w:rPr>
              <w:t>), owner (</w:t>
            </w:r>
            <w:proofErr w:type="spellStart"/>
            <w:r>
              <w:rPr>
                <w:rFonts w:ascii="Calibri" w:eastAsia="Times New Roman" w:hAnsi="Calibri" w:cs="Calibri"/>
                <w:color w:val="000000"/>
                <w:lang w:val="en-GB" w:eastAsia="es-ES"/>
              </w:rPr>
              <w:t>opcionesl</w:t>
            </w:r>
            <w:proofErr w:type="spellEnd"/>
            <w:r>
              <w:rPr>
                <w:rFonts w:ascii="Calibri" w:eastAsia="Times New Roman" w:hAnsi="Calibri" w:cs="Calibri"/>
                <w:color w:val="000000"/>
                <w:lang w:val="en-GB" w:eastAsia="es-ES"/>
              </w:rPr>
              <w:t>)</w:t>
            </w:r>
          </w:p>
        </w:tc>
        <w:tc>
          <w:tcPr>
            <w:tcW w:w="224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A83F87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Consulta de los informes disponibles o filtrados por un término clínico o un identificador.</w:t>
            </w:r>
          </w:p>
        </w:tc>
        <w:tc>
          <w:tcPr>
            <w:tcW w:w="141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3E0868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Informes clínicos.</w:t>
            </w:r>
          </w:p>
        </w:tc>
      </w:tr>
    </w:tbl>
    <w:p w14:paraId="1FB0FAA7" w14:textId="77777777" w:rsidR="004659C8" w:rsidRDefault="004659C8" w:rsidP="004659C8">
      <w:pPr>
        <w:pStyle w:val="Caption"/>
        <w:keepNext/>
      </w:pPr>
    </w:p>
    <w:p w14:paraId="638CA505" w14:textId="761C6CE4" w:rsidR="004659C8" w:rsidRDefault="004659C8" w:rsidP="004659C8">
      <w:pPr>
        <w:rPr>
          <w:i/>
          <w:iCs/>
        </w:rPr>
      </w:pPr>
      <w:bookmarkStart w:id="17" w:name="_Toc129639748"/>
      <w:r>
        <w:rPr>
          <w:i/>
          <w:iCs/>
        </w:rPr>
        <w:t xml:space="preserve">Tabla </w:t>
      </w:r>
      <w:r>
        <w:fldChar w:fldCharType="begin"/>
      </w:r>
      <w:r>
        <w:rPr>
          <w:i/>
          <w:iCs/>
        </w:rPr>
        <w:instrText>SEQ Tabla \* ARABIC</w:instrText>
      </w:r>
      <w:r>
        <w:fldChar w:fldCharType="separate"/>
      </w:r>
      <w:r>
        <w:rPr>
          <w:i/>
          <w:iCs/>
          <w:noProof/>
        </w:rPr>
        <w:t>10</w:t>
      </w:r>
      <w:r>
        <w:fldChar w:fldCharType="end"/>
      </w:r>
      <w:r>
        <w:rPr>
          <w:i/>
          <w:iCs/>
        </w:rPr>
        <w:t>. Operaciones implementadas en el motor de inferencia desarrollado. Elaboración propia.</w:t>
      </w:r>
      <w:bookmarkEnd w:id="17"/>
    </w:p>
    <w:p w14:paraId="25A38E2E" w14:textId="77777777" w:rsidR="004659C8" w:rsidRDefault="004659C8" w:rsidP="004659C8">
      <w:r>
        <w:t xml:space="preserve">Las operaciones mencionadas serán invocadas por el prototipo de interfaz de usuario, de forma transparente, aunque también pueden ser invocadas mediante una herramienta externa como el </w:t>
      </w:r>
      <w:proofErr w:type="spellStart"/>
      <w:r>
        <w:rPr>
          <w:i/>
          <w:iCs/>
        </w:rPr>
        <w:t>Postman</w:t>
      </w:r>
      <w:proofErr w:type="spellEnd"/>
      <w:r>
        <w:t xml:space="preserve"> (</w:t>
      </w:r>
      <w:hyperlink r:id="rId25" w:history="1">
        <w:r>
          <w:rPr>
            <w:rStyle w:val="Hyperlink"/>
          </w:rPr>
          <w:t>https://www.postman.com/</w:t>
        </w:r>
      </w:hyperlink>
      <w:r>
        <w:t>), para la realización de pruebas y depuración.</w:t>
      </w:r>
    </w:p>
    <w:p w14:paraId="0E923AA1" w14:textId="77777777" w:rsidR="004659C8" w:rsidRDefault="004659C8" w:rsidP="004659C8">
      <w:r>
        <w:t xml:space="preserve">Se debe tener en cuenta en la llamada, incluir la </w:t>
      </w:r>
      <w:r>
        <w:rPr>
          <w:i/>
          <w:iCs/>
        </w:rPr>
        <w:t>URL</w:t>
      </w:r>
      <w:r>
        <w:t xml:space="preserve"> donde esté arrancado el motor de inferencia (típicamente </w:t>
      </w:r>
      <w:hyperlink r:id="rId26" w:history="1">
        <w:r>
          <w:rPr>
            <w:rStyle w:val="Hyperlink"/>
            <w:i/>
            <w:iCs/>
          </w:rPr>
          <w:t>http://127.0.0.7:5003</w:t>
        </w:r>
      </w:hyperlink>
      <w:r>
        <w:t>), utilizar el método adecuado (</w:t>
      </w:r>
      <w:r>
        <w:rPr>
          <w:i/>
          <w:iCs/>
        </w:rPr>
        <w:t>GET, PUT, POST</w:t>
      </w:r>
      <w:r>
        <w:t>), incluir todos los parámetros indicados en la cabecera (</w:t>
      </w:r>
      <w:proofErr w:type="spellStart"/>
      <w:r>
        <w:rPr>
          <w:i/>
          <w:iCs/>
        </w:rPr>
        <w:t>header</w:t>
      </w:r>
      <w:proofErr w:type="spellEnd"/>
      <w:r>
        <w:t>), salvo el cuerpo del informe que irá en el cuerpo de la invocación (</w:t>
      </w:r>
      <w:proofErr w:type="spellStart"/>
      <w:r>
        <w:rPr>
          <w:i/>
          <w:iCs/>
        </w:rPr>
        <w:t>body</w:t>
      </w:r>
      <w:proofErr w:type="spellEnd"/>
      <w:r>
        <w:t xml:space="preserve">). El resultado se devuelve en formato </w:t>
      </w:r>
      <w:proofErr w:type="spellStart"/>
      <w:r>
        <w:rPr>
          <w:i/>
          <w:iCs/>
        </w:rPr>
        <w:t>json</w:t>
      </w:r>
      <w:proofErr w:type="spellEnd"/>
      <w:r>
        <w:t xml:space="preserve"> del tipo: </w:t>
      </w:r>
      <w:r>
        <w:rPr>
          <w:i/>
          <w:iCs/>
        </w:rPr>
        <w:t>{'data': ‘&lt;</w:t>
      </w:r>
      <w:proofErr w:type="spellStart"/>
      <w:r>
        <w:rPr>
          <w:i/>
          <w:iCs/>
        </w:rPr>
        <w:t>datos_resultado</w:t>
      </w:r>
      <w:proofErr w:type="spellEnd"/>
      <w:r>
        <w:rPr>
          <w:i/>
          <w:iCs/>
        </w:rPr>
        <w:t>&gt;’, '</w:t>
      </w:r>
      <w:proofErr w:type="spellStart"/>
      <w:r>
        <w:rPr>
          <w:i/>
          <w:iCs/>
        </w:rPr>
        <w:t>result</w:t>
      </w:r>
      <w:proofErr w:type="spellEnd"/>
      <w:r>
        <w:rPr>
          <w:i/>
          <w:iCs/>
        </w:rPr>
        <w:t>':'</w:t>
      </w:r>
      <w:proofErr w:type="spellStart"/>
      <w:r>
        <w:rPr>
          <w:i/>
          <w:iCs/>
        </w:rPr>
        <w:t>success</w:t>
      </w:r>
      <w:proofErr w:type="spellEnd"/>
      <w:r>
        <w:rPr>
          <w:i/>
          <w:iCs/>
        </w:rPr>
        <w:t>'}</w:t>
      </w:r>
      <w:r>
        <w:t xml:space="preserve"> o bien </w:t>
      </w:r>
      <w:r>
        <w:rPr>
          <w:i/>
          <w:iCs/>
        </w:rPr>
        <w:t>{'</w:t>
      </w:r>
      <w:proofErr w:type="spellStart"/>
      <w:r>
        <w:rPr>
          <w:i/>
          <w:iCs/>
        </w:rPr>
        <w:t>result</w:t>
      </w:r>
      <w:proofErr w:type="spellEnd"/>
      <w:r>
        <w:rPr>
          <w:i/>
          <w:iCs/>
        </w:rPr>
        <w:t>': 'error', '</w:t>
      </w:r>
      <w:proofErr w:type="spellStart"/>
      <w:r>
        <w:rPr>
          <w:i/>
          <w:iCs/>
        </w:rPr>
        <w:t>message</w:t>
      </w:r>
      <w:proofErr w:type="spellEnd"/>
      <w:r>
        <w:rPr>
          <w:i/>
          <w:iCs/>
        </w:rPr>
        <w:t>': '&lt;mensaje de error&gt;'}</w:t>
      </w:r>
      <w:r>
        <w:t xml:space="preserve">. Es particularmente importante indicar que es necesario validar al usuario para obtener el </w:t>
      </w:r>
      <w:r>
        <w:rPr>
          <w:i/>
          <w:iCs/>
        </w:rPr>
        <w:t>token</w:t>
      </w:r>
      <w:r>
        <w:t xml:space="preserve">, que debe ser utilizando posteriormente en el resto de </w:t>
      </w:r>
      <w:proofErr w:type="gramStart"/>
      <w:r>
        <w:t>llamadas</w:t>
      </w:r>
      <w:proofErr w:type="gramEnd"/>
      <w:r>
        <w:t xml:space="preserve"> al motor.</w:t>
      </w:r>
    </w:p>
    <w:p w14:paraId="1ADFE3A5" w14:textId="77777777" w:rsidR="004659C8" w:rsidRDefault="004659C8" w:rsidP="004659C8"/>
    <w:p w14:paraId="1A2CEA6A" w14:textId="77777777" w:rsidR="004659C8" w:rsidRDefault="004659C8" w:rsidP="004659C8">
      <w:pPr>
        <w:pStyle w:val="ListParagraph"/>
        <w:numPr>
          <w:ilvl w:val="0"/>
          <w:numId w:val="8"/>
        </w:numPr>
        <w:rPr>
          <w:b/>
          <w:bCs/>
        </w:rPr>
      </w:pPr>
      <w:r>
        <w:rPr>
          <w:b/>
          <w:bCs/>
        </w:rPr>
        <w:t>Capa de gestores (managers)</w:t>
      </w:r>
    </w:p>
    <w:p w14:paraId="4829A432" w14:textId="77777777" w:rsidR="004659C8" w:rsidRDefault="004659C8" w:rsidP="004659C8">
      <w:r>
        <w:t>Esta capa contiene varios módulos con la lógica de negocio del motor de inferencia, es la que orquesta las instrucciones a llevar a cabo a alto nivel del motor. Esta capa utiliza las siguientes capas para el acceso a la base de datos, utilidades generales o el procesamiento del lenguaje natural.</w:t>
      </w:r>
    </w:p>
    <w:p w14:paraId="008CFB25" w14:textId="77777777" w:rsidR="004659C8" w:rsidRDefault="004659C8" w:rsidP="004659C8">
      <w:r>
        <w:t xml:space="preserve">Todos los módulos recogen el nombre de usuario, y la dirección IP desde la que se hace la invocación (al </w:t>
      </w:r>
      <w:r>
        <w:rPr>
          <w:i/>
          <w:iCs/>
        </w:rPr>
        <w:t>API REST</w:t>
      </w:r>
      <w:r>
        <w:t>), para llevar la traza/registro de operaciones.</w:t>
      </w:r>
    </w:p>
    <w:p w14:paraId="3B8B59E9" w14:textId="77777777" w:rsidR="004659C8" w:rsidRDefault="004659C8" w:rsidP="004659C8"/>
    <w:p w14:paraId="6C052492" w14:textId="77777777" w:rsidR="004659C8" w:rsidRDefault="004659C8" w:rsidP="004659C8">
      <w:pPr>
        <w:rPr>
          <w:b/>
          <w:bCs/>
        </w:rPr>
      </w:pPr>
      <w:r>
        <w:rPr>
          <w:b/>
          <w:bCs/>
        </w:rPr>
        <w:t xml:space="preserve">Módulo </w:t>
      </w:r>
      <w:r>
        <w:rPr>
          <w:b/>
          <w:bCs/>
          <w:i/>
          <w:iCs/>
        </w:rPr>
        <w:t>TerminosClinicosManager.py</w:t>
      </w:r>
    </w:p>
    <w:p w14:paraId="1C58F40C" w14:textId="77777777" w:rsidR="004659C8" w:rsidRDefault="004659C8" w:rsidP="004659C8">
      <w:r>
        <w:t xml:space="preserve">Este módulo contiene las funciones con la lógica de negocio a aplicar sobre las terminologías clínicas implementadas para dar servicio al </w:t>
      </w:r>
      <w:r>
        <w:rPr>
          <w:i/>
          <w:iCs/>
        </w:rPr>
        <w:t>API REST</w:t>
      </w:r>
      <w:r>
        <w:t xml:space="preserve"> del motor de inferencia.</w:t>
      </w:r>
    </w:p>
    <w:p w14:paraId="1B971F58" w14:textId="77777777" w:rsidR="004659C8" w:rsidRDefault="004659C8" w:rsidP="004659C8"/>
    <w:tbl>
      <w:tblPr>
        <w:tblW w:w="7365" w:type="dxa"/>
        <w:jc w:val="center"/>
        <w:tblLayout w:type="fixed"/>
        <w:tblLook w:val="04A0" w:firstRow="1" w:lastRow="0" w:firstColumn="1" w:lastColumn="0" w:noHBand="0" w:noVBand="1"/>
      </w:tblPr>
      <w:tblGrid>
        <w:gridCol w:w="2127"/>
        <w:gridCol w:w="1984"/>
        <w:gridCol w:w="1920"/>
        <w:gridCol w:w="1334"/>
      </w:tblGrid>
      <w:tr w:rsidR="004659C8" w14:paraId="20159BBD" w14:textId="77777777" w:rsidTr="00143316">
        <w:trPr>
          <w:trHeight w:val="300"/>
          <w:jc w:val="center"/>
        </w:trPr>
        <w:tc>
          <w:tcPr>
            <w:tcW w:w="2127" w:type="dxa"/>
            <w:hideMark/>
          </w:tcPr>
          <w:p w14:paraId="0F9A222D"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función</w:t>
            </w:r>
          </w:p>
        </w:tc>
        <w:tc>
          <w:tcPr>
            <w:tcW w:w="1984" w:type="dxa"/>
            <w:hideMark/>
          </w:tcPr>
          <w:p w14:paraId="271DDC76"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1920" w:type="dxa"/>
            <w:hideMark/>
          </w:tcPr>
          <w:p w14:paraId="3F9F529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334" w:type="dxa"/>
            <w:hideMark/>
          </w:tcPr>
          <w:p w14:paraId="5E313044"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35AC4364"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045EE0"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t>se</w:t>
            </w:r>
            <w:r>
              <w:rPr>
                <w:rFonts w:ascii="Calibri" w:eastAsia="Times New Roman" w:hAnsi="Calibri" w:cs="Calibri"/>
                <w:color w:val="000000"/>
                <w:lang w:eastAsia="es-ES"/>
              </w:rPr>
              <w:lastRenderedPageBreak/>
              <w:t>lect_terminoclinico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AB8A09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lastRenderedPageBreak/>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xml:space="preserve">, </w:t>
            </w:r>
            <w:r>
              <w:rPr>
                <w:rFonts w:ascii="Calibri" w:eastAsia="Times New Roman" w:hAnsi="Calibri" w:cs="Calibri"/>
                <w:color w:val="000000"/>
                <w:lang w:eastAsia="es-ES"/>
              </w:rPr>
              <w:lastRenderedPageBreak/>
              <w:t>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F5022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lastRenderedPageBreak/>
              <w:t>Obtener un tér</w:t>
            </w:r>
            <w:r>
              <w:rPr>
                <w:rFonts w:ascii="Calibri" w:eastAsia="Times New Roman" w:hAnsi="Calibri" w:cs="Calibri"/>
                <w:color w:val="000000"/>
                <w:lang w:eastAsia="es-ES"/>
              </w:rPr>
              <w:lastRenderedPageBreak/>
              <w:t>mino clínico en base a su código.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5FF7A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lastRenderedPageBreak/>
              <w:t xml:space="preserve">Término </w:t>
            </w:r>
            <w:r>
              <w:rPr>
                <w:rFonts w:ascii="Calibri" w:eastAsia="Times New Roman" w:hAnsi="Calibri" w:cs="Calibri"/>
                <w:color w:val="000000"/>
                <w:lang w:eastAsia="es-ES"/>
              </w:rPr>
              <w:lastRenderedPageBreak/>
              <w:t>clínico.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6EF40A61"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CA233FD"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select_terminoclinico_by_id</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5B13086"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99F66A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Obtener un término clínico en base a su identificador interno.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3337E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Término clínico.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6AA6EA22"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33F224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select_terminosclinicos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13AF9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xml:space="preserve">, id (opcional), termino (opcional), </w:t>
            </w:r>
            <w:proofErr w:type="spellStart"/>
            <w:r>
              <w:rPr>
                <w:rFonts w:ascii="Calibri" w:eastAsia="Times New Roman" w:hAnsi="Calibri" w:cs="Calibri"/>
                <w:color w:val="000000"/>
                <w:lang w:eastAsia="es-ES"/>
              </w:rPr>
              <w:t>num_palabras</w:t>
            </w:r>
            <w:proofErr w:type="spellEnd"/>
            <w:r>
              <w:rPr>
                <w:rFonts w:ascii="Calibri" w:eastAsia="Times New Roman" w:hAnsi="Calibri" w:cs="Calibri"/>
                <w:color w:val="000000"/>
                <w:lang w:eastAsia="es-ES"/>
              </w:rPr>
              <w:t xml:space="preserve"> (opcional)</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6437EC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Obtener todos los términos clínicos filtrados por los criterios.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6648DF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Lista de términos clínicos.</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02FA16A7"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711D67"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81C658"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3A2F436"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Crear un nuevo término clínico.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7F981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creado.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6ACAD261"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F43C0E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update_terminoclinico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54C85F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3BCEF2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Modificar un término clínico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22EDC6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modificado.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42F0926A"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F5C775"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CF17C7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41AEF6"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Borrar un término clínico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E20542"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borrado.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352C3401"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2DB36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Load_terminosclinicos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47D6B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05576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Recargar los términos clínicos en base a un fichero de texto de partida, calculando el </w:t>
            </w:r>
            <w:proofErr w:type="spellStart"/>
            <w:r>
              <w:rPr>
                <w:rFonts w:ascii="Calibri" w:eastAsia="Times New Roman" w:hAnsi="Calibri" w:cs="Calibri"/>
                <w:i/>
                <w:iCs/>
                <w:color w:val="000000"/>
                <w:lang w:eastAsia="es-ES"/>
              </w:rPr>
              <w:t>embedding</w:t>
            </w:r>
            <w:proofErr w:type="spellEnd"/>
            <w:r>
              <w:rPr>
                <w:rFonts w:ascii="Calibri" w:eastAsia="Times New Roman" w:hAnsi="Calibri" w:cs="Calibri"/>
                <w:color w:val="000000"/>
                <w:lang w:eastAsia="es-ES"/>
              </w:rPr>
              <w:t xml:space="preserve"> para cada uno de ellos.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F7600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
        </w:tc>
      </w:tr>
    </w:tbl>
    <w:p w14:paraId="7BD3D211" w14:textId="1D749C85" w:rsidR="004659C8" w:rsidRDefault="004659C8" w:rsidP="004659C8">
      <w:pPr>
        <w:rPr>
          <w:i/>
          <w:iCs/>
        </w:rPr>
      </w:pPr>
      <w:bookmarkStart w:id="18" w:name="_Toc129639749"/>
      <w:r>
        <w:rPr>
          <w:i/>
          <w:iCs/>
        </w:rPr>
        <w:t xml:space="preserve">Tabla </w:t>
      </w:r>
      <w:r>
        <w:fldChar w:fldCharType="begin"/>
      </w:r>
      <w:r>
        <w:rPr>
          <w:i/>
          <w:iCs/>
        </w:rPr>
        <w:instrText>SEQ Tabla \* ARABIC</w:instrText>
      </w:r>
      <w:r>
        <w:fldChar w:fldCharType="separate"/>
      </w:r>
      <w:r>
        <w:rPr>
          <w:i/>
          <w:iCs/>
          <w:noProof/>
        </w:rPr>
        <w:t>11</w:t>
      </w:r>
      <w:r>
        <w:fldChar w:fldCharType="end"/>
      </w:r>
      <w:r>
        <w:rPr>
          <w:i/>
          <w:iCs/>
        </w:rPr>
        <w:t>. Funciones implementadas en el módulo de gestión de términos clínicos. Elaboración propia.</w:t>
      </w:r>
      <w:bookmarkEnd w:id="18"/>
    </w:p>
    <w:p w14:paraId="082ECFDD" w14:textId="77777777" w:rsidR="004659C8" w:rsidRDefault="004659C8" w:rsidP="004659C8"/>
    <w:p w14:paraId="06E9042A" w14:textId="77777777" w:rsidR="004659C8" w:rsidRDefault="004659C8" w:rsidP="004659C8">
      <w:pPr>
        <w:rPr>
          <w:b/>
          <w:bCs/>
        </w:rPr>
      </w:pPr>
      <w:r>
        <w:rPr>
          <w:b/>
          <w:bCs/>
        </w:rPr>
        <w:t xml:space="preserve">Módulo </w:t>
      </w:r>
      <w:r>
        <w:rPr>
          <w:b/>
          <w:bCs/>
          <w:i/>
          <w:iCs/>
        </w:rPr>
        <w:t>ReportsManager.py</w:t>
      </w:r>
    </w:p>
    <w:p w14:paraId="34517F8C" w14:textId="77777777" w:rsidR="004659C8" w:rsidRDefault="004659C8" w:rsidP="004659C8">
      <w:r>
        <w:t xml:space="preserve">Este módulo contiene las funciones con la lógica de negocio a aplicar sobre los informes médicos implementadas para dar servicio al </w:t>
      </w:r>
      <w:r>
        <w:rPr>
          <w:i/>
          <w:iCs/>
        </w:rPr>
        <w:t>API REST</w:t>
      </w:r>
      <w:r>
        <w:t xml:space="preserve"> del motor de inferencia.</w:t>
      </w:r>
    </w:p>
    <w:p w14:paraId="3596F1DB" w14:textId="77777777" w:rsidR="004659C8" w:rsidRDefault="004659C8" w:rsidP="004659C8"/>
    <w:tbl>
      <w:tblPr>
        <w:tblW w:w="7365" w:type="dxa"/>
        <w:jc w:val="center"/>
        <w:tblLayout w:type="fixed"/>
        <w:tblLook w:val="04A0" w:firstRow="1" w:lastRow="0" w:firstColumn="1" w:lastColumn="0" w:noHBand="0" w:noVBand="1"/>
      </w:tblPr>
      <w:tblGrid>
        <w:gridCol w:w="2127"/>
        <w:gridCol w:w="1984"/>
        <w:gridCol w:w="1920"/>
        <w:gridCol w:w="1334"/>
      </w:tblGrid>
      <w:tr w:rsidR="004659C8" w14:paraId="05CEC0E9" w14:textId="77777777" w:rsidTr="00143316">
        <w:trPr>
          <w:trHeight w:val="300"/>
          <w:jc w:val="center"/>
        </w:trPr>
        <w:tc>
          <w:tcPr>
            <w:tcW w:w="2127" w:type="dxa"/>
            <w:hideMark/>
          </w:tcPr>
          <w:p w14:paraId="7AC929C9"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función</w:t>
            </w:r>
          </w:p>
        </w:tc>
        <w:tc>
          <w:tcPr>
            <w:tcW w:w="1984" w:type="dxa"/>
            <w:hideMark/>
          </w:tcPr>
          <w:p w14:paraId="1254EBF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1920" w:type="dxa"/>
            <w:hideMark/>
          </w:tcPr>
          <w:p w14:paraId="5EEC7A5B"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334" w:type="dxa"/>
            <w:hideMark/>
          </w:tcPr>
          <w:p w14:paraId="311ECDED"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056071B5"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CB6CE1"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t>select_report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1CE37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xml:space="preserve">, </w:t>
            </w:r>
            <w:r>
              <w:rPr>
                <w:rFonts w:ascii="Calibri" w:eastAsia="Times New Roman" w:hAnsi="Calibri" w:cs="Calibri"/>
                <w:color w:val="000000"/>
                <w:lang w:eastAsia="es-ES"/>
              </w:rPr>
              <w:lastRenderedPageBreak/>
              <w:t>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4ED2A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lastRenderedPageBreak/>
              <w:t>Obtener un infor</w:t>
            </w:r>
            <w:r>
              <w:rPr>
                <w:rFonts w:ascii="Calibri" w:eastAsia="Times New Roman" w:hAnsi="Calibri" w:cs="Calibri"/>
                <w:color w:val="000000"/>
                <w:lang w:eastAsia="es-ES"/>
              </w:rPr>
              <w:lastRenderedPageBreak/>
              <w:t>me en base a su identificador.</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FF5022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lastRenderedPageBreak/>
              <w:t xml:space="preserve">Informe </w:t>
            </w:r>
            <w:r>
              <w:rPr>
                <w:rFonts w:ascii="Calibri" w:eastAsia="Times New Roman" w:hAnsi="Calibri" w:cs="Calibri"/>
                <w:color w:val="000000"/>
                <w:lang w:eastAsia="es-ES"/>
              </w:rPr>
              <w:lastRenderedPageBreak/>
              <w:t>médico.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10A947C0"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FF6D091"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select_reports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AAC4423"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BEB70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Obtener todos los informes clínicos.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813A5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Lista de informes médicos.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576598DC"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32405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create_report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DABD78"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reportid</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reportbody</w:t>
            </w:r>
            <w:proofErr w:type="spellEnd"/>
            <w:r>
              <w:rPr>
                <w:rFonts w:ascii="Calibri" w:eastAsia="Times New Roman" w:hAnsi="Calibri" w:cs="Calibri"/>
                <w:color w:val="000000"/>
                <w:lang w:val="en-GB" w:eastAsia="es-ES"/>
              </w:rPr>
              <w:t>, model (</w:t>
            </w:r>
            <w:proofErr w:type="spellStart"/>
            <w:r>
              <w:rPr>
                <w:rFonts w:ascii="Calibri" w:eastAsia="Times New Roman" w:hAnsi="Calibri" w:cs="Calibri"/>
                <w:color w:val="000000"/>
                <w:lang w:val="en-GB" w:eastAsia="es-ES"/>
              </w:rPr>
              <w:t>opcional</w:t>
            </w:r>
            <w:proofErr w:type="spellEnd"/>
            <w:r>
              <w:rPr>
                <w:rFonts w:ascii="Calibri" w:eastAsia="Times New Roman" w:hAnsi="Calibri" w:cs="Calibri"/>
                <w:color w:val="000000"/>
                <w:lang w:val="en-GB" w:eastAsia="es-ES"/>
              </w:rPr>
              <w:t>)</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A36E1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Crear un nuevo informe médico, y asignación de etiquetas de la terminología.</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1C3963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Términos clínicos etiquetados.</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6DCAF62A"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FA61F90"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update_terminoclinico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15C9E1"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EE8C3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Modificar un término clínico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B86CF49"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modificado.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051F9CA5"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E52908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07EB0C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4FBAA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Borrar un término clínico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B93B2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borrado.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0BE2377D"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C90603"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get_reports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2F8710A"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idinforme</w:t>
            </w:r>
            <w:proofErr w:type="spellEnd"/>
            <w:r>
              <w:rPr>
                <w:rFonts w:ascii="Calibri" w:eastAsia="Times New Roman" w:hAnsi="Calibri" w:cs="Calibri"/>
                <w:color w:val="000000"/>
                <w:lang w:eastAsia="es-ES"/>
              </w:rPr>
              <w:t>, propietario, termino</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0155F3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 xml:space="preserve">Obtener los informes médicos filtrados por el </w:t>
            </w:r>
            <w:proofErr w:type="spellStart"/>
            <w:r>
              <w:rPr>
                <w:rFonts w:ascii="Calibri" w:eastAsia="Times New Roman" w:hAnsi="Calibri" w:cs="Calibri"/>
                <w:color w:val="000000"/>
                <w:lang w:eastAsia="es-ES"/>
              </w:rPr>
              <w:t>idinforme</w:t>
            </w:r>
            <w:proofErr w:type="spellEnd"/>
            <w:r>
              <w:rPr>
                <w:rFonts w:ascii="Calibri" w:eastAsia="Times New Roman" w:hAnsi="Calibri" w:cs="Calibri"/>
                <w:color w:val="000000"/>
                <w:lang w:eastAsia="es-ES"/>
              </w:rPr>
              <w:t>, el propietario o el término suministrado.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EF22E2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Lista de informes médicos.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349DF2BF"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77604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Get_reports_and_labels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B60BB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remot_addr</w:t>
            </w:r>
            <w:proofErr w:type="spellEnd"/>
            <w:r>
              <w:rPr>
                <w:rFonts w:ascii="Calibri" w:eastAsia="Times New Roman" w:hAnsi="Calibri" w:cs="Calibri"/>
                <w:color w:val="000000"/>
                <w:lang w:eastAsia="es-ES"/>
              </w:rPr>
              <w:t xml:space="preserve">, </w:t>
            </w:r>
            <w:proofErr w:type="spellStart"/>
            <w:r>
              <w:rPr>
                <w:rFonts w:ascii="Calibri" w:eastAsia="Times New Roman" w:hAnsi="Calibri" w:cs="Calibri"/>
                <w:color w:val="000000"/>
                <w:lang w:eastAsia="es-ES"/>
              </w:rPr>
              <w:t>idinforme</w:t>
            </w:r>
            <w:proofErr w:type="spellEnd"/>
            <w:r>
              <w:rPr>
                <w:rFonts w:ascii="Calibri" w:eastAsia="Times New Roman" w:hAnsi="Calibri" w:cs="Calibri"/>
                <w:color w:val="000000"/>
                <w:lang w:eastAsia="es-ES"/>
              </w:rPr>
              <w:t>, propietario, termino</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8EB551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Obtener los informes médicos filtrados por el </w:t>
            </w:r>
            <w:proofErr w:type="spellStart"/>
            <w:r>
              <w:rPr>
                <w:rFonts w:ascii="Calibri" w:eastAsia="Times New Roman" w:hAnsi="Calibri" w:cs="Calibri"/>
                <w:color w:val="000000"/>
                <w:lang w:eastAsia="es-ES"/>
              </w:rPr>
              <w:t>idinforme</w:t>
            </w:r>
            <w:proofErr w:type="spellEnd"/>
            <w:r>
              <w:rPr>
                <w:rFonts w:ascii="Calibri" w:eastAsia="Times New Roman" w:hAnsi="Calibri" w:cs="Calibri"/>
                <w:color w:val="000000"/>
                <w:lang w:eastAsia="es-ES"/>
              </w:rPr>
              <w:t>, el propietario o el término suministrado.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2C96B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Lista de informes médicos junto con sus etiquetas.</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68F6EB9A"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A765930"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get_termino_reports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9484B13"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val="en-GB" w:eastAsia="es-ES"/>
              </w:rPr>
              <w:t xml:space="preserve">User, </w:t>
            </w:r>
            <w:proofErr w:type="spellStart"/>
            <w:r>
              <w:rPr>
                <w:rFonts w:ascii="Calibri" w:eastAsia="Times New Roman" w:hAnsi="Calibri" w:cs="Calibri"/>
                <w:color w:val="000000"/>
                <w:lang w:val="en-GB" w:eastAsia="es-ES"/>
              </w:rPr>
              <w:t>remot_addr</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reportid</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74DA11"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Obtener los términos clínicos relacionados con un informe médico especificado.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EDE808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Lista de términos clínicos relacionados.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0F6907AA"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3B9644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Get_terminosclinicos_FastText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A4A241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User</w:t>
            </w:r>
            <w:proofErr w:type="spellEnd"/>
            <w:r>
              <w:rPr>
                <w:rFonts w:ascii="Calibri" w:eastAsia="Times New Roman" w:hAnsi="Calibri" w:cs="Calibri"/>
                <w:color w:val="000000"/>
                <w:lang w:eastAsia="es-ES"/>
              </w:rPr>
              <w:t>, informe (cuerpo)</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9571D5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Lleva a cabo la obtención de etiquetas con el modelo basado en </w:t>
            </w:r>
            <w:proofErr w:type="spellStart"/>
            <w:r>
              <w:rPr>
                <w:rFonts w:ascii="Calibri" w:eastAsia="Times New Roman" w:hAnsi="Calibri" w:cs="Calibri"/>
                <w:color w:val="000000"/>
                <w:lang w:eastAsia="es-ES"/>
              </w:rPr>
              <w:t>FastText</w:t>
            </w:r>
            <w:proofErr w:type="spellEnd"/>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0E233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Lista de términos clínicos relacionados.</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0531B7D8"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B57B7B5"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7F2F885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5D8F9AB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9308380"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r>
    </w:tbl>
    <w:p w14:paraId="5F6693FC" w14:textId="146389F0" w:rsidR="004659C8" w:rsidRDefault="004659C8" w:rsidP="004659C8">
      <w:pPr>
        <w:rPr>
          <w:i/>
          <w:iCs/>
        </w:rPr>
      </w:pPr>
      <w:bookmarkStart w:id="19" w:name="_Toc129639750"/>
      <w:r>
        <w:rPr>
          <w:i/>
          <w:iCs/>
        </w:rPr>
        <w:t xml:space="preserve">Tabla </w:t>
      </w:r>
      <w:r>
        <w:fldChar w:fldCharType="begin"/>
      </w:r>
      <w:r>
        <w:rPr>
          <w:i/>
          <w:iCs/>
        </w:rPr>
        <w:instrText>SEQ Tabla \* ARABIC</w:instrText>
      </w:r>
      <w:r>
        <w:fldChar w:fldCharType="separate"/>
      </w:r>
      <w:r>
        <w:rPr>
          <w:i/>
          <w:iCs/>
          <w:noProof/>
        </w:rPr>
        <w:t>12</w:t>
      </w:r>
      <w:r>
        <w:fldChar w:fldCharType="end"/>
      </w:r>
      <w:r>
        <w:rPr>
          <w:i/>
          <w:iCs/>
        </w:rPr>
        <w:t>. Funciones implementadas en el módulo de gestión de informes. Elaboración propia.</w:t>
      </w:r>
      <w:bookmarkEnd w:id="19"/>
    </w:p>
    <w:p w14:paraId="7D48256D" w14:textId="77777777" w:rsidR="004659C8" w:rsidRDefault="004659C8" w:rsidP="004659C8">
      <w:r>
        <w:lastRenderedPageBreak/>
        <w:t>Este módulo contiene la lógica clave para conseguir uno de los objetivos del TFM, que es experimentar con un modelo para etiquetar los informes con términos relacionados en base a una terminología clínica.</w:t>
      </w:r>
    </w:p>
    <w:p w14:paraId="53D0C29A" w14:textId="77777777" w:rsidR="004659C8" w:rsidRDefault="004659C8" w:rsidP="004659C8">
      <w:pPr>
        <w:rPr>
          <w:b/>
          <w:bCs/>
        </w:rPr>
      </w:pPr>
      <w:r>
        <w:rPr>
          <w:b/>
          <w:bCs/>
        </w:rPr>
        <w:t xml:space="preserve">Módulo </w:t>
      </w:r>
      <w:r>
        <w:rPr>
          <w:b/>
          <w:bCs/>
          <w:i/>
          <w:iCs/>
        </w:rPr>
        <w:t>Users.py</w:t>
      </w:r>
    </w:p>
    <w:p w14:paraId="0AC67F77" w14:textId="77777777" w:rsidR="004659C8" w:rsidRDefault="004659C8" w:rsidP="004659C8">
      <w:r>
        <w:t xml:space="preserve">Este módulo contiene las funciones con la lógica de negocio a aplicar sobre los usuarios para dar servicio al </w:t>
      </w:r>
      <w:r>
        <w:rPr>
          <w:i/>
          <w:iCs/>
        </w:rPr>
        <w:t>API REST</w:t>
      </w:r>
      <w:r>
        <w:t xml:space="preserve"> del motor de inferencia.</w:t>
      </w:r>
    </w:p>
    <w:p w14:paraId="7C14B2D2" w14:textId="77777777" w:rsidR="004659C8" w:rsidRDefault="004659C8" w:rsidP="004659C8"/>
    <w:tbl>
      <w:tblPr>
        <w:tblW w:w="7365" w:type="dxa"/>
        <w:jc w:val="center"/>
        <w:tblLayout w:type="fixed"/>
        <w:tblLook w:val="04A0" w:firstRow="1" w:lastRow="0" w:firstColumn="1" w:lastColumn="0" w:noHBand="0" w:noVBand="1"/>
      </w:tblPr>
      <w:tblGrid>
        <w:gridCol w:w="2127"/>
        <w:gridCol w:w="1984"/>
        <w:gridCol w:w="1920"/>
        <w:gridCol w:w="1334"/>
      </w:tblGrid>
      <w:tr w:rsidR="004659C8" w14:paraId="75DCFBE2" w14:textId="77777777" w:rsidTr="00143316">
        <w:trPr>
          <w:trHeight w:val="300"/>
          <w:jc w:val="center"/>
        </w:trPr>
        <w:tc>
          <w:tcPr>
            <w:tcW w:w="2127" w:type="dxa"/>
            <w:hideMark/>
          </w:tcPr>
          <w:p w14:paraId="411D2424"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función</w:t>
            </w:r>
          </w:p>
        </w:tc>
        <w:tc>
          <w:tcPr>
            <w:tcW w:w="1984" w:type="dxa"/>
            <w:hideMark/>
          </w:tcPr>
          <w:p w14:paraId="16004AAE"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1920" w:type="dxa"/>
            <w:hideMark/>
          </w:tcPr>
          <w:p w14:paraId="243DA145"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334" w:type="dxa"/>
            <w:hideMark/>
          </w:tcPr>
          <w:p w14:paraId="6B60A669"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6B8B7365"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B8031D"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t>validateUser</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35C4CAB"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 xml:space="preserve">User, password </w:t>
            </w:r>
            <w:proofErr w:type="spellStart"/>
            <w:r>
              <w:rPr>
                <w:rFonts w:ascii="Calibri" w:eastAsia="Times New Roman" w:hAnsi="Calibri" w:cs="Calibri"/>
                <w:color w:val="000000"/>
                <w:lang w:val="en-GB" w:eastAsia="es-ES"/>
              </w:rPr>
              <w:t>remot_addr</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6F633D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Validar al usuario en base a su nombre de usuario y contraseña.</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E303C7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Verdadero o falso.</w:t>
            </w:r>
          </w:p>
        </w:tc>
      </w:tr>
    </w:tbl>
    <w:p w14:paraId="5FD6DA4F" w14:textId="77777777" w:rsidR="004659C8" w:rsidRDefault="004659C8" w:rsidP="004659C8"/>
    <w:p w14:paraId="5081E2D6" w14:textId="11876D27" w:rsidR="004659C8" w:rsidRDefault="004659C8" w:rsidP="004659C8">
      <w:pPr>
        <w:rPr>
          <w:i/>
          <w:iCs/>
        </w:rPr>
      </w:pPr>
      <w:bookmarkStart w:id="20" w:name="_Toc129639751"/>
      <w:r>
        <w:rPr>
          <w:i/>
          <w:iCs/>
        </w:rPr>
        <w:t xml:space="preserve">Tabla </w:t>
      </w:r>
      <w:r>
        <w:fldChar w:fldCharType="begin"/>
      </w:r>
      <w:r>
        <w:rPr>
          <w:i/>
          <w:iCs/>
        </w:rPr>
        <w:instrText>SEQ Tabla \* ARABIC</w:instrText>
      </w:r>
      <w:r>
        <w:fldChar w:fldCharType="separate"/>
      </w:r>
      <w:r>
        <w:rPr>
          <w:i/>
          <w:iCs/>
          <w:noProof/>
        </w:rPr>
        <w:t>13</w:t>
      </w:r>
      <w:r>
        <w:fldChar w:fldCharType="end"/>
      </w:r>
      <w:r>
        <w:rPr>
          <w:i/>
          <w:iCs/>
        </w:rPr>
        <w:t>. Funciones implementadas en el módulo de usuarios. Elaboración propia.</w:t>
      </w:r>
      <w:bookmarkEnd w:id="20"/>
    </w:p>
    <w:p w14:paraId="21E8194A" w14:textId="77777777" w:rsidR="004659C8" w:rsidRDefault="004659C8" w:rsidP="004659C8"/>
    <w:p w14:paraId="601EF4C9" w14:textId="77777777" w:rsidR="004659C8" w:rsidRDefault="004659C8" w:rsidP="004659C8">
      <w:pPr>
        <w:pStyle w:val="ListParagraph"/>
        <w:numPr>
          <w:ilvl w:val="0"/>
          <w:numId w:val="8"/>
        </w:numPr>
        <w:rPr>
          <w:b/>
          <w:bCs/>
        </w:rPr>
      </w:pPr>
      <w:r>
        <w:rPr>
          <w:b/>
          <w:bCs/>
        </w:rPr>
        <w:t>Capa de acceso a datos</w:t>
      </w:r>
    </w:p>
    <w:p w14:paraId="1EA1B91C" w14:textId="77777777" w:rsidR="004659C8" w:rsidRDefault="004659C8" w:rsidP="004659C8">
      <w:r>
        <w:t>Esta capa contiene módulos con la lógica necesaria para gestionar los datos contra la base de datos, se encarga de las operaciones CRUDS, de creación, recuperación, actualización, borrado y consulta de los datos de la base de datos.</w:t>
      </w:r>
    </w:p>
    <w:p w14:paraId="3D4724D7" w14:textId="77777777" w:rsidR="004659C8" w:rsidRDefault="004659C8" w:rsidP="004659C8">
      <w:r>
        <w:t xml:space="preserve">Se utilizan las librerías de conexión contra base de datos </w:t>
      </w:r>
      <w:proofErr w:type="spellStart"/>
      <w:proofErr w:type="gramStart"/>
      <w:r>
        <w:rPr>
          <w:i/>
          <w:iCs/>
        </w:rPr>
        <w:t>mysql.connector</w:t>
      </w:r>
      <w:proofErr w:type="spellEnd"/>
      <w:proofErr w:type="gramEnd"/>
      <w:r>
        <w:rPr>
          <w:i/>
          <w:iCs/>
        </w:rPr>
        <w:t xml:space="preserve"> 2.2.9</w:t>
      </w:r>
      <w:r>
        <w:t xml:space="preserve"> (</w:t>
      </w:r>
      <w:hyperlink r:id="rId27" w:history="1">
        <w:r>
          <w:rPr>
            <w:rStyle w:val="Hyperlink"/>
          </w:rPr>
          <w:t>https://pypi.org/project/mysql-connector/</w:t>
        </w:r>
      </w:hyperlink>
      <w:r>
        <w:t xml:space="preserve"> ).</w:t>
      </w:r>
    </w:p>
    <w:p w14:paraId="6D5D1263" w14:textId="77777777" w:rsidR="004659C8" w:rsidRDefault="004659C8" w:rsidP="004659C8"/>
    <w:p w14:paraId="26974858" w14:textId="77777777" w:rsidR="004659C8" w:rsidRDefault="004659C8" w:rsidP="004659C8">
      <w:pPr>
        <w:rPr>
          <w:b/>
          <w:bCs/>
        </w:rPr>
      </w:pPr>
      <w:r>
        <w:rPr>
          <w:b/>
          <w:bCs/>
        </w:rPr>
        <w:t xml:space="preserve">Módulo </w:t>
      </w:r>
      <w:r>
        <w:rPr>
          <w:b/>
          <w:bCs/>
          <w:i/>
          <w:iCs/>
        </w:rPr>
        <w:t>TerminosClinicosDAO.py</w:t>
      </w:r>
    </w:p>
    <w:p w14:paraId="14BF0C7F" w14:textId="77777777" w:rsidR="004659C8" w:rsidRDefault="004659C8" w:rsidP="004659C8">
      <w:r>
        <w:t xml:space="preserve">Este módulo contiene las funciones de la capa de persistencia en base de datos a aplicar sobre las terminologías clínicas, implementadas para dar servicio al </w:t>
      </w:r>
      <w:r>
        <w:rPr>
          <w:i/>
          <w:iCs/>
        </w:rPr>
        <w:t>API REST</w:t>
      </w:r>
      <w:r>
        <w:t xml:space="preserve"> del motor de inferencia.</w:t>
      </w:r>
    </w:p>
    <w:p w14:paraId="004F2448" w14:textId="77777777" w:rsidR="004659C8" w:rsidRDefault="004659C8" w:rsidP="004659C8"/>
    <w:p w14:paraId="772F7DD9" w14:textId="77777777" w:rsidR="004659C8" w:rsidRDefault="004659C8" w:rsidP="004659C8"/>
    <w:tbl>
      <w:tblPr>
        <w:tblW w:w="7365" w:type="dxa"/>
        <w:jc w:val="center"/>
        <w:tblLayout w:type="fixed"/>
        <w:tblLook w:val="04A0" w:firstRow="1" w:lastRow="0" w:firstColumn="1" w:lastColumn="0" w:noHBand="0" w:noVBand="1"/>
      </w:tblPr>
      <w:tblGrid>
        <w:gridCol w:w="2127"/>
        <w:gridCol w:w="1984"/>
        <w:gridCol w:w="1920"/>
        <w:gridCol w:w="1334"/>
      </w:tblGrid>
      <w:tr w:rsidR="004659C8" w14:paraId="7F825180" w14:textId="77777777" w:rsidTr="00143316">
        <w:trPr>
          <w:trHeight w:val="300"/>
          <w:jc w:val="center"/>
        </w:trPr>
        <w:tc>
          <w:tcPr>
            <w:tcW w:w="2127" w:type="dxa"/>
            <w:hideMark/>
          </w:tcPr>
          <w:p w14:paraId="73FBE7AA"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función</w:t>
            </w:r>
          </w:p>
        </w:tc>
        <w:tc>
          <w:tcPr>
            <w:tcW w:w="1984" w:type="dxa"/>
            <w:hideMark/>
          </w:tcPr>
          <w:p w14:paraId="21F35A53"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1920" w:type="dxa"/>
            <w:hideMark/>
          </w:tcPr>
          <w:p w14:paraId="0FDCD57B"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334" w:type="dxa"/>
            <w:hideMark/>
          </w:tcPr>
          <w:p w14:paraId="25F6936C"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56F968EA"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57D8F57"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t>select_terminoclinico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CF0CF8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idtermino</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5730F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Obtener de base de datos un término clínico en base a su identificador.</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4FF089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 clínico.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46DABD07"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3AAD9A"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w:t>
            </w:r>
            <w:r>
              <w:rPr>
                <w:rFonts w:ascii="Calibri" w:eastAsia="Times New Roman" w:hAnsi="Calibri" w:cs="Calibri"/>
                <w:color w:val="000000"/>
                <w:lang w:eastAsia="es-ES"/>
              </w:rPr>
              <w:lastRenderedPageBreak/>
              <w:t>lect_terminosclinicos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1B22C98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9B39E9"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 xml:space="preserve">Obtener de base </w:t>
            </w:r>
            <w:r>
              <w:rPr>
                <w:rFonts w:ascii="Calibri" w:eastAsia="Times New Roman" w:hAnsi="Calibri" w:cs="Calibri"/>
                <w:color w:val="000000"/>
                <w:lang w:eastAsia="es-ES"/>
              </w:rPr>
              <w:lastRenderedPageBreak/>
              <w:t>de datos todos los términos clínicos.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0953A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lastRenderedPageBreak/>
              <w:t xml:space="preserve">Lista de </w:t>
            </w:r>
            <w:r>
              <w:rPr>
                <w:rFonts w:ascii="Calibri" w:eastAsia="Times New Roman" w:hAnsi="Calibri" w:cs="Calibri"/>
                <w:color w:val="000000"/>
                <w:lang w:eastAsia="es-ES"/>
              </w:rPr>
              <w:lastRenderedPageBreak/>
              <w:t>términos clínicos.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55926EB9"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092988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F2247F"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r>
              <w:rPr>
                <w:rFonts w:ascii="Calibri" w:eastAsia="Times New Roman" w:hAnsi="Calibri" w:cs="Calibri"/>
                <w:color w:val="000000"/>
                <w:lang w:val="en-GB" w:eastAsia="es-ES"/>
              </w:rPr>
              <w:t>, embedding</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E6EF17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Crear un nuevo término clínico en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132D14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creado.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148C636C"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DAE8D51"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update_terminoclinico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C703BA9"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termino</w:t>
            </w:r>
            <w:proofErr w:type="spellEnd"/>
            <w:r>
              <w:rPr>
                <w:rFonts w:ascii="Calibri" w:eastAsia="Times New Roman" w:hAnsi="Calibri" w:cs="Calibri"/>
                <w:color w:val="000000"/>
                <w:lang w:val="en-GB" w:eastAsia="es-ES"/>
              </w:rPr>
              <w:t>, embedding</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8AD9723"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Modificar en la base de datos un término clínico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68C044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Verdadero/falso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7D3A938E"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8CEDAF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delete_terminoclinico</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2B3CA97"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r>
              <w:rPr>
                <w:rFonts w:ascii="Calibri" w:eastAsia="Times New Roman" w:hAnsi="Calibri" w:cs="Calibri"/>
                <w:color w:val="000000"/>
                <w:lang w:val="en-GB" w:eastAsia="es-ES"/>
              </w:rPr>
              <w:t>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6FE2E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Borrar un término clínico existente en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D60FF9A" w14:textId="77777777" w:rsidR="004659C8" w:rsidRDefault="004659C8" w:rsidP="00143316">
            <w:pPr>
              <w:suppressAutoHyphens w:val="0"/>
              <w:spacing w:after="0" w:line="240" w:lineRule="auto"/>
              <w:jc w:val="left"/>
              <w:rPr>
                <w:rFonts w:ascii="Calibri" w:eastAsia="Times New Roman" w:hAnsi="Calibri" w:cs="Calibri"/>
                <w:color w:val="000000"/>
                <w:highlight w:val="yellow"/>
                <w:lang w:eastAsia="es-ES"/>
              </w:rPr>
            </w:pP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3A9996D4"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B3B9BE8"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delete_terminosclinicos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8D8EDB8"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5248EE6"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 xml:space="preserve">Borrar todos los términos </w:t>
            </w:r>
            <w:proofErr w:type="gramStart"/>
            <w:r>
              <w:rPr>
                <w:rFonts w:ascii="Calibri" w:eastAsia="Times New Roman" w:hAnsi="Calibri" w:cs="Calibri"/>
                <w:color w:val="000000"/>
                <w:lang w:eastAsia="es-ES"/>
              </w:rPr>
              <w:t>clínico existentes</w:t>
            </w:r>
            <w:proofErr w:type="gramEnd"/>
            <w:r>
              <w:rPr>
                <w:rFonts w:ascii="Calibri" w:eastAsia="Times New Roman" w:hAnsi="Calibri" w:cs="Calibri"/>
                <w:color w:val="000000"/>
                <w:lang w:eastAsia="es-ES"/>
              </w:rPr>
              <w:t xml:space="preserve"> de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68AEC57"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highlight w:val="yellow"/>
                <w:lang w:eastAsia="es-ES"/>
              </w:rPr>
            </w:pPr>
          </w:p>
        </w:tc>
      </w:tr>
    </w:tbl>
    <w:p w14:paraId="313C18F6" w14:textId="5EA356C9" w:rsidR="004659C8" w:rsidRDefault="004659C8" w:rsidP="004659C8">
      <w:pPr>
        <w:rPr>
          <w:i/>
          <w:iCs/>
        </w:rPr>
      </w:pPr>
      <w:bookmarkStart w:id="21" w:name="_Toc129639752"/>
      <w:r>
        <w:rPr>
          <w:i/>
          <w:iCs/>
        </w:rPr>
        <w:t xml:space="preserve">Tabla </w:t>
      </w:r>
      <w:r>
        <w:fldChar w:fldCharType="begin"/>
      </w:r>
      <w:r>
        <w:rPr>
          <w:i/>
          <w:iCs/>
        </w:rPr>
        <w:instrText>SEQ Tabla \* ARABIC</w:instrText>
      </w:r>
      <w:r>
        <w:fldChar w:fldCharType="separate"/>
      </w:r>
      <w:r>
        <w:rPr>
          <w:i/>
          <w:iCs/>
          <w:noProof/>
        </w:rPr>
        <w:t>14</w:t>
      </w:r>
      <w:r>
        <w:fldChar w:fldCharType="end"/>
      </w:r>
      <w:r>
        <w:rPr>
          <w:i/>
          <w:iCs/>
        </w:rPr>
        <w:t>. Funciones implementadas en el módulo de acceso a datos de términos clínicos. Elaboración propia.</w:t>
      </w:r>
      <w:bookmarkEnd w:id="21"/>
    </w:p>
    <w:p w14:paraId="699655F4" w14:textId="77777777" w:rsidR="004659C8" w:rsidRDefault="004659C8" w:rsidP="004659C8"/>
    <w:p w14:paraId="476C6182" w14:textId="77777777" w:rsidR="004659C8" w:rsidRDefault="004659C8" w:rsidP="004659C8">
      <w:pPr>
        <w:rPr>
          <w:b/>
          <w:bCs/>
        </w:rPr>
      </w:pPr>
      <w:r>
        <w:rPr>
          <w:b/>
          <w:bCs/>
        </w:rPr>
        <w:t xml:space="preserve">Módulo </w:t>
      </w:r>
      <w:r>
        <w:rPr>
          <w:b/>
          <w:bCs/>
          <w:i/>
          <w:iCs/>
        </w:rPr>
        <w:t>ReportsDAO.py</w:t>
      </w:r>
    </w:p>
    <w:p w14:paraId="23E59956" w14:textId="77777777" w:rsidR="004659C8" w:rsidRDefault="004659C8" w:rsidP="004659C8">
      <w:r>
        <w:t xml:space="preserve">Este módulo contiene las funciones de la capa de persistencia en base de datos a aplicar sobre los informes médicos, implementadas para dar servicio al </w:t>
      </w:r>
      <w:r>
        <w:rPr>
          <w:i/>
          <w:iCs/>
        </w:rPr>
        <w:t>API REST</w:t>
      </w:r>
      <w:r>
        <w:t xml:space="preserve"> del motor de inferencia.</w:t>
      </w:r>
    </w:p>
    <w:p w14:paraId="3A383B4E" w14:textId="77777777" w:rsidR="004659C8" w:rsidRDefault="004659C8" w:rsidP="004659C8"/>
    <w:tbl>
      <w:tblPr>
        <w:tblW w:w="7365" w:type="dxa"/>
        <w:jc w:val="center"/>
        <w:tblLayout w:type="fixed"/>
        <w:tblLook w:val="04A0" w:firstRow="1" w:lastRow="0" w:firstColumn="1" w:lastColumn="0" w:noHBand="0" w:noVBand="1"/>
      </w:tblPr>
      <w:tblGrid>
        <w:gridCol w:w="2127"/>
        <w:gridCol w:w="1984"/>
        <w:gridCol w:w="1920"/>
        <w:gridCol w:w="1334"/>
      </w:tblGrid>
      <w:tr w:rsidR="004659C8" w14:paraId="459DEAE3" w14:textId="77777777" w:rsidTr="00143316">
        <w:trPr>
          <w:trHeight w:val="300"/>
          <w:jc w:val="center"/>
        </w:trPr>
        <w:tc>
          <w:tcPr>
            <w:tcW w:w="2127" w:type="dxa"/>
            <w:hideMark/>
          </w:tcPr>
          <w:p w14:paraId="1A47E89E"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función</w:t>
            </w:r>
          </w:p>
        </w:tc>
        <w:tc>
          <w:tcPr>
            <w:tcW w:w="1984" w:type="dxa"/>
            <w:hideMark/>
          </w:tcPr>
          <w:p w14:paraId="53B3C19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parámetros</w:t>
            </w:r>
          </w:p>
        </w:tc>
        <w:tc>
          <w:tcPr>
            <w:tcW w:w="1920" w:type="dxa"/>
            <w:hideMark/>
          </w:tcPr>
          <w:p w14:paraId="3217005F"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acción</w:t>
            </w:r>
          </w:p>
        </w:tc>
        <w:tc>
          <w:tcPr>
            <w:tcW w:w="1334" w:type="dxa"/>
            <w:hideMark/>
          </w:tcPr>
          <w:p w14:paraId="377604AB"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retorno</w:t>
            </w:r>
          </w:p>
        </w:tc>
      </w:tr>
      <w:tr w:rsidR="004659C8" w14:paraId="66253295"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648ED57"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t>select_report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6C60B8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6B4391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Obtener de la base de datos un informe en base a su identificador y propietario.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AFF1068"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Informe médico.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3021257C"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C125EF0"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select_reports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7D0EAB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4CA2E6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Obtener todos los informes clínicos de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B63D64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Lista de informes médicos.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6B424947"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A7D3E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create_report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B78EDD3"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val="en-GB" w:eastAsia="es-ES"/>
              </w:rPr>
              <w:t>idreport</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reportbody</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948BE9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Crear un nuevo informe médico en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C4E99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del informe médico creado.</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6ED56212"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902198F"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update_report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09B6B07"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val="en-GB" w:eastAsia="es-ES"/>
              </w:rPr>
              <w:t>idreport</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reportbody</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565AA7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 xml:space="preserve">Modificar un informe médico </w:t>
            </w:r>
            <w:r>
              <w:rPr>
                <w:rFonts w:ascii="Calibri" w:eastAsia="Times New Roman" w:hAnsi="Calibri" w:cs="Calibri"/>
                <w:color w:val="000000"/>
                <w:lang w:eastAsia="es-ES"/>
              </w:rPr>
              <w:lastRenderedPageBreak/>
              <w:t>existente en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84A20B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lastRenderedPageBreak/>
              <w:t>-</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46836D41"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202DB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86DC4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val="en-GB" w:eastAsia="es-ES"/>
              </w:rPr>
              <w:t>reportid</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CBEB53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Borrar un informe médico existente.</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39E14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0E06D66E"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B032D02"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get_reports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3E269C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val="en-GB" w:eastAsia="es-ES"/>
              </w:rPr>
              <w:t>idtermino</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00034F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Obtener de la base de datos los informes médicos que contienen el término clínico indicado.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2FD648A"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Lista de informes médicos.</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31EF1F86"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5CFAB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select_termino_reports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50A7C7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val="en-GB" w:eastAsia="es-ES"/>
              </w:rPr>
              <w:t>Report_id</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55E07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Obtener de la base de datos los términos clínicos relacionados con un informe médico especificado.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F90D2AD"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Lista de términos clínicos relacionados.</w:t>
            </w:r>
          </w:p>
        </w:tc>
      </w:tr>
    </w:tbl>
    <w:tbl>
      <w:tblPr>
        <w:tblStyle w:val="GridTable4-Accent2"/>
        <w:tblW w:w="7365" w:type="dxa"/>
        <w:jc w:val="center"/>
        <w:tblLayout w:type="fixed"/>
        <w:tblLook w:val="04A0" w:firstRow="1" w:lastRow="0" w:firstColumn="1" w:lastColumn="0" w:noHBand="0" w:noVBand="1"/>
      </w:tblPr>
      <w:tblGrid>
        <w:gridCol w:w="2127"/>
        <w:gridCol w:w="1984"/>
        <w:gridCol w:w="1920"/>
        <w:gridCol w:w="1334"/>
      </w:tblGrid>
      <w:tr w:rsidR="004659C8" w14:paraId="2EA7676B"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D992801"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Create_termino_report</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7A07D6A"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proofErr w:type="spellStart"/>
            <w:r>
              <w:rPr>
                <w:rFonts w:ascii="Calibri" w:eastAsia="Times New Roman" w:hAnsi="Calibri" w:cs="Calibri"/>
                <w:color w:val="000000"/>
                <w:lang w:val="en-GB" w:eastAsia="es-ES"/>
              </w:rPr>
              <w:t>Report_id</w:t>
            </w:r>
            <w:proofErr w:type="spellEnd"/>
            <w:r>
              <w:rPr>
                <w:rFonts w:ascii="Calibri" w:eastAsia="Times New Roman" w:hAnsi="Calibri" w:cs="Calibri"/>
                <w:color w:val="000000"/>
                <w:lang w:val="en-GB" w:eastAsia="es-ES"/>
              </w:rPr>
              <w:t xml:space="preserve">, </w:t>
            </w:r>
            <w:proofErr w:type="spellStart"/>
            <w:r>
              <w:rPr>
                <w:rFonts w:ascii="Calibri" w:eastAsia="Times New Roman" w:hAnsi="Calibri" w:cs="Calibri"/>
                <w:color w:val="000000"/>
                <w:lang w:val="en-GB" w:eastAsia="es-ES"/>
              </w:rPr>
              <w:t>idtermino</w:t>
            </w:r>
            <w:proofErr w:type="spellEnd"/>
            <w:r>
              <w:rPr>
                <w:rFonts w:ascii="Calibri" w:eastAsia="Times New Roman" w:hAnsi="Calibri" w:cs="Calibri"/>
                <w:color w:val="000000"/>
                <w:lang w:val="en-GB" w:eastAsia="es-ES"/>
              </w:rPr>
              <w:t>, similarity, model</w:t>
            </w:r>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F81730"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Asociar un término clínico a un informe médico en la base de datos.</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9E5173"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del término clínico asociado</w:t>
            </w:r>
          </w:p>
        </w:tc>
      </w:tr>
    </w:tbl>
    <w:tbl>
      <w:tblPr>
        <w:tblW w:w="7365" w:type="dxa"/>
        <w:jc w:val="center"/>
        <w:tblLayout w:type="fixed"/>
        <w:tblLook w:val="04A0" w:firstRow="1" w:lastRow="0" w:firstColumn="1" w:lastColumn="0" w:noHBand="0" w:noVBand="1"/>
      </w:tblPr>
      <w:tblGrid>
        <w:gridCol w:w="2127"/>
        <w:gridCol w:w="1984"/>
        <w:gridCol w:w="1920"/>
        <w:gridCol w:w="1334"/>
      </w:tblGrid>
      <w:tr w:rsidR="004659C8" w14:paraId="4EBF0A3E" w14:textId="77777777" w:rsidTr="00143316">
        <w:trPr>
          <w:trHeight w:val="300"/>
          <w:jc w:val="center"/>
        </w:trPr>
        <w:tc>
          <w:tcPr>
            <w:tcW w:w="212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37480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Delete_termino_reports</w:t>
            </w:r>
            <w:proofErr w:type="spellEnd"/>
          </w:p>
        </w:tc>
        <w:tc>
          <w:tcPr>
            <w:tcW w:w="198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D29A9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Report_id</w:t>
            </w:r>
            <w:proofErr w:type="spellEnd"/>
          </w:p>
        </w:tc>
        <w:tc>
          <w:tcPr>
            <w:tcW w:w="192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827F1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Eliminar de la base de datos los términos clínicos asociados a un informe concreto.</w:t>
            </w:r>
          </w:p>
        </w:tc>
        <w:tc>
          <w:tcPr>
            <w:tcW w:w="1334"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5220BF"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w:t>
            </w:r>
          </w:p>
        </w:tc>
      </w:tr>
    </w:tbl>
    <w:p w14:paraId="11F8BD1D" w14:textId="06CDF468" w:rsidR="004659C8" w:rsidRDefault="004659C8" w:rsidP="004659C8">
      <w:pPr>
        <w:rPr>
          <w:i/>
          <w:iCs/>
        </w:rPr>
      </w:pPr>
      <w:bookmarkStart w:id="22" w:name="_Toc129639753"/>
      <w:r>
        <w:rPr>
          <w:i/>
          <w:iCs/>
        </w:rPr>
        <w:t xml:space="preserve">Tabla </w:t>
      </w:r>
      <w:r>
        <w:fldChar w:fldCharType="begin"/>
      </w:r>
      <w:r>
        <w:rPr>
          <w:i/>
          <w:iCs/>
        </w:rPr>
        <w:instrText>SEQ Tabla \* ARABIC</w:instrText>
      </w:r>
      <w:r>
        <w:fldChar w:fldCharType="separate"/>
      </w:r>
      <w:r>
        <w:rPr>
          <w:i/>
          <w:iCs/>
          <w:noProof/>
        </w:rPr>
        <w:t>15</w:t>
      </w:r>
      <w:r>
        <w:fldChar w:fldCharType="end"/>
      </w:r>
      <w:r>
        <w:rPr>
          <w:i/>
          <w:iCs/>
        </w:rPr>
        <w:t>. Funciones implementadas en el módulo de acceso a datos de informes. Elaboración propia.</w:t>
      </w:r>
      <w:bookmarkEnd w:id="22"/>
    </w:p>
    <w:p w14:paraId="0E7BAF65" w14:textId="77777777" w:rsidR="004659C8" w:rsidRDefault="004659C8" w:rsidP="004659C8"/>
    <w:p w14:paraId="3A046F76" w14:textId="77777777" w:rsidR="004659C8" w:rsidRDefault="004659C8" w:rsidP="004659C8"/>
    <w:p w14:paraId="5734DD6E" w14:textId="77777777" w:rsidR="004659C8" w:rsidRDefault="004659C8" w:rsidP="004659C8"/>
    <w:p w14:paraId="221F9D74" w14:textId="77777777" w:rsidR="004659C8" w:rsidRDefault="004659C8" w:rsidP="004659C8">
      <w:pPr>
        <w:pStyle w:val="ListParagraph"/>
        <w:numPr>
          <w:ilvl w:val="0"/>
          <w:numId w:val="8"/>
        </w:numPr>
        <w:rPr>
          <w:b/>
          <w:bCs/>
        </w:rPr>
      </w:pPr>
      <w:r>
        <w:rPr>
          <w:b/>
          <w:bCs/>
        </w:rPr>
        <w:t>Capa general de utilidades</w:t>
      </w:r>
    </w:p>
    <w:p w14:paraId="31E83279" w14:textId="77777777" w:rsidR="004659C8" w:rsidRDefault="004659C8" w:rsidP="004659C8">
      <w:r>
        <w:t>Esta capa contiene módulos con la lógica necesaria para utilidades generales del motor (configuración, registro de valores constantes, criptografía, excepciones, conexión contra directorio activo, traza de la aplicación, utilidades, utilidades PLN).</w:t>
      </w:r>
    </w:p>
    <w:p w14:paraId="33E522CD" w14:textId="77777777" w:rsidR="004659C8" w:rsidRDefault="004659C8" w:rsidP="004659C8">
      <w:pPr>
        <w:rPr>
          <w:b/>
          <w:bCs/>
        </w:rPr>
      </w:pPr>
      <w:r>
        <w:rPr>
          <w:b/>
          <w:bCs/>
        </w:rPr>
        <w:t xml:space="preserve">Módulo </w:t>
      </w:r>
      <w:r>
        <w:rPr>
          <w:b/>
          <w:bCs/>
          <w:i/>
          <w:iCs/>
        </w:rPr>
        <w:t>configuration.py</w:t>
      </w:r>
    </w:p>
    <w:p w14:paraId="7874D9F3" w14:textId="77777777" w:rsidR="004659C8" w:rsidRDefault="004659C8" w:rsidP="004659C8">
      <w:r>
        <w:t xml:space="preserve">Este módulo contiene los parámetros de configuración del motor, como son la versión y fecha de revisión, la ruta al servidor de directorio activo (para validación), el usuario/contraseña y acceso a la base de datos, la configuración, dirección </w:t>
      </w:r>
      <w:r>
        <w:rPr>
          <w:i/>
          <w:iCs/>
        </w:rPr>
        <w:t>IP</w:t>
      </w:r>
      <w:r>
        <w:t xml:space="preserve"> y puerto del servidor </w:t>
      </w:r>
      <w:r>
        <w:rPr>
          <w:i/>
          <w:iCs/>
        </w:rPr>
        <w:t>API REST</w:t>
      </w:r>
      <w:r>
        <w:t>.</w:t>
      </w:r>
    </w:p>
    <w:p w14:paraId="35DA4A6C" w14:textId="77777777" w:rsidR="004659C8" w:rsidRDefault="004659C8" w:rsidP="004659C8">
      <w:pPr>
        <w:rPr>
          <w:b/>
          <w:bCs/>
        </w:rPr>
      </w:pPr>
      <w:r>
        <w:rPr>
          <w:b/>
          <w:bCs/>
        </w:rPr>
        <w:t xml:space="preserve">Módulo </w:t>
      </w:r>
      <w:r>
        <w:rPr>
          <w:b/>
          <w:bCs/>
          <w:i/>
          <w:iCs/>
        </w:rPr>
        <w:t>constants.py</w:t>
      </w:r>
    </w:p>
    <w:p w14:paraId="1265D08D" w14:textId="77777777" w:rsidR="004659C8" w:rsidRDefault="004659C8" w:rsidP="004659C8">
      <w:r>
        <w:lastRenderedPageBreak/>
        <w:t>Este módulo contiene los valores constantes a utilizar en el motor, como son los literales a utilizar en las trazas de la aplicación y los posibles modelos a utilizar.</w:t>
      </w:r>
    </w:p>
    <w:p w14:paraId="66FE775A" w14:textId="77777777" w:rsidR="004659C8" w:rsidRDefault="004659C8" w:rsidP="004659C8">
      <w:pPr>
        <w:rPr>
          <w:b/>
          <w:bCs/>
        </w:rPr>
      </w:pPr>
      <w:r>
        <w:rPr>
          <w:b/>
          <w:bCs/>
        </w:rPr>
        <w:t xml:space="preserve">Módulo </w:t>
      </w:r>
      <w:r>
        <w:rPr>
          <w:b/>
          <w:bCs/>
          <w:i/>
          <w:iCs/>
        </w:rPr>
        <w:t>crypto.py</w:t>
      </w:r>
    </w:p>
    <w:p w14:paraId="4B35B87F" w14:textId="77777777" w:rsidR="004659C8" w:rsidRDefault="004659C8" w:rsidP="004659C8">
      <w:r>
        <w:t xml:space="preserve">Este módulo contiene las operaciones criptológicas a utilizar en el motor, como son la generación y verificación de los </w:t>
      </w:r>
      <w:r>
        <w:rPr>
          <w:i/>
          <w:iCs/>
        </w:rPr>
        <w:t>tokens</w:t>
      </w:r>
      <w:r>
        <w:t xml:space="preserve"> de autenticación de los usuarios.</w:t>
      </w:r>
    </w:p>
    <w:p w14:paraId="66F3C331" w14:textId="77777777" w:rsidR="004659C8" w:rsidRDefault="004659C8" w:rsidP="004659C8">
      <w:r>
        <w:t xml:space="preserve">Se utilizan la librería de criptografía </w:t>
      </w:r>
      <w:proofErr w:type="spellStart"/>
      <w:r>
        <w:rPr>
          <w:i/>
          <w:iCs/>
        </w:rPr>
        <w:t>itsdangerous</w:t>
      </w:r>
      <w:proofErr w:type="spellEnd"/>
      <w:r>
        <w:rPr>
          <w:i/>
          <w:iCs/>
        </w:rPr>
        <w:t xml:space="preserve"> 2.1.2</w:t>
      </w:r>
      <w:r>
        <w:t xml:space="preserve"> (</w:t>
      </w:r>
      <w:hyperlink r:id="rId28" w:history="1">
        <w:r>
          <w:rPr>
            <w:rStyle w:val="Hyperlink"/>
          </w:rPr>
          <w:t>https://pypi.org/project/itsdangerous/</w:t>
        </w:r>
      </w:hyperlink>
      <w:r>
        <w:t xml:space="preserve"> ).</w:t>
      </w:r>
    </w:p>
    <w:p w14:paraId="30940D96" w14:textId="77777777" w:rsidR="004659C8" w:rsidRDefault="004659C8" w:rsidP="004659C8">
      <w:pPr>
        <w:rPr>
          <w:b/>
          <w:bCs/>
        </w:rPr>
      </w:pPr>
      <w:r>
        <w:rPr>
          <w:b/>
          <w:bCs/>
        </w:rPr>
        <w:t xml:space="preserve">Módulo </w:t>
      </w:r>
      <w:r>
        <w:rPr>
          <w:b/>
          <w:bCs/>
          <w:i/>
          <w:iCs/>
        </w:rPr>
        <w:t>ldap.py</w:t>
      </w:r>
    </w:p>
    <w:p w14:paraId="3ADA04B7" w14:textId="77777777" w:rsidR="004659C8" w:rsidRDefault="004659C8" w:rsidP="004659C8">
      <w:r>
        <w:t>Este módulo contiene las operaciones de conexión contra directorio activo a utilizar en el motor, como son la autenticación de los usuarios.</w:t>
      </w:r>
    </w:p>
    <w:p w14:paraId="58F3B66C" w14:textId="77777777" w:rsidR="004659C8" w:rsidRDefault="004659C8" w:rsidP="004659C8">
      <w:r>
        <w:t xml:space="preserve">Se utiliza la librería de conexión contra el directorio activo </w:t>
      </w:r>
      <w:r>
        <w:rPr>
          <w:i/>
          <w:iCs/>
        </w:rPr>
        <w:t>ldap3 2.9.1</w:t>
      </w:r>
      <w:r>
        <w:t xml:space="preserve"> (</w:t>
      </w:r>
      <w:hyperlink r:id="rId29" w:history="1">
        <w:r>
          <w:rPr>
            <w:rStyle w:val="Hyperlink"/>
          </w:rPr>
          <w:t>https://pypi.org/project/ldap3/</w:t>
        </w:r>
      </w:hyperlink>
      <w:r>
        <w:t xml:space="preserve"> ).</w:t>
      </w:r>
    </w:p>
    <w:p w14:paraId="18AA3430" w14:textId="77777777" w:rsidR="004659C8" w:rsidRDefault="004659C8" w:rsidP="004659C8">
      <w:pPr>
        <w:rPr>
          <w:b/>
          <w:bCs/>
        </w:rPr>
      </w:pPr>
      <w:r>
        <w:rPr>
          <w:b/>
          <w:bCs/>
        </w:rPr>
        <w:t xml:space="preserve">Módulo </w:t>
      </w:r>
      <w:r>
        <w:rPr>
          <w:b/>
          <w:bCs/>
          <w:i/>
          <w:iCs/>
        </w:rPr>
        <w:t>logs.py</w:t>
      </w:r>
    </w:p>
    <w:p w14:paraId="54A0DEF1" w14:textId="77777777" w:rsidR="004659C8" w:rsidRDefault="004659C8" w:rsidP="004659C8">
      <w:r>
        <w:t>Este módulo contiene las operaciones de registro de traza en disco a utilizar en el motor, como son el registro de acciones general y el registro de acciones relacionadas con acceso a datos personales (para mantener la trazabilidad de los accesos).</w:t>
      </w:r>
    </w:p>
    <w:p w14:paraId="3A95A4A9" w14:textId="77777777" w:rsidR="004659C8" w:rsidRDefault="004659C8" w:rsidP="004659C8">
      <w:pPr>
        <w:rPr>
          <w:b/>
          <w:bCs/>
        </w:rPr>
      </w:pPr>
      <w:r>
        <w:rPr>
          <w:b/>
          <w:bCs/>
        </w:rPr>
        <w:t>Módulo NLP</w:t>
      </w:r>
      <w:r>
        <w:rPr>
          <w:b/>
          <w:bCs/>
          <w:i/>
          <w:iCs/>
        </w:rPr>
        <w:t>utils.py</w:t>
      </w:r>
    </w:p>
    <w:p w14:paraId="19DAAA75" w14:textId="77777777" w:rsidR="004659C8" w:rsidRDefault="004659C8" w:rsidP="004659C8">
      <w:r>
        <w:t xml:space="preserve">Este módulo contiene las funciones de procesamiento del lenguaje natural a utilizar en el motor, como son el </w:t>
      </w:r>
      <w:proofErr w:type="spellStart"/>
      <w:r>
        <w:t>preprocesado</w:t>
      </w:r>
      <w:proofErr w:type="spellEnd"/>
      <w:r>
        <w:t xml:space="preserve"> de textos, la obtención de </w:t>
      </w:r>
      <w:proofErr w:type="spellStart"/>
      <w:r>
        <w:rPr>
          <w:i/>
          <w:iCs/>
        </w:rPr>
        <w:t>embeddings</w:t>
      </w:r>
      <w:proofErr w:type="spellEnd"/>
      <w:r>
        <w:t>, el cálculo de similitud entre vectores densos, la obtención de grupos de n-gramas de un texto, la división en frases/sentencias y la carga de los modelos asociados.</w:t>
      </w:r>
    </w:p>
    <w:p w14:paraId="74CA13C8" w14:textId="77777777" w:rsidR="004659C8" w:rsidRDefault="004659C8" w:rsidP="004659C8">
      <w:r>
        <w:t xml:space="preserve">Se utilizan las librerías </w:t>
      </w:r>
      <w:proofErr w:type="spellStart"/>
      <w:r>
        <w:rPr>
          <w:i/>
          <w:iCs/>
        </w:rPr>
        <w:t>gensim</w:t>
      </w:r>
      <w:proofErr w:type="spellEnd"/>
      <w:r>
        <w:rPr>
          <w:i/>
          <w:iCs/>
        </w:rPr>
        <w:t xml:space="preserve"> 4.3</w:t>
      </w:r>
      <w:r>
        <w:t xml:space="preserve"> (</w:t>
      </w:r>
      <w:hyperlink r:id="rId30" w:history="1">
        <w:r>
          <w:rPr>
            <w:rStyle w:val="Hyperlink"/>
          </w:rPr>
          <w:t>https://pypi.org/project/gensim/</w:t>
        </w:r>
      </w:hyperlink>
      <w:r>
        <w:t xml:space="preserve"> ) para la gestión de modelos </w:t>
      </w:r>
      <w:proofErr w:type="spellStart"/>
      <w:r>
        <w:t>Fasttext</w:t>
      </w:r>
      <w:proofErr w:type="spellEnd"/>
      <w:r>
        <w:t xml:space="preserve">, </w:t>
      </w:r>
      <w:proofErr w:type="spellStart"/>
      <w:r>
        <w:rPr>
          <w:i/>
          <w:iCs/>
        </w:rPr>
        <w:t>spacy</w:t>
      </w:r>
      <w:proofErr w:type="spellEnd"/>
      <w:r>
        <w:rPr>
          <w:i/>
          <w:iCs/>
        </w:rPr>
        <w:t xml:space="preserve"> 3.5</w:t>
      </w:r>
      <w:r>
        <w:t xml:space="preserve"> (</w:t>
      </w:r>
      <w:hyperlink r:id="rId31" w:history="1">
        <w:r>
          <w:rPr>
            <w:rStyle w:val="Hyperlink"/>
          </w:rPr>
          <w:t>https://pypi.org/project/spacy/</w:t>
        </w:r>
      </w:hyperlink>
      <w:r>
        <w:t xml:space="preserve"> ) para la gestión del </w:t>
      </w:r>
      <w:proofErr w:type="spellStart"/>
      <w:r>
        <w:t>preprocesado</w:t>
      </w:r>
      <w:proofErr w:type="spellEnd"/>
      <w:r>
        <w:t xml:space="preserve"> del texto y el modelo del lenguaje, </w:t>
      </w:r>
      <w:r>
        <w:rPr>
          <w:i/>
          <w:iCs/>
        </w:rPr>
        <w:t>pandas 1.5</w:t>
      </w:r>
      <w:r>
        <w:t xml:space="preserve"> (</w:t>
      </w:r>
      <w:hyperlink r:id="rId32" w:history="1">
        <w:r>
          <w:rPr>
            <w:rStyle w:val="Hyperlink"/>
          </w:rPr>
          <w:t>https://pypi.org/project/pandas/</w:t>
        </w:r>
      </w:hyperlink>
      <w:r>
        <w:t xml:space="preserve"> ), </w:t>
      </w:r>
      <w:proofErr w:type="spellStart"/>
      <w:r>
        <w:rPr>
          <w:i/>
          <w:iCs/>
        </w:rPr>
        <w:t>numpy</w:t>
      </w:r>
      <w:proofErr w:type="spellEnd"/>
      <w:r>
        <w:rPr>
          <w:i/>
          <w:iCs/>
        </w:rPr>
        <w:t xml:space="preserve"> 1.24</w:t>
      </w:r>
      <w:r>
        <w:t xml:space="preserve"> (</w:t>
      </w:r>
      <w:hyperlink r:id="rId33" w:history="1">
        <w:r>
          <w:rPr>
            <w:rStyle w:val="Hyperlink"/>
          </w:rPr>
          <w:t>https://pypi.org/project/numpy/</w:t>
        </w:r>
      </w:hyperlink>
      <w:r>
        <w:t xml:space="preserve"> ) para trabajar con estructuras de datos avanzadas.</w:t>
      </w:r>
    </w:p>
    <w:p w14:paraId="0765D23A" w14:textId="77777777" w:rsidR="004659C8" w:rsidRDefault="004659C8" w:rsidP="004659C8">
      <w:pPr>
        <w:rPr>
          <w:b/>
          <w:bCs/>
        </w:rPr>
      </w:pPr>
      <w:r>
        <w:rPr>
          <w:b/>
          <w:bCs/>
        </w:rPr>
        <w:t xml:space="preserve">Módulo </w:t>
      </w:r>
      <w:r>
        <w:rPr>
          <w:b/>
          <w:bCs/>
          <w:i/>
          <w:iCs/>
        </w:rPr>
        <w:t>utils.py</w:t>
      </w:r>
    </w:p>
    <w:p w14:paraId="683EA434" w14:textId="77777777" w:rsidR="004659C8" w:rsidRDefault="004659C8" w:rsidP="004659C8">
      <w:r>
        <w:t xml:space="preserve">Este módulo contiene las funciones generales a utilizar en el motor, como son la serialización/deserialización de listas de objetos, que se utilizan para poder almacenar en base de datos los </w:t>
      </w:r>
      <w:proofErr w:type="spellStart"/>
      <w:r>
        <w:rPr>
          <w:i/>
          <w:iCs/>
        </w:rPr>
        <w:t>embeddings</w:t>
      </w:r>
      <w:proofErr w:type="spellEnd"/>
      <w:r>
        <w:t xml:space="preserve"> de los términos clínicos.</w:t>
      </w:r>
    </w:p>
    <w:p w14:paraId="462E5461" w14:textId="77777777" w:rsidR="004659C8" w:rsidRDefault="004659C8" w:rsidP="004659C8"/>
    <w:p w14:paraId="7A67DFE2" w14:textId="77777777" w:rsidR="004659C8" w:rsidRDefault="004659C8" w:rsidP="004659C8">
      <w:pPr>
        <w:pStyle w:val="ListParagraph"/>
        <w:numPr>
          <w:ilvl w:val="0"/>
          <w:numId w:val="8"/>
        </w:numPr>
        <w:rPr>
          <w:b/>
          <w:bCs/>
        </w:rPr>
      </w:pPr>
      <w:r>
        <w:rPr>
          <w:b/>
          <w:bCs/>
        </w:rPr>
        <w:t>Módulo de PLN</w:t>
      </w:r>
    </w:p>
    <w:p w14:paraId="7E04C859" w14:textId="77777777" w:rsidR="004659C8" w:rsidRDefault="004659C8" w:rsidP="004659C8">
      <w:r>
        <w:t>Aunque este módulo está dentro de la capa general de utilidades (</w:t>
      </w:r>
      <w:r>
        <w:rPr>
          <w:b/>
          <w:bCs/>
        </w:rPr>
        <w:t>NLP</w:t>
      </w:r>
      <w:r>
        <w:rPr>
          <w:b/>
          <w:bCs/>
          <w:i/>
          <w:iCs/>
        </w:rPr>
        <w:t>utils.py</w:t>
      </w:r>
      <w:r>
        <w:t>), se presenta en este punto para dar mayor detalle sobre la misma.</w:t>
      </w:r>
    </w:p>
    <w:p w14:paraId="18870A3A" w14:textId="77777777" w:rsidR="004659C8" w:rsidRDefault="004659C8" w:rsidP="004659C8">
      <w:r>
        <w:lastRenderedPageBreak/>
        <w:t>Las funciones implementadas en este módulo son las siguientes:</w:t>
      </w:r>
    </w:p>
    <w:p w14:paraId="0FA00B58" w14:textId="77777777" w:rsidR="004659C8" w:rsidRDefault="004659C8" w:rsidP="004659C8">
      <w:pPr>
        <w:rPr>
          <w:b/>
          <w:bCs/>
        </w:rPr>
      </w:pPr>
      <w:proofErr w:type="spellStart"/>
      <w:r>
        <w:rPr>
          <w:b/>
          <w:bCs/>
        </w:rPr>
        <w:t>loadmodel_NLP</w:t>
      </w:r>
      <w:proofErr w:type="spellEnd"/>
    </w:p>
    <w:p w14:paraId="09DFF242" w14:textId="77777777" w:rsidR="004659C8" w:rsidRDefault="004659C8" w:rsidP="004659C8">
      <w:r>
        <w:t xml:space="preserve">Carga del modelo utilizado por la librería </w:t>
      </w:r>
      <w:proofErr w:type="spellStart"/>
      <w:r>
        <w:rPr>
          <w:i/>
          <w:iCs/>
        </w:rPr>
        <w:t>spacy</w:t>
      </w:r>
      <w:proofErr w:type="spellEnd"/>
      <w:r>
        <w:t>, en este caso el modelo “</w:t>
      </w:r>
      <w:proofErr w:type="spellStart"/>
      <w:r>
        <w:rPr>
          <w:i/>
          <w:iCs/>
        </w:rPr>
        <w:t>es_core_news_lg</w:t>
      </w:r>
      <w:proofErr w:type="spellEnd"/>
      <w:r>
        <w:t>” (</w:t>
      </w:r>
      <w:hyperlink r:id="rId34" w:history="1">
        <w:r>
          <w:rPr>
            <w:rStyle w:val="Hyperlink"/>
          </w:rPr>
          <w:t>https://spacy.io/models/es</w:t>
        </w:r>
      </w:hyperlink>
      <w:r>
        <w:t xml:space="preserve"> ), que es el modelo extenso en español, entrenado a base de noticias generales en diferentes medios, que incluye un etiquetador, un </w:t>
      </w:r>
      <w:proofErr w:type="spellStart"/>
      <w:r>
        <w:t>vectorizador</w:t>
      </w:r>
      <w:proofErr w:type="spellEnd"/>
      <w:r>
        <w:t xml:space="preserve"> de </w:t>
      </w:r>
      <w:r>
        <w:rPr>
          <w:i/>
          <w:iCs/>
        </w:rPr>
        <w:t>tokens</w:t>
      </w:r>
      <w:r>
        <w:t xml:space="preserve">, una herramienta de morfología, un analizador del texto, la posibilidad de establecer reglas sobre atributos, un </w:t>
      </w:r>
      <w:proofErr w:type="spellStart"/>
      <w:r>
        <w:t>lematizador</w:t>
      </w:r>
      <w:proofErr w:type="spellEnd"/>
      <w:r>
        <w:t>, un reconocedor de entidades nombradas, y una lista de vectores de palabras con 500.000 vectores únicos (con 300 dimensiones).</w:t>
      </w:r>
    </w:p>
    <w:p w14:paraId="6F5D85CC" w14:textId="77777777" w:rsidR="004659C8" w:rsidRDefault="004659C8" w:rsidP="004659C8">
      <w:pPr>
        <w:rPr>
          <w:b/>
          <w:bCs/>
        </w:rPr>
      </w:pPr>
      <w:proofErr w:type="spellStart"/>
      <w:r>
        <w:rPr>
          <w:b/>
          <w:bCs/>
        </w:rPr>
        <w:t>loadmodel_FastText</w:t>
      </w:r>
      <w:proofErr w:type="spellEnd"/>
    </w:p>
    <w:p w14:paraId="71E2C94F" w14:textId="77777777" w:rsidR="004659C8" w:rsidRDefault="004659C8" w:rsidP="004659C8">
      <w:r>
        <w:t>Carga del modelo, en este caso el modelo “</w:t>
      </w:r>
      <w:proofErr w:type="spellStart"/>
      <w:r>
        <w:rPr>
          <w:i/>
          <w:iCs/>
        </w:rPr>
        <w:t>Biomedical</w:t>
      </w:r>
      <w:proofErr w:type="spellEnd"/>
      <w:r>
        <w:rPr>
          <w:i/>
          <w:iCs/>
        </w:rPr>
        <w:t>-Word-</w:t>
      </w:r>
      <w:proofErr w:type="spellStart"/>
      <w:r>
        <w:rPr>
          <w:i/>
          <w:iCs/>
        </w:rPr>
        <w:t>Embedding</w:t>
      </w:r>
      <w:proofErr w:type="spellEnd"/>
      <w:r>
        <w:rPr>
          <w:i/>
          <w:iCs/>
        </w:rPr>
        <w:t>-</w:t>
      </w:r>
      <w:proofErr w:type="spellStart"/>
      <w:r>
        <w:rPr>
          <w:i/>
          <w:iCs/>
        </w:rPr>
        <w:t>for-Spanish</w:t>
      </w:r>
      <w:proofErr w:type="spellEnd"/>
      <w:r>
        <w:t>” (</w:t>
      </w:r>
      <w:hyperlink r:id="rId35" w:history="1">
        <w:r>
          <w:rPr>
            <w:rStyle w:val="Hyperlink"/>
          </w:rPr>
          <w:t>https://github.com/PlanTL-GOB-ES/Biomedical-Word-Embeddings-for-Spanish</w:t>
        </w:r>
      </w:hyperlink>
      <w:r>
        <w:t xml:space="preserve"> ), en este caso un modelo que genera </w:t>
      </w:r>
      <w:proofErr w:type="spellStart"/>
      <w:r>
        <w:rPr>
          <w:i/>
          <w:iCs/>
        </w:rPr>
        <w:t>FastText</w:t>
      </w:r>
      <w:proofErr w:type="spellEnd"/>
      <w:r>
        <w:rPr>
          <w:i/>
          <w:iCs/>
        </w:rPr>
        <w:t xml:space="preserve"> </w:t>
      </w:r>
      <w:proofErr w:type="spellStart"/>
      <w:r>
        <w:rPr>
          <w:i/>
          <w:iCs/>
        </w:rPr>
        <w:t>embeddings</w:t>
      </w:r>
      <w:proofErr w:type="spellEnd"/>
      <w:r>
        <w:t xml:space="preserve"> de 300 dimensiones, entrenado mediante </w:t>
      </w:r>
      <w:r>
        <w:rPr>
          <w:i/>
          <w:iCs/>
        </w:rPr>
        <w:t>CBOW</w:t>
      </w:r>
      <w:r>
        <w:t>, en base a casos clínicos.</w:t>
      </w:r>
    </w:p>
    <w:p w14:paraId="2451D29D" w14:textId="77777777" w:rsidR="004659C8" w:rsidRDefault="004659C8" w:rsidP="004659C8">
      <w:r>
        <w:t xml:space="preserve">Este recurso contiene varios modelos en español, entrenados mediante </w:t>
      </w:r>
      <w:r>
        <w:rPr>
          <w:i/>
          <w:iCs/>
        </w:rPr>
        <w:t>CBOW</w:t>
      </w:r>
      <w:r>
        <w:t xml:space="preserve"> y </w:t>
      </w:r>
      <w:proofErr w:type="spellStart"/>
      <w:r>
        <w:rPr>
          <w:i/>
          <w:iCs/>
        </w:rPr>
        <w:t>Skip-gram</w:t>
      </w:r>
      <w:proofErr w:type="spellEnd"/>
      <w:r>
        <w:rPr>
          <w:i/>
          <w:iCs/>
        </w:rPr>
        <w:t>,</w:t>
      </w:r>
      <w:r>
        <w:t xml:space="preserve"> sensibles al caso (mayúsculas/minúsculas) y también independientes de él, un grupo de ellos entrenados a base de recursos médicos, literatura científica, casos clínicos y otros datos, y otro grupo de ellos entrenados en base a casos clínicos, principalmente de COVID-19 y de ictus. Los modelos están entrenados para obtener una lista de vectores de palabras o </w:t>
      </w:r>
      <w:proofErr w:type="spellStart"/>
      <w:r>
        <w:rPr>
          <w:i/>
          <w:iCs/>
        </w:rPr>
        <w:t>FastText</w:t>
      </w:r>
      <w:proofErr w:type="spellEnd"/>
      <w:r>
        <w:t xml:space="preserve"> </w:t>
      </w:r>
      <w:proofErr w:type="spellStart"/>
      <w:r>
        <w:rPr>
          <w:i/>
          <w:iCs/>
        </w:rPr>
        <w:t>embeddings</w:t>
      </w:r>
      <w:proofErr w:type="spellEnd"/>
      <w:r>
        <w:t xml:space="preserve">, a nivel de palabras completas, </w:t>
      </w:r>
      <w:r>
        <w:rPr>
          <w:b/>
          <w:bCs/>
        </w:rPr>
        <w:t xml:space="preserve">Word </w:t>
      </w:r>
      <w:proofErr w:type="spellStart"/>
      <w:r>
        <w:rPr>
          <w:b/>
          <w:bCs/>
        </w:rPr>
        <w:t>embeddings</w:t>
      </w:r>
      <w:proofErr w:type="spellEnd"/>
      <w:r>
        <w:t xml:space="preserve">, y a nivel de </w:t>
      </w:r>
      <w:proofErr w:type="spellStart"/>
      <w:r>
        <w:t>subpalabras</w:t>
      </w:r>
      <w:proofErr w:type="spellEnd"/>
      <w:r>
        <w:t xml:space="preserve"> </w:t>
      </w:r>
      <w:r>
        <w:rPr>
          <w:b/>
          <w:bCs/>
        </w:rPr>
        <w:t>Byte-</w:t>
      </w:r>
      <w:proofErr w:type="spellStart"/>
      <w:r>
        <w:rPr>
          <w:b/>
          <w:bCs/>
        </w:rPr>
        <w:t>Pair</w:t>
      </w:r>
      <w:proofErr w:type="spellEnd"/>
      <w:r>
        <w:rPr>
          <w:b/>
          <w:bCs/>
        </w:rPr>
        <w:t xml:space="preserve"> </w:t>
      </w:r>
      <w:proofErr w:type="spellStart"/>
      <w:r>
        <w:rPr>
          <w:b/>
          <w:bCs/>
        </w:rPr>
        <w:t>Encoding</w:t>
      </w:r>
      <w:proofErr w:type="spellEnd"/>
      <w:r>
        <w:rPr>
          <w:b/>
          <w:bCs/>
        </w:rPr>
        <w:t xml:space="preserve"> (BPE) </w:t>
      </w:r>
      <w:proofErr w:type="spellStart"/>
      <w:r>
        <w:rPr>
          <w:b/>
          <w:bCs/>
        </w:rPr>
        <w:t>subword</w:t>
      </w:r>
      <w:proofErr w:type="spellEnd"/>
      <w:r>
        <w:rPr>
          <w:b/>
          <w:bCs/>
        </w:rPr>
        <w:t xml:space="preserve"> </w:t>
      </w:r>
      <w:proofErr w:type="spellStart"/>
      <w:r>
        <w:rPr>
          <w:b/>
          <w:bCs/>
        </w:rPr>
        <w:t>embeddings</w:t>
      </w:r>
      <w:proofErr w:type="spellEnd"/>
      <w:r>
        <w:t xml:space="preserve"> con un vocabulario de 8.000/10.000 </w:t>
      </w:r>
      <w:r>
        <w:rPr>
          <w:i/>
          <w:iCs/>
        </w:rPr>
        <w:t>tokens</w:t>
      </w:r>
      <w:r>
        <w:t xml:space="preserve"> (de 50, 100 y 300 dimensiones).</w:t>
      </w:r>
    </w:p>
    <w:p w14:paraId="72098EB3" w14:textId="77777777" w:rsidR="004659C8" w:rsidRDefault="004659C8" w:rsidP="004659C8">
      <w:pPr>
        <w:rPr>
          <w:b/>
          <w:bCs/>
        </w:rPr>
      </w:pPr>
      <w:proofErr w:type="spellStart"/>
      <w:r>
        <w:rPr>
          <w:b/>
          <w:bCs/>
        </w:rPr>
        <w:t>preprocesaDoc</w:t>
      </w:r>
      <w:proofErr w:type="spellEnd"/>
    </w:p>
    <w:p w14:paraId="73B455AC" w14:textId="77777777" w:rsidR="004659C8" w:rsidRDefault="004659C8" w:rsidP="004659C8">
      <w:r>
        <w:t xml:space="preserve">Función que transforma el texto utilizando para ello la librería </w:t>
      </w:r>
      <w:proofErr w:type="spellStart"/>
      <w:r>
        <w:rPr>
          <w:i/>
          <w:iCs/>
        </w:rPr>
        <w:t>Spacy</w:t>
      </w:r>
      <w:proofErr w:type="spellEnd"/>
      <w:r>
        <w:t>, el modelo cargado previamente de esta librería, con el fin de realizar un proceso que lo prepare para las operaciones posteriores.</w:t>
      </w:r>
    </w:p>
    <w:p w14:paraId="68479002" w14:textId="77777777" w:rsidR="004659C8" w:rsidRDefault="004659C8" w:rsidP="004659C8">
      <w:r>
        <w:t xml:space="preserve">Las operaciones de </w:t>
      </w:r>
      <w:proofErr w:type="spellStart"/>
      <w:r>
        <w:t>preprocesado</w:t>
      </w:r>
      <w:proofErr w:type="spellEnd"/>
      <w:r>
        <w:t xml:space="preserve"> realizadas son las siguientes:</w:t>
      </w:r>
    </w:p>
    <w:p w14:paraId="1C6C858E" w14:textId="77777777" w:rsidR="004659C8" w:rsidRDefault="004659C8" w:rsidP="004659C8">
      <w:pPr>
        <w:pStyle w:val="ListParagraph"/>
        <w:numPr>
          <w:ilvl w:val="0"/>
          <w:numId w:val="3"/>
        </w:numPr>
      </w:pPr>
      <w:r>
        <w:t>Conversión del texto a minúsculas (independiente del caso).</w:t>
      </w:r>
    </w:p>
    <w:p w14:paraId="0A4C507C" w14:textId="77777777" w:rsidR="004659C8" w:rsidRDefault="004659C8" w:rsidP="004659C8">
      <w:pPr>
        <w:pStyle w:val="ListParagraph"/>
        <w:numPr>
          <w:ilvl w:val="0"/>
          <w:numId w:val="3"/>
        </w:numPr>
      </w:pPr>
      <w:proofErr w:type="spellStart"/>
      <w:r>
        <w:t>Tokenizado</w:t>
      </w:r>
      <w:proofErr w:type="spellEnd"/>
      <w:r>
        <w:t xml:space="preserve"> del texto en palabras.</w:t>
      </w:r>
    </w:p>
    <w:p w14:paraId="2CB86BDB" w14:textId="77777777" w:rsidR="004659C8" w:rsidRDefault="004659C8" w:rsidP="004659C8">
      <w:pPr>
        <w:pStyle w:val="ListParagraph"/>
        <w:numPr>
          <w:ilvl w:val="0"/>
          <w:numId w:val="3"/>
        </w:numPr>
      </w:pPr>
      <w:r>
        <w:t>Eliminación de signos de puntuación del texto.</w:t>
      </w:r>
    </w:p>
    <w:p w14:paraId="3A0E7CFC" w14:textId="77777777" w:rsidR="004659C8" w:rsidRDefault="004659C8" w:rsidP="004659C8">
      <w:pPr>
        <w:pStyle w:val="ListParagraph"/>
        <w:numPr>
          <w:ilvl w:val="0"/>
          <w:numId w:val="3"/>
        </w:numPr>
      </w:pPr>
      <w:r>
        <w:t>Eliminación de palabras irrelevantes (</w:t>
      </w:r>
      <w:proofErr w:type="spellStart"/>
      <w:r>
        <w:rPr>
          <w:i/>
          <w:iCs/>
        </w:rPr>
        <w:t>stopwords</w:t>
      </w:r>
      <w:proofErr w:type="spellEnd"/>
      <w:r>
        <w:t>) del texto.</w:t>
      </w:r>
    </w:p>
    <w:p w14:paraId="58DDB3E0" w14:textId="77777777" w:rsidR="004659C8" w:rsidRDefault="004659C8" w:rsidP="004659C8">
      <w:pPr>
        <w:pStyle w:val="ListParagraph"/>
        <w:numPr>
          <w:ilvl w:val="0"/>
          <w:numId w:val="3"/>
        </w:numPr>
      </w:pPr>
      <w:r>
        <w:t>Lematización de palabras.</w:t>
      </w:r>
    </w:p>
    <w:p w14:paraId="4C4A7A88" w14:textId="77777777" w:rsidR="004659C8" w:rsidRDefault="004659C8" w:rsidP="004659C8">
      <w:pPr>
        <w:pStyle w:val="ListParagraph"/>
        <w:numPr>
          <w:ilvl w:val="0"/>
          <w:numId w:val="3"/>
        </w:numPr>
      </w:pPr>
      <w:r>
        <w:t xml:space="preserve">Eliminación de tilde o diéresis (sustituyendo por caracteres sin estos signos). </w:t>
      </w:r>
    </w:p>
    <w:p w14:paraId="604B8B4C" w14:textId="77777777" w:rsidR="004659C8" w:rsidRDefault="004659C8" w:rsidP="004659C8">
      <w:pPr>
        <w:pStyle w:val="ListParagraph"/>
        <w:numPr>
          <w:ilvl w:val="0"/>
          <w:numId w:val="3"/>
        </w:numPr>
      </w:pPr>
      <w:r>
        <w:t>Eliminación de espacios previos/posteriores.</w:t>
      </w:r>
    </w:p>
    <w:p w14:paraId="4D2BBEEC" w14:textId="77777777" w:rsidR="004659C8" w:rsidRDefault="004659C8" w:rsidP="004659C8">
      <w:pPr>
        <w:rPr>
          <w:b/>
          <w:bCs/>
        </w:rPr>
      </w:pPr>
      <w:proofErr w:type="spellStart"/>
      <w:r>
        <w:rPr>
          <w:b/>
          <w:bCs/>
        </w:rPr>
        <w:t>getEmbedding</w:t>
      </w:r>
      <w:proofErr w:type="spellEnd"/>
    </w:p>
    <w:p w14:paraId="2248352F" w14:textId="77777777" w:rsidR="004659C8" w:rsidRDefault="004659C8" w:rsidP="004659C8">
      <w:r>
        <w:lastRenderedPageBreak/>
        <w:t>Función que obtiene el vector denso (</w:t>
      </w:r>
      <w:proofErr w:type="spellStart"/>
      <w:r>
        <w:rPr>
          <w:i/>
          <w:iCs/>
        </w:rPr>
        <w:t>embedding</w:t>
      </w:r>
      <w:proofErr w:type="spellEnd"/>
      <w:r>
        <w:t xml:space="preserve">) de un palabra o grupo de palabras utilizando el modelo cargado de obtención de </w:t>
      </w:r>
      <w:proofErr w:type="spellStart"/>
      <w:r>
        <w:rPr>
          <w:i/>
          <w:iCs/>
        </w:rPr>
        <w:t>embeddings</w:t>
      </w:r>
      <w:proofErr w:type="spellEnd"/>
      <w:r>
        <w:t xml:space="preserve"> mencionado.</w:t>
      </w:r>
    </w:p>
    <w:p w14:paraId="472D108F" w14:textId="77777777" w:rsidR="004659C8" w:rsidRDefault="004659C8" w:rsidP="004659C8">
      <w:r>
        <w:t>Para ello, se obtiene el vector denso de cada una de las palabras por separado y después los vectores se promedian para obtener un único vector denso que represente el grupo de palabras.</w:t>
      </w:r>
    </w:p>
    <w:p w14:paraId="26E1188A" w14:textId="77777777" w:rsidR="004659C8" w:rsidRDefault="004659C8" w:rsidP="004659C8">
      <w:pPr>
        <w:rPr>
          <w:b/>
          <w:bCs/>
        </w:rPr>
      </w:pPr>
      <w:proofErr w:type="spellStart"/>
      <w:r>
        <w:rPr>
          <w:b/>
          <w:bCs/>
        </w:rPr>
        <w:t>calculateCosineSimilarity</w:t>
      </w:r>
      <w:proofErr w:type="spellEnd"/>
    </w:p>
    <w:p w14:paraId="247730C3" w14:textId="77777777" w:rsidR="004659C8" w:rsidRDefault="004659C8" w:rsidP="004659C8">
      <w:r>
        <w:t>Función que calcula la distancia o similitud coseno entre dos vectores densos, mediante una operación matemática específica.</w:t>
      </w:r>
    </w:p>
    <w:p w14:paraId="0B967F63" w14:textId="77777777" w:rsidR="004659C8" w:rsidRDefault="004659C8" w:rsidP="004659C8">
      <w:pPr>
        <w:jc w:val="center"/>
      </w:pPr>
      <w:r>
        <w:rPr>
          <w:noProof/>
        </w:rPr>
        <w:drawing>
          <wp:inline distT="0" distB="0" distL="0" distR="0" wp14:anchorId="05A84794" wp14:editId="23CEBA68">
            <wp:extent cx="2152650" cy="2419350"/>
            <wp:effectExtent l="0" t="0" r="0" b="0"/>
            <wp:docPr id="85" name="Imagen 85" descr="MiWORD of the Day Is…Cosine Distance! – Tyrrell4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iWORD of the Day Is…Cosine Distance! – Tyrrell4innov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2650" cy="2419350"/>
                    </a:xfrm>
                    <a:prstGeom prst="rect">
                      <a:avLst/>
                    </a:prstGeom>
                    <a:noFill/>
                    <a:ln>
                      <a:noFill/>
                    </a:ln>
                  </pic:spPr>
                </pic:pic>
              </a:graphicData>
            </a:graphic>
          </wp:inline>
        </w:drawing>
      </w:r>
    </w:p>
    <w:p w14:paraId="27A1A493" w14:textId="48578BEB" w:rsidR="004659C8" w:rsidRDefault="004659C8" w:rsidP="004659C8">
      <w:pPr>
        <w:pStyle w:val="Caption"/>
      </w:pPr>
      <w:bookmarkStart w:id="23" w:name="_Toc129639725"/>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Representación gráfica y fórmula matemática para obtener la distancia o similitud coseno. Fuente: </w:t>
      </w:r>
      <w:hyperlink r:id="rId37" w:history="1">
        <w:r>
          <w:rPr>
            <w:rStyle w:val="Hyperlink"/>
          </w:rPr>
          <w:t>https://www.tyrrell4innovation.ca</w:t>
        </w:r>
        <w:bookmarkEnd w:id="23"/>
      </w:hyperlink>
      <w:r>
        <w:t xml:space="preserve"> </w:t>
      </w:r>
    </w:p>
    <w:p w14:paraId="7F336A4C" w14:textId="77777777" w:rsidR="004659C8" w:rsidRDefault="004659C8" w:rsidP="004659C8">
      <w:r>
        <w:t>Esta similitud coseno es la que representa cómo de similares son dos palabras o grupos de palabras, en base a la orientación de sus vectores densos (</w:t>
      </w:r>
      <w:proofErr w:type="spellStart"/>
      <w:r>
        <w:rPr>
          <w:i/>
          <w:iCs/>
        </w:rPr>
        <w:t>embeddings</w:t>
      </w:r>
      <w:proofErr w:type="spellEnd"/>
      <w:r>
        <w:t>). Si el resultado de esta operación es “1”, esto significa que los vectores densos tienen la misma dirección, totalmente similares, mientras que, si el resultado de esta operación es “0”, las direcciones de los vectores densos forman un ángulo recto, totalmente distintos</w:t>
      </w:r>
      <w:sdt>
        <w:sdtPr>
          <w:tag w:val="MENDELEY_CITATION_v3_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"/>
          <w:id w:val="-1088681083"/>
          <w:placeholder>
            <w:docPart w:val="59852E18BFFA482B88279AB8C16F0D8D"/>
          </w:placeholder>
        </w:sdtPr>
        <w:sdtContent>
          <w:r>
            <w:rPr>
              <w:rFonts w:eastAsia="Times New Roman"/>
            </w:rPr>
            <w:t>(</w:t>
          </w:r>
          <w:proofErr w:type="spellStart"/>
          <w:r>
            <w:rPr>
              <w:rFonts w:eastAsia="Times New Roman"/>
              <w:i/>
              <w:iCs/>
            </w:rPr>
            <w:t>Cosine</w:t>
          </w:r>
          <w:proofErr w:type="spellEnd"/>
          <w:r>
            <w:rPr>
              <w:rFonts w:eastAsia="Times New Roman"/>
              <w:i/>
              <w:iCs/>
            </w:rPr>
            <w:t xml:space="preserve"> </w:t>
          </w:r>
          <w:proofErr w:type="spellStart"/>
          <w:r>
            <w:rPr>
              <w:rFonts w:eastAsia="Times New Roman"/>
              <w:i/>
              <w:iCs/>
            </w:rPr>
            <w:t>Similarity</w:t>
          </w:r>
          <w:proofErr w:type="spellEnd"/>
          <w:r>
            <w:rPr>
              <w:rFonts w:eastAsia="Times New Roman"/>
              <w:i/>
              <w:iCs/>
            </w:rPr>
            <w:t xml:space="preserve">, </w:t>
          </w:r>
          <w:proofErr w:type="spellStart"/>
          <w:r>
            <w:rPr>
              <w:rFonts w:eastAsia="Times New Roman"/>
              <w:i/>
              <w:iCs/>
            </w:rPr>
            <w:t>Cosine</w:t>
          </w:r>
          <w:proofErr w:type="spellEnd"/>
          <w:r>
            <w:rPr>
              <w:rFonts w:eastAsia="Times New Roman"/>
              <w:i/>
              <w:iCs/>
            </w:rPr>
            <w:t xml:space="preserve"> </w:t>
          </w:r>
          <w:proofErr w:type="spellStart"/>
          <w:r>
            <w:rPr>
              <w:rFonts w:eastAsia="Times New Roman"/>
              <w:i/>
              <w:iCs/>
            </w:rPr>
            <w:t>Distance</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Statistics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Data </w:t>
          </w:r>
          <w:proofErr w:type="spellStart"/>
          <w:r>
            <w:rPr>
              <w:rFonts w:eastAsia="Times New Roman"/>
              <w:i/>
              <w:iCs/>
            </w:rPr>
            <w:t>Science</w:t>
          </w:r>
          <w:proofErr w:type="spellEnd"/>
          <w:r>
            <w:rPr>
              <w:rFonts w:eastAsia="Times New Roman"/>
              <w:i/>
              <w:iCs/>
            </w:rPr>
            <w:t xml:space="preserve">, Machine </w:t>
          </w:r>
          <w:proofErr w:type="spellStart"/>
          <w:r>
            <w:rPr>
              <w:rFonts w:eastAsia="Times New Roman"/>
              <w:i/>
              <w:iCs/>
            </w:rPr>
            <w:t>Learning</w:t>
          </w:r>
          <w:proofErr w:type="spellEnd"/>
          <w:r>
            <w:rPr>
              <w:rFonts w:eastAsia="Times New Roman"/>
              <w:i/>
              <w:iCs/>
            </w:rPr>
            <w:t xml:space="preserve"> - YouTube</w:t>
          </w:r>
          <w:r>
            <w:rPr>
              <w:rFonts w:eastAsia="Times New Roman"/>
            </w:rPr>
            <w:t xml:space="preserve">, </w:t>
          </w:r>
          <w:proofErr w:type="spellStart"/>
          <w:r>
            <w:rPr>
              <w:rFonts w:eastAsia="Times New Roman"/>
            </w:rPr>
            <w:t>n.d</w:t>
          </w:r>
          <w:proofErr w:type="spellEnd"/>
          <w:r>
            <w:rPr>
              <w:rFonts w:eastAsia="Times New Roman"/>
            </w:rPr>
            <w:t>.)</w:t>
          </w:r>
        </w:sdtContent>
      </w:sdt>
      <w:r>
        <w:t>.</w:t>
      </w:r>
    </w:p>
    <w:p w14:paraId="7281F013" w14:textId="77777777" w:rsidR="004659C8" w:rsidRDefault="004659C8" w:rsidP="004659C8">
      <w:pPr>
        <w:rPr>
          <w:b/>
          <w:bCs/>
        </w:rPr>
      </w:pPr>
      <w:proofErr w:type="spellStart"/>
      <w:r>
        <w:rPr>
          <w:b/>
          <w:bCs/>
        </w:rPr>
        <w:t>calculateEuclideanDistance</w:t>
      </w:r>
      <w:proofErr w:type="spellEnd"/>
    </w:p>
    <w:p w14:paraId="7DE3FC83" w14:textId="77777777" w:rsidR="004659C8" w:rsidRDefault="004659C8" w:rsidP="004659C8">
      <w:r>
        <w:t>Función que calcula la distancia euclídea entre dos vectores densos, mediante una operación matemática específica.</w:t>
      </w:r>
    </w:p>
    <w:p w14:paraId="2E5B3849" w14:textId="77777777" w:rsidR="004659C8" w:rsidRDefault="004659C8" w:rsidP="004659C8">
      <w:pPr>
        <w:jc w:val="center"/>
      </w:pPr>
      <w:r>
        <w:rPr>
          <w:noProof/>
        </w:rPr>
        <w:drawing>
          <wp:inline distT="0" distB="0" distL="0" distR="0" wp14:anchorId="4CD1DFC1" wp14:editId="2A81BCE4">
            <wp:extent cx="5400040" cy="838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838200"/>
                    </a:xfrm>
                    <a:prstGeom prst="rect">
                      <a:avLst/>
                    </a:prstGeom>
                    <a:noFill/>
                    <a:ln>
                      <a:noFill/>
                    </a:ln>
                  </pic:spPr>
                </pic:pic>
              </a:graphicData>
            </a:graphic>
          </wp:inline>
        </w:drawing>
      </w:r>
    </w:p>
    <w:p w14:paraId="7C8B0462" w14:textId="712A575D" w:rsidR="004659C8" w:rsidRDefault="004659C8" w:rsidP="004659C8">
      <w:pPr>
        <w:pStyle w:val="Caption"/>
      </w:pPr>
      <w:bookmarkStart w:id="24" w:name="_Toc129639726"/>
      <w:r>
        <w:lastRenderedPageBreak/>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Fórmula matemática para obtener la distancia euclidiana o norma euclídea. Fuente: </w:t>
      </w:r>
      <w:hyperlink r:id="rId39" w:history="1">
        <w:r>
          <w:rPr>
            <w:rStyle w:val="Hyperlink"/>
          </w:rPr>
          <w:t>https://es.wikipedia.org</w:t>
        </w:r>
        <w:bookmarkEnd w:id="24"/>
      </w:hyperlink>
      <w:r>
        <w:t xml:space="preserve">  </w:t>
      </w:r>
    </w:p>
    <w:p w14:paraId="7C3428D2" w14:textId="77777777" w:rsidR="004659C8" w:rsidRDefault="004659C8" w:rsidP="004659C8">
      <w:r>
        <w:t>La norma de un vector es la distancia euclídea (en línea recta) entre dos puntos A y B que delimitan dicho vector.</w:t>
      </w:r>
    </w:p>
    <w:p w14:paraId="780EFEFD" w14:textId="77777777" w:rsidR="004659C8" w:rsidRDefault="004659C8" w:rsidP="004659C8">
      <w:r>
        <w:t>Esta distancia euclídea es la que representa cómo de similares son dos palabras o grupos de palabras, en base a la distancia euclídea de sus vectores densos (</w:t>
      </w:r>
      <w:proofErr w:type="spellStart"/>
      <w:r>
        <w:rPr>
          <w:i/>
          <w:iCs/>
        </w:rPr>
        <w:t>embeddings</w:t>
      </w:r>
      <w:proofErr w:type="spellEnd"/>
      <w:r>
        <w:t>). Si el resultado de esta operación es “0”, esto significa que los valores de los vectores densos son iguales, totalmente similares, mientras que, si el resultado de esta operación es mayor, las distancias entre los valores de los vectores densos aumentan, distintos/similares en mayor o menor medida.</w:t>
      </w:r>
    </w:p>
    <w:p w14:paraId="7259361B" w14:textId="77777777" w:rsidR="004659C8" w:rsidRDefault="004659C8" w:rsidP="004659C8">
      <w:pPr>
        <w:rPr>
          <w:b/>
          <w:bCs/>
        </w:rPr>
      </w:pPr>
      <w:proofErr w:type="spellStart"/>
      <w:r>
        <w:rPr>
          <w:b/>
          <w:bCs/>
        </w:rPr>
        <w:t>NLP_get_ngrams</w:t>
      </w:r>
      <w:proofErr w:type="spellEnd"/>
    </w:p>
    <w:p w14:paraId="637D8FEF" w14:textId="77777777" w:rsidR="004659C8" w:rsidRDefault="004659C8" w:rsidP="004659C8">
      <w:r>
        <w:t>Función que convierte un texto en una lista de grupos de palabras consecutivas del texto de diferentes tamaños (cada grupo desde una hasta un número determinado de palabras).</w:t>
      </w:r>
    </w:p>
    <w:p w14:paraId="6307B3D7" w14:textId="77777777" w:rsidR="004659C8" w:rsidRDefault="004659C8" w:rsidP="004659C8">
      <w:pPr>
        <w:rPr>
          <w:b/>
          <w:bCs/>
        </w:rPr>
      </w:pPr>
      <w:proofErr w:type="spellStart"/>
      <w:r>
        <w:rPr>
          <w:b/>
          <w:bCs/>
        </w:rPr>
        <w:t>NLP_split_sentences</w:t>
      </w:r>
      <w:proofErr w:type="spellEnd"/>
    </w:p>
    <w:p w14:paraId="398B2E26" w14:textId="77777777" w:rsidR="004659C8" w:rsidRDefault="004659C8" w:rsidP="004659C8">
      <w:r>
        <w:t xml:space="preserve">Función que convierte un texto en una lista de frases contenidas en dicho texto, utilizando el modelo cargado para la librería </w:t>
      </w:r>
      <w:proofErr w:type="spellStart"/>
      <w:r>
        <w:rPr>
          <w:i/>
          <w:iCs/>
        </w:rPr>
        <w:t>Spacy</w:t>
      </w:r>
      <w:proofErr w:type="spellEnd"/>
      <w:r>
        <w:t>.</w:t>
      </w:r>
    </w:p>
    <w:p w14:paraId="2B7648FD" w14:textId="77777777" w:rsidR="004659C8" w:rsidRDefault="004659C8" w:rsidP="004659C8">
      <w:r>
        <w:t xml:space="preserve">El código fuente está incluido en el repositorio de </w:t>
      </w:r>
      <w:proofErr w:type="spellStart"/>
      <w:r>
        <w:rPr>
          <w:i/>
          <w:iCs/>
        </w:rPr>
        <w:t>github</w:t>
      </w:r>
      <w:proofErr w:type="spellEnd"/>
      <w:r>
        <w:t xml:space="preserve"> correspondiente: </w:t>
      </w:r>
      <w:hyperlink r:id="rId40" w:history="1">
        <w:r>
          <w:rPr>
            <w:rStyle w:val="Hyperlink"/>
          </w:rPr>
          <w:t>https://github.com/fmedinafernandez/14MBID-TFM-NEL</w:t>
        </w:r>
      </w:hyperlink>
      <w:r>
        <w:t xml:space="preserve"> </w:t>
      </w:r>
    </w:p>
    <w:p w14:paraId="73DADBF0" w14:textId="77777777" w:rsidR="004659C8" w:rsidRDefault="004659C8" w:rsidP="004659C8">
      <w:pPr>
        <w:suppressAutoHyphens w:val="0"/>
        <w:spacing w:after="160" w:line="256" w:lineRule="auto"/>
        <w:jc w:val="left"/>
        <w:rPr>
          <w:rFonts w:eastAsiaTheme="majorEastAsia"/>
          <w:color w:val="000000" w:themeColor="text1"/>
          <w:sz w:val="44"/>
          <w:szCs w:val="36"/>
          <w:lang w:eastAsia="es-ES"/>
        </w:rPr>
      </w:pPr>
      <w:r>
        <w:rPr>
          <w:lang w:eastAsia="es-ES"/>
        </w:rPr>
        <w:br w:type="page"/>
      </w:r>
    </w:p>
    <w:p w14:paraId="2E3471B6" w14:textId="77777777" w:rsidR="004659C8" w:rsidRDefault="004659C8" w:rsidP="004659C8">
      <w:pPr>
        <w:pStyle w:val="Heading1"/>
        <w:numPr>
          <w:ilvl w:val="0"/>
          <w:numId w:val="0"/>
        </w:numPr>
        <w:tabs>
          <w:tab w:val="left" w:pos="708"/>
        </w:tabs>
        <w:spacing w:before="0" w:after="200"/>
        <w:ind w:left="360"/>
        <w:rPr>
          <w:lang w:eastAsia="es-ES"/>
        </w:rPr>
      </w:pPr>
      <w:bookmarkStart w:id="25" w:name="_Toc129639717"/>
      <w:r>
        <w:rPr>
          <w:lang w:eastAsia="es-ES"/>
        </w:rPr>
        <w:lastRenderedPageBreak/>
        <w:t>Apéndice III</w:t>
      </w:r>
      <w:bookmarkEnd w:id="25"/>
    </w:p>
    <w:p w14:paraId="2CFB1FC5" w14:textId="77777777" w:rsidR="004659C8" w:rsidRDefault="004659C8" w:rsidP="004659C8"/>
    <w:p w14:paraId="38FE9B70" w14:textId="77777777" w:rsidR="004659C8" w:rsidRDefault="004659C8" w:rsidP="004659C8">
      <w:pPr>
        <w:rPr>
          <w:b/>
          <w:bCs/>
        </w:rPr>
      </w:pPr>
      <w:r>
        <w:rPr>
          <w:b/>
          <w:bCs/>
        </w:rPr>
        <w:t>Base de Datos</w:t>
      </w:r>
    </w:p>
    <w:p w14:paraId="1A9DED7C" w14:textId="77777777" w:rsidR="004659C8" w:rsidRDefault="004659C8" w:rsidP="004659C8">
      <w:r>
        <w:t>A continuación, se presenta el diagrama de entidad relación y los datos almacenados en la base de datos del prototipo. La base de datos tiene una estructura muy simple, cuya función principal es la de apoyar las funcionalidades del prototipo, esto es, el almacenamiento y recuperación de los datos del catálogo de los términos clínicos y de los informes médicos junto con sus términos clínicos asociados reconocidos por el motor.</w:t>
      </w:r>
    </w:p>
    <w:p w14:paraId="37AC60B3" w14:textId="77777777" w:rsidR="004659C8" w:rsidRDefault="004659C8" w:rsidP="004659C8"/>
    <w:p w14:paraId="6B0684C6" w14:textId="77777777" w:rsidR="004659C8" w:rsidRDefault="004659C8" w:rsidP="004659C8">
      <w:pPr>
        <w:jc w:val="center"/>
      </w:pPr>
      <w:r>
        <w:rPr>
          <w:noProof/>
        </w:rPr>
        <w:drawing>
          <wp:inline distT="0" distB="0" distL="0" distR="0" wp14:anchorId="4E383F22" wp14:editId="5EDAE00E">
            <wp:extent cx="5391150" cy="17907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74208049" w14:textId="6DA6A113" w:rsidR="004659C8" w:rsidRDefault="004659C8" w:rsidP="004659C8">
      <w:pPr>
        <w:pStyle w:val="Caption"/>
      </w:pPr>
      <w:bookmarkStart w:id="26" w:name="_Toc129639727"/>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Diagrama físico de la base de datos. Elaboración propia mediante MySQL </w:t>
      </w:r>
      <w:proofErr w:type="spellStart"/>
      <w:r>
        <w:t>Workbench</w:t>
      </w:r>
      <w:proofErr w:type="spellEnd"/>
      <w:r>
        <w:t>.</w:t>
      </w:r>
      <w:bookmarkEnd w:id="26"/>
    </w:p>
    <w:p w14:paraId="1DE66124" w14:textId="77777777" w:rsidR="004659C8" w:rsidRDefault="004659C8" w:rsidP="004659C8">
      <w:pPr>
        <w:jc w:val="center"/>
      </w:pPr>
    </w:p>
    <w:p w14:paraId="2A2955DB" w14:textId="77777777" w:rsidR="004659C8" w:rsidRDefault="004659C8" w:rsidP="004659C8">
      <w:r>
        <w:t>La base de datos del prototipo almacena la siguiente información:</w:t>
      </w:r>
    </w:p>
    <w:p w14:paraId="0ECF79BE" w14:textId="77777777" w:rsidR="004659C8" w:rsidRDefault="004659C8" w:rsidP="004659C8">
      <w:pPr>
        <w:pStyle w:val="ListParagraph"/>
        <w:numPr>
          <w:ilvl w:val="0"/>
          <w:numId w:val="3"/>
        </w:numPr>
      </w:pPr>
      <w:r>
        <w:rPr>
          <w:b/>
          <w:bCs/>
        </w:rPr>
        <w:t>Términos clínicos</w:t>
      </w:r>
      <w:r>
        <w:t xml:space="preserve">. Catálogo de términos clínicos que se utilizan para la vinculación con los informes médicos, junto con los vectores densos obtenidos en base al modelo utilizado. </w:t>
      </w:r>
    </w:p>
    <w:p w14:paraId="487E36EE" w14:textId="77777777" w:rsidR="004659C8" w:rsidRDefault="004659C8" w:rsidP="004659C8">
      <w:pPr>
        <w:pStyle w:val="ListParagraph"/>
        <w:numPr>
          <w:ilvl w:val="0"/>
          <w:numId w:val="3"/>
        </w:numPr>
      </w:pPr>
      <w:r>
        <w:rPr>
          <w:b/>
          <w:bCs/>
        </w:rPr>
        <w:t>Informes</w:t>
      </w:r>
      <w:r>
        <w:t>. Repositorio de informes médicos que se han procesado mediante el prototipo, incluyendo el cuerpo del informe como información principal.</w:t>
      </w:r>
    </w:p>
    <w:p w14:paraId="2D0E1830" w14:textId="77777777" w:rsidR="004659C8" w:rsidRDefault="004659C8" w:rsidP="004659C8">
      <w:pPr>
        <w:pStyle w:val="ListParagraph"/>
        <w:numPr>
          <w:ilvl w:val="0"/>
          <w:numId w:val="3"/>
        </w:numPr>
      </w:pPr>
      <w:r>
        <w:rPr>
          <w:b/>
          <w:bCs/>
        </w:rPr>
        <w:t>Términos clínicos asociados/enlazados</w:t>
      </w:r>
      <w:r>
        <w:t>. Repositorio de términos clínicos asociados a los informes médicos procesados, incluyendo la similitud que se ha determinado en base al modelo y el algoritmo propuesto.</w:t>
      </w:r>
    </w:p>
    <w:p w14:paraId="10C2A71B" w14:textId="77777777" w:rsidR="004659C8" w:rsidRDefault="004659C8" w:rsidP="004659C8">
      <w:r>
        <w:t xml:space="preserve">El modelo físico implementado en MySQL </w:t>
      </w:r>
      <w:proofErr w:type="spellStart"/>
      <w:r>
        <w:t>Community</w:t>
      </w:r>
      <w:proofErr w:type="spellEnd"/>
      <w:r>
        <w:t xml:space="preserve"> Server 8.0 (</w:t>
      </w:r>
      <w:hyperlink r:id="rId42" w:history="1">
        <w:r>
          <w:rPr>
            <w:rStyle w:val="Hyperlink"/>
          </w:rPr>
          <w:t>https://dev.mysql.com/downloads/mysql/</w:t>
        </w:r>
      </w:hyperlink>
      <w:r>
        <w:t xml:space="preserve"> ) contiene las siguientes tablas y campos que se indican a continuación:</w:t>
      </w:r>
    </w:p>
    <w:p w14:paraId="16917D18" w14:textId="77777777" w:rsidR="004659C8" w:rsidRDefault="004659C8" w:rsidP="004659C8"/>
    <w:tbl>
      <w:tblPr>
        <w:tblW w:w="7365" w:type="dxa"/>
        <w:jc w:val="center"/>
        <w:tblLayout w:type="fixed"/>
        <w:tblLook w:val="04A0" w:firstRow="1" w:lastRow="0" w:firstColumn="1" w:lastColumn="0" w:noHBand="0" w:noVBand="1"/>
      </w:tblPr>
      <w:tblGrid>
        <w:gridCol w:w="1701"/>
        <w:gridCol w:w="1985"/>
        <w:gridCol w:w="1417"/>
        <w:gridCol w:w="2262"/>
      </w:tblGrid>
      <w:tr w:rsidR="004659C8" w14:paraId="4EEA901A" w14:textId="77777777" w:rsidTr="00143316">
        <w:trPr>
          <w:trHeight w:val="300"/>
          <w:jc w:val="center"/>
        </w:trPr>
        <w:tc>
          <w:tcPr>
            <w:tcW w:w="1701" w:type="dxa"/>
            <w:hideMark/>
          </w:tcPr>
          <w:p w14:paraId="6678C3BB" w14:textId="77777777" w:rsidR="004659C8" w:rsidRDefault="004659C8" w:rsidP="00143316">
            <w:pPr>
              <w:suppressAutoHyphens w:val="0"/>
              <w:spacing w:after="0" w:line="240" w:lineRule="auto"/>
              <w:jc w:val="left"/>
              <w:rPr>
                <w:rFonts w:ascii="Calibri" w:eastAsia="Times New Roman" w:hAnsi="Calibri" w:cs="Calibri"/>
                <w:color w:val="FFFFFF"/>
                <w:lang w:eastAsia="es-ES"/>
              </w:rPr>
            </w:pPr>
            <w:r>
              <w:rPr>
                <w:rFonts w:ascii="Calibri" w:eastAsia="Times New Roman" w:hAnsi="Calibri" w:cs="Calibri"/>
                <w:b/>
                <w:bCs/>
                <w:color w:val="FFFFFF"/>
                <w:lang w:eastAsia="es-ES"/>
              </w:rPr>
              <w:t>tabla</w:t>
            </w:r>
          </w:p>
        </w:tc>
        <w:tc>
          <w:tcPr>
            <w:tcW w:w="1985" w:type="dxa"/>
            <w:hideMark/>
          </w:tcPr>
          <w:p w14:paraId="41F9B7BF"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campo</w:t>
            </w:r>
          </w:p>
        </w:tc>
        <w:tc>
          <w:tcPr>
            <w:tcW w:w="1417" w:type="dxa"/>
            <w:hideMark/>
          </w:tcPr>
          <w:p w14:paraId="240AF9EC"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tipo</w:t>
            </w:r>
          </w:p>
        </w:tc>
        <w:tc>
          <w:tcPr>
            <w:tcW w:w="2262" w:type="dxa"/>
            <w:hideMark/>
          </w:tcPr>
          <w:p w14:paraId="54229CEA" w14:textId="77777777" w:rsidR="004659C8" w:rsidRDefault="004659C8" w:rsidP="00143316">
            <w:pPr>
              <w:suppressAutoHyphens w:val="0"/>
              <w:spacing w:after="0" w:line="240" w:lineRule="auto"/>
              <w:jc w:val="left"/>
              <w:rPr>
                <w:rFonts w:ascii="Calibri" w:eastAsia="Times New Roman" w:hAnsi="Calibri" w:cs="Calibri"/>
                <w:b/>
                <w:bCs/>
                <w:color w:val="FFFFFF"/>
                <w:lang w:eastAsia="es-ES"/>
              </w:rPr>
            </w:pPr>
            <w:r>
              <w:rPr>
                <w:rFonts w:ascii="Calibri" w:eastAsia="Times New Roman" w:hAnsi="Calibri" w:cs="Calibri"/>
                <w:b/>
                <w:bCs/>
                <w:color w:val="FFFFFF"/>
                <w:lang w:eastAsia="es-ES"/>
              </w:rPr>
              <w:t>comentario</w:t>
            </w:r>
          </w:p>
        </w:tc>
      </w:tr>
      <w:tr w:rsidR="004659C8" w14:paraId="5FDB7DEF"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A72025" w14:textId="77777777" w:rsidR="004659C8" w:rsidRDefault="004659C8" w:rsidP="00143316">
            <w:pPr>
              <w:suppressAutoHyphens w:val="0"/>
              <w:spacing w:after="0" w:line="240" w:lineRule="auto"/>
              <w:jc w:val="left"/>
              <w:rPr>
                <w:rFonts w:ascii="Calibri" w:eastAsia="Times New Roman" w:hAnsi="Calibri" w:cs="Calibri"/>
                <w:b/>
                <w:bCs/>
                <w:color w:val="000000"/>
                <w:lang w:eastAsia="es-ES"/>
              </w:rPr>
            </w:pPr>
            <w:proofErr w:type="spellStart"/>
            <w:r>
              <w:rPr>
                <w:rFonts w:ascii="Calibri" w:eastAsia="Times New Roman" w:hAnsi="Calibri" w:cs="Calibri"/>
                <w:color w:val="000000"/>
                <w:lang w:eastAsia="es-ES"/>
              </w:rPr>
              <w:lastRenderedPageBreak/>
              <w:t>terminosclinicos</w:t>
            </w:r>
            <w:proofErr w:type="spellEnd"/>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88F81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 (clave primaria)</w:t>
            </w:r>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EA2839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B9F0DA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único del término clínico.</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2932D516"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027B117F"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65AD62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idtermino</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5D78087"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255)</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76A6F0B"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o código del término.</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73AE2450"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1E25698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C4E7D9F" w14:textId="77777777" w:rsidR="004659C8" w:rsidRDefault="004659C8" w:rsidP="00143316">
            <w:pPr>
              <w:suppressAutoHyphens w:val="0"/>
              <w:spacing w:after="0" w:line="240" w:lineRule="auto"/>
              <w:jc w:val="left"/>
              <w:rPr>
                <w:rFonts w:ascii="Calibri" w:eastAsia="Times New Roman" w:hAnsi="Calibri" w:cs="Calibri"/>
                <w:color w:val="000000"/>
                <w:lang w:val="en-GB" w:eastAsia="es-ES"/>
              </w:rPr>
            </w:pPr>
            <w:proofErr w:type="spellStart"/>
            <w:r>
              <w:rPr>
                <w:rFonts w:ascii="Calibri" w:eastAsia="Times New Roman" w:hAnsi="Calibri" w:cs="Calibri"/>
                <w:color w:val="000000"/>
                <w:lang w:val="en-GB" w:eastAsia="es-ES"/>
              </w:rPr>
              <w:t>termino</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A35EFDE"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1000)</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23FC67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Término clínico (literal).</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33440EE4"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7AB403C6"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701C6BA"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proofErr w:type="spellStart"/>
            <w:r>
              <w:rPr>
                <w:rFonts w:ascii="Calibri" w:eastAsia="Times New Roman" w:hAnsi="Calibri" w:cs="Calibri"/>
                <w:color w:val="000000"/>
                <w:lang w:val="en-GB" w:eastAsia="es-ES"/>
              </w:rPr>
              <w:t>Num_palabras</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A31BAE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0DB9730"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Número de palabras del término clínico (</w:t>
            </w:r>
            <w:proofErr w:type="spellStart"/>
            <w:r>
              <w:rPr>
                <w:rFonts w:ascii="Calibri" w:eastAsia="Times New Roman" w:hAnsi="Calibri" w:cs="Calibri"/>
                <w:color w:val="000000"/>
                <w:lang w:eastAsia="es-ES"/>
              </w:rPr>
              <w:t>preprocesado</w:t>
            </w:r>
            <w:proofErr w:type="spellEnd"/>
            <w:r>
              <w:rPr>
                <w:rFonts w:ascii="Calibri" w:eastAsia="Times New Roman" w:hAnsi="Calibri" w:cs="Calibri"/>
                <w:color w:val="000000"/>
                <w:lang w:eastAsia="es-ES"/>
              </w:rPr>
              <w:t>)</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0AB8C78C"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54FBFD7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236D63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embedding</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C56AC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text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9E29D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Vector denso (</w:t>
            </w:r>
            <w:proofErr w:type="spellStart"/>
            <w:r>
              <w:rPr>
                <w:rFonts w:ascii="Calibri" w:eastAsia="Times New Roman" w:hAnsi="Calibri" w:cs="Calibri"/>
                <w:i/>
                <w:iCs/>
                <w:color w:val="000000"/>
                <w:lang w:eastAsia="es-ES"/>
              </w:rPr>
              <w:t>embedding</w:t>
            </w:r>
            <w:proofErr w:type="spellEnd"/>
            <w:r>
              <w:rPr>
                <w:rFonts w:ascii="Calibri" w:eastAsia="Times New Roman" w:hAnsi="Calibri" w:cs="Calibri"/>
                <w:color w:val="000000"/>
                <w:lang w:eastAsia="es-ES"/>
              </w:rPr>
              <w:t xml:space="preserve">) que representa al término clínico (serializado en formato </w:t>
            </w:r>
            <w:proofErr w:type="spellStart"/>
            <w:r>
              <w:rPr>
                <w:rFonts w:ascii="Calibri" w:eastAsia="Times New Roman" w:hAnsi="Calibri" w:cs="Calibri"/>
                <w:i/>
                <w:iCs/>
                <w:color w:val="000000"/>
                <w:lang w:eastAsia="es-ES"/>
              </w:rPr>
              <w:t>json</w:t>
            </w:r>
            <w:proofErr w:type="spellEnd"/>
            <w:r>
              <w:rPr>
                <w:rFonts w:ascii="Calibri" w:eastAsia="Times New Roman" w:hAnsi="Calibri" w:cs="Calibri"/>
                <w:color w:val="000000"/>
                <w:lang w:eastAsia="es-ES"/>
              </w:rPr>
              <w:t>).</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68C691DF"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DCC0B9D"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7E68A5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embedding2</w:t>
            </w:r>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256BCD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text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4987B80"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Vector denso alternativo (</w:t>
            </w:r>
            <w:proofErr w:type="spellStart"/>
            <w:r>
              <w:rPr>
                <w:rFonts w:ascii="Calibri" w:eastAsia="Times New Roman" w:hAnsi="Calibri" w:cs="Calibri"/>
                <w:i/>
                <w:iCs/>
                <w:color w:val="000000"/>
                <w:lang w:eastAsia="es-ES"/>
              </w:rPr>
              <w:t>embedding</w:t>
            </w:r>
            <w:proofErr w:type="spellEnd"/>
            <w:r>
              <w:rPr>
                <w:rFonts w:ascii="Calibri" w:eastAsia="Times New Roman" w:hAnsi="Calibri" w:cs="Calibri"/>
                <w:color w:val="000000"/>
                <w:lang w:eastAsia="es-ES"/>
              </w:rPr>
              <w:t xml:space="preserve">) que representa al término clínico (serializado en formato </w:t>
            </w:r>
            <w:proofErr w:type="spellStart"/>
            <w:r>
              <w:rPr>
                <w:rFonts w:ascii="Calibri" w:eastAsia="Times New Roman" w:hAnsi="Calibri" w:cs="Calibri"/>
                <w:i/>
                <w:iCs/>
                <w:color w:val="000000"/>
                <w:lang w:eastAsia="es-ES"/>
              </w:rPr>
              <w:t>json</w:t>
            </w:r>
            <w:proofErr w:type="spellEnd"/>
            <w:r>
              <w:rPr>
                <w:rFonts w:ascii="Calibri" w:eastAsia="Times New Roman" w:hAnsi="Calibri" w:cs="Calibri"/>
                <w:color w:val="000000"/>
                <w:lang w:eastAsia="es-ES"/>
              </w:rPr>
              <w:t>).</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185EE754"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4D716F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reports</w:t>
            </w:r>
            <w:proofErr w:type="spellEnd"/>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A97E9D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 (clave primaria)</w:t>
            </w:r>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0F322E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A8F593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único del informe.</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728A3B72"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0BDD5284"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4B352F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Creation_datetime</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E83A73A"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Timestamp</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BB3247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Marca de tiempo de creación del informe.</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145077C1"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3C17854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D6151E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Last_update_datetime</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900BF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timestamp</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62714A9"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Marca de tiempo de última modificación del informe.</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0C85966A"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E0EF137"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48BD78"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name</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7999369"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255)</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B915C9"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Nombre del informe.</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6D775A05"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7BE8248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3CEBFA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owner</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D9AB3A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255)</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2EA9C3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Nombre del propietario del informe.</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46560EEE"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16C55792"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BBD494B"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idreport</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7B18024"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255)</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F8D99E8"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o código del informe.</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2A62A4D3"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E879C6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387CA06"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reportbody</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B5E216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Text</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534EC87"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Informe médico (texto o cuerpo del informe).</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3CF7A13F"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55A0BD2" w14:textId="77777777" w:rsidR="004659C8" w:rsidRDefault="004659C8" w:rsidP="00143316">
            <w:pPr>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Terminosclinicos_report</w:t>
            </w:r>
            <w:proofErr w:type="spellEnd"/>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A84309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w:t>
            </w:r>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C49A8CB"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0DD183E"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único del término clínico asociado.</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11BF7565"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02F1B380"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7FEAA1"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Report_id</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F58CDA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CD63BC4"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único del informe relacionado.</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4DEA5853"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79075717"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9A4FE6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Source_text</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39C152D2"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1000)</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893171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 xml:space="preserve">Parte del texto origen </w:t>
            </w:r>
            <w:proofErr w:type="spellStart"/>
            <w:r>
              <w:rPr>
                <w:rFonts w:ascii="Calibri" w:eastAsia="Times New Roman" w:hAnsi="Calibri" w:cs="Calibri"/>
                <w:color w:val="000000"/>
                <w:lang w:eastAsia="es-ES"/>
              </w:rPr>
              <w:t>preprocesado</w:t>
            </w:r>
            <w:proofErr w:type="spellEnd"/>
            <w:r>
              <w:rPr>
                <w:rFonts w:ascii="Calibri" w:eastAsia="Times New Roman" w:hAnsi="Calibri" w:cs="Calibri"/>
                <w:color w:val="000000"/>
                <w:lang w:eastAsia="es-ES"/>
              </w:rPr>
              <w:t xml:space="preserve"> similar al término vinculado</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7BC24D1E"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324B491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4092AA"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Idtermino</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1472EEC"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255)</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2DFB8D3"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Identificador o código del término.</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5B6ADA4F"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81574C4"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A2D64FD"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Termino</w:t>
            </w:r>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A87F2F5"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Pr>
                <w:rFonts w:ascii="Calibri" w:eastAsia="Times New Roman" w:hAnsi="Calibri" w:cs="Calibri"/>
                <w:color w:val="000000"/>
                <w:lang w:eastAsia="es-ES"/>
              </w:rPr>
              <w:t>Varchar</w:t>
            </w:r>
            <w:proofErr w:type="spellEnd"/>
            <w:r>
              <w:rPr>
                <w:rFonts w:ascii="Calibri" w:eastAsia="Times New Roman" w:hAnsi="Calibri" w:cs="Calibri"/>
                <w:color w:val="000000"/>
                <w:lang w:eastAsia="es-ES"/>
              </w:rPr>
              <w:t>(</w:t>
            </w:r>
            <w:proofErr w:type="gramEnd"/>
            <w:r>
              <w:rPr>
                <w:rFonts w:ascii="Calibri" w:eastAsia="Times New Roman" w:hAnsi="Calibri" w:cs="Calibri"/>
                <w:color w:val="000000"/>
                <w:lang w:eastAsia="es-ES"/>
              </w:rPr>
              <w:t>1000)</w:t>
            </w:r>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C8091EC"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Término clínico (literal).</w:t>
            </w:r>
          </w:p>
        </w:tc>
      </w:tr>
    </w:tbl>
    <w:tbl>
      <w:tblPr>
        <w:tblW w:w="7365" w:type="dxa"/>
        <w:jc w:val="center"/>
        <w:tblLayout w:type="fixed"/>
        <w:tblLook w:val="04A0" w:firstRow="1" w:lastRow="0" w:firstColumn="1" w:lastColumn="0" w:noHBand="0" w:noVBand="1"/>
      </w:tblPr>
      <w:tblGrid>
        <w:gridCol w:w="1701"/>
        <w:gridCol w:w="1985"/>
        <w:gridCol w:w="1417"/>
        <w:gridCol w:w="2262"/>
      </w:tblGrid>
      <w:tr w:rsidR="004659C8" w14:paraId="6F6096C8" w14:textId="77777777" w:rsidTr="00143316">
        <w:trPr>
          <w:trHeight w:val="300"/>
          <w:jc w:val="center"/>
        </w:trPr>
        <w:tc>
          <w:tcPr>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D45DEC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C80E045"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Cosine_similarity</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7289EB2"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Float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C5CCE3B" w14:textId="77777777" w:rsidR="004659C8" w:rsidRDefault="004659C8" w:rsidP="00143316">
            <w:pPr>
              <w:suppressAutoHyphens w:val="0"/>
              <w:spacing w:after="0" w:line="240" w:lineRule="auto"/>
              <w:jc w:val="left"/>
              <w:rPr>
                <w:rFonts w:ascii="Calibri" w:eastAsia="Times New Roman" w:hAnsi="Calibri" w:cs="Calibri"/>
                <w:color w:val="000000"/>
                <w:lang w:eastAsia="es-ES"/>
              </w:rPr>
            </w:pPr>
            <w:r>
              <w:rPr>
                <w:rFonts w:ascii="Calibri" w:eastAsia="Times New Roman" w:hAnsi="Calibri" w:cs="Calibri"/>
                <w:color w:val="000000"/>
                <w:lang w:eastAsia="es-ES"/>
              </w:rPr>
              <w:t>Medida de similitud coseno.</w:t>
            </w:r>
          </w:p>
        </w:tc>
      </w:tr>
    </w:tbl>
    <w:tbl>
      <w:tblPr>
        <w:tblStyle w:val="GridTable4-Accent2"/>
        <w:tblW w:w="7365" w:type="dxa"/>
        <w:jc w:val="center"/>
        <w:tblLayout w:type="fixed"/>
        <w:tblLook w:val="04A0" w:firstRow="1" w:lastRow="0" w:firstColumn="1" w:lastColumn="0" w:noHBand="0" w:noVBand="1"/>
      </w:tblPr>
      <w:tblGrid>
        <w:gridCol w:w="1701"/>
        <w:gridCol w:w="1985"/>
        <w:gridCol w:w="1417"/>
        <w:gridCol w:w="2262"/>
      </w:tblGrid>
      <w:tr w:rsidR="004659C8" w14:paraId="22A119A7" w14:textId="77777777" w:rsidTr="00143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67855F54" w14:textId="77777777" w:rsidR="004659C8" w:rsidRDefault="004659C8" w:rsidP="00143316">
            <w:pPr>
              <w:spacing w:after="0" w:line="240" w:lineRule="auto"/>
              <w:jc w:val="left"/>
              <w:rPr>
                <w:rFonts w:ascii="Calibri" w:eastAsia="Times New Roman" w:hAnsi="Calibri" w:cs="Calibri"/>
                <w:color w:val="000000"/>
                <w:lang w:eastAsia="es-ES"/>
              </w:rPr>
            </w:pPr>
          </w:p>
        </w:tc>
        <w:tc>
          <w:tcPr>
            <w:tcW w:w="198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A71048"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model</w:t>
            </w:r>
            <w:proofErr w:type="spellEnd"/>
          </w:p>
        </w:tc>
        <w:tc>
          <w:tcPr>
            <w:tcW w:w="141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E2849C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Int</w:t>
            </w:r>
            <w:proofErr w:type="spellEnd"/>
          </w:p>
        </w:tc>
        <w:tc>
          <w:tcPr>
            <w:tcW w:w="226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AA4781F" w14:textId="77777777" w:rsidR="004659C8"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Identificador del modelo utilizado para generar los vectores densos.</w:t>
            </w:r>
          </w:p>
        </w:tc>
      </w:tr>
    </w:tbl>
    <w:p w14:paraId="1961CDB9" w14:textId="1BB1BA00" w:rsidR="004659C8" w:rsidRDefault="004659C8" w:rsidP="004659C8">
      <w:pPr>
        <w:rPr>
          <w:i/>
          <w:iCs/>
        </w:rPr>
      </w:pPr>
      <w:bookmarkStart w:id="27" w:name="_Toc129639754"/>
      <w:r>
        <w:rPr>
          <w:i/>
          <w:iCs/>
        </w:rPr>
        <w:t xml:space="preserve">Tabla </w:t>
      </w:r>
      <w:r>
        <w:fldChar w:fldCharType="begin"/>
      </w:r>
      <w:r>
        <w:rPr>
          <w:i/>
          <w:iCs/>
        </w:rPr>
        <w:instrText>SEQ Tabla \* ARABIC</w:instrText>
      </w:r>
      <w:r>
        <w:fldChar w:fldCharType="separate"/>
      </w:r>
      <w:r>
        <w:rPr>
          <w:i/>
          <w:iCs/>
          <w:noProof/>
        </w:rPr>
        <w:t>16</w:t>
      </w:r>
      <w:r>
        <w:fldChar w:fldCharType="end"/>
      </w:r>
      <w:r>
        <w:rPr>
          <w:i/>
          <w:iCs/>
        </w:rPr>
        <w:t>. Tablas, campos y tipos de datos de la base de datos. Elaboración propia.</w:t>
      </w:r>
      <w:bookmarkEnd w:id="27"/>
    </w:p>
    <w:p w14:paraId="581DF292" w14:textId="77777777" w:rsidR="004659C8" w:rsidRDefault="004659C8" w:rsidP="004659C8"/>
    <w:p w14:paraId="0FEFA601" w14:textId="77777777" w:rsidR="004659C8" w:rsidRDefault="004659C8" w:rsidP="004659C8">
      <w:pPr>
        <w:suppressAutoHyphens w:val="0"/>
        <w:spacing w:after="160" w:line="256" w:lineRule="auto"/>
        <w:jc w:val="left"/>
        <w:rPr>
          <w:rFonts w:eastAsiaTheme="majorEastAsia"/>
          <w:color w:val="000000" w:themeColor="text1"/>
          <w:sz w:val="44"/>
          <w:szCs w:val="36"/>
          <w:lang w:eastAsia="es-ES"/>
        </w:rPr>
      </w:pPr>
      <w:r>
        <w:rPr>
          <w:lang w:eastAsia="es-ES"/>
        </w:rPr>
        <w:br w:type="page"/>
      </w:r>
    </w:p>
    <w:p w14:paraId="77C03B78" w14:textId="77777777" w:rsidR="004659C8" w:rsidRDefault="004659C8" w:rsidP="004659C8">
      <w:pPr>
        <w:pStyle w:val="Heading1"/>
        <w:numPr>
          <w:ilvl w:val="0"/>
          <w:numId w:val="0"/>
        </w:numPr>
        <w:tabs>
          <w:tab w:val="left" w:pos="708"/>
        </w:tabs>
        <w:spacing w:before="0" w:after="200"/>
        <w:ind w:left="360"/>
        <w:rPr>
          <w:lang w:eastAsia="es-ES"/>
        </w:rPr>
      </w:pPr>
      <w:bookmarkStart w:id="28" w:name="_Toc129639718"/>
      <w:r>
        <w:rPr>
          <w:lang w:eastAsia="es-ES"/>
        </w:rPr>
        <w:lastRenderedPageBreak/>
        <w:t>Apéndice IV</w:t>
      </w:r>
      <w:bookmarkEnd w:id="28"/>
    </w:p>
    <w:p w14:paraId="24B652E5" w14:textId="77777777" w:rsidR="004659C8" w:rsidRDefault="004659C8" w:rsidP="004659C8">
      <w:pPr>
        <w:rPr>
          <w:lang w:eastAsia="es-ES"/>
        </w:rPr>
      </w:pPr>
    </w:p>
    <w:p w14:paraId="0196EF0A" w14:textId="77777777" w:rsidR="004659C8" w:rsidRDefault="004659C8" w:rsidP="004659C8">
      <w:pPr>
        <w:rPr>
          <w:b/>
          <w:bCs/>
        </w:rPr>
      </w:pPr>
      <w:r>
        <w:rPr>
          <w:b/>
          <w:bCs/>
        </w:rPr>
        <w:t>Desarrollo del interfaz de usuario prototipo de vinculación de informes médicos</w:t>
      </w:r>
    </w:p>
    <w:p w14:paraId="165D0FED" w14:textId="77777777" w:rsidR="004659C8" w:rsidRDefault="004659C8" w:rsidP="004659C8">
      <w:r>
        <w:t xml:space="preserve">Como se ha mencionado previamente el lenguaje de maquetado es HTML, se utilizan hojas de estilo </w:t>
      </w:r>
      <w:r>
        <w:rPr>
          <w:i/>
          <w:iCs/>
        </w:rPr>
        <w:t>CSS</w:t>
      </w:r>
      <w:r>
        <w:t xml:space="preserve"> para gestionar la apariencia y código </w:t>
      </w:r>
      <w:proofErr w:type="spellStart"/>
      <w:r>
        <w:rPr>
          <w:i/>
          <w:iCs/>
        </w:rPr>
        <w:t>Javascript</w:t>
      </w:r>
      <w:proofErr w:type="spellEnd"/>
      <w:r>
        <w:t xml:space="preserve"> para que el interfaz sea interactivo y se integre con el motor de integración. El servidor de aplicaciones se ha implementado utilizando una librería desarrollada en </w:t>
      </w:r>
      <w:r>
        <w:rPr>
          <w:i/>
          <w:iCs/>
        </w:rPr>
        <w:t>Python</w:t>
      </w:r>
      <w:r>
        <w:t>.</w:t>
      </w:r>
    </w:p>
    <w:p w14:paraId="0B38C0E8" w14:textId="77777777" w:rsidR="004659C8" w:rsidRDefault="004659C8" w:rsidP="004659C8">
      <w:pPr>
        <w:rPr>
          <w:b/>
          <w:bCs/>
        </w:rPr>
      </w:pPr>
    </w:p>
    <w:p w14:paraId="1B4D400A" w14:textId="77777777" w:rsidR="004659C8" w:rsidRDefault="004659C8" w:rsidP="004659C8">
      <w:pPr>
        <w:pStyle w:val="ListParagraph"/>
        <w:numPr>
          <w:ilvl w:val="0"/>
          <w:numId w:val="9"/>
        </w:numPr>
        <w:rPr>
          <w:b/>
          <w:bCs/>
        </w:rPr>
      </w:pPr>
      <w:r>
        <w:rPr>
          <w:b/>
          <w:bCs/>
        </w:rPr>
        <w:t>Interfaz de usuario y menú de navegación</w:t>
      </w:r>
    </w:p>
    <w:p w14:paraId="7D9E80DB" w14:textId="77777777" w:rsidR="004659C8" w:rsidRDefault="004659C8" w:rsidP="004659C8">
      <w:r>
        <w:t>A continuación, se muestra la pantalla inicial de la aplicación donde se dispone de un menú en la parte superior con acceso a las diferentes funcionalidades de la aplicación.</w:t>
      </w:r>
    </w:p>
    <w:p w14:paraId="44C2431D" w14:textId="77777777" w:rsidR="004659C8" w:rsidRDefault="004659C8" w:rsidP="004659C8">
      <w:r>
        <w:rPr>
          <w:noProof/>
        </w:rPr>
        <w:drawing>
          <wp:inline distT="0" distB="0" distL="0" distR="0" wp14:anchorId="0DD257B9" wp14:editId="597C177E">
            <wp:extent cx="5400040" cy="722630"/>
            <wp:effectExtent l="0" t="0" r="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722630"/>
                    </a:xfrm>
                    <a:prstGeom prst="rect">
                      <a:avLst/>
                    </a:prstGeom>
                    <a:noFill/>
                    <a:ln>
                      <a:noFill/>
                    </a:ln>
                  </pic:spPr>
                </pic:pic>
              </a:graphicData>
            </a:graphic>
          </wp:inline>
        </w:drawing>
      </w:r>
    </w:p>
    <w:p w14:paraId="6B9580D4" w14:textId="791630C5" w:rsidR="004659C8" w:rsidRDefault="004659C8" w:rsidP="004659C8">
      <w:pPr>
        <w:pStyle w:val="Caption"/>
      </w:pPr>
      <w:bookmarkStart w:id="29" w:name="_Toc129639728"/>
      <w:r>
        <w:t xml:space="preserve">Ilustración </w:t>
      </w:r>
      <w:r>
        <w:fldChar w:fldCharType="begin"/>
      </w:r>
      <w:r>
        <w:instrText xml:space="preserve"> SEQ Ilustración \* ARABIC </w:instrText>
      </w:r>
      <w:r>
        <w:fldChar w:fldCharType="separate"/>
      </w:r>
      <w:r>
        <w:rPr>
          <w:noProof/>
        </w:rPr>
        <w:t>8</w:t>
      </w:r>
      <w:r>
        <w:rPr>
          <w:noProof/>
        </w:rPr>
        <w:fldChar w:fldCharType="end"/>
      </w:r>
      <w:r>
        <w:t>. Página de inicio del prototipo. Elaboración propia.</w:t>
      </w:r>
      <w:bookmarkEnd w:id="29"/>
    </w:p>
    <w:p w14:paraId="617C484A" w14:textId="77777777" w:rsidR="004659C8" w:rsidRDefault="004659C8" w:rsidP="004659C8">
      <w:r>
        <w:t>Desde esta pantalla inicial se puede acceder a los siguientes menús:</w:t>
      </w:r>
    </w:p>
    <w:p w14:paraId="77EE21B6" w14:textId="77777777" w:rsidR="004659C8" w:rsidRDefault="004659C8" w:rsidP="004659C8">
      <w:pPr>
        <w:pStyle w:val="ListParagraph"/>
        <w:numPr>
          <w:ilvl w:val="0"/>
          <w:numId w:val="28"/>
        </w:numPr>
      </w:pPr>
      <w:r>
        <w:rPr>
          <w:b/>
          <w:bCs/>
        </w:rPr>
        <w:t>Menú “Inicio”</w:t>
      </w:r>
      <w:r>
        <w:t>. Esta opción de menú muestra la pantalla inicial de bienvenida a la aplicación.</w:t>
      </w:r>
    </w:p>
    <w:p w14:paraId="0590335D" w14:textId="77777777" w:rsidR="004659C8" w:rsidRDefault="004659C8" w:rsidP="004659C8">
      <w:pPr>
        <w:pStyle w:val="ListParagraph"/>
        <w:numPr>
          <w:ilvl w:val="0"/>
          <w:numId w:val="28"/>
        </w:numPr>
      </w:pPr>
      <w:r>
        <w:rPr>
          <w:b/>
          <w:bCs/>
        </w:rPr>
        <w:t>Menú “Informes”</w:t>
      </w:r>
      <w:r>
        <w:t>. Esta opción de menú muestra las opciones disponibles con respecto a los informes médicos. En este caso es posible la creación y etiquetado automático de un nuevo informe y la consulta de informes creados previamente en base a las etiquetas asignadas.</w:t>
      </w:r>
    </w:p>
    <w:p w14:paraId="080F2E29" w14:textId="77777777" w:rsidR="004659C8" w:rsidRDefault="004659C8" w:rsidP="004659C8">
      <w:pPr>
        <w:pStyle w:val="ListParagraph"/>
        <w:numPr>
          <w:ilvl w:val="0"/>
          <w:numId w:val="28"/>
        </w:numPr>
      </w:pPr>
      <w:r>
        <w:rPr>
          <w:b/>
          <w:bCs/>
        </w:rPr>
        <w:t>Menú “Terminología”</w:t>
      </w:r>
      <w:r>
        <w:t>. Esta opción de menú muestra las opciones disponibles con respecto a la terminología clínica. En este caso es posible la creación de un nuevo término clínico y la consulta de los términos clínicos cargados previamente (enfermedades más habituales en hospitalización de la terminología SNOMED-CT en español).</w:t>
      </w:r>
    </w:p>
    <w:p w14:paraId="496A9749" w14:textId="77777777" w:rsidR="004659C8" w:rsidRDefault="004659C8" w:rsidP="004659C8">
      <w:pPr>
        <w:pStyle w:val="ListParagraph"/>
        <w:numPr>
          <w:ilvl w:val="0"/>
          <w:numId w:val="28"/>
        </w:numPr>
      </w:pPr>
      <w:r>
        <w:rPr>
          <w:b/>
          <w:bCs/>
        </w:rPr>
        <w:t>Menú “Acerca de”</w:t>
      </w:r>
      <w:r>
        <w:t>. Esta opción de menú muestra la pantalla con información adicional de la aplicación.</w:t>
      </w:r>
    </w:p>
    <w:p w14:paraId="193AB4CC" w14:textId="77777777" w:rsidR="004659C8" w:rsidRDefault="004659C8" w:rsidP="004659C8">
      <w:r>
        <w:t>El acceso a las diferentes pantallas y funcionalidades de la aplicación se hace mediante un “clic” con el botón derecho del ratón en la opción correspondiente del menú. Algunos menús disponen de un menú secundario para el acceso a funcionalidades relacionadas.</w:t>
      </w:r>
    </w:p>
    <w:p w14:paraId="7C36B173" w14:textId="77777777" w:rsidR="004659C8" w:rsidRDefault="004659C8" w:rsidP="004659C8">
      <w:pPr>
        <w:pStyle w:val="ListParagraph"/>
        <w:numPr>
          <w:ilvl w:val="0"/>
          <w:numId w:val="9"/>
        </w:numPr>
        <w:rPr>
          <w:b/>
          <w:bCs/>
        </w:rPr>
      </w:pPr>
      <w:r>
        <w:rPr>
          <w:b/>
          <w:bCs/>
        </w:rPr>
        <w:t>Interfaz de inicio de la aplicación</w:t>
      </w:r>
    </w:p>
    <w:p w14:paraId="59428395" w14:textId="77777777" w:rsidR="004659C8" w:rsidRDefault="004659C8" w:rsidP="004659C8">
      <w:r>
        <w:lastRenderedPageBreak/>
        <w:t>A continuación, se muestra la pantalla de la aplicación donde se presenta la versión de la aplicación.</w:t>
      </w:r>
    </w:p>
    <w:p w14:paraId="67BEE03D" w14:textId="77777777" w:rsidR="004659C8" w:rsidRDefault="004659C8" w:rsidP="004659C8">
      <w:pPr>
        <w:pStyle w:val="ListParagraph"/>
      </w:pPr>
    </w:p>
    <w:p w14:paraId="20AD80B1" w14:textId="77777777" w:rsidR="004659C8" w:rsidRDefault="004659C8" w:rsidP="004659C8">
      <w:pPr>
        <w:pStyle w:val="ListParagraph"/>
      </w:pPr>
      <w:r>
        <w:rPr>
          <w:noProof/>
        </w:rPr>
        <w:drawing>
          <wp:inline distT="0" distB="0" distL="0" distR="0" wp14:anchorId="089E1AF6" wp14:editId="347D0F35">
            <wp:extent cx="5400040" cy="8286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828675"/>
                    </a:xfrm>
                    <a:prstGeom prst="rect">
                      <a:avLst/>
                    </a:prstGeom>
                    <a:noFill/>
                    <a:ln>
                      <a:noFill/>
                    </a:ln>
                  </pic:spPr>
                </pic:pic>
              </a:graphicData>
            </a:graphic>
          </wp:inline>
        </w:drawing>
      </w:r>
    </w:p>
    <w:p w14:paraId="3B2EDBCB" w14:textId="77777777" w:rsidR="004659C8" w:rsidRDefault="004659C8" w:rsidP="004659C8">
      <w:pPr>
        <w:pStyle w:val="ListParagraph"/>
      </w:pPr>
    </w:p>
    <w:p w14:paraId="0FB2DE41" w14:textId="77777777" w:rsidR="004659C8" w:rsidRDefault="004659C8" w:rsidP="004659C8">
      <w:pPr>
        <w:pStyle w:val="ListParagraph"/>
        <w:numPr>
          <w:ilvl w:val="0"/>
          <w:numId w:val="9"/>
        </w:numPr>
        <w:rPr>
          <w:b/>
          <w:bCs/>
        </w:rPr>
      </w:pPr>
      <w:r>
        <w:rPr>
          <w:b/>
          <w:bCs/>
        </w:rPr>
        <w:t>Interfaz de gestión de informes médicos</w:t>
      </w:r>
    </w:p>
    <w:p w14:paraId="5C051F7B" w14:textId="77777777" w:rsidR="004659C8" w:rsidRDefault="004659C8" w:rsidP="004659C8">
      <w:r>
        <w:t>A continuación, se muestra la pantalla de la aplicación donde se dispone de un menú en la parte superior con acceso a las diferentes funcionalidades relativas a los informes médicos de la aplicación.</w:t>
      </w:r>
    </w:p>
    <w:p w14:paraId="4B95908B" w14:textId="77777777" w:rsidR="004659C8" w:rsidRDefault="004659C8" w:rsidP="004659C8">
      <w:pPr>
        <w:jc w:val="center"/>
      </w:pPr>
      <w:r>
        <w:rPr>
          <w:noProof/>
        </w:rPr>
        <w:drawing>
          <wp:inline distT="0" distB="0" distL="0" distR="0" wp14:anchorId="3CBD34CD" wp14:editId="419F806D">
            <wp:extent cx="5400040" cy="733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733425"/>
                    </a:xfrm>
                    <a:prstGeom prst="rect">
                      <a:avLst/>
                    </a:prstGeom>
                    <a:noFill/>
                    <a:ln>
                      <a:noFill/>
                    </a:ln>
                  </pic:spPr>
                </pic:pic>
              </a:graphicData>
            </a:graphic>
          </wp:inline>
        </w:drawing>
      </w:r>
    </w:p>
    <w:p w14:paraId="43D6FCB0" w14:textId="5E87097F" w:rsidR="004659C8" w:rsidRDefault="004659C8" w:rsidP="004659C8">
      <w:pPr>
        <w:pStyle w:val="Caption"/>
      </w:pPr>
      <w:bookmarkStart w:id="30" w:name="_Toc129639729"/>
      <w:r>
        <w:t xml:space="preserve">Ilustración </w:t>
      </w:r>
      <w:r>
        <w:fldChar w:fldCharType="begin"/>
      </w:r>
      <w:r>
        <w:instrText xml:space="preserve"> SEQ Ilustración \* ARABIC </w:instrText>
      </w:r>
      <w:r>
        <w:fldChar w:fldCharType="separate"/>
      </w:r>
      <w:r>
        <w:rPr>
          <w:noProof/>
        </w:rPr>
        <w:t>9</w:t>
      </w:r>
      <w:r>
        <w:rPr>
          <w:noProof/>
        </w:rPr>
        <w:fldChar w:fldCharType="end"/>
      </w:r>
      <w:r>
        <w:t>. Menú de informes del prototipo. Elaboración propia.</w:t>
      </w:r>
      <w:bookmarkEnd w:id="30"/>
    </w:p>
    <w:p w14:paraId="29A8BDC3" w14:textId="77777777" w:rsidR="004659C8" w:rsidRDefault="004659C8" w:rsidP="004659C8"/>
    <w:p w14:paraId="4984A2CD" w14:textId="77777777" w:rsidR="004659C8" w:rsidRDefault="004659C8" w:rsidP="004659C8"/>
    <w:p w14:paraId="00667ED3" w14:textId="77777777" w:rsidR="004659C8" w:rsidRDefault="004659C8" w:rsidP="004659C8">
      <w:r>
        <w:t>Para la creación y etiquetado de nuevos informes se dispone de un menú secundario “Nuevo Informe” que muestra una pantalla con una caja de texto para incluir el cuerpo del informe a crear y un botón para llevar a cabo la creación.</w:t>
      </w:r>
    </w:p>
    <w:p w14:paraId="771C0ACA" w14:textId="77777777" w:rsidR="004659C8" w:rsidRDefault="004659C8" w:rsidP="004659C8"/>
    <w:p w14:paraId="09D6D2AF" w14:textId="77777777" w:rsidR="004659C8" w:rsidRDefault="004659C8" w:rsidP="004659C8">
      <w:r>
        <w:rPr>
          <w:noProof/>
        </w:rPr>
        <w:drawing>
          <wp:inline distT="0" distB="0" distL="0" distR="0" wp14:anchorId="1F0EBB47" wp14:editId="133358EE">
            <wp:extent cx="5391150" cy="12763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14:paraId="115D49A3" w14:textId="3D13F347" w:rsidR="004659C8" w:rsidRDefault="004659C8" w:rsidP="004659C8">
      <w:pPr>
        <w:pStyle w:val="Caption"/>
      </w:pPr>
      <w:bookmarkStart w:id="31" w:name="_Toc129639730"/>
      <w:r>
        <w:t xml:space="preserve">Ilustración </w:t>
      </w:r>
      <w:r>
        <w:fldChar w:fldCharType="begin"/>
      </w:r>
      <w:r>
        <w:instrText xml:space="preserve"> SEQ Ilustración \* ARABIC </w:instrText>
      </w:r>
      <w:r>
        <w:fldChar w:fldCharType="separate"/>
      </w:r>
      <w:r>
        <w:rPr>
          <w:noProof/>
        </w:rPr>
        <w:t>10</w:t>
      </w:r>
      <w:r>
        <w:rPr>
          <w:noProof/>
        </w:rPr>
        <w:fldChar w:fldCharType="end"/>
      </w:r>
      <w:r>
        <w:t>. Interfaz de creación y etiquetado de informes del prototipo. Elaboración propia.</w:t>
      </w:r>
      <w:bookmarkEnd w:id="31"/>
    </w:p>
    <w:p w14:paraId="42DE9F52" w14:textId="77777777" w:rsidR="004659C8" w:rsidRDefault="004659C8" w:rsidP="004659C8">
      <w:r>
        <w:t>Una vez se pulsa el botón el informe es creado en el servidor y se detona la ejecución del motor PLN para obtener y vincular las etiquetas de la terminología clínica que se determina. La aplicación devuelve interactivamente las etiquetas vinculadas al informe en un tiempo de respuesta razonable que depende del tamaño del informe.</w:t>
      </w:r>
    </w:p>
    <w:p w14:paraId="7192F3F6" w14:textId="77777777" w:rsidR="004659C8" w:rsidRDefault="004659C8" w:rsidP="004659C8">
      <w:r>
        <w:lastRenderedPageBreak/>
        <w:t>Para la consulta de informes se dispone de un menú secundario “Consulta de Informes” que muestra una pantalla con varias cajas de texto para introducir los filtros de búsqueda del informe y un botón para llevar a cabo la consulta de informes.</w:t>
      </w:r>
    </w:p>
    <w:p w14:paraId="2DA62924" w14:textId="77777777" w:rsidR="004659C8" w:rsidRDefault="004659C8" w:rsidP="004659C8">
      <w:r>
        <w:t>A continuación, se muestra un informe tipo junto con la información obtenida:</w:t>
      </w:r>
    </w:p>
    <w:p w14:paraId="5A851ED2" w14:textId="77777777" w:rsidR="004659C8" w:rsidRDefault="004659C8" w:rsidP="004659C8">
      <w:pPr>
        <w:jc w:val="center"/>
      </w:pPr>
      <w:r>
        <w:rPr>
          <w:noProof/>
        </w:rPr>
        <w:drawing>
          <wp:inline distT="0" distB="0" distL="0" distR="0" wp14:anchorId="33E7568A" wp14:editId="4CEFA8D3">
            <wp:extent cx="5391150" cy="43529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4352925"/>
                    </a:xfrm>
                    <a:prstGeom prst="rect">
                      <a:avLst/>
                    </a:prstGeom>
                    <a:noFill/>
                    <a:ln>
                      <a:noFill/>
                    </a:ln>
                  </pic:spPr>
                </pic:pic>
              </a:graphicData>
            </a:graphic>
          </wp:inline>
        </w:drawing>
      </w:r>
    </w:p>
    <w:p w14:paraId="3FFC48D6" w14:textId="443015C0" w:rsidR="004659C8" w:rsidRDefault="004659C8" w:rsidP="004659C8">
      <w:pPr>
        <w:pStyle w:val="Caption"/>
      </w:pPr>
      <w:bookmarkStart w:id="32" w:name="_Toc129639731"/>
      <w:r>
        <w:t xml:space="preserve">Ilustración </w:t>
      </w:r>
      <w:r>
        <w:fldChar w:fldCharType="begin"/>
      </w:r>
      <w:r>
        <w:instrText xml:space="preserve"> SEQ Ilustración \* ARABIC </w:instrText>
      </w:r>
      <w:r>
        <w:fldChar w:fldCharType="separate"/>
      </w:r>
      <w:r>
        <w:rPr>
          <w:noProof/>
        </w:rPr>
        <w:t>11</w:t>
      </w:r>
      <w:r>
        <w:rPr>
          <w:noProof/>
        </w:rPr>
        <w:fldChar w:fldCharType="end"/>
      </w:r>
      <w:r>
        <w:t>. Resultado del etiquetado de un nuevo informe. Elaboración propia.</w:t>
      </w:r>
      <w:bookmarkEnd w:id="32"/>
    </w:p>
    <w:p w14:paraId="4C831ED2" w14:textId="77777777" w:rsidR="004659C8" w:rsidRDefault="004659C8" w:rsidP="004659C8">
      <w:pPr>
        <w:jc w:val="center"/>
      </w:pPr>
    </w:p>
    <w:p w14:paraId="5D423967" w14:textId="77777777" w:rsidR="004659C8" w:rsidRDefault="004659C8" w:rsidP="004659C8"/>
    <w:p w14:paraId="50A0F976" w14:textId="77777777" w:rsidR="004659C8" w:rsidRDefault="004659C8" w:rsidP="004659C8">
      <w:r>
        <w:rPr>
          <w:noProof/>
        </w:rPr>
        <w:drawing>
          <wp:inline distT="0" distB="0" distL="0" distR="0" wp14:anchorId="212C8570" wp14:editId="4407EAE9">
            <wp:extent cx="5391150" cy="7524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752475"/>
                    </a:xfrm>
                    <a:prstGeom prst="rect">
                      <a:avLst/>
                    </a:prstGeom>
                    <a:noFill/>
                    <a:ln>
                      <a:noFill/>
                    </a:ln>
                  </pic:spPr>
                </pic:pic>
              </a:graphicData>
            </a:graphic>
          </wp:inline>
        </w:drawing>
      </w:r>
    </w:p>
    <w:p w14:paraId="4A8F03ED" w14:textId="379E57C4" w:rsidR="004659C8" w:rsidRDefault="004659C8" w:rsidP="004659C8">
      <w:pPr>
        <w:pStyle w:val="Caption"/>
      </w:pPr>
      <w:bookmarkStart w:id="33" w:name="_Toc129639732"/>
      <w:r>
        <w:t xml:space="preserve">Ilustración </w:t>
      </w:r>
      <w:r>
        <w:fldChar w:fldCharType="begin"/>
      </w:r>
      <w:r>
        <w:instrText xml:space="preserve"> SEQ Ilustración \* ARABIC </w:instrText>
      </w:r>
      <w:r>
        <w:fldChar w:fldCharType="separate"/>
      </w:r>
      <w:r>
        <w:rPr>
          <w:noProof/>
        </w:rPr>
        <w:t>12</w:t>
      </w:r>
      <w:r>
        <w:rPr>
          <w:noProof/>
        </w:rPr>
        <w:fldChar w:fldCharType="end"/>
      </w:r>
      <w:r>
        <w:t>. Interfaz de consulta de informes del prototipo. Elaboración propia.</w:t>
      </w:r>
      <w:bookmarkEnd w:id="33"/>
    </w:p>
    <w:p w14:paraId="6B966FB0" w14:textId="77777777" w:rsidR="004659C8" w:rsidRDefault="004659C8" w:rsidP="004659C8">
      <w:r>
        <w:rPr>
          <w:b/>
          <w:bCs/>
        </w:rPr>
        <w:t>Filtro “Id informe”</w:t>
      </w:r>
      <w:r>
        <w:t>: Este filtro busca los informes cuyo identificador de informe contiene el texto introducido.</w:t>
      </w:r>
    </w:p>
    <w:p w14:paraId="0547B5EB" w14:textId="77777777" w:rsidR="004659C8" w:rsidRDefault="004659C8" w:rsidP="004659C8">
      <w:r>
        <w:rPr>
          <w:b/>
          <w:bCs/>
        </w:rPr>
        <w:lastRenderedPageBreak/>
        <w:t>Filtro “Propietario”</w:t>
      </w:r>
      <w:r>
        <w:t>: Este filtro busca los informes cuyo propietario coincide con el texto introducido.</w:t>
      </w:r>
    </w:p>
    <w:p w14:paraId="2B1A98F7" w14:textId="77777777" w:rsidR="004659C8" w:rsidRDefault="004659C8" w:rsidP="004659C8">
      <w:r>
        <w:rPr>
          <w:b/>
          <w:bCs/>
        </w:rPr>
        <w:t>Filtro “Término clínico”</w:t>
      </w:r>
      <w:r>
        <w:t>: Este filtro busca los informes cuyas etiquetas contienen el texto introducido.</w:t>
      </w:r>
    </w:p>
    <w:p w14:paraId="366B1618" w14:textId="77777777" w:rsidR="004659C8" w:rsidRDefault="004659C8" w:rsidP="004659C8">
      <w:r>
        <w:t>Una vez se pulsa el botón el servidor consulta los informes médicos disponibles que cumplen dichos filtros de búsqueda. La aplicación devuelve interactivamente los informes que cumplen los criterios.</w:t>
      </w:r>
    </w:p>
    <w:p w14:paraId="453B72CE" w14:textId="77777777" w:rsidR="004659C8" w:rsidRDefault="004659C8" w:rsidP="004659C8">
      <w:r>
        <w:t>A continuación, se muestra el resultado de una búsqueda de informes junto con la información obtenida de etiquetas:</w:t>
      </w:r>
    </w:p>
    <w:p w14:paraId="14B02BBF" w14:textId="77777777" w:rsidR="004659C8" w:rsidRDefault="004659C8" w:rsidP="004659C8">
      <w:r>
        <w:rPr>
          <w:noProof/>
        </w:rPr>
        <w:drawing>
          <wp:inline distT="0" distB="0" distL="0" distR="0" wp14:anchorId="7ECBC295" wp14:editId="69F4DB71">
            <wp:extent cx="5400040" cy="24955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495550"/>
                    </a:xfrm>
                    <a:prstGeom prst="rect">
                      <a:avLst/>
                    </a:prstGeom>
                    <a:noFill/>
                    <a:ln>
                      <a:noFill/>
                    </a:ln>
                  </pic:spPr>
                </pic:pic>
              </a:graphicData>
            </a:graphic>
          </wp:inline>
        </w:drawing>
      </w:r>
    </w:p>
    <w:p w14:paraId="458AE8DF" w14:textId="6A6D2054" w:rsidR="004659C8" w:rsidRDefault="004659C8" w:rsidP="004659C8">
      <w:pPr>
        <w:pStyle w:val="Caption"/>
      </w:pPr>
      <w:bookmarkStart w:id="34" w:name="_Toc129639733"/>
      <w:r>
        <w:t xml:space="preserve">Ilustración </w:t>
      </w:r>
      <w:r>
        <w:fldChar w:fldCharType="begin"/>
      </w:r>
      <w:r>
        <w:instrText xml:space="preserve"> SEQ Ilustración \* ARABIC </w:instrText>
      </w:r>
      <w:r>
        <w:fldChar w:fldCharType="separate"/>
      </w:r>
      <w:r>
        <w:rPr>
          <w:noProof/>
        </w:rPr>
        <w:t>13</w:t>
      </w:r>
      <w:r>
        <w:rPr>
          <w:noProof/>
        </w:rPr>
        <w:fldChar w:fldCharType="end"/>
      </w:r>
      <w:r>
        <w:t>. Resultado de la consulta de informes. Elaboración propia.</w:t>
      </w:r>
      <w:bookmarkEnd w:id="34"/>
    </w:p>
    <w:p w14:paraId="7D148C79" w14:textId="77777777" w:rsidR="004659C8" w:rsidRDefault="004659C8" w:rsidP="004659C8"/>
    <w:p w14:paraId="185DF984" w14:textId="77777777" w:rsidR="004659C8" w:rsidRDefault="004659C8" w:rsidP="004659C8">
      <w:pPr>
        <w:pStyle w:val="ListParagraph"/>
        <w:numPr>
          <w:ilvl w:val="0"/>
          <w:numId w:val="9"/>
        </w:numPr>
        <w:rPr>
          <w:b/>
          <w:bCs/>
        </w:rPr>
      </w:pPr>
      <w:r>
        <w:rPr>
          <w:b/>
          <w:bCs/>
        </w:rPr>
        <w:t>Interfaz de gestión de términos clínicos</w:t>
      </w:r>
    </w:p>
    <w:p w14:paraId="683A04A8" w14:textId="77777777" w:rsidR="004659C8" w:rsidRDefault="004659C8" w:rsidP="004659C8">
      <w:r>
        <w:t>A continuación, se muestra la pantalla de la aplicación donde se dispone de un menú en la parte superior con acceso a las diferentes funcionalidades relativas a los términos clínicos de la aplicación.</w:t>
      </w:r>
    </w:p>
    <w:p w14:paraId="14D19AB8" w14:textId="77777777" w:rsidR="004659C8" w:rsidRDefault="004659C8" w:rsidP="004659C8"/>
    <w:p w14:paraId="482937B8" w14:textId="77777777" w:rsidR="004659C8" w:rsidRDefault="004659C8" w:rsidP="004659C8">
      <w:r>
        <w:rPr>
          <w:noProof/>
        </w:rPr>
        <w:drawing>
          <wp:inline distT="0" distB="0" distL="0" distR="0" wp14:anchorId="71936E11" wp14:editId="3FF27138">
            <wp:extent cx="5391150" cy="8191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819150"/>
                    </a:xfrm>
                    <a:prstGeom prst="rect">
                      <a:avLst/>
                    </a:prstGeom>
                    <a:noFill/>
                    <a:ln>
                      <a:noFill/>
                    </a:ln>
                  </pic:spPr>
                </pic:pic>
              </a:graphicData>
            </a:graphic>
          </wp:inline>
        </w:drawing>
      </w:r>
    </w:p>
    <w:p w14:paraId="704B747E" w14:textId="08105615" w:rsidR="004659C8" w:rsidRDefault="004659C8" w:rsidP="004659C8">
      <w:pPr>
        <w:pStyle w:val="Caption"/>
      </w:pPr>
      <w:bookmarkStart w:id="35" w:name="_Toc129639734"/>
      <w:r>
        <w:t xml:space="preserve">Ilustración </w:t>
      </w:r>
      <w:r>
        <w:fldChar w:fldCharType="begin"/>
      </w:r>
      <w:r>
        <w:instrText xml:space="preserve"> SEQ Ilustración \* ARABIC </w:instrText>
      </w:r>
      <w:r>
        <w:fldChar w:fldCharType="separate"/>
      </w:r>
      <w:r>
        <w:rPr>
          <w:noProof/>
        </w:rPr>
        <w:t>14</w:t>
      </w:r>
      <w:r>
        <w:rPr>
          <w:noProof/>
        </w:rPr>
        <w:fldChar w:fldCharType="end"/>
      </w:r>
      <w:r>
        <w:t>. Menú de terminología clínica del prototipo. Elaboración propia.</w:t>
      </w:r>
      <w:bookmarkEnd w:id="35"/>
    </w:p>
    <w:p w14:paraId="19C10022" w14:textId="77777777" w:rsidR="004659C8" w:rsidRDefault="004659C8" w:rsidP="004659C8">
      <w:r>
        <w:t xml:space="preserve">Para la creación de nuevos términos clínicos se dispone de un menú secundario “Nuevo Término” que muestra una pantalla con dos cajas de texto para incluir el </w:t>
      </w:r>
      <w:r>
        <w:lastRenderedPageBreak/>
        <w:t>código y la descripción del término clínico a crear y un botón para llevar a cabo la creación.</w:t>
      </w:r>
    </w:p>
    <w:p w14:paraId="1C2EE3A8" w14:textId="77777777" w:rsidR="004659C8" w:rsidRDefault="004659C8" w:rsidP="004659C8"/>
    <w:p w14:paraId="4DE06C90" w14:textId="77777777" w:rsidR="004659C8" w:rsidRDefault="004659C8" w:rsidP="004659C8">
      <w:r>
        <w:rPr>
          <w:noProof/>
        </w:rPr>
        <w:drawing>
          <wp:inline distT="0" distB="0" distL="0" distR="0" wp14:anchorId="52EE52AD" wp14:editId="1BE68ED1">
            <wp:extent cx="5391150" cy="914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35B1A38F" w14:textId="01327145" w:rsidR="004659C8" w:rsidRDefault="004659C8" w:rsidP="004659C8">
      <w:pPr>
        <w:pStyle w:val="Caption"/>
      </w:pPr>
      <w:bookmarkStart w:id="36" w:name="_Toc129639735"/>
      <w:r>
        <w:t xml:space="preserve">Ilustración </w:t>
      </w:r>
      <w:r>
        <w:fldChar w:fldCharType="begin"/>
      </w:r>
      <w:r>
        <w:instrText xml:space="preserve"> SEQ Ilustración \* ARABIC </w:instrText>
      </w:r>
      <w:r>
        <w:fldChar w:fldCharType="separate"/>
      </w:r>
      <w:r>
        <w:rPr>
          <w:noProof/>
        </w:rPr>
        <w:t>15</w:t>
      </w:r>
      <w:r>
        <w:rPr>
          <w:noProof/>
        </w:rPr>
        <w:fldChar w:fldCharType="end"/>
      </w:r>
      <w:r>
        <w:t>. Interfaz de creación de términos clínicos del prototipo. Elaboración propia.</w:t>
      </w:r>
      <w:bookmarkEnd w:id="36"/>
    </w:p>
    <w:p w14:paraId="7ADC7738" w14:textId="77777777" w:rsidR="004659C8" w:rsidRDefault="004659C8" w:rsidP="004659C8"/>
    <w:p w14:paraId="76D68A1D" w14:textId="77777777" w:rsidR="004659C8" w:rsidRDefault="004659C8" w:rsidP="004659C8">
      <w:r>
        <w:t>Una vez se pulsa el botón el término clínico es creado en el servidor y se detona la ejecución del motor PLN para obtener el vector denso asociado (</w:t>
      </w:r>
      <w:proofErr w:type="spellStart"/>
      <w:r>
        <w:rPr>
          <w:i/>
          <w:iCs/>
        </w:rPr>
        <w:t>embedding</w:t>
      </w:r>
      <w:proofErr w:type="spellEnd"/>
      <w:r>
        <w:t xml:space="preserve">). </w:t>
      </w:r>
    </w:p>
    <w:p w14:paraId="1F7D7498" w14:textId="77777777" w:rsidR="004659C8" w:rsidRDefault="004659C8" w:rsidP="004659C8">
      <w:r>
        <w:t>Para la consulta de términos clínicos se dispone de un menú secundario “Consulta de Términos” que muestra una pantalla con varias cajas de texto para introducir los filtros de búsqueda de los términos y un botón para llevar a cabo la consulta de estos.</w:t>
      </w:r>
    </w:p>
    <w:p w14:paraId="2AEEC103" w14:textId="77777777" w:rsidR="004659C8" w:rsidRDefault="004659C8" w:rsidP="004659C8">
      <w:pPr>
        <w:rPr>
          <w:noProof/>
        </w:rPr>
      </w:pPr>
    </w:p>
    <w:p w14:paraId="246F691B" w14:textId="77777777" w:rsidR="004659C8" w:rsidRDefault="004659C8" w:rsidP="004659C8">
      <w:r>
        <w:rPr>
          <w:noProof/>
        </w:rPr>
        <w:drawing>
          <wp:inline distT="0" distB="0" distL="0" distR="0" wp14:anchorId="7701A4D7" wp14:editId="151DBFCC">
            <wp:extent cx="5400040" cy="8572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857250"/>
                    </a:xfrm>
                    <a:prstGeom prst="rect">
                      <a:avLst/>
                    </a:prstGeom>
                    <a:noFill/>
                    <a:ln>
                      <a:noFill/>
                    </a:ln>
                  </pic:spPr>
                </pic:pic>
              </a:graphicData>
            </a:graphic>
          </wp:inline>
        </w:drawing>
      </w:r>
    </w:p>
    <w:p w14:paraId="6120028E" w14:textId="425B69F6" w:rsidR="004659C8" w:rsidRDefault="004659C8" w:rsidP="004659C8">
      <w:pPr>
        <w:pStyle w:val="Caption"/>
      </w:pPr>
      <w:bookmarkStart w:id="37" w:name="_Toc129639736"/>
      <w:r>
        <w:t xml:space="preserve">Ilustración </w:t>
      </w:r>
      <w:r>
        <w:fldChar w:fldCharType="begin"/>
      </w:r>
      <w:r>
        <w:instrText xml:space="preserve"> SEQ Ilustración \* ARABIC </w:instrText>
      </w:r>
      <w:r>
        <w:fldChar w:fldCharType="separate"/>
      </w:r>
      <w:r>
        <w:rPr>
          <w:noProof/>
        </w:rPr>
        <w:t>16</w:t>
      </w:r>
      <w:r>
        <w:rPr>
          <w:noProof/>
        </w:rPr>
        <w:fldChar w:fldCharType="end"/>
      </w:r>
      <w:r>
        <w:t>. Interfaz de consulta de términos clínicos del prototipo. Elaboración propia.</w:t>
      </w:r>
      <w:bookmarkEnd w:id="37"/>
    </w:p>
    <w:p w14:paraId="240EE1F2" w14:textId="77777777" w:rsidR="004659C8" w:rsidRDefault="004659C8" w:rsidP="004659C8">
      <w:r>
        <w:rPr>
          <w:b/>
          <w:bCs/>
        </w:rPr>
        <w:t>Filtro “Código término”</w:t>
      </w:r>
      <w:r>
        <w:t>: Este filtro busca los términos cuyo código contiene el texto introducido.</w:t>
      </w:r>
    </w:p>
    <w:p w14:paraId="69FECB04" w14:textId="77777777" w:rsidR="004659C8" w:rsidRDefault="004659C8" w:rsidP="004659C8">
      <w:r>
        <w:rPr>
          <w:b/>
          <w:bCs/>
        </w:rPr>
        <w:t>Filtro “Término”</w:t>
      </w:r>
      <w:r>
        <w:t>: Este filtro busca los términos cuya descripción coincide con el texto introducido.</w:t>
      </w:r>
    </w:p>
    <w:p w14:paraId="6EBF4AF1" w14:textId="77777777" w:rsidR="004659C8" w:rsidRDefault="004659C8" w:rsidP="004659C8">
      <w:r>
        <w:t>Una vez se pulsa el botón el servidor consulta los términos clínicos disponibles que cumplen dichos filtros de búsqueda. La aplicación devuelve interactivamente los términos clínicos que cumplen los criterios.</w:t>
      </w:r>
    </w:p>
    <w:p w14:paraId="3BAAEE5F" w14:textId="77777777" w:rsidR="004659C8" w:rsidRDefault="004659C8" w:rsidP="004659C8"/>
    <w:p w14:paraId="27877EDE" w14:textId="77777777" w:rsidR="004659C8" w:rsidRDefault="004659C8" w:rsidP="004659C8">
      <w:r>
        <w:rPr>
          <w:noProof/>
        </w:rPr>
        <w:lastRenderedPageBreak/>
        <w:drawing>
          <wp:inline distT="0" distB="0" distL="0" distR="0" wp14:anchorId="3153B9F8" wp14:editId="74123628">
            <wp:extent cx="5391150" cy="2486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14:paraId="141AC1A6" w14:textId="30A066F1" w:rsidR="004659C8" w:rsidRDefault="004659C8" w:rsidP="004659C8">
      <w:pPr>
        <w:pStyle w:val="Caption"/>
      </w:pPr>
      <w:bookmarkStart w:id="38" w:name="_Toc129639737"/>
      <w:r>
        <w:t xml:space="preserve">Ilustración </w:t>
      </w:r>
      <w:r>
        <w:fldChar w:fldCharType="begin"/>
      </w:r>
      <w:r>
        <w:instrText xml:space="preserve"> SEQ Ilustración \* ARABIC </w:instrText>
      </w:r>
      <w:r>
        <w:fldChar w:fldCharType="separate"/>
      </w:r>
      <w:r>
        <w:rPr>
          <w:noProof/>
        </w:rPr>
        <w:t>17</w:t>
      </w:r>
      <w:r>
        <w:rPr>
          <w:noProof/>
        </w:rPr>
        <w:fldChar w:fldCharType="end"/>
      </w:r>
      <w:r>
        <w:t>. Interfaz de visualización de términos clínicos del prototipo. Elaboración propia.</w:t>
      </w:r>
      <w:bookmarkEnd w:id="38"/>
    </w:p>
    <w:p w14:paraId="6183BD38" w14:textId="77777777" w:rsidR="004659C8" w:rsidRDefault="004659C8" w:rsidP="004659C8"/>
    <w:p w14:paraId="15FEE4DD" w14:textId="77777777" w:rsidR="004659C8" w:rsidRDefault="004659C8" w:rsidP="004659C8">
      <w:pPr>
        <w:pStyle w:val="ListParagraph"/>
        <w:numPr>
          <w:ilvl w:val="0"/>
          <w:numId w:val="9"/>
        </w:numPr>
        <w:rPr>
          <w:b/>
          <w:bCs/>
        </w:rPr>
      </w:pPr>
      <w:r>
        <w:rPr>
          <w:b/>
          <w:bCs/>
        </w:rPr>
        <w:t>Interfaz de “acerca de” de la aplicación</w:t>
      </w:r>
    </w:p>
    <w:p w14:paraId="6E9EABC1" w14:textId="77777777" w:rsidR="004659C8" w:rsidRDefault="004659C8" w:rsidP="004659C8">
      <w:r>
        <w:t>A continuación, se muestra la pantalla de la aplicación donde se dispone de un menú en la parte superior con acceso a la funcionalidad de “Acerca de”.</w:t>
      </w:r>
    </w:p>
    <w:p w14:paraId="582FF12A" w14:textId="77777777" w:rsidR="004659C8" w:rsidRDefault="004659C8" w:rsidP="004659C8"/>
    <w:p w14:paraId="4243C162" w14:textId="77777777" w:rsidR="004659C8" w:rsidRDefault="004659C8" w:rsidP="004659C8">
      <w:r>
        <w:rPr>
          <w:noProof/>
        </w:rPr>
        <w:drawing>
          <wp:inline distT="0" distB="0" distL="0" distR="0" wp14:anchorId="79B49F47" wp14:editId="214F65A6">
            <wp:extent cx="5400040" cy="16478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647825"/>
                    </a:xfrm>
                    <a:prstGeom prst="rect">
                      <a:avLst/>
                    </a:prstGeom>
                    <a:noFill/>
                    <a:ln>
                      <a:noFill/>
                    </a:ln>
                  </pic:spPr>
                </pic:pic>
              </a:graphicData>
            </a:graphic>
          </wp:inline>
        </w:drawing>
      </w:r>
    </w:p>
    <w:p w14:paraId="3C5EA05F" w14:textId="21DEE65F" w:rsidR="004659C8" w:rsidRDefault="004659C8" w:rsidP="004659C8">
      <w:pPr>
        <w:pStyle w:val="Caption"/>
      </w:pPr>
      <w:bookmarkStart w:id="39" w:name="_Toc129639738"/>
      <w:r>
        <w:t xml:space="preserve">Ilustración </w:t>
      </w:r>
      <w:r>
        <w:fldChar w:fldCharType="begin"/>
      </w:r>
      <w:r>
        <w:instrText xml:space="preserve"> SEQ Ilustración \* ARABIC </w:instrText>
      </w:r>
      <w:r>
        <w:fldChar w:fldCharType="separate"/>
      </w:r>
      <w:r>
        <w:rPr>
          <w:noProof/>
        </w:rPr>
        <w:t>18</w:t>
      </w:r>
      <w:r>
        <w:rPr>
          <w:noProof/>
        </w:rPr>
        <w:fldChar w:fldCharType="end"/>
      </w:r>
      <w:r>
        <w:t>. Menú de “acerca de” del prototipo. Elaboración propia.</w:t>
      </w:r>
      <w:bookmarkEnd w:id="39"/>
    </w:p>
    <w:p w14:paraId="153B3933" w14:textId="77777777" w:rsidR="004659C8" w:rsidRDefault="004659C8" w:rsidP="004659C8">
      <w:r>
        <w:t>La estructura del interfaz de usuario contiene los siguientes módulos.</w:t>
      </w:r>
    </w:p>
    <w:p w14:paraId="1C0E2775" w14:textId="77777777" w:rsidR="004659C8" w:rsidRDefault="004659C8" w:rsidP="004659C8">
      <w:pPr>
        <w:rPr>
          <w:b/>
          <w:bCs/>
        </w:rPr>
      </w:pPr>
      <w:r>
        <w:rPr>
          <w:b/>
          <w:bCs/>
        </w:rPr>
        <w:t>Módulo “start_server.py”</w:t>
      </w:r>
    </w:p>
    <w:p w14:paraId="660C6362" w14:textId="77777777" w:rsidR="004659C8" w:rsidRDefault="004659C8" w:rsidP="004659C8">
      <w:r>
        <w:t>La interfaz de usuario se hace accesible mediante un sencillo servicio de aplicaciones web desarrollado en Python, utilizando la librería “</w:t>
      </w:r>
      <w:proofErr w:type="spellStart"/>
      <w:r>
        <w:t>SimpleHTTPServer</w:t>
      </w:r>
      <w:proofErr w:type="spellEnd"/>
      <w:r>
        <w:t>”.</w:t>
      </w:r>
    </w:p>
    <w:p w14:paraId="044D8311" w14:textId="77777777" w:rsidR="004659C8" w:rsidRDefault="004659C8" w:rsidP="004659C8">
      <w:r>
        <w:t xml:space="preserve">Se accede al interfaz a través del acceso </w:t>
      </w:r>
      <w:hyperlink r:id="rId55" w:history="1">
        <w:r>
          <w:rPr>
            <w:rStyle w:val="Hyperlink"/>
          </w:rPr>
          <w:t>http://localhost:8000</w:t>
        </w:r>
      </w:hyperlink>
      <w:r>
        <w:t>.</w:t>
      </w:r>
    </w:p>
    <w:p w14:paraId="2CA9DC33" w14:textId="77777777" w:rsidR="004659C8" w:rsidRDefault="004659C8" w:rsidP="004659C8">
      <w:pPr>
        <w:rPr>
          <w:b/>
          <w:bCs/>
        </w:rPr>
      </w:pPr>
      <w:r>
        <w:rPr>
          <w:b/>
          <w:bCs/>
        </w:rPr>
        <w:t>Módulo “index.html”</w:t>
      </w:r>
    </w:p>
    <w:p w14:paraId="0B714CC6" w14:textId="77777777" w:rsidR="004659C8" w:rsidRDefault="004659C8" w:rsidP="004659C8">
      <w:r>
        <w:lastRenderedPageBreak/>
        <w:t>Página web en formato HTML que contiene el contenido de la página de inicio con el menú en la parte superior y la estructura necesaria para albergar los componentes del interfaz de usuario.</w:t>
      </w:r>
    </w:p>
    <w:p w14:paraId="149AFCE8" w14:textId="77777777" w:rsidR="004659C8" w:rsidRDefault="004659C8" w:rsidP="004659C8">
      <w:r>
        <w:t xml:space="preserve">Esta página web se ha diseñado como una aplicación de página única o </w:t>
      </w:r>
      <w:r>
        <w:rPr>
          <w:i/>
          <w:iCs/>
        </w:rPr>
        <w:t xml:space="preserve">simple page </w:t>
      </w:r>
      <w:proofErr w:type="spellStart"/>
      <w:r>
        <w:rPr>
          <w:i/>
          <w:iCs/>
        </w:rPr>
        <w:t>application</w:t>
      </w:r>
      <w:proofErr w:type="spellEnd"/>
      <w:r>
        <w:rPr>
          <w:i/>
          <w:iCs/>
        </w:rPr>
        <w:t xml:space="preserve"> (SPA)</w:t>
      </w:r>
      <w:r>
        <w:t xml:space="preserve"> que se va renderizando con la lógica de la aplicación en el módulo </w:t>
      </w:r>
      <w:proofErr w:type="spellStart"/>
      <w:r>
        <w:rPr>
          <w:i/>
          <w:iCs/>
        </w:rPr>
        <w:t>javascript</w:t>
      </w:r>
      <w:proofErr w:type="spellEnd"/>
      <w:r>
        <w:t xml:space="preserve"> correspondiente.</w:t>
      </w:r>
    </w:p>
    <w:p w14:paraId="18E513DF" w14:textId="77777777" w:rsidR="004659C8" w:rsidRDefault="004659C8" w:rsidP="004659C8">
      <w:pPr>
        <w:rPr>
          <w:b/>
          <w:bCs/>
        </w:rPr>
      </w:pPr>
      <w:r>
        <w:rPr>
          <w:b/>
          <w:bCs/>
        </w:rPr>
        <w:t>Módulo “style.css”</w:t>
      </w:r>
    </w:p>
    <w:p w14:paraId="2737FF58" w14:textId="77777777" w:rsidR="004659C8" w:rsidRDefault="004659C8" w:rsidP="004659C8">
      <w:r>
        <w:t xml:space="preserve">Hoja de estilos en formato </w:t>
      </w:r>
      <w:proofErr w:type="spellStart"/>
      <w:r>
        <w:rPr>
          <w:i/>
          <w:iCs/>
        </w:rPr>
        <w:t>cascade</w:t>
      </w:r>
      <w:proofErr w:type="spellEnd"/>
      <w:r>
        <w:rPr>
          <w:i/>
          <w:iCs/>
        </w:rPr>
        <w:t xml:space="preserve"> </w:t>
      </w:r>
      <w:proofErr w:type="spellStart"/>
      <w:r>
        <w:rPr>
          <w:i/>
          <w:iCs/>
        </w:rPr>
        <w:t>style-sheet</w:t>
      </w:r>
      <w:proofErr w:type="spellEnd"/>
      <w:r>
        <w:rPr>
          <w:i/>
          <w:iCs/>
        </w:rPr>
        <w:t xml:space="preserve"> (</w:t>
      </w:r>
      <w:proofErr w:type="spellStart"/>
      <w:r>
        <w:rPr>
          <w:i/>
          <w:iCs/>
        </w:rPr>
        <w:t>css</w:t>
      </w:r>
      <w:proofErr w:type="spellEnd"/>
      <w:r>
        <w:rPr>
          <w:i/>
          <w:iCs/>
        </w:rPr>
        <w:t>)</w:t>
      </w:r>
      <w:r>
        <w:t xml:space="preserve"> del interfaz de usuario web que contiene la configuración de los elementos del menú inicial principalmente.</w:t>
      </w:r>
    </w:p>
    <w:p w14:paraId="2A4BA8B0" w14:textId="77777777" w:rsidR="004659C8" w:rsidRDefault="004659C8" w:rsidP="004659C8">
      <w:pPr>
        <w:rPr>
          <w:b/>
          <w:bCs/>
        </w:rPr>
      </w:pPr>
      <w:r>
        <w:rPr>
          <w:b/>
          <w:bCs/>
        </w:rPr>
        <w:t>Módulo “index.js”</w:t>
      </w:r>
    </w:p>
    <w:p w14:paraId="339339FC" w14:textId="77777777" w:rsidR="004659C8" w:rsidRDefault="004659C8" w:rsidP="004659C8">
      <w:r>
        <w:t xml:space="preserve">Fichero con el código </w:t>
      </w:r>
      <w:proofErr w:type="spellStart"/>
      <w:r>
        <w:rPr>
          <w:i/>
          <w:iCs/>
        </w:rPr>
        <w:t>javascript</w:t>
      </w:r>
      <w:proofErr w:type="spellEnd"/>
      <w:r>
        <w:t xml:space="preserve"> con la lógica del interfaz de usuario.</w:t>
      </w:r>
    </w:p>
    <w:p w14:paraId="32244E6A" w14:textId="77777777" w:rsidR="004659C8" w:rsidRDefault="004659C8" w:rsidP="004659C8">
      <w:pPr>
        <w:rPr>
          <w:i/>
          <w:iCs/>
        </w:rPr>
      </w:pPr>
      <w:r>
        <w:t xml:space="preserve">Este fichero contiene inicialmente todas las funciones que se ejecutan cuando se pulsan las diferentes opciones del menú, y son las que renderizan el interfaz de usuario correspondiente para cada funcionalidad del menú/submenú. Las funciones son: </w:t>
      </w:r>
      <w:proofErr w:type="spellStart"/>
      <w:r>
        <w:rPr>
          <w:i/>
          <w:iCs/>
        </w:rPr>
        <w:t>inicio_</w:t>
      </w:r>
      <w:proofErr w:type="gramStart"/>
      <w:r>
        <w:rPr>
          <w:i/>
          <w:iCs/>
        </w:rPr>
        <w:t>onclick</w:t>
      </w:r>
      <w:proofErr w:type="spellEnd"/>
      <w:r>
        <w:rPr>
          <w:i/>
          <w:iCs/>
        </w:rPr>
        <w:t>(</w:t>
      </w:r>
      <w:proofErr w:type="gramEnd"/>
      <w:r>
        <w:rPr>
          <w:i/>
          <w:iCs/>
        </w:rPr>
        <w:t xml:space="preserve">), </w:t>
      </w:r>
      <w:proofErr w:type="spellStart"/>
      <w:r>
        <w:rPr>
          <w:i/>
          <w:iCs/>
        </w:rPr>
        <w:t>new_informes_onclick</w:t>
      </w:r>
      <w:proofErr w:type="spellEnd"/>
      <w:r>
        <w:rPr>
          <w:i/>
          <w:iCs/>
        </w:rPr>
        <w:t xml:space="preserve">(), </w:t>
      </w:r>
      <w:proofErr w:type="spellStart"/>
      <w:r>
        <w:rPr>
          <w:i/>
          <w:iCs/>
        </w:rPr>
        <w:t>query_informes_onclick</w:t>
      </w:r>
      <w:proofErr w:type="spellEnd"/>
      <w:r>
        <w:rPr>
          <w:i/>
          <w:iCs/>
        </w:rPr>
        <w:t xml:space="preserve">(), </w:t>
      </w:r>
      <w:proofErr w:type="spellStart"/>
      <w:r>
        <w:rPr>
          <w:i/>
          <w:iCs/>
        </w:rPr>
        <w:t>new_termin_onclick</w:t>
      </w:r>
      <w:proofErr w:type="spellEnd"/>
      <w:r>
        <w:rPr>
          <w:i/>
          <w:iCs/>
        </w:rPr>
        <w:t xml:space="preserve">(), </w:t>
      </w:r>
      <w:proofErr w:type="spellStart"/>
      <w:r>
        <w:rPr>
          <w:i/>
          <w:iCs/>
        </w:rPr>
        <w:t>query_terminos_onclick</w:t>
      </w:r>
      <w:proofErr w:type="spellEnd"/>
      <w:r>
        <w:rPr>
          <w:i/>
          <w:iCs/>
        </w:rPr>
        <w:t xml:space="preserve">(), </w:t>
      </w:r>
      <w:proofErr w:type="spellStart"/>
      <w:r>
        <w:rPr>
          <w:i/>
          <w:iCs/>
        </w:rPr>
        <w:t>acerca_onclick</w:t>
      </w:r>
      <w:proofErr w:type="spellEnd"/>
      <w:r>
        <w:rPr>
          <w:i/>
          <w:iCs/>
        </w:rPr>
        <w:t>().</w:t>
      </w:r>
    </w:p>
    <w:p w14:paraId="35E1187E" w14:textId="77777777" w:rsidR="004659C8" w:rsidRDefault="004659C8" w:rsidP="004659C8">
      <w:pPr>
        <w:rPr>
          <w:lang w:val="en-US"/>
        </w:rPr>
      </w:pPr>
      <w:r>
        <w:t xml:space="preserve">Posteriormente se ubican las funciones que se ejecutan cuando se desencadenas las diferentes acciones dentro de las funcionalidades del interfaz para invocar al motor de inferencia y renderizar los resultados obtenidos. </w:t>
      </w:r>
      <w:r>
        <w:rPr>
          <w:lang w:val="en-US"/>
        </w:rPr>
        <w:t xml:space="preserve">Las </w:t>
      </w:r>
      <w:proofErr w:type="spellStart"/>
      <w:r>
        <w:rPr>
          <w:lang w:val="en-US"/>
        </w:rPr>
        <w:t>funciones</w:t>
      </w:r>
      <w:proofErr w:type="spellEnd"/>
      <w:r>
        <w:rPr>
          <w:lang w:val="en-US"/>
        </w:rPr>
        <w:t xml:space="preserve"> son: </w:t>
      </w:r>
      <w:proofErr w:type="spellStart"/>
      <w:r>
        <w:rPr>
          <w:i/>
          <w:iCs/>
          <w:lang w:val="en-US"/>
        </w:rPr>
        <w:t>callEngine_</w:t>
      </w:r>
      <w:proofErr w:type="gramStart"/>
      <w:r>
        <w:rPr>
          <w:i/>
          <w:iCs/>
          <w:lang w:val="en-US"/>
        </w:rPr>
        <w:t>Application</w:t>
      </w:r>
      <w:proofErr w:type="spellEnd"/>
      <w:r>
        <w:rPr>
          <w:i/>
          <w:iCs/>
          <w:lang w:val="en-US"/>
        </w:rPr>
        <w:t>(</w:t>
      </w:r>
      <w:proofErr w:type="gramEnd"/>
      <w:r>
        <w:rPr>
          <w:i/>
          <w:iCs/>
          <w:lang w:val="en-US"/>
        </w:rPr>
        <w:t xml:space="preserve">), </w:t>
      </w:r>
      <w:proofErr w:type="spellStart"/>
      <w:r>
        <w:rPr>
          <w:i/>
          <w:iCs/>
          <w:lang w:val="en-US"/>
        </w:rPr>
        <w:t>callEngine_newreport</w:t>
      </w:r>
      <w:proofErr w:type="spellEnd"/>
      <w:r>
        <w:rPr>
          <w:i/>
          <w:iCs/>
          <w:lang w:val="en-US"/>
        </w:rPr>
        <w:t xml:space="preserve">(), </w:t>
      </w:r>
      <w:proofErr w:type="spellStart"/>
      <w:r>
        <w:rPr>
          <w:i/>
          <w:iCs/>
          <w:lang w:val="en-US"/>
        </w:rPr>
        <w:t>callEngine_getterminosclinicos</w:t>
      </w:r>
      <w:proofErr w:type="spellEnd"/>
      <w:r>
        <w:rPr>
          <w:i/>
          <w:iCs/>
          <w:lang w:val="en-US"/>
        </w:rPr>
        <w:t xml:space="preserve">(), </w:t>
      </w:r>
      <w:proofErr w:type="spellStart"/>
      <w:r>
        <w:rPr>
          <w:i/>
          <w:iCs/>
          <w:lang w:val="en-US"/>
        </w:rPr>
        <w:t>callEngine_queryreports</w:t>
      </w:r>
      <w:proofErr w:type="spellEnd"/>
      <w:r>
        <w:rPr>
          <w:i/>
          <w:iCs/>
          <w:lang w:val="en-US"/>
        </w:rPr>
        <w:t xml:space="preserve">(), </w:t>
      </w:r>
      <w:proofErr w:type="spellStart"/>
      <w:r>
        <w:rPr>
          <w:i/>
          <w:iCs/>
          <w:lang w:val="en-US"/>
        </w:rPr>
        <w:t>callEngine_newtermin</w:t>
      </w:r>
      <w:proofErr w:type="spellEnd"/>
      <w:r>
        <w:rPr>
          <w:i/>
          <w:iCs/>
          <w:lang w:val="en-US"/>
        </w:rPr>
        <w:t>()</w:t>
      </w:r>
      <w:r>
        <w:rPr>
          <w:lang w:val="en-US"/>
        </w:rPr>
        <w:t>.</w:t>
      </w:r>
    </w:p>
    <w:p w14:paraId="17756767" w14:textId="77777777" w:rsidR="004659C8" w:rsidRDefault="004659C8" w:rsidP="004659C8">
      <w:r>
        <w:t xml:space="preserve">El código fuente está incluido en el repositorio de </w:t>
      </w:r>
      <w:proofErr w:type="spellStart"/>
      <w:r>
        <w:rPr>
          <w:i/>
          <w:iCs/>
        </w:rPr>
        <w:t>github</w:t>
      </w:r>
      <w:proofErr w:type="spellEnd"/>
      <w:r>
        <w:t xml:space="preserve"> correspondiente: </w:t>
      </w:r>
      <w:hyperlink r:id="rId56" w:history="1">
        <w:r>
          <w:rPr>
            <w:rStyle w:val="Hyperlink"/>
          </w:rPr>
          <w:t>https://github.com/fmedinafernandez/14MBID-TFM-NEL</w:t>
        </w:r>
      </w:hyperlink>
      <w:r>
        <w:t xml:space="preserve"> </w:t>
      </w:r>
    </w:p>
    <w:p w14:paraId="0E0C94CA" w14:textId="77777777" w:rsidR="004659C8" w:rsidRDefault="004659C8" w:rsidP="004659C8"/>
    <w:p w14:paraId="13B4CFF8" w14:textId="77777777" w:rsidR="004659C8" w:rsidRDefault="004659C8" w:rsidP="004659C8">
      <w:pPr>
        <w:suppressAutoHyphens w:val="0"/>
        <w:spacing w:after="160" w:line="259" w:lineRule="auto"/>
        <w:jc w:val="left"/>
        <w:rPr>
          <w:rFonts w:eastAsiaTheme="majorEastAsia"/>
          <w:color w:val="000000" w:themeColor="text1"/>
          <w:sz w:val="44"/>
          <w:szCs w:val="36"/>
          <w:lang w:eastAsia="es-ES"/>
        </w:rPr>
      </w:pPr>
      <w:r>
        <w:rPr>
          <w:lang w:eastAsia="es-ES"/>
        </w:rPr>
        <w:br w:type="page"/>
      </w:r>
    </w:p>
    <w:p w14:paraId="1A9B149E" w14:textId="77777777" w:rsidR="004659C8" w:rsidRDefault="004659C8" w:rsidP="004659C8">
      <w:pPr>
        <w:pStyle w:val="Heading1"/>
        <w:numPr>
          <w:ilvl w:val="0"/>
          <w:numId w:val="0"/>
        </w:numPr>
        <w:tabs>
          <w:tab w:val="left" w:pos="708"/>
        </w:tabs>
        <w:spacing w:before="0" w:after="200"/>
        <w:ind w:left="360"/>
        <w:rPr>
          <w:lang w:eastAsia="es-ES"/>
        </w:rPr>
      </w:pPr>
      <w:bookmarkStart w:id="40" w:name="_Toc129639719"/>
      <w:r>
        <w:rPr>
          <w:lang w:eastAsia="es-ES"/>
        </w:rPr>
        <w:lastRenderedPageBreak/>
        <w:t>Apéndice V</w:t>
      </w:r>
      <w:bookmarkEnd w:id="40"/>
    </w:p>
    <w:p w14:paraId="4A72BBBA" w14:textId="77777777" w:rsidR="004659C8" w:rsidRDefault="004659C8" w:rsidP="004659C8"/>
    <w:p w14:paraId="2E98AF9B" w14:textId="77777777" w:rsidR="004659C8" w:rsidRDefault="004659C8" w:rsidP="004659C8">
      <w:pPr>
        <w:rPr>
          <w:b/>
          <w:bCs/>
        </w:rPr>
      </w:pPr>
      <w:r>
        <w:rPr>
          <w:b/>
          <w:bCs/>
        </w:rPr>
        <w:t>Validación de resultados DISTEMIST</w:t>
      </w:r>
    </w:p>
    <w:p w14:paraId="32958967" w14:textId="77777777" w:rsidR="004659C8" w:rsidRDefault="004659C8" w:rsidP="004659C8">
      <w:r>
        <w:t>A continuación, se presentan los datos obtenidos al validar los resultados por el prototipo con respecto a los datos etiquetados en DISTEMIST.</w:t>
      </w:r>
    </w:p>
    <w:tbl>
      <w:tblPr>
        <w:tblStyle w:val="ListTable4-Accent2"/>
        <w:tblW w:w="8641" w:type="dxa"/>
        <w:tblLook w:val="04A0" w:firstRow="1" w:lastRow="0" w:firstColumn="1" w:lastColumn="0" w:noHBand="0" w:noVBand="1"/>
      </w:tblPr>
      <w:tblGrid>
        <w:gridCol w:w="3090"/>
        <w:gridCol w:w="1043"/>
        <w:gridCol w:w="1187"/>
        <w:gridCol w:w="1010"/>
        <w:gridCol w:w="1248"/>
        <w:gridCol w:w="1142"/>
      </w:tblGrid>
      <w:tr w:rsidR="004659C8" w:rsidRPr="00876876" w14:paraId="73C8C340" w14:textId="77777777" w:rsidTr="001433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DC501D2" w14:textId="77777777" w:rsidR="004659C8" w:rsidRPr="00876876" w:rsidRDefault="004659C8" w:rsidP="00143316">
            <w:pPr>
              <w:spacing w:after="0" w:line="240" w:lineRule="auto"/>
              <w:jc w:val="left"/>
              <w:rPr>
                <w:rFonts w:ascii="Calibri" w:eastAsia="Times New Roman" w:hAnsi="Calibri" w:cs="Calibri"/>
                <w:color w:val="FFFFFF"/>
                <w:lang w:eastAsia="es-ES"/>
              </w:rPr>
            </w:pPr>
            <w:r w:rsidRPr="00876876">
              <w:rPr>
                <w:rFonts w:ascii="Calibri" w:eastAsia="Times New Roman" w:hAnsi="Calibri" w:cs="Calibri"/>
                <w:color w:val="FFFFFF"/>
                <w:lang w:eastAsia="es-ES"/>
              </w:rPr>
              <w:t>Identificador Informe</w:t>
            </w:r>
          </w:p>
        </w:tc>
        <w:tc>
          <w:tcPr>
            <w:tcW w:w="814" w:type="dxa"/>
            <w:noWrap/>
            <w:hideMark/>
          </w:tcPr>
          <w:p w14:paraId="79E3A11D"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Correctos</w:t>
            </w:r>
          </w:p>
        </w:tc>
        <w:tc>
          <w:tcPr>
            <w:tcW w:w="1181" w:type="dxa"/>
            <w:noWrap/>
            <w:hideMark/>
          </w:tcPr>
          <w:p w14:paraId="2CA8CED8"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Incorrectos</w:t>
            </w:r>
          </w:p>
        </w:tc>
        <w:tc>
          <w:tcPr>
            <w:tcW w:w="1006" w:type="dxa"/>
            <w:noWrap/>
            <w:hideMark/>
          </w:tcPr>
          <w:p w14:paraId="6314114E"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Faltantes</w:t>
            </w:r>
          </w:p>
        </w:tc>
        <w:tc>
          <w:tcPr>
            <w:tcW w:w="1242" w:type="dxa"/>
            <w:noWrap/>
            <w:hideMark/>
          </w:tcPr>
          <w:p w14:paraId="13E8B933"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Etiquetados</w:t>
            </w:r>
          </w:p>
        </w:tc>
        <w:tc>
          <w:tcPr>
            <w:tcW w:w="1137" w:type="dxa"/>
            <w:noWrap/>
            <w:hideMark/>
          </w:tcPr>
          <w:p w14:paraId="6215A787"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DISTEMIST</w:t>
            </w:r>
          </w:p>
        </w:tc>
      </w:tr>
      <w:tr w:rsidR="004659C8" w:rsidRPr="00876876" w14:paraId="706728C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7F76CF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es-S0004-06142007000600016-2</w:t>
            </w:r>
          </w:p>
        </w:tc>
        <w:tc>
          <w:tcPr>
            <w:tcW w:w="814" w:type="dxa"/>
            <w:noWrap/>
            <w:hideMark/>
          </w:tcPr>
          <w:p w14:paraId="6A1BAC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42B484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23C09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4480E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0B5253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A2B85D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9389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es-S0004-06142007000700013-1</w:t>
            </w:r>
          </w:p>
        </w:tc>
        <w:tc>
          <w:tcPr>
            <w:tcW w:w="814" w:type="dxa"/>
            <w:noWrap/>
            <w:hideMark/>
          </w:tcPr>
          <w:p w14:paraId="770F94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BC67C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89A46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18F51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23299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A7F06A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2B9E31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es-S0004-06142007000700014-1</w:t>
            </w:r>
          </w:p>
        </w:tc>
        <w:tc>
          <w:tcPr>
            <w:tcW w:w="814" w:type="dxa"/>
            <w:noWrap/>
            <w:hideMark/>
          </w:tcPr>
          <w:p w14:paraId="504AE3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3FBB5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A76BC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83767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1077AE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4B8895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62F09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es-S0004-06142007000700015-1</w:t>
            </w:r>
          </w:p>
        </w:tc>
        <w:tc>
          <w:tcPr>
            <w:tcW w:w="814" w:type="dxa"/>
            <w:noWrap/>
            <w:hideMark/>
          </w:tcPr>
          <w:p w14:paraId="659A2A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66D45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918A7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11E14B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0B2BA7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74C98D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67A9AD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es-S0004-06142007000900011-1</w:t>
            </w:r>
          </w:p>
        </w:tc>
        <w:tc>
          <w:tcPr>
            <w:tcW w:w="814" w:type="dxa"/>
            <w:noWrap/>
            <w:hideMark/>
          </w:tcPr>
          <w:p w14:paraId="3892EC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779014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6D7615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62E40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76EF8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C9DC41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8F151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es-S0004-06142007000900013-1</w:t>
            </w:r>
          </w:p>
        </w:tc>
        <w:tc>
          <w:tcPr>
            <w:tcW w:w="814" w:type="dxa"/>
            <w:noWrap/>
            <w:hideMark/>
          </w:tcPr>
          <w:p w14:paraId="3C28EF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97F44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727659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15544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7F28D5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5B44071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B78011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es-S0004-06142007000900014-1</w:t>
            </w:r>
          </w:p>
        </w:tc>
        <w:tc>
          <w:tcPr>
            <w:tcW w:w="814" w:type="dxa"/>
            <w:noWrap/>
            <w:hideMark/>
          </w:tcPr>
          <w:p w14:paraId="35CFAB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AE697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B5174A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EF643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48901A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487E41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D1CBA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es-S0004-06142008000100008-1</w:t>
            </w:r>
          </w:p>
        </w:tc>
        <w:tc>
          <w:tcPr>
            <w:tcW w:w="814" w:type="dxa"/>
            <w:noWrap/>
            <w:hideMark/>
          </w:tcPr>
          <w:p w14:paraId="1A7FE4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77B1E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0948C5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7C239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126B2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300A51E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475A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es-S0004-06142008000100011-1</w:t>
            </w:r>
          </w:p>
        </w:tc>
        <w:tc>
          <w:tcPr>
            <w:tcW w:w="814" w:type="dxa"/>
            <w:noWrap/>
            <w:hideMark/>
          </w:tcPr>
          <w:p w14:paraId="486B5C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59CE27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4D0C8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8AEAC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1029D6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0CE48EB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6F568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es-S0004-06142008000300015-1</w:t>
            </w:r>
          </w:p>
        </w:tc>
        <w:tc>
          <w:tcPr>
            <w:tcW w:w="814" w:type="dxa"/>
            <w:noWrap/>
            <w:hideMark/>
          </w:tcPr>
          <w:p w14:paraId="5FB614C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7488E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65A207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41419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22DAA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33616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444E2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es-S0004-06142008000500014-1</w:t>
            </w:r>
          </w:p>
        </w:tc>
        <w:tc>
          <w:tcPr>
            <w:tcW w:w="814" w:type="dxa"/>
            <w:noWrap/>
            <w:hideMark/>
          </w:tcPr>
          <w:p w14:paraId="527663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2C163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70067D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3FE15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057E23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4E54EFA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D0E701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es-S0004-06142008000500015-1</w:t>
            </w:r>
          </w:p>
        </w:tc>
        <w:tc>
          <w:tcPr>
            <w:tcW w:w="814" w:type="dxa"/>
            <w:noWrap/>
            <w:hideMark/>
          </w:tcPr>
          <w:p w14:paraId="0DEFAB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E8B8D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AC424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1BD62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797666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883A94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B7A722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es-S0004-06142008000600013-1</w:t>
            </w:r>
          </w:p>
        </w:tc>
        <w:tc>
          <w:tcPr>
            <w:tcW w:w="814" w:type="dxa"/>
            <w:noWrap/>
            <w:hideMark/>
          </w:tcPr>
          <w:p w14:paraId="137AC4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7D7C7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C051C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B1C90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1CFB5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24DF578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E01002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es-S0004-06142008000600014-1</w:t>
            </w:r>
          </w:p>
        </w:tc>
        <w:tc>
          <w:tcPr>
            <w:tcW w:w="814" w:type="dxa"/>
            <w:noWrap/>
            <w:hideMark/>
          </w:tcPr>
          <w:p w14:paraId="776E99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902AC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26A423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2040E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70A27E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2DB9F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2E8DF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es-S0004-06142008000700011-1</w:t>
            </w:r>
          </w:p>
        </w:tc>
        <w:tc>
          <w:tcPr>
            <w:tcW w:w="814" w:type="dxa"/>
            <w:noWrap/>
            <w:hideMark/>
          </w:tcPr>
          <w:p w14:paraId="400943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E6D83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0A50D4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9E265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5D6C67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54CECE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E7479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es-S0004-06142008000700015-2</w:t>
            </w:r>
          </w:p>
        </w:tc>
        <w:tc>
          <w:tcPr>
            <w:tcW w:w="814" w:type="dxa"/>
            <w:noWrap/>
            <w:hideMark/>
          </w:tcPr>
          <w:p w14:paraId="3553B2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6ECD7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7067A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E9F65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0401D1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7FA85E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CC1C02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es-S0004-06142009000100009-1</w:t>
            </w:r>
          </w:p>
        </w:tc>
        <w:tc>
          <w:tcPr>
            <w:tcW w:w="814" w:type="dxa"/>
            <w:noWrap/>
            <w:hideMark/>
          </w:tcPr>
          <w:p w14:paraId="4FF6409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51883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886EF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B8BC4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7C049C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38E00F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F0345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es-S0004-06142009000100010-1</w:t>
            </w:r>
          </w:p>
        </w:tc>
        <w:tc>
          <w:tcPr>
            <w:tcW w:w="814" w:type="dxa"/>
            <w:noWrap/>
            <w:hideMark/>
          </w:tcPr>
          <w:p w14:paraId="5A1552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7F0862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FAB9A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55558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664296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8D254C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9C6CAA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es-S0004-06142009000100010-3</w:t>
            </w:r>
          </w:p>
        </w:tc>
        <w:tc>
          <w:tcPr>
            <w:tcW w:w="814" w:type="dxa"/>
            <w:noWrap/>
            <w:hideMark/>
          </w:tcPr>
          <w:p w14:paraId="7A5976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5518AD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ECB27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2B744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0BBA65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9822C2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80C11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es-S0004-06142009000100013-1</w:t>
            </w:r>
          </w:p>
        </w:tc>
        <w:tc>
          <w:tcPr>
            <w:tcW w:w="814" w:type="dxa"/>
            <w:noWrap/>
            <w:hideMark/>
          </w:tcPr>
          <w:p w14:paraId="5208D5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7E0A8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40B41E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58F6DE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11BEA3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1A84DBE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1E576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es-S0004-06142009000200008-1</w:t>
            </w:r>
          </w:p>
        </w:tc>
        <w:tc>
          <w:tcPr>
            <w:tcW w:w="814" w:type="dxa"/>
            <w:noWrap/>
            <w:hideMark/>
          </w:tcPr>
          <w:p w14:paraId="0B0ED9A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3C19B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457301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7FF12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3F7585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2D3F5E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5F54B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es-S0004-06142009000200013-1</w:t>
            </w:r>
          </w:p>
        </w:tc>
        <w:tc>
          <w:tcPr>
            <w:tcW w:w="814" w:type="dxa"/>
            <w:noWrap/>
            <w:hideMark/>
          </w:tcPr>
          <w:p w14:paraId="5E573B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39E8F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4E976C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B7F11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24D322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83612E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88CEC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es-S0004-06142009000300014-1</w:t>
            </w:r>
          </w:p>
        </w:tc>
        <w:tc>
          <w:tcPr>
            <w:tcW w:w="814" w:type="dxa"/>
            <w:noWrap/>
            <w:hideMark/>
          </w:tcPr>
          <w:p w14:paraId="4167CD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64755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39A13C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9A745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11546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F6FDD4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D7FB3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es-S0004-06142009000300014-4</w:t>
            </w:r>
          </w:p>
        </w:tc>
        <w:tc>
          <w:tcPr>
            <w:tcW w:w="814" w:type="dxa"/>
            <w:noWrap/>
            <w:hideMark/>
          </w:tcPr>
          <w:p w14:paraId="071FE7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E0B90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4CA0B1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BBF05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A30DB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448B0C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18953A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es-S0004-06142009000500009-1</w:t>
            </w:r>
          </w:p>
        </w:tc>
        <w:tc>
          <w:tcPr>
            <w:tcW w:w="814" w:type="dxa"/>
            <w:noWrap/>
            <w:hideMark/>
          </w:tcPr>
          <w:p w14:paraId="4C5AD3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36292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07934A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898F3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5EBEAE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5EFE110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3B1B7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es-S0004-06142009000500011-1</w:t>
            </w:r>
          </w:p>
        </w:tc>
        <w:tc>
          <w:tcPr>
            <w:tcW w:w="814" w:type="dxa"/>
            <w:noWrap/>
            <w:hideMark/>
          </w:tcPr>
          <w:p w14:paraId="53EBBF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162AB8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7FF4DE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015BD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0D21A6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7BAD1C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3E156F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es-S0004-06142009000500013-1</w:t>
            </w:r>
          </w:p>
        </w:tc>
        <w:tc>
          <w:tcPr>
            <w:tcW w:w="814" w:type="dxa"/>
            <w:noWrap/>
            <w:hideMark/>
          </w:tcPr>
          <w:p w14:paraId="06D359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75259C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EF548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2E212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15EB87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5852AF1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50FB98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es-S0004-06142009000700011-1</w:t>
            </w:r>
          </w:p>
        </w:tc>
        <w:tc>
          <w:tcPr>
            <w:tcW w:w="814" w:type="dxa"/>
            <w:noWrap/>
            <w:hideMark/>
          </w:tcPr>
          <w:p w14:paraId="674D6D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064F7B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5C80A5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E621C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24F4A4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B257AF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71328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es-S0004-06142009000800010-1</w:t>
            </w:r>
          </w:p>
        </w:tc>
        <w:tc>
          <w:tcPr>
            <w:tcW w:w="814" w:type="dxa"/>
            <w:noWrap/>
            <w:hideMark/>
          </w:tcPr>
          <w:p w14:paraId="34FACE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14D69C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083098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242" w:type="dxa"/>
            <w:noWrap/>
            <w:hideMark/>
          </w:tcPr>
          <w:p w14:paraId="4B5439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792C14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0377AA9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7EA645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es-S0004-06142009000800011-1</w:t>
            </w:r>
          </w:p>
        </w:tc>
        <w:tc>
          <w:tcPr>
            <w:tcW w:w="814" w:type="dxa"/>
            <w:noWrap/>
            <w:hideMark/>
          </w:tcPr>
          <w:p w14:paraId="561924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D97E9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67D393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AD052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4ED6C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40C261B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D93AE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es-S0004-06142009000900011-1</w:t>
            </w:r>
          </w:p>
        </w:tc>
        <w:tc>
          <w:tcPr>
            <w:tcW w:w="814" w:type="dxa"/>
            <w:noWrap/>
            <w:hideMark/>
          </w:tcPr>
          <w:p w14:paraId="48B673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A7B15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EFA7B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A4FF5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877A3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243C87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C2AFE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es-S0004-06142009000900012-1</w:t>
            </w:r>
          </w:p>
        </w:tc>
        <w:tc>
          <w:tcPr>
            <w:tcW w:w="814" w:type="dxa"/>
            <w:noWrap/>
            <w:hideMark/>
          </w:tcPr>
          <w:p w14:paraId="1862D86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2314C0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6E2FD3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3BD8B4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039410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r>
      <w:tr w:rsidR="004659C8" w:rsidRPr="00876876" w14:paraId="2D12E3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D6FA9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es-S0004-06142010000300011-1</w:t>
            </w:r>
          </w:p>
        </w:tc>
        <w:tc>
          <w:tcPr>
            <w:tcW w:w="814" w:type="dxa"/>
            <w:noWrap/>
            <w:hideMark/>
          </w:tcPr>
          <w:p w14:paraId="1FCFD6A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36AD5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349913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F8C3E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723D19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814484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8A6CC2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es-S0004-06142010000500011-1</w:t>
            </w:r>
          </w:p>
        </w:tc>
        <w:tc>
          <w:tcPr>
            <w:tcW w:w="814" w:type="dxa"/>
            <w:noWrap/>
            <w:hideMark/>
          </w:tcPr>
          <w:p w14:paraId="41F1C8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73A8D7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2F6499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171BE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439A0D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14F21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D25EB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es-S0004-06142010000500014-1</w:t>
            </w:r>
          </w:p>
        </w:tc>
        <w:tc>
          <w:tcPr>
            <w:tcW w:w="814" w:type="dxa"/>
            <w:noWrap/>
            <w:hideMark/>
          </w:tcPr>
          <w:p w14:paraId="02C9F0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82A1F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2F654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5F25B83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451993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34483DF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3C9293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es-S0210-48062003000400012-1</w:t>
            </w:r>
          </w:p>
        </w:tc>
        <w:tc>
          <w:tcPr>
            <w:tcW w:w="814" w:type="dxa"/>
            <w:noWrap/>
            <w:hideMark/>
          </w:tcPr>
          <w:p w14:paraId="673E66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000E4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1D3A9E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CE4EF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5C291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356D1B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7F20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es-S0210-48062003000900013-1</w:t>
            </w:r>
          </w:p>
        </w:tc>
        <w:tc>
          <w:tcPr>
            <w:tcW w:w="814" w:type="dxa"/>
            <w:noWrap/>
            <w:hideMark/>
          </w:tcPr>
          <w:p w14:paraId="720F9A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B9602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4DA57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675A2B6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0940BB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354B81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4B89B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es-S0210-48062003001000009-1</w:t>
            </w:r>
          </w:p>
        </w:tc>
        <w:tc>
          <w:tcPr>
            <w:tcW w:w="814" w:type="dxa"/>
            <w:noWrap/>
            <w:hideMark/>
          </w:tcPr>
          <w:p w14:paraId="391FEF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81" w:type="dxa"/>
            <w:noWrap/>
            <w:hideMark/>
          </w:tcPr>
          <w:p w14:paraId="1932DA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4F05E4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242" w:type="dxa"/>
            <w:noWrap/>
            <w:hideMark/>
          </w:tcPr>
          <w:p w14:paraId="302889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1E2966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r>
      <w:tr w:rsidR="004659C8" w:rsidRPr="00876876" w14:paraId="124D103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A18EB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es-S0210-48062004000300007-1</w:t>
            </w:r>
          </w:p>
        </w:tc>
        <w:tc>
          <w:tcPr>
            <w:tcW w:w="814" w:type="dxa"/>
            <w:noWrap/>
            <w:hideMark/>
          </w:tcPr>
          <w:p w14:paraId="4CEC93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AD785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29305D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3F91D3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586413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6A7D31C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74958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es-S0210-48062004000400008-1</w:t>
            </w:r>
          </w:p>
        </w:tc>
        <w:tc>
          <w:tcPr>
            <w:tcW w:w="814" w:type="dxa"/>
            <w:noWrap/>
            <w:hideMark/>
          </w:tcPr>
          <w:p w14:paraId="609849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D3C69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006" w:type="dxa"/>
            <w:noWrap/>
            <w:hideMark/>
          </w:tcPr>
          <w:p w14:paraId="21A108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9D828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137" w:type="dxa"/>
            <w:noWrap/>
            <w:hideMark/>
          </w:tcPr>
          <w:p w14:paraId="34959B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4681BF8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FEBC3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es-S0210-48062004000500008-1</w:t>
            </w:r>
          </w:p>
        </w:tc>
        <w:tc>
          <w:tcPr>
            <w:tcW w:w="814" w:type="dxa"/>
            <w:noWrap/>
            <w:hideMark/>
          </w:tcPr>
          <w:p w14:paraId="72B37E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B16AC3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FD9A2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B3098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524BF1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EE7A0B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9D523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es-S0210-48062004000500010-</w:t>
            </w:r>
            <w:r w:rsidRPr="00876876">
              <w:rPr>
                <w:rFonts w:ascii="Calibri" w:eastAsia="Times New Roman" w:hAnsi="Calibri" w:cs="Calibri"/>
                <w:color w:val="000000"/>
                <w:lang w:eastAsia="es-ES"/>
              </w:rPr>
              <w:lastRenderedPageBreak/>
              <w:t>1</w:t>
            </w:r>
          </w:p>
        </w:tc>
        <w:tc>
          <w:tcPr>
            <w:tcW w:w="814" w:type="dxa"/>
            <w:noWrap/>
            <w:hideMark/>
          </w:tcPr>
          <w:p w14:paraId="00670B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4</w:t>
            </w:r>
          </w:p>
        </w:tc>
        <w:tc>
          <w:tcPr>
            <w:tcW w:w="1181" w:type="dxa"/>
            <w:noWrap/>
            <w:hideMark/>
          </w:tcPr>
          <w:p w14:paraId="0C3D78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D406C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B9E69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7504EB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BAB527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0EA9A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es-S0210-48062004000500011-1</w:t>
            </w:r>
          </w:p>
        </w:tc>
        <w:tc>
          <w:tcPr>
            <w:tcW w:w="814" w:type="dxa"/>
            <w:noWrap/>
            <w:hideMark/>
          </w:tcPr>
          <w:p w14:paraId="78900B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911E8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4F0B83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7B76E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23179B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2338CDC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687A1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es-S0210-48062004000700006-1</w:t>
            </w:r>
          </w:p>
        </w:tc>
        <w:tc>
          <w:tcPr>
            <w:tcW w:w="814" w:type="dxa"/>
            <w:noWrap/>
            <w:hideMark/>
          </w:tcPr>
          <w:p w14:paraId="2C4133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C709B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70695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02A752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680858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737F85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3BCFA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es-S0210-48062005000100016-1</w:t>
            </w:r>
          </w:p>
        </w:tc>
        <w:tc>
          <w:tcPr>
            <w:tcW w:w="814" w:type="dxa"/>
            <w:noWrap/>
            <w:hideMark/>
          </w:tcPr>
          <w:p w14:paraId="729AB4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4123D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3AD692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54CBF1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2EEF8E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5604966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3DF3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es-S0210-48062005000300016-2</w:t>
            </w:r>
          </w:p>
        </w:tc>
        <w:tc>
          <w:tcPr>
            <w:tcW w:w="814" w:type="dxa"/>
            <w:noWrap/>
            <w:hideMark/>
          </w:tcPr>
          <w:p w14:paraId="58B51D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81" w:type="dxa"/>
            <w:noWrap/>
            <w:hideMark/>
          </w:tcPr>
          <w:p w14:paraId="373C50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1FE7CA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1A5773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137" w:type="dxa"/>
            <w:noWrap/>
            <w:hideMark/>
          </w:tcPr>
          <w:p w14:paraId="27E9F9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r>
      <w:tr w:rsidR="004659C8" w:rsidRPr="00876876" w14:paraId="79D5A3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09F09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es-S0210-48062005000600012-1</w:t>
            </w:r>
          </w:p>
        </w:tc>
        <w:tc>
          <w:tcPr>
            <w:tcW w:w="814" w:type="dxa"/>
            <w:noWrap/>
            <w:hideMark/>
          </w:tcPr>
          <w:p w14:paraId="5D5F93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69DA8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9671A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38241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17141E2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DE443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3E1A3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es-S0210-48062005000600013-1</w:t>
            </w:r>
          </w:p>
        </w:tc>
        <w:tc>
          <w:tcPr>
            <w:tcW w:w="814" w:type="dxa"/>
            <w:noWrap/>
            <w:hideMark/>
          </w:tcPr>
          <w:p w14:paraId="523C02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32E51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0301FA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DE868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57EF2E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BC7F4A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8EC060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es-S0210-48062005000700010-1</w:t>
            </w:r>
          </w:p>
        </w:tc>
        <w:tc>
          <w:tcPr>
            <w:tcW w:w="814" w:type="dxa"/>
            <w:noWrap/>
            <w:hideMark/>
          </w:tcPr>
          <w:p w14:paraId="61AF69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17C6B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3D3978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0D724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388D9C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FC9A85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02464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es-S0210-48062005000700013-1</w:t>
            </w:r>
          </w:p>
        </w:tc>
        <w:tc>
          <w:tcPr>
            <w:tcW w:w="814" w:type="dxa"/>
            <w:noWrap/>
            <w:hideMark/>
          </w:tcPr>
          <w:p w14:paraId="3F4EB2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9213A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1AC28E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4E15B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446EF5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2AB307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4CF5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es-S0210-48062005000700015-1</w:t>
            </w:r>
          </w:p>
        </w:tc>
        <w:tc>
          <w:tcPr>
            <w:tcW w:w="814" w:type="dxa"/>
            <w:noWrap/>
            <w:hideMark/>
          </w:tcPr>
          <w:p w14:paraId="71681B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1F47D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5B77F7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2470CE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16B82D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7CBBE5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C6EC90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es-S0210-48062005000800014-1</w:t>
            </w:r>
          </w:p>
        </w:tc>
        <w:tc>
          <w:tcPr>
            <w:tcW w:w="814" w:type="dxa"/>
            <w:noWrap/>
            <w:hideMark/>
          </w:tcPr>
          <w:p w14:paraId="7123DB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7AF61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6E42FD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B16D2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5593F2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409B3D2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53051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es-S0210-48062005001000013-1</w:t>
            </w:r>
          </w:p>
        </w:tc>
        <w:tc>
          <w:tcPr>
            <w:tcW w:w="814" w:type="dxa"/>
            <w:noWrap/>
            <w:hideMark/>
          </w:tcPr>
          <w:p w14:paraId="61F862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0E607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63B7FA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411DDC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5C7647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7F557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85E0A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es-S0210-48062006000100012-1</w:t>
            </w:r>
          </w:p>
        </w:tc>
        <w:tc>
          <w:tcPr>
            <w:tcW w:w="814" w:type="dxa"/>
            <w:noWrap/>
            <w:hideMark/>
          </w:tcPr>
          <w:p w14:paraId="110743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EBD01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13E591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91902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7F6EC7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72ACD1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186BC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es-S0210-48062006000100016-1</w:t>
            </w:r>
          </w:p>
        </w:tc>
        <w:tc>
          <w:tcPr>
            <w:tcW w:w="814" w:type="dxa"/>
            <w:noWrap/>
            <w:hideMark/>
          </w:tcPr>
          <w:p w14:paraId="15EC83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D7E5C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63ADD7D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F3EE7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B3910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296EC6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0A046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es-S0210-48062006000200017-1</w:t>
            </w:r>
          </w:p>
        </w:tc>
        <w:tc>
          <w:tcPr>
            <w:tcW w:w="814" w:type="dxa"/>
            <w:noWrap/>
            <w:hideMark/>
          </w:tcPr>
          <w:p w14:paraId="4B57CD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27702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2AA8EB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D6833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119F2D3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8111A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2F704B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es-S0210-48062006000300015-1</w:t>
            </w:r>
          </w:p>
        </w:tc>
        <w:tc>
          <w:tcPr>
            <w:tcW w:w="814" w:type="dxa"/>
            <w:noWrap/>
            <w:hideMark/>
          </w:tcPr>
          <w:p w14:paraId="297C41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EE81E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49D62F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8ED98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0DF26B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351E90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3F211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es-S0210-48062006000300016-1</w:t>
            </w:r>
          </w:p>
        </w:tc>
        <w:tc>
          <w:tcPr>
            <w:tcW w:w="814" w:type="dxa"/>
            <w:noWrap/>
            <w:hideMark/>
          </w:tcPr>
          <w:p w14:paraId="17E637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81" w:type="dxa"/>
            <w:noWrap/>
            <w:hideMark/>
          </w:tcPr>
          <w:p w14:paraId="75DF3A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0FC4A3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5CFBD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32</w:t>
            </w:r>
          </w:p>
        </w:tc>
        <w:tc>
          <w:tcPr>
            <w:tcW w:w="1137" w:type="dxa"/>
            <w:noWrap/>
            <w:hideMark/>
          </w:tcPr>
          <w:p w14:paraId="0DAAFA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775817A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86608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es-S0210-48062006000700010-1</w:t>
            </w:r>
          </w:p>
        </w:tc>
        <w:tc>
          <w:tcPr>
            <w:tcW w:w="814" w:type="dxa"/>
            <w:noWrap/>
            <w:hideMark/>
          </w:tcPr>
          <w:p w14:paraId="6D6FC7C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450ED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5FB11C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88F0E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133F1D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A58A9C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8FC7E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es-S0210-48062006000900012-1</w:t>
            </w:r>
          </w:p>
        </w:tc>
        <w:tc>
          <w:tcPr>
            <w:tcW w:w="814" w:type="dxa"/>
            <w:noWrap/>
            <w:hideMark/>
          </w:tcPr>
          <w:p w14:paraId="6BF463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99802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7AA8C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4D9D7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142213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3E988D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756B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es-S0210-48062007000100004-1</w:t>
            </w:r>
          </w:p>
        </w:tc>
        <w:tc>
          <w:tcPr>
            <w:tcW w:w="814" w:type="dxa"/>
            <w:noWrap/>
            <w:hideMark/>
          </w:tcPr>
          <w:p w14:paraId="519FF5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09730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32CEA3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2D22AE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69509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D5C9D6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8198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es-S0210-48062007000100011-1</w:t>
            </w:r>
          </w:p>
        </w:tc>
        <w:tc>
          <w:tcPr>
            <w:tcW w:w="814" w:type="dxa"/>
            <w:noWrap/>
            <w:hideMark/>
          </w:tcPr>
          <w:p w14:paraId="6FD272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777A1B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26C7D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70F69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6547C4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72C1EE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50EAE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es-S0210-48062007000100012-1</w:t>
            </w:r>
          </w:p>
        </w:tc>
        <w:tc>
          <w:tcPr>
            <w:tcW w:w="814" w:type="dxa"/>
            <w:noWrap/>
            <w:hideMark/>
          </w:tcPr>
          <w:p w14:paraId="0F44FA7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44A3D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F323B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51F20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6631FF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0D52972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2AA03F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es-S0210-48062007000400013-1</w:t>
            </w:r>
          </w:p>
        </w:tc>
        <w:tc>
          <w:tcPr>
            <w:tcW w:w="814" w:type="dxa"/>
            <w:noWrap/>
            <w:hideMark/>
          </w:tcPr>
          <w:p w14:paraId="2F6808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450ADB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006" w:type="dxa"/>
            <w:noWrap/>
            <w:hideMark/>
          </w:tcPr>
          <w:p w14:paraId="4C874D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DB40C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7F3E1F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95B37B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47D82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es-S0210-48062007000700015-1</w:t>
            </w:r>
          </w:p>
        </w:tc>
        <w:tc>
          <w:tcPr>
            <w:tcW w:w="814" w:type="dxa"/>
            <w:noWrap/>
            <w:hideMark/>
          </w:tcPr>
          <w:p w14:paraId="4E04E9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D7ED4C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5B4B0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FDA73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A9461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26ED609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7435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es-S0210-48062007000700016-1</w:t>
            </w:r>
          </w:p>
        </w:tc>
        <w:tc>
          <w:tcPr>
            <w:tcW w:w="814" w:type="dxa"/>
            <w:noWrap/>
            <w:hideMark/>
          </w:tcPr>
          <w:p w14:paraId="542AC7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82863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07C9C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79482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375A86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CA7BFC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9FF8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es-S0210-48062007000700017-1</w:t>
            </w:r>
          </w:p>
        </w:tc>
        <w:tc>
          <w:tcPr>
            <w:tcW w:w="814" w:type="dxa"/>
            <w:noWrap/>
            <w:hideMark/>
          </w:tcPr>
          <w:p w14:paraId="430440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15260C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6FC4CB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BBA9A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70D594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0C3241A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A74A2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es-S0210-48062007001000016-1</w:t>
            </w:r>
          </w:p>
        </w:tc>
        <w:tc>
          <w:tcPr>
            <w:tcW w:w="814" w:type="dxa"/>
            <w:noWrap/>
            <w:hideMark/>
          </w:tcPr>
          <w:p w14:paraId="477919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81" w:type="dxa"/>
            <w:noWrap/>
            <w:hideMark/>
          </w:tcPr>
          <w:p w14:paraId="0BCD47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5D46F0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5736E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137" w:type="dxa"/>
            <w:noWrap/>
            <w:hideMark/>
          </w:tcPr>
          <w:p w14:paraId="385767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4BC23A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0E692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es-S0210-48062009000200017-1</w:t>
            </w:r>
          </w:p>
        </w:tc>
        <w:tc>
          <w:tcPr>
            <w:tcW w:w="814" w:type="dxa"/>
            <w:noWrap/>
            <w:hideMark/>
          </w:tcPr>
          <w:p w14:paraId="66E4FF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7A1DF4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6A2C6C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55355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28FEA3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3511910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558DD8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es-S0210-48062009000300013-2</w:t>
            </w:r>
          </w:p>
        </w:tc>
        <w:tc>
          <w:tcPr>
            <w:tcW w:w="814" w:type="dxa"/>
            <w:noWrap/>
            <w:hideMark/>
          </w:tcPr>
          <w:p w14:paraId="6D37EC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156F03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ED7E5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B8D2C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11DF0D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665968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F6130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es-S0210-48062009000300013-4</w:t>
            </w:r>
          </w:p>
        </w:tc>
        <w:tc>
          <w:tcPr>
            <w:tcW w:w="814" w:type="dxa"/>
            <w:noWrap/>
            <w:hideMark/>
          </w:tcPr>
          <w:p w14:paraId="64460B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E4374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CDF45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C8470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4FD917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7FEF77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24CADA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es-S0210-48062009000300013-6</w:t>
            </w:r>
          </w:p>
        </w:tc>
        <w:tc>
          <w:tcPr>
            <w:tcW w:w="814" w:type="dxa"/>
            <w:noWrap/>
            <w:hideMark/>
          </w:tcPr>
          <w:p w14:paraId="22ADEB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534654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61E82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B7D7D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385535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908F61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681D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es-S0210-48062009000400016-1</w:t>
            </w:r>
          </w:p>
        </w:tc>
        <w:tc>
          <w:tcPr>
            <w:tcW w:w="814" w:type="dxa"/>
            <w:noWrap/>
            <w:hideMark/>
          </w:tcPr>
          <w:p w14:paraId="74404A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617262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7C432E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38673A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28</w:t>
            </w:r>
          </w:p>
        </w:tc>
        <w:tc>
          <w:tcPr>
            <w:tcW w:w="1137" w:type="dxa"/>
            <w:noWrap/>
            <w:hideMark/>
          </w:tcPr>
          <w:p w14:paraId="6B2EAF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28EFBCC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D5C2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es-S0210-48062009000600016-1</w:t>
            </w:r>
          </w:p>
        </w:tc>
        <w:tc>
          <w:tcPr>
            <w:tcW w:w="814" w:type="dxa"/>
            <w:noWrap/>
            <w:hideMark/>
          </w:tcPr>
          <w:p w14:paraId="0E9DE7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AC6A4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1193CA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DDEA0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10C9CD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BD4703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029C0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es-S0210-48062009000600017-1</w:t>
            </w:r>
          </w:p>
        </w:tc>
        <w:tc>
          <w:tcPr>
            <w:tcW w:w="814" w:type="dxa"/>
            <w:noWrap/>
            <w:hideMark/>
          </w:tcPr>
          <w:p w14:paraId="2CC382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36D51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73CA3D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09ACE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3DF2EF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555345A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FE29E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es-S0210-48062009000900015-1</w:t>
            </w:r>
          </w:p>
        </w:tc>
        <w:tc>
          <w:tcPr>
            <w:tcW w:w="814" w:type="dxa"/>
            <w:noWrap/>
            <w:hideMark/>
          </w:tcPr>
          <w:p w14:paraId="03DE62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5824D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72F0D7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C75B1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6A1C28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43601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A5037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es-S0210-48062009000900015-2</w:t>
            </w:r>
          </w:p>
        </w:tc>
        <w:tc>
          <w:tcPr>
            <w:tcW w:w="814" w:type="dxa"/>
            <w:noWrap/>
            <w:hideMark/>
          </w:tcPr>
          <w:p w14:paraId="338201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D7066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7C13A8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92858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3BDE24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B25BC9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DA99A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es-S0210-48062009000900015-3</w:t>
            </w:r>
          </w:p>
        </w:tc>
        <w:tc>
          <w:tcPr>
            <w:tcW w:w="814" w:type="dxa"/>
            <w:noWrap/>
            <w:hideMark/>
          </w:tcPr>
          <w:p w14:paraId="7B44F4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F66CC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5BEEC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877CA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68F1B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320137C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C02F7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es-S0210-48062009000900017-1</w:t>
            </w:r>
          </w:p>
        </w:tc>
        <w:tc>
          <w:tcPr>
            <w:tcW w:w="814" w:type="dxa"/>
            <w:noWrap/>
            <w:hideMark/>
          </w:tcPr>
          <w:p w14:paraId="24EAB1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5AA141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751F3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E066D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779F36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243854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C6B31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es-S0210-48062009000900019-1</w:t>
            </w:r>
          </w:p>
        </w:tc>
        <w:tc>
          <w:tcPr>
            <w:tcW w:w="814" w:type="dxa"/>
            <w:noWrap/>
            <w:hideMark/>
          </w:tcPr>
          <w:p w14:paraId="28D0C6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C5E09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6EA824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37DB2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4845A1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958AFB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35D76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es-S0210-48062009001000016-2</w:t>
            </w:r>
          </w:p>
        </w:tc>
        <w:tc>
          <w:tcPr>
            <w:tcW w:w="814" w:type="dxa"/>
            <w:noWrap/>
            <w:hideMark/>
          </w:tcPr>
          <w:p w14:paraId="13910D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EB01B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0516FA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D96FA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041F21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07EF2F7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A5AD89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es-S0210-48062009001000019-1</w:t>
            </w:r>
          </w:p>
        </w:tc>
        <w:tc>
          <w:tcPr>
            <w:tcW w:w="814" w:type="dxa"/>
            <w:noWrap/>
            <w:hideMark/>
          </w:tcPr>
          <w:p w14:paraId="2A3457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51AF9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66EBED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3F0FA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4ED2CC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09052D4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FDAC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es-S0210-48062010000100019-1</w:t>
            </w:r>
          </w:p>
        </w:tc>
        <w:tc>
          <w:tcPr>
            <w:tcW w:w="814" w:type="dxa"/>
            <w:noWrap/>
            <w:hideMark/>
          </w:tcPr>
          <w:p w14:paraId="07C1EA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54269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4FD98F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854FD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F9DEF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67D7EA7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A6607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es-S0210-48062010000100019-3</w:t>
            </w:r>
          </w:p>
        </w:tc>
        <w:tc>
          <w:tcPr>
            <w:tcW w:w="814" w:type="dxa"/>
            <w:noWrap/>
            <w:hideMark/>
          </w:tcPr>
          <w:p w14:paraId="57CFC2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8645E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D89ED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F5602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19979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20DB4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4B8AF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es-S0210-56912006000200007-1</w:t>
            </w:r>
          </w:p>
        </w:tc>
        <w:tc>
          <w:tcPr>
            <w:tcW w:w="814" w:type="dxa"/>
            <w:noWrap/>
            <w:hideMark/>
          </w:tcPr>
          <w:p w14:paraId="2A1ED9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7C7CB80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7ADCE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1DB91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1F671E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39BA3D9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2C58E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es-S0210-56912006000300007-2</w:t>
            </w:r>
          </w:p>
        </w:tc>
        <w:tc>
          <w:tcPr>
            <w:tcW w:w="814" w:type="dxa"/>
            <w:noWrap/>
            <w:hideMark/>
          </w:tcPr>
          <w:p w14:paraId="1FEFAC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8C631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653EE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D02C1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DC495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3D4031B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8D96BF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es-S0210-56912006000600007-1</w:t>
            </w:r>
          </w:p>
        </w:tc>
        <w:tc>
          <w:tcPr>
            <w:tcW w:w="814" w:type="dxa"/>
            <w:noWrap/>
            <w:hideMark/>
          </w:tcPr>
          <w:p w14:paraId="080F15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5BABE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283D67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6ADA6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5ED8C6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3852B7E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2BFFA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es-S0210-56912006000800008-1</w:t>
            </w:r>
          </w:p>
        </w:tc>
        <w:tc>
          <w:tcPr>
            <w:tcW w:w="814" w:type="dxa"/>
            <w:noWrap/>
            <w:hideMark/>
          </w:tcPr>
          <w:p w14:paraId="79EF0D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2F0B0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46BEB8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DB5FD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69D556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BC4BD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6676A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es-S0210-56912007000200007-</w:t>
            </w:r>
            <w:r w:rsidRPr="00876876">
              <w:rPr>
                <w:rFonts w:ascii="Calibri" w:eastAsia="Times New Roman" w:hAnsi="Calibri" w:cs="Calibri"/>
                <w:color w:val="000000"/>
                <w:lang w:eastAsia="es-ES"/>
              </w:rPr>
              <w:lastRenderedPageBreak/>
              <w:t>3</w:t>
            </w:r>
          </w:p>
        </w:tc>
        <w:tc>
          <w:tcPr>
            <w:tcW w:w="814" w:type="dxa"/>
            <w:noWrap/>
            <w:hideMark/>
          </w:tcPr>
          <w:p w14:paraId="6DE1EA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8</w:t>
            </w:r>
          </w:p>
        </w:tc>
        <w:tc>
          <w:tcPr>
            <w:tcW w:w="1181" w:type="dxa"/>
            <w:noWrap/>
            <w:hideMark/>
          </w:tcPr>
          <w:p w14:paraId="0EEF60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05FEE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B4716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01328F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69FE1A1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9CA55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es-S0210-56912007000700008-1</w:t>
            </w:r>
          </w:p>
        </w:tc>
        <w:tc>
          <w:tcPr>
            <w:tcW w:w="814" w:type="dxa"/>
            <w:noWrap/>
            <w:hideMark/>
          </w:tcPr>
          <w:p w14:paraId="35804B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15CACE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05E18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4DAAA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3D128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8E2363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3BA7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es-S0210-56912007000900007-1</w:t>
            </w:r>
          </w:p>
        </w:tc>
        <w:tc>
          <w:tcPr>
            <w:tcW w:w="814" w:type="dxa"/>
            <w:noWrap/>
            <w:hideMark/>
          </w:tcPr>
          <w:p w14:paraId="0F955D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701E77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BD215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581CAC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F4D708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07C42F7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46DA1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es-S0210-56912007000900007-3</w:t>
            </w:r>
          </w:p>
        </w:tc>
        <w:tc>
          <w:tcPr>
            <w:tcW w:w="814" w:type="dxa"/>
            <w:noWrap/>
            <w:hideMark/>
          </w:tcPr>
          <w:p w14:paraId="2E294C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1638B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2FE3A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E1A3F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003AB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43DAD3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C5DA38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es-S0210-56912007000900007-6</w:t>
            </w:r>
          </w:p>
        </w:tc>
        <w:tc>
          <w:tcPr>
            <w:tcW w:w="814" w:type="dxa"/>
            <w:noWrap/>
            <w:hideMark/>
          </w:tcPr>
          <w:p w14:paraId="7F5632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8EE73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ED643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CE09E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30359F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6608D62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D29E5A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es-S0210-56912008000100008-1</w:t>
            </w:r>
          </w:p>
        </w:tc>
        <w:tc>
          <w:tcPr>
            <w:tcW w:w="814" w:type="dxa"/>
            <w:noWrap/>
            <w:hideMark/>
          </w:tcPr>
          <w:p w14:paraId="6B5B07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1E2DA5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838CC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61242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55818C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E6DED6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C0CD0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es-S0210-56912008000100008-3</w:t>
            </w:r>
          </w:p>
        </w:tc>
        <w:tc>
          <w:tcPr>
            <w:tcW w:w="814" w:type="dxa"/>
            <w:noWrap/>
            <w:hideMark/>
          </w:tcPr>
          <w:p w14:paraId="129CA8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EF314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6E5AFF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41197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21FD53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61CEE33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A383C8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es-S0210-56912008000100008-4</w:t>
            </w:r>
          </w:p>
        </w:tc>
        <w:tc>
          <w:tcPr>
            <w:tcW w:w="814" w:type="dxa"/>
            <w:noWrap/>
            <w:hideMark/>
          </w:tcPr>
          <w:p w14:paraId="4A774A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D75F9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1E99C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A143E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059FE2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70C8509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EFB8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es-S0210-56912008000200007-2</w:t>
            </w:r>
          </w:p>
        </w:tc>
        <w:tc>
          <w:tcPr>
            <w:tcW w:w="814" w:type="dxa"/>
            <w:noWrap/>
            <w:hideMark/>
          </w:tcPr>
          <w:p w14:paraId="7F7C78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52577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695E55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31560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4634C0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2222F2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C7EB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es-S0210-56912008000400007-1</w:t>
            </w:r>
          </w:p>
        </w:tc>
        <w:tc>
          <w:tcPr>
            <w:tcW w:w="814" w:type="dxa"/>
            <w:noWrap/>
            <w:hideMark/>
          </w:tcPr>
          <w:p w14:paraId="43AFB2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662D4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58773D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16FF1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EA1D9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E778EB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47817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es-S0210-56912008000400007-2</w:t>
            </w:r>
          </w:p>
        </w:tc>
        <w:tc>
          <w:tcPr>
            <w:tcW w:w="814" w:type="dxa"/>
            <w:noWrap/>
            <w:hideMark/>
          </w:tcPr>
          <w:p w14:paraId="0E1C21A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8440D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5CB02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839FF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541541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10ECCAD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AB484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es-S0210-56912008000400007-4</w:t>
            </w:r>
          </w:p>
        </w:tc>
        <w:tc>
          <w:tcPr>
            <w:tcW w:w="814" w:type="dxa"/>
            <w:noWrap/>
            <w:hideMark/>
          </w:tcPr>
          <w:p w14:paraId="55012D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92C1F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1CC90D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81376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4DB0C1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994634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2DEC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es-S0210-56912009000600008-1</w:t>
            </w:r>
          </w:p>
        </w:tc>
        <w:tc>
          <w:tcPr>
            <w:tcW w:w="814" w:type="dxa"/>
            <w:noWrap/>
            <w:hideMark/>
          </w:tcPr>
          <w:p w14:paraId="67D006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29C91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B9180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7F49B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5DF9F7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13C3FC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B2BF7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es-S0210-56912009000700006-2</w:t>
            </w:r>
          </w:p>
        </w:tc>
        <w:tc>
          <w:tcPr>
            <w:tcW w:w="814" w:type="dxa"/>
            <w:noWrap/>
            <w:hideMark/>
          </w:tcPr>
          <w:p w14:paraId="606721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F7EED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36441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843FB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1306A6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E12F26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66B64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es-S0210-56912009000900008-1</w:t>
            </w:r>
          </w:p>
        </w:tc>
        <w:tc>
          <w:tcPr>
            <w:tcW w:w="814" w:type="dxa"/>
            <w:noWrap/>
            <w:hideMark/>
          </w:tcPr>
          <w:p w14:paraId="226C13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272D04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051398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BCFDC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505453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5849404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7E9D1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es-S0210-56912010000200009-1</w:t>
            </w:r>
          </w:p>
        </w:tc>
        <w:tc>
          <w:tcPr>
            <w:tcW w:w="814" w:type="dxa"/>
            <w:noWrap/>
            <w:hideMark/>
          </w:tcPr>
          <w:p w14:paraId="701045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B4DE6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369453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341E6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42231E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D5464E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D3473F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es-S0210-56912011000500009-3</w:t>
            </w:r>
          </w:p>
        </w:tc>
        <w:tc>
          <w:tcPr>
            <w:tcW w:w="814" w:type="dxa"/>
            <w:noWrap/>
            <w:hideMark/>
          </w:tcPr>
          <w:p w14:paraId="305066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17876B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122BD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CBD26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F835B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A34614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B10B7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es-S0210-56912011000700007-1</w:t>
            </w:r>
          </w:p>
        </w:tc>
        <w:tc>
          <w:tcPr>
            <w:tcW w:w="814" w:type="dxa"/>
            <w:noWrap/>
            <w:hideMark/>
          </w:tcPr>
          <w:p w14:paraId="68121B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19AEBD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5FAE97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7FA799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6F1741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31E7230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84093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es-S0210-56912012000900010-1</w:t>
            </w:r>
          </w:p>
        </w:tc>
        <w:tc>
          <w:tcPr>
            <w:tcW w:w="814" w:type="dxa"/>
            <w:noWrap/>
            <w:hideMark/>
          </w:tcPr>
          <w:p w14:paraId="4261DC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F5F33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423950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BCC84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601572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C07069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38769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es-S0211-57352007000200017-1</w:t>
            </w:r>
          </w:p>
        </w:tc>
        <w:tc>
          <w:tcPr>
            <w:tcW w:w="814" w:type="dxa"/>
            <w:noWrap/>
            <w:hideMark/>
          </w:tcPr>
          <w:p w14:paraId="102AB3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12F99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A2E1A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45B51C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50104A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6D67E78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948C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es-S0211-57352011000100008-1</w:t>
            </w:r>
          </w:p>
        </w:tc>
        <w:tc>
          <w:tcPr>
            <w:tcW w:w="814" w:type="dxa"/>
            <w:noWrap/>
            <w:hideMark/>
          </w:tcPr>
          <w:p w14:paraId="61DFB6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E7AE3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B7FCA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609553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5BA894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95F4CB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62AF6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es-S0211-57352013000300012-1</w:t>
            </w:r>
          </w:p>
        </w:tc>
        <w:tc>
          <w:tcPr>
            <w:tcW w:w="814" w:type="dxa"/>
            <w:noWrap/>
            <w:hideMark/>
          </w:tcPr>
          <w:p w14:paraId="794F88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81" w:type="dxa"/>
            <w:noWrap/>
            <w:hideMark/>
          </w:tcPr>
          <w:p w14:paraId="7B3010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7E02B7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494D9B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415733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r>
      <w:tr w:rsidR="004659C8" w:rsidRPr="00876876" w14:paraId="4D1347E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80F613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es-S0211-69952009000500014-1</w:t>
            </w:r>
          </w:p>
        </w:tc>
        <w:tc>
          <w:tcPr>
            <w:tcW w:w="814" w:type="dxa"/>
            <w:noWrap/>
            <w:hideMark/>
          </w:tcPr>
          <w:p w14:paraId="31129A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1B97C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33D86E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11B34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5BC26E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3DB5F9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7BA4F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es-S0211-69952009000500017-1</w:t>
            </w:r>
          </w:p>
        </w:tc>
        <w:tc>
          <w:tcPr>
            <w:tcW w:w="814" w:type="dxa"/>
            <w:noWrap/>
            <w:hideMark/>
          </w:tcPr>
          <w:p w14:paraId="4196E7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53C94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00BCC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FBA80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0E247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AD92EC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EEFD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es-S0211-69952010000400013-1</w:t>
            </w:r>
          </w:p>
        </w:tc>
        <w:tc>
          <w:tcPr>
            <w:tcW w:w="814" w:type="dxa"/>
            <w:noWrap/>
            <w:hideMark/>
          </w:tcPr>
          <w:p w14:paraId="388A47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BDA91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7B0D90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264E2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034DCD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72A4B28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E497E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es-S0211-69952011000500011-1</w:t>
            </w:r>
          </w:p>
        </w:tc>
        <w:tc>
          <w:tcPr>
            <w:tcW w:w="814" w:type="dxa"/>
            <w:noWrap/>
            <w:hideMark/>
          </w:tcPr>
          <w:p w14:paraId="54A57E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BE629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77CDA44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72453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7AC93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2EB2C4C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60E0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es-S0211-69952011000500011-2</w:t>
            </w:r>
          </w:p>
        </w:tc>
        <w:tc>
          <w:tcPr>
            <w:tcW w:w="814" w:type="dxa"/>
            <w:noWrap/>
            <w:hideMark/>
          </w:tcPr>
          <w:p w14:paraId="269135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BC57A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20116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EB974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7BACC9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651FD61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34807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es-S0211-69952011000500011-3</w:t>
            </w:r>
          </w:p>
        </w:tc>
        <w:tc>
          <w:tcPr>
            <w:tcW w:w="814" w:type="dxa"/>
            <w:noWrap/>
            <w:hideMark/>
          </w:tcPr>
          <w:p w14:paraId="4831B5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603CF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B3F9E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2A452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54EEB8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0E1CFD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6595A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es-S0211-69952011000500013-1</w:t>
            </w:r>
          </w:p>
        </w:tc>
        <w:tc>
          <w:tcPr>
            <w:tcW w:w="814" w:type="dxa"/>
            <w:noWrap/>
            <w:hideMark/>
          </w:tcPr>
          <w:p w14:paraId="012A61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1DE3E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561687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39696C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1C7B4A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742301A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EF726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es-S0211-69952012000700031-1</w:t>
            </w:r>
          </w:p>
        </w:tc>
        <w:tc>
          <w:tcPr>
            <w:tcW w:w="814" w:type="dxa"/>
            <w:noWrap/>
            <w:hideMark/>
          </w:tcPr>
          <w:p w14:paraId="4A059B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541B6C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3B1ECF6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8079F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477525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1EE04D3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02879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es-S0211-69952013000200019-1</w:t>
            </w:r>
          </w:p>
        </w:tc>
        <w:tc>
          <w:tcPr>
            <w:tcW w:w="814" w:type="dxa"/>
            <w:noWrap/>
            <w:hideMark/>
          </w:tcPr>
          <w:p w14:paraId="42182F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4F563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4F19C9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410EA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7EDF5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3528F08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DFE48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es-S0211-69952013000400027-1</w:t>
            </w:r>
          </w:p>
        </w:tc>
        <w:tc>
          <w:tcPr>
            <w:tcW w:w="814" w:type="dxa"/>
            <w:noWrap/>
            <w:hideMark/>
          </w:tcPr>
          <w:p w14:paraId="3F3D13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513CD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3C272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5B024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16D32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4117CF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9F80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es-S0211-69952013000500019-1</w:t>
            </w:r>
          </w:p>
        </w:tc>
        <w:tc>
          <w:tcPr>
            <w:tcW w:w="814" w:type="dxa"/>
            <w:noWrap/>
            <w:hideMark/>
          </w:tcPr>
          <w:p w14:paraId="481FB6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03996A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2F9751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B177F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2F8A9F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17EC8DB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DF508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es-S0211-69952013000500032-2</w:t>
            </w:r>
          </w:p>
        </w:tc>
        <w:tc>
          <w:tcPr>
            <w:tcW w:w="814" w:type="dxa"/>
            <w:noWrap/>
            <w:hideMark/>
          </w:tcPr>
          <w:p w14:paraId="1C6407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448FC4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A8328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4C2B1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6C1C62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F529D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9063CB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es-S0211-69952013000500035-1</w:t>
            </w:r>
          </w:p>
        </w:tc>
        <w:tc>
          <w:tcPr>
            <w:tcW w:w="814" w:type="dxa"/>
            <w:noWrap/>
            <w:hideMark/>
          </w:tcPr>
          <w:p w14:paraId="2F54F7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69A8B9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08EEC8C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B9A03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6E83BF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07A4158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F798A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es-S0211-69952013000700023-1</w:t>
            </w:r>
          </w:p>
        </w:tc>
        <w:tc>
          <w:tcPr>
            <w:tcW w:w="814" w:type="dxa"/>
            <w:noWrap/>
            <w:hideMark/>
          </w:tcPr>
          <w:p w14:paraId="64CF27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A35CB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CCA99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36409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FD7DF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357C428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CDB5C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es-S0211-69952013000700025-1</w:t>
            </w:r>
          </w:p>
        </w:tc>
        <w:tc>
          <w:tcPr>
            <w:tcW w:w="814" w:type="dxa"/>
            <w:noWrap/>
            <w:hideMark/>
          </w:tcPr>
          <w:p w14:paraId="467391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A9E4E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06317B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35E10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A9D09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88A955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10C21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es-S0211-69952014000100016-1</w:t>
            </w:r>
          </w:p>
        </w:tc>
        <w:tc>
          <w:tcPr>
            <w:tcW w:w="814" w:type="dxa"/>
            <w:noWrap/>
            <w:hideMark/>
          </w:tcPr>
          <w:p w14:paraId="4CF26A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0AE61C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006" w:type="dxa"/>
            <w:noWrap/>
            <w:hideMark/>
          </w:tcPr>
          <w:p w14:paraId="38DED6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7C67B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32</w:t>
            </w:r>
          </w:p>
        </w:tc>
        <w:tc>
          <w:tcPr>
            <w:tcW w:w="1137" w:type="dxa"/>
            <w:noWrap/>
            <w:hideMark/>
          </w:tcPr>
          <w:p w14:paraId="748B21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6351AFF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79108C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es-S0211-69952014000200012-1</w:t>
            </w:r>
          </w:p>
        </w:tc>
        <w:tc>
          <w:tcPr>
            <w:tcW w:w="814" w:type="dxa"/>
            <w:noWrap/>
            <w:hideMark/>
          </w:tcPr>
          <w:p w14:paraId="320959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BC72C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1304C2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89C6DA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6427BB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0D48B31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D857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es-S0211-69952014000200012-2</w:t>
            </w:r>
          </w:p>
        </w:tc>
        <w:tc>
          <w:tcPr>
            <w:tcW w:w="814" w:type="dxa"/>
            <w:noWrap/>
            <w:hideMark/>
          </w:tcPr>
          <w:p w14:paraId="39A62D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736FB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36B2AE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15ACE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39E5C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EAD25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0A87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es-S0211-69952014000200016-1</w:t>
            </w:r>
          </w:p>
        </w:tc>
        <w:tc>
          <w:tcPr>
            <w:tcW w:w="814" w:type="dxa"/>
            <w:noWrap/>
            <w:hideMark/>
          </w:tcPr>
          <w:p w14:paraId="640FD5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4E8101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462945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862C7C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4097E8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02A7BF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7A870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es-S0211-69952014000200018-1</w:t>
            </w:r>
          </w:p>
        </w:tc>
        <w:tc>
          <w:tcPr>
            <w:tcW w:w="814" w:type="dxa"/>
            <w:noWrap/>
            <w:hideMark/>
          </w:tcPr>
          <w:p w14:paraId="3E9BDB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7C337A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5DFCD7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7E665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6CC4AC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5B00D0A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8E3001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es-S0211-69952014000400020-1</w:t>
            </w:r>
          </w:p>
        </w:tc>
        <w:tc>
          <w:tcPr>
            <w:tcW w:w="814" w:type="dxa"/>
            <w:noWrap/>
            <w:hideMark/>
          </w:tcPr>
          <w:p w14:paraId="078807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88C88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126D231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7FE912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2B8651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4783D4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525AC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es-S0211-69952014000500020-1</w:t>
            </w:r>
          </w:p>
        </w:tc>
        <w:tc>
          <w:tcPr>
            <w:tcW w:w="814" w:type="dxa"/>
            <w:noWrap/>
            <w:hideMark/>
          </w:tcPr>
          <w:p w14:paraId="777288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7FEB4D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0F7A8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7FC29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FDAB5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9E4DE3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D3DD0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es-S0211-69952015000100013-1</w:t>
            </w:r>
          </w:p>
        </w:tc>
        <w:tc>
          <w:tcPr>
            <w:tcW w:w="814" w:type="dxa"/>
            <w:noWrap/>
            <w:hideMark/>
          </w:tcPr>
          <w:p w14:paraId="21D348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19648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3D6F7F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798D4C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3CC9EF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4E1F680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C2D3C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es-S0211-69952015000200015-1</w:t>
            </w:r>
          </w:p>
        </w:tc>
        <w:tc>
          <w:tcPr>
            <w:tcW w:w="814" w:type="dxa"/>
            <w:noWrap/>
            <w:hideMark/>
          </w:tcPr>
          <w:p w14:paraId="7E84F1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4D32C2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2F6CD3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D03EB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1A5F1E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07AA2A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5E5ECD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es-S0211-69952015000300011-1</w:t>
            </w:r>
          </w:p>
        </w:tc>
        <w:tc>
          <w:tcPr>
            <w:tcW w:w="814" w:type="dxa"/>
            <w:noWrap/>
            <w:hideMark/>
          </w:tcPr>
          <w:p w14:paraId="00BBE5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35966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57B3F7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E351C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468216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73159A4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1EE4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es-S0211-69952017000200225-</w:t>
            </w:r>
            <w:r w:rsidRPr="00876876">
              <w:rPr>
                <w:rFonts w:ascii="Calibri" w:eastAsia="Times New Roman" w:hAnsi="Calibri" w:cs="Calibri"/>
                <w:color w:val="000000"/>
                <w:lang w:eastAsia="es-ES"/>
              </w:rPr>
              <w:lastRenderedPageBreak/>
              <w:t>1</w:t>
            </w:r>
          </w:p>
        </w:tc>
        <w:tc>
          <w:tcPr>
            <w:tcW w:w="814" w:type="dxa"/>
            <w:noWrap/>
            <w:hideMark/>
          </w:tcPr>
          <w:p w14:paraId="0A2137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7</w:t>
            </w:r>
          </w:p>
        </w:tc>
        <w:tc>
          <w:tcPr>
            <w:tcW w:w="1181" w:type="dxa"/>
            <w:noWrap/>
            <w:hideMark/>
          </w:tcPr>
          <w:p w14:paraId="376387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0479F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56CA4C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9DBDF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945CB5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CD64C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es-S0211-69952017000200225-2</w:t>
            </w:r>
          </w:p>
        </w:tc>
        <w:tc>
          <w:tcPr>
            <w:tcW w:w="814" w:type="dxa"/>
            <w:noWrap/>
            <w:hideMark/>
          </w:tcPr>
          <w:p w14:paraId="48A0C4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A9D17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578F7B1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6729F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65E43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1744AA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97403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es-S0212-16112005000400011-1</w:t>
            </w:r>
          </w:p>
        </w:tc>
        <w:tc>
          <w:tcPr>
            <w:tcW w:w="814" w:type="dxa"/>
            <w:noWrap/>
            <w:hideMark/>
          </w:tcPr>
          <w:p w14:paraId="668870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B5960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EC942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A168A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DDA79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8CDEA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613EE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es-S0212-16112005000600011-1</w:t>
            </w:r>
          </w:p>
        </w:tc>
        <w:tc>
          <w:tcPr>
            <w:tcW w:w="814" w:type="dxa"/>
            <w:noWrap/>
            <w:hideMark/>
          </w:tcPr>
          <w:p w14:paraId="4EB670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47FEC1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134B12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21641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6ADE2F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1C73A6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A04C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es-S0212-16112007000600015-1</w:t>
            </w:r>
          </w:p>
        </w:tc>
        <w:tc>
          <w:tcPr>
            <w:tcW w:w="814" w:type="dxa"/>
            <w:noWrap/>
            <w:hideMark/>
          </w:tcPr>
          <w:p w14:paraId="26AC4D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B1C1C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08E0B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451C8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08795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570810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C3DE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es-S0212-16112007000700016-1</w:t>
            </w:r>
          </w:p>
        </w:tc>
        <w:tc>
          <w:tcPr>
            <w:tcW w:w="814" w:type="dxa"/>
            <w:noWrap/>
            <w:hideMark/>
          </w:tcPr>
          <w:p w14:paraId="4444D5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181" w:type="dxa"/>
            <w:noWrap/>
            <w:hideMark/>
          </w:tcPr>
          <w:p w14:paraId="1FB6A5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CF3A1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980EF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1274C9D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6CF0F81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8135C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es-S0212-16112007000800012-1</w:t>
            </w:r>
          </w:p>
        </w:tc>
        <w:tc>
          <w:tcPr>
            <w:tcW w:w="814" w:type="dxa"/>
            <w:noWrap/>
            <w:hideMark/>
          </w:tcPr>
          <w:p w14:paraId="49CEF0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22DC5D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7AF9AA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5718FE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74EAC0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0BF01BA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6B484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es-S0212-16112009000300015-1</w:t>
            </w:r>
          </w:p>
        </w:tc>
        <w:tc>
          <w:tcPr>
            <w:tcW w:w="814" w:type="dxa"/>
            <w:noWrap/>
            <w:hideMark/>
          </w:tcPr>
          <w:p w14:paraId="75C09A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8EA1D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87133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9D6B2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C956F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B4D94E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62282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es-S0212-16112009000600017-1</w:t>
            </w:r>
          </w:p>
        </w:tc>
        <w:tc>
          <w:tcPr>
            <w:tcW w:w="814" w:type="dxa"/>
            <w:noWrap/>
            <w:hideMark/>
          </w:tcPr>
          <w:p w14:paraId="71AACF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0EE47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10499F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37F3D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737219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57FA20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A55EE9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es-S0212-16112011000600041-1</w:t>
            </w:r>
          </w:p>
        </w:tc>
        <w:tc>
          <w:tcPr>
            <w:tcW w:w="814" w:type="dxa"/>
            <w:noWrap/>
            <w:hideMark/>
          </w:tcPr>
          <w:p w14:paraId="7DAE98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E1A86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AADAF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042FF0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3E1F65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94BCBD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C76F3A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es-S0212-16112011000600041-2</w:t>
            </w:r>
          </w:p>
        </w:tc>
        <w:tc>
          <w:tcPr>
            <w:tcW w:w="814" w:type="dxa"/>
            <w:noWrap/>
            <w:hideMark/>
          </w:tcPr>
          <w:p w14:paraId="1A6F22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48EE6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692EA3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D4568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2ACB03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70FF97F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D7C9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es-S0212-16112012000300029-1</w:t>
            </w:r>
          </w:p>
        </w:tc>
        <w:tc>
          <w:tcPr>
            <w:tcW w:w="814" w:type="dxa"/>
            <w:noWrap/>
            <w:hideMark/>
          </w:tcPr>
          <w:p w14:paraId="205B12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0DD51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5973C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5EA62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7BD68D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34CE40B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7562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es-S0212-16112012000500042-1</w:t>
            </w:r>
          </w:p>
        </w:tc>
        <w:tc>
          <w:tcPr>
            <w:tcW w:w="814" w:type="dxa"/>
            <w:noWrap/>
            <w:hideMark/>
          </w:tcPr>
          <w:p w14:paraId="6A5E1E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7CDEE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241E8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57C9D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78C4E6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156768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955FA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es-S0212-16112012000500043-1</w:t>
            </w:r>
          </w:p>
        </w:tc>
        <w:tc>
          <w:tcPr>
            <w:tcW w:w="814" w:type="dxa"/>
            <w:noWrap/>
            <w:hideMark/>
          </w:tcPr>
          <w:p w14:paraId="68838C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9A61D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4CD42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217FDB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10AAB3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284095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0EF3C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es-S0212-16112013000300055-1</w:t>
            </w:r>
          </w:p>
        </w:tc>
        <w:tc>
          <w:tcPr>
            <w:tcW w:w="814" w:type="dxa"/>
            <w:noWrap/>
            <w:hideMark/>
          </w:tcPr>
          <w:p w14:paraId="41AC3E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07DF75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22AAB1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95BB5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28</w:t>
            </w:r>
          </w:p>
        </w:tc>
        <w:tc>
          <w:tcPr>
            <w:tcW w:w="1137" w:type="dxa"/>
            <w:noWrap/>
            <w:hideMark/>
          </w:tcPr>
          <w:p w14:paraId="1E4A46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5F5A25C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66542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es-S0212-16112013000300056-1</w:t>
            </w:r>
          </w:p>
        </w:tc>
        <w:tc>
          <w:tcPr>
            <w:tcW w:w="814" w:type="dxa"/>
            <w:noWrap/>
            <w:hideMark/>
          </w:tcPr>
          <w:p w14:paraId="76B7FD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B83A4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543C87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122D5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2061B4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0770B83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69099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es-S0212-16112014000200032-3</w:t>
            </w:r>
          </w:p>
        </w:tc>
        <w:tc>
          <w:tcPr>
            <w:tcW w:w="814" w:type="dxa"/>
            <w:noWrap/>
            <w:hideMark/>
          </w:tcPr>
          <w:p w14:paraId="78A25A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784F5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2CB1D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52EBD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D3724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43CA302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58B7E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es-S0212-16112014000600030-2</w:t>
            </w:r>
          </w:p>
        </w:tc>
        <w:tc>
          <w:tcPr>
            <w:tcW w:w="814" w:type="dxa"/>
            <w:noWrap/>
            <w:hideMark/>
          </w:tcPr>
          <w:p w14:paraId="089303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B004A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54378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862D2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22D02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84AF7F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A6306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es-S0212-71992000001200010-1</w:t>
            </w:r>
          </w:p>
        </w:tc>
        <w:tc>
          <w:tcPr>
            <w:tcW w:w="814" w:type="dxa"/>
            <w:noWrap/>
            <w:hideMark/>
          </w:tcPr>
          <w:p w14:paraId="089B5F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BAE25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72DF9C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078667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A3116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7D0B403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17B0B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es-S0212-71992003000500006-1</w:t>
            </w:r>
          </w:p>
        </w:tc>
        <w:tc>
          <w:tcPr>
            <w:tcW w:w="814" w:type="dxa"/>
            <w:noWrap/>
            <w:hideMark/>
          </w:tcPr>
          <w:p w14:paraId="5AE281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E7E52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F2827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128980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401B94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4B4081D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AC40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es-S0212-71992004000600005-1</w:t>
            </w:r>
          </w:p>
        </w:tc>
        <w:tc>
          <w:tcPr>
            <w:tcW w:w="814" w:type="dxa"/>
            <w:noWrap/>
            <w:hideMark/>
          </w:tcPr>
          <w:p w14:paraId="7237F3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677D74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006" w:type="dxa"/>
            <w:noWrap/>
            <w:hideMark/>
          </w:tcPr>
          <w:p w14:paraId="52F63C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4B80BEC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32</w:t>
            </w:r>
          </w:p>
        </w:tc>
        <w:tc>
          <w:tcPr>
            <w:tcW w:w="1137" w:type="dxa"/>
            <w:noWrap/>
            <w:hideMark/>
          </w:tcPr>
          <w:p w14:paraId="252303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r>
      <w:tr w:rsidR="004659C8" w:rsidRPr="00876876" w14:paraId="54A55FA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4C316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es-S0212-71992004001100007-1</w:t>
            </w:r>
          </w:p>
        </w:tc>
        <w:tc>
          <w:tcPr>
            <w:tcW w:w="814" w:type="dxa"/>
            <w:noWrap/>
            <w:hideMark/>
          </w:tcPr>
          <w:p w14:paraId="4B4D0D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5F8DB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16FED6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98525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13EBB5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55B0E9E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5441A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es-S0212-71992004001200007-1</w:t>
            </w:r>
          </w:p>
        </w:tc>
        <w:tc>
          <w:tcPr>
            <w:tcW w:w="814" w:type="dxa"/>
            <w:noWrap/>
            <w:hideMark/>
          </w:tcPr>
          <w:p w14:paraId="266824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44B15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4F8EA6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E9042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6F6375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5C353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0A42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es-S0212-71992005000700008-1</w:t>
            </w:r>
          </w:p>
        </w:tc>
        <w:tc>
          <w:tcPr>
            <w:tcW w:w="814" w:type="dxa"/>
            <w:noWrap/>
            <w:hideMark/>
          </w:tcPr>
          <w:p w14:paraId="479B4F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C452C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4CFC0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1194F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3065A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8F4B46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155149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es-S0212-71992005001000009-1</w:t>
            </w:r>
          </w:p>
        </w:tc>
        <w:tc>
          <w:tcPr>
            <w:tcW w:w="814" w:type="dxa"/>
            <w:noWrap/>
            <w:hideMark/>
          </w:tcPr>
          <w:p w14:paraId="68032D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D031E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BB4E1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54440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67B08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0B8E9B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B8E2D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es-S0212-71992005001200008-1</w:t>
            </w:r>
          </w:p>
        </w:tc>
        <w:tc>
          <w:tcPr>
            <w:tcW w:w="814" w:type="dxa"/>
            <w:noWrap/>
            <w:hideMark/>
          </w:tcPr>
          <w:p w14:paraId="15E48B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BDA15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7867DA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32669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33B639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499FC9B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0EBF5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es-S0212-71992005001200010-1</w:t>
            </w:r>
          </w:p>
        </w:tc>
        <w:tc>
          <w:tcPr>
            <w:tcW w:w="814" w:type="dxa"/>
            <w:noWrap/>
            <w:hideMark/>
          </w:tcPr>
          <w:p w14:paraId="772EEF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5EA421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59B889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177DF6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137" w:type="dxa"/>
            <w:noWrap/>
            <w:hideMark/>
          </w:tcPr>
          <w:p w14:paraId="567460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r>
      <w:tr w:rsidR="004659C8" w:rsidRPr="00876876" w14:paraId="385CE2E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20A0D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es-S0212-71992006000100006-1</w:t>
            </w:r>
          </w:p>
        </w:tc>
        <w:tc>
          <w:tcPr>
            <w:tcW w:w="814" w:type="dxa"/>
            <w:noWrap/>
            <w:hideMark/>
          </w:tcPr>
          <w:p w14:paraId="26A685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D67E90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662BB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4CF86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6862FB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EECA7D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E7A6C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es-S0212-71992006000100008-1</w:t>
            </w:r>
          </w:p>
        </w:tc>
        <w:tc>
          <w:tcPr>
            <w:tcW w:w="814" w:type="dxa"/>
            <w:noWrap/>
            <w:hideMark/>
          </w:tcPr>
          <w:p w14:paraId="19AE97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59E3B0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0EF6B54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99547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5ED290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05CD8F1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EF1B7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es-S0212-71992006000200005-1</w:t>
            </w:r>
          </w:p>
        </w:tc>
        <w:tc>
          <w:tcPr>
            <w:tcW w:w="814" w:type="dxa"/>
            <w:noWrap/>
            <w:hideMark/>
          </w:tcPr>
          <w:p w14:paraId="5AFDD8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75F2E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987D7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B5DF6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0EB661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3B2BE7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F791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es-S0212-71992006000200006-1</w:t>
            </w:r>
          </w:p>
        </w:tc>
        <w:tc>
          <w:tcPr>
            <w:tcW w:w="814" w:type="dxa"/>
            <w:noWrap/>
            <w:hideMark/>
          </w:tcPr>
          <w:p w14:paraId="69A2C4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244D52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456417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2BDBF4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28</w:t>
            </w:r>
          </w:p>
        </w:tc>
        <w:tc>
          <w:tcPr>
            <w:tcW w:w="1137" w:type="dxa"/>
            <w:noWrap/>
            <w:hideMark/>
          </w:tcPr>
          <w:p w14:paraId="304074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3AC36E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B42D8B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es-S0212-71992006000600007-1</w:t>
            </w:r>
          </w:p>
        </w:tc>
        <w:tc>
          <w:tcPr>
            <w:tcW w:w="814" w:type="dxa"/>
            <w:noWrap/>
            <w:hideMark/>
          </w:tcPr>
          <w:p w14:paraId="7E7FCD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0809E0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DFAE9E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DED5C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35F608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9C22D7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7FBF9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es-S0212-71992006000600008-1</w:t>
            </w:r>
          </w:p>
        </w:tc>
        <w:tc>
          <w:tcPr>
            <w:tcW w:w="814" w:type="dxa"/>
            <w:noWrap/>
            <w:hideMark/>
          </w:tcPr>
          <w:p w14:paraId="1DE4DD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7012E1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F61CF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6607A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3E5A502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8C8C33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9569EF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es-S0212-71992006000800007-1</w:t>
            </w:r>
          </w:p>
        </w:tc>
        <w:tc>
          <w:tcPr>
            <w:tcW w:w="814" w:type="dxa"/>
            <w:noWrap/>
            <w:hideMark/>
          </w:tcPr>
          <w:p w14:paraId="2B1C81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7FA6D8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3EC8E7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3C64D0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28</w:t>
            </w:r>
          </w:p>
        </w:tc>
        <w:tc>
          <w:tcPr>
            <w:tcW w:w="1137" w:type="dxa"/>
            <w:noWrap/>
            <w:hideMark/>
          </w:tcPr>
          <w:p w14:paraId="02A9D7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28658EC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F501F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es-S0212-71992006000900007-1</w:t>
            </w:r>
          </w:p>
        </w:tc>
        <w:tc>
          <w:tcPr>
            <w:tcW w:w="814" w:type="dxa"/>
            <w:noWrap/>
            <w:hideMark/>
          </w:tcPr>
          <w:p w14:paraId="4A598F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68ED11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006" w:type="dxa"/>
            <w:noWrap/>
            <w:hideMark/>
          </w:tcPr>
          <w:p w14:paraId="69CBA1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3F3A6F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137" w:type="dxa"/>
            <w:noWrap/>
            <w:hideMark/>
          </w:tcPr>
          <w:p w14:paraId="755A68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3D59426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23D0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es-S0212-71992006001000008-1</w:t>
            </w:r>
          </w:p>
        </w:tc>
        <w:tc>
          <w:tcPr>
            <w:tcW w:w="814" w:type="dxa"/>
            <w:noWrap/>
            <w:hideMark/>
          </w:tcPr>
          <w:p w14:paraId="07F6EE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734D4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0C016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4340E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C0CAD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4B0D8A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455CE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es-S0212-71992007000100006-1</w:t>
            </w:r>
          </w:p>
        </w:tc>
        <w:tc>
          <w:tcPr>
            <w:tcW w:w="814" w:type="dxa"/>
            <w:noWrap/>
            <w:hideMark/>
          </w:tcPr>
          <w:p w14:paraId="0ADEDC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22B89E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006" w:type="dxa"/>
            <w:noWrap/>
            <w:hideMark/>
          </w:tcPr>
          <w:p w14:paraId="1FA734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C9AE1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32</w:t>
            </w:r>
          </w:p>
        </w:tc>
        <w:tc>
          <w:tcPr>
            <w:tcW w:w="1137" w:type="dxa"/>
            <w:noWrap/>
            <w:hideMark/>
          </w:tcPr>
          <w:p w14:paraId="0CBD49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7CFB1DC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F751AF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es-S0212-71992007000100007-1</w:t>
            </w:r>
          </w:p>
        </w:tc>
        <w:tc>
          <w:tcPr>
            <w:tcW w:w="814" w:type="dxa"/>
            <w:noWrap/>
            <w:hideMark/>
          </w:tcPr>
          <w:p w14:paraId="6A9795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447673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524F84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4F9401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7C0593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3B8680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8B16D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es-S0212-71992007000200007-1</w:t>
            </w:r>
          </w:p>
        </w:tc>
        <w:tc>
          <w:tcPr>
            <w:tcW w:w="814" w:type="dxa"/>
            <w:noWrap/>
            <w:hideMark/>
          </w:tcPr>
          <w:p w14:paraId="59C383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C9D51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7A54A2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BFD7E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66F0B6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48DE22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E94C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es-S0212-71992007000300005-1</w:t>
            </w:r>
          </w:p>
        </w:tc>
        <w:tc>
          <w:tcPr>
            <w:tcW w:w="814" w:type="dxa"/>
            <w:noWrap/>
            <w:hideMark/>
          </w:tcPr>
          <w:p w14:paraId="5E1D36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21B9899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65DFEF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B030B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1ECC74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3C9D09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228F5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es-S0212-71992007000300006-1</w:t>
            </w:r>
          </w:p>
        </w:tc>
        <w:tc>
          <w:tcPr>
            <w:tcW w:w="814" w:type="dxa"/>
            <w:noWrap/>
            <w:hideMark/>
          </w:tcPr>
          <w:p w14:paraId="284D4D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8A07C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FC9D1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C816E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C7BC8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6A811C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551F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es-S0212-71992007000400005-1</w:t>
            </w:r>
          </w:p>
        </w:tc>
        <w:tc>
          <w:tcPr>
            <w:tcW w:w="814" w:type="dxa"/>
            <w:noWrap/>
            <w:hideMark/>
          </w:tcPr>
          <w:p w14:paraId="0CB3E1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BF066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00903E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8CCFB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2AE5A2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561D60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8BFA5B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es-S0212-71992007000600008-1</w:t>
            </w:r>
          </w:p>
        </w:tc>
        <w:tc>
          <w:tcPr>
            <w:tcW w:w="814" w:type="dxa"/>
            <w:noWrap/>
            <w:hideMark/>
          </w:tcPr>
          <w:p w14:paraId="2B441D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F3E5C1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465F52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51F8F6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57272F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3909E6E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55C2BA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es-S0212-71992007001000007-1</w:t>
            </w:r>
          </w:p>
        </w:tc>
        <w:tc>
          <w:tcPr>
            <w:tcW w:w="814" w:type="dxa"/>
            <w:noWrap/>
            <w:hideMark/>
          </w:tcPr>
          <w:p w14:paraId="1C0445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AEF99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04F24A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E2EA1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3DEFF1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558CFF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EB04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es-S0212-71992007001000008-1</w:t>
            </w:r>
          </w:p>
        </w:tc>
        <w:tc>
          <w:tcPr>
            <w:tcW w:w="814" w:type="dxa"/>
            <w:noWrap/>
            <w:hideMark/>
          </w:tcPr>
          <w:p w14:paraId="121991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9E149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2CF60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8ADEE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439F67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10C37C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2FA74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es-S0213-12852003000600002-1</w:t>
            </w:r>
          </w:p>
        </w:tc>
        <w:tc>
          <w:tcPr>
            <w:tcW w:w="814" w:type="dxa"/>
            <w:noWrap/>
            <w:hideMark/>
          </w:tcPr>
          <w:p w14:paraId="7E301E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7142B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7BDAA6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0E2766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18A519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45F082F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99CF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es-S0213-12852004000500002-1</w:t>
            </w:r>
          </w:p>
        </w:tc>
        <w:tc>
          <w:tcPr>
            <w:tcW w:w="814" w:type="dxa"/>
            <w:noWrap/>
            <w:hideMark/>
          </w:tcPr>
          <w:p w14:paraId="45BB2C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8970A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58461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2ABF7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6A4DCE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1C3F606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DC34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es-S0213-12852005000200004-</w:t>
            </w:r>
            <w:r w:rsidRPr="00876876">
              <w:rPr>
                <w:rFonts w:ascii="Calibri" w:eastAsia="Times New Roman" w:hAnsi="Calibri" w:cs="Calibri"/>
                <w:color w:val="000000"/>
                <w:lang w:eastAsia="es-ES"/>
              </w:rPr>
              <w:lastRenderedPageBreak/>
              <w:t>1</w:t>
            </w:r>
          </w:p>
        </w:tc>
        <w:tc>
          <w:tcPr>
            <w:tcW w:w="814" w:type="dxa"/>
            <w:noWrap/>
            <w:hideMark/>
          </w:tcPr>
          <w:p w14:paraId="38C436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6</w:t>
            </w:r>
          </w:p>
        </w:tc>
        <w:tc>
          <w:tcPr>
            <w:tcW w:w="1181" w:type="dxa"/>
            <w:noWrap/>
            <w:hideMark/>
          </w:tcPr>
          <w:p w14:paraId="5A6AA2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47EB49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8754F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376E44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79CBDBF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662BA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es-S0213-12852016000400002-1</w:t>
            </w:r>
          </w:p>
        </w:tc>
        <w:tc>
          <w:tcPr>
            <w:tcW w:w="814" w:type="dxa"/>
            <w:noWrap/>
            <w:hideMark/>
          </w:tcPr>
          <w:p w14:paraId="54A99F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A4EC7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B3AA4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3B500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1F0B1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A18445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CC2105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es-S0365-66912002001100008-1</w:t>
            </w:r>
          </w:p>
        </w:tc>
        <w:tc>
          <w:tcPr>
            <w:tcW w:w="814" w:type="dxa"/>
            <w:noWrap/>
            <w:hideMark/>
          </w:tcPr>
          <w:p w14:paraId="5BF96DE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AFA661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32BC0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09210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E95F6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3C40584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03AA9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es-S0365-66912003000600010-1</w:t>
            </w:r>
          </w:p>
        </w:tc>
        <w:tc>
          <w:tcPr>
            <w:tcW w:w="814" w:type="dxa"/>
            <w:noWrap/>
            <w:hideMark/>
          </w:tcPr>
          <w:p w14:paraId="57B3E7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BB97E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062569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43ED7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59DE32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3BFD38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87AB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es-S0365-66912004000600008-1</w:t>
            </w:r>
          </w:p>
        </w:tc>
        <w:tc>
          <w:tcPr>
            <w:tcW w:w="814" w:type="dxa"/>
            <w:noWrap/>
            <w:hideMark/>
          </w:tcPr>
          <w:p w14:paraId="6EBFDD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19042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266318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2B90AC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4FDFB2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26DF05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121C9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es-S0365-66912004000600009-2</w:t>
            </w:r>
          </w:p>
        </w:tc>
        <w:tc>
          <w:tcPr>
            <w:tcW w:w="814" w:type="dxa"/>
            <w:noWrap/>
            <w:hideMark/>
          </w:tcPr>
          <w:p w14:paraId="084440C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D750CB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E74F3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7A1D3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164439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C6F47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EAB08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es-S0365-66912004001000009-1</w:t>
            </w:r>
          </w:p>
        </w:tc>
        <w:tc>
          <w:tcPr>
            <w:tcW w:w="814" w:type="dxa"/>
            <w:noWrap/>
            <w:hideMark/>
          </w:tcPr>
          <w:p w14:paraId="626D87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EED27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0B22D3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21F36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12680A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838EE6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40F196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es-S0365-66912004001100011-1</w:t>
            </w:r>
          </w:p>
        </w:tc>
        <w:tc>
          <w:tcPr>
            <w:tcW w:w="814" w:type="dxa"/>
            <w:noWrap/>
            <w:hideMark/>
          </w:tcPr>
          <w:p w14:paraId="224D98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15D591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3D3A0B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6DE9A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54EC4C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197014A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1E047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es-S0365-66912004001200011-1</w:t>
            </w:r>
          </w:p>
        </w:tc>
        <w:tc>
          <w:tcPr>
            <w:tcW w:w="814" w:type="dxa"/>
            <w:noWrap/>
            <w:hideMark/>
          </w:tcPr>
          <w:p w14:paraId="199DFB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5CB540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306F7E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050AE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7249EF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1A115D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D442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es-S0365-66912005000600011-1</w:t>
            </w:r>
          </w:p>
        </w:tc>
        <w:tc>
          <w:tcPr>
            <w:tcW w:w="814" w:type="dxa"/>
            <w:noWrap/>
            <w:hideMark/>
          </w:tcPr>
          <w:p w14:paraId="1908E6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590AA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9F75E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1EAED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6CAE9B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BC04C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CF8F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es-S0365-66912005001000011-1</w:t>
            </w:r>
          </w:p>
        </w:tc>
        <w:tc>
          <w:tcPr>
            <w:tcW w:w="814" w:type="dxa"/>
            <w:noWrap/>
            <w:hideMark/>
          </w:tcPr>
          <w:p w14:paraId="04CF7C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6D92D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4B567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E5389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15DA1E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177592E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48061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es-S0365-66912005001200008-1</w:t>
            </w:r>
          </w:p>
        </w:tc>
        <w:tc>
          <w:tcPr>
            <w:tcW w:w="814" w:type="dxa"/>
            <w:noWrap/>
            <w:hideMark/>
          </w:tcPr>
          <w:p w14:paraId="251E7F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E0619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6AFB88B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EB7FC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035964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733BD94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492A1A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es-S0365-66912005001200010-1</w:t>
            </w:r>
          </w:p>
        </w:tc>
        <w:tc>
          <w:tcPr>
            <w:tcW w:w="814" w:type="dxa"/>
            <w:noWrap/>
            <w:hideMark/>
          </w:tcPr>
          <w:p w14:paraId="584F90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81" w:type="dxa"/>
            <w:noWrap/>
            <w:hideMark/>
          </w:tcPr>
          <w:p w14:paraId="7F5ED8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006" w:type="dxa"/>
            <w:noWrap/>
            <w:hideMark/>
          </w:tcPr>
          <w:p w14:paraId="7495FF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97483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c>
          <w:tcPr>
            <w:tcW w:w="1137" w:type="dxa"/>
            <w:noWrap/>
            <w:hideMark/>
          </w:tcPr>
          <w:p w14:paraId="45F56B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6B2815E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A0AED2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es-S0365-66912005001200012-1</w:t>
            </w:r>
          </w:p>
        </w:tc>
        <w:tc>
          <w:tcPr>
            <w:tcW w:w="814" w:type="dxa"/>
            <w:noWrap/>
            <w:hideMark/>
          </w:tcPr>
          <w:p w14:paraId="7039D1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52ED7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2120A0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BAB29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06844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8F73F3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DC28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es-S0365-66912006000100009-1</w:t>
            </w:r>
          </w:p>
        </w:tc>
        <w:tc>
          <w:tcPr>
            <w:tcW w:w="814" w:type="dxa"/>
            <w:noWrap/>
            <w:hideMark/>
          </w:tcPr>
          <w:p w14:paraId="481D3A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44975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311B08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51A30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8BF2B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0F0ED4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0408C7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es-S0365-66912006000300011-1</w:t>
            </w:r>
          </w:p>
        </w:tc>
        <w:tc>
          <w:tcPr>
            <w:tcW w:w="814" w:type="dxa"/>
            <w:noWrap/>
            <w:hideMark/>
          </w:tcPr>
          <w:p w14:paraId="3758FA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B8D3CC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462B7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A145B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7A0E48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DD9C79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5CBA2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es-S0365-66912006000400010-1</w:t>
            </w:r>
          </w:p>
        </w:tc>
        <w:tc>
          <w:tcPr>
            <w:tcW w:w="814" w:type="dxa"/>
            <w:noWrap/>
            <w:hideMark/>
          </w:tcPr>
          <w:p w14:paraId="703601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2DD42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006" w:type="dxa"/>
            <w:noWrap/>
            <w:hideMark/>
          </w:tcPr>
          <w:p w14:paraId="5D3F1E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9724F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137" w:type="dxa"/>
            <w:noWrap/>
            <w:hideMark/>
          </w:tcPr>
          <w:p w14:paraId="115AA7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15523C0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6CB25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es-S0365-66912006000500008-1</w:t>
            </w:r>
          </w:p>
        </w:tc>
        <w:tc>
          <w:tcPr>
            <w:tcW w:w="814" w:type="dxa"/>
            <w:noWrap/>
            <w:hideMark/>
          </w:tcPr>
          <w:p w14:paraId="3A68AA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C50CF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3448B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79D7C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FC1B5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BA7DA9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ED596B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es-S0365-66912006000600010-1</w:t>
            </w:r>
          </w:p>
        </w:tc>
        <w:tc>
          <w:tcPr>
            <w:tcW w:w="814" w:type="dxa"/>
            <w:noWrap/>
            <w:hideMark/>
          </w:tcPr>
          <w:p w14:paraId="33047A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DEF54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17CAC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6F9EF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4D67A1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6A06B0C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78A0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es-S0365-66912006000600010-2</w:t>
            </w:r>
          </w:p>
        </w:tc>
        <w:tc>
          <w:tcPr>
            <w:tcW w:w="814" w:type="dxa"/>
            <w:noWrap/>
            <w:hideMark/>
          </w:tcPr>
          <w:p w14:paraId="5BB609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18691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295B5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463CB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13922E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FE9DF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DB8078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es-S0365-66912006000600011-1</w:t>
            </w:r>
          </w:p>
        </w:tc>
        <w:tc>
          <w:tcPr>
            <w:tcW w:w="814" w:type="dxa"/>
            <w:noWrap/>
            <w:hideMark/>
          </w:tcPr>
          <w:p w14:paraId="3806767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AFC00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0A796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8392FD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64EC14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16DDD4B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A234FE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es-S0365-66912006000800010-1</w:t>
            </w:r>
          </w:p>
        </w:tc>
        <w:tc>
          <w:tcPr>
            <w:tcW w:w="814" w:type="dxa"/>
            <w:noWrap/>
            <w:hideMark/>
          </w:tcPr>
          <w:p w14:paraId="17BC74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3BE21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015E7C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368D3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77537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272082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735DCA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es-S0365-66912006000900011-1</w:t>
            </w:r>
          </w:p>
        </w:tc>
        <w:tc>
          <w:tcPr>
            <w:tcW w:w="814" w:type="dxa"/>
            <w:noWrap/>
            <w:hideMark/>
          </w:tcPr>
          <w:p w14:paraId="485DBA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4ED3E1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317816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6FE55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46205B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326F894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AEACB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es-S0365-66912006001000011-1</w:t>
            </w:r>
          </w:p>
        </w:tc>
        <w:tc>
          <w:tcPr>
            <w:tcW w:w="814" w:type="dxa"/>
            <w:noWrap/>
            <w:hideMark/>
          </w:tcPr>
          <w:p w14:paraId="072489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1FCDF6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B7E9B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31F7E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A4D4C2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719A66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F245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es-S0365-66912006001100007-1</w:t>
            </w:r>
          </w:p>
        </w:tc>
        <w:tc>
          <w:tcPr>
            <w:tcW w:w="814" w:type="dxa"/>
            <w:noWrap/>
            <w:hideMark/>
          </w:tcPr>
          <w:p w14:paraId="1851EE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A2E1E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6564F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82E10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A298D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3FEA01D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E1199F4" w14:textId="77777777" w:rsidR="004659C8" w:rsidRPr="00876876" w:rsidRDefault="004659C8" w:rsidP="00143316">
            <w:pPr>
              <w:spacing w:after="0" w:line="240" w:lineRule="auto"/>
              <w:jc w:val="left"/>
              <w:rPr>
                <w:rFonts w:ascii="Calibri" w:eastAsia="Times New Roman" w:hAnsi="Calibri" w:cs="Calibri"/>
                <w:color w:val="000000"/>
                <w:lang w:eastAsia="es-ES"/>
              </w:rPr>
            </w:pPr>
            <w:bookmarkStart w:id="41" w:name="_GoBack"/>
            <w:bookmarkEnd w:id="41"/>
            <w:r w:rsidRPr="00876876">
              <w:rPr>
                <w:rFonts w:ascii="Calibri" w:eastAsia="Times New Roman" w:hAnsi="Calibri" w:cs="Calibri"/>
                <w:color w:val="000000"/>
                <w:lang w:eastAsia="es-ES"/>
              </w:rPr>
              <w:t>es-S0365-66912006001200009-1</w:t>
            </w:r>
          </w:p>
        </w:tc>
        <w:tc>
          <w:tcPr>
            <w:tcW w:w="814" w:type="dxa"/>
            <w:noWrap/>
            <w:hideMark/>
          </w:tcPr>
          <w:p w14:paraId="344C0B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474ED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74D7C6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4F776A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748F7E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A5365D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F5634C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es-S0365-66912007000300010-1</w:t>
            </w:r>
          </w:p>
        </w:tc>
        <w:tc>
          <w:tcPr>
            <w:tcW w:w="814" w:type="dxa"/>
            <w:noWrap/>
            <w:hideMark/>
          </w:tcPr>
          <w:p w14:paraId="7932B6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98352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2DF68D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6A71E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3441C5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4A6D41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C7711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es-S0365-66912007000700012-1</w:t>
            </w:r>
          </w:p>
        </w:tc>
        <w:tc>
          <w:tcPr>
            <w:tcW w:w="814" w:type="dxa"/>
            <w:noWrap/>
            <w:hideMark/>
          </w:tcPr>
          <w:p w14:paraId="0EEBC7C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065C98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29430F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0CAC2D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446292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136BFE8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F221A8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es-S0365-66912007000800012-1</w:t>
            </w:r>
          </w:p>
        </w:tc>
        <w:tc>
          <w:tcPr>
            <w:tcW w:w="814" w:type="dxa"/>
            <w:noWrap/>
            <w:hideMark/>
          </w:tcPr>
          <w:p w14:paraId="3A6016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1345E0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AB006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DF7DD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38F7BF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7054750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0F401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es-S0365-66912007000800013-1</w:t>
            </w:r>
          </w:p>
        </w:tc>
        <w:tc>
          <w:tcPr>
            <w:tcW w:w="814" w:type="dxa"/>
            <w:noWrap/>
            <w:hideMark/>
          </w:tcPr>
          <w:p w14:paraId="311B09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7555B2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73BF34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9586C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05177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7E56353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1B26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es-S0365-66912007000900014-1</w:t>
            </w:r>
          </w:p>
        </w:tc>
        <w:tc>
          <w:tcPr>
            <w:tcW w:w="814" w:type="dxa"/>
            <w:noWrap/>
            <w:hideMark/>
          </w:tcPr>
          <w:p w14:paraId="739EE2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166B7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4CABFF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D7204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1A27A7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6D8BF3E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C451AA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es-S0365-66912007001100010-1</w:t>
            </w:r>
          </w:p>
        </w:tc>
        <w:tc>
          <w:tcPr>
            <w:tcW w:w="814" w:type="dxa"/>
            <w:noWrap/>
            <w:hideMark/>
          </w:tcPr>
          <w:p w14:paraId="121C93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D5526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6B858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91658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94315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660004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D18F71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es-S0365-66912007001200012-1</w:t>
            </w:r>
          </w:p>
        </w:tc>
        <w:tc>
          <w:tcPr>
            <w:tcW w:w="814" w:type="dxa"/>
            <w:noWrap/>
            <w:hideMark/>
          </w:tcPr>
          <w:p w14:paraId="31CC88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EAF7A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D0887C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B4D0E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63C67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383300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F667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es-S0365-66912007001200013-1</w:t>
            </w:r>
          </w:p>
        </w:tc>
        <w:tc>
          <w:tcPr>
            <w:tcW w:w="814" w:type="dxa"/>
            <w:noWrap/>
            <w:hideMark/>
          </w:tcPr>
          <w:p w14:paraId="56F321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85234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14BCEF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2F3CE2F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4DDC9D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7E4266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D670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es-S0365-66912008000100007-1</w:t>
            </w:r>
          </w:p>
        </w:tc>
        <w:tc>
          <w:tcPr>
            <w:tcW w:w="814" w:type="dxa"/>
            <w:noWrap/>
            <w:hideMark/>
          </w:tcPr>
          <w:p w14:paraId="0FB931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EA791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D7593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2A354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EF0FD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145D3E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564F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es-S0365-66912008000100007-2</w:t>
            </w:r>
          </w:p>
        </w:tc>
        <w:tc>
          <w:tcPr>
            <w:tcW w:w="814" w:type="dxa"/>
            <w:noWrap/>
            <w:hideMark/>
          </w:tcPr>
          <w:p w14:paraId="0E42E6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784D6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E217A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57273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72B2D2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0386C5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DF38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es-S0365-66912008000100009-3</w:t>
            </w:r>
          </w:p>
        </w:tc>
        <w:tc>
          <w:tcPr>
            <w:tcW w:w="814" w:type="dxa"/>
            <w:noWrap/>
            <w:hideMark/>
          </w:tcPr>
          <w:p w14:paraId="547D1E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EFB90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3D6AA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0D4756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04C763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6F090F6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FA02A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es-S0365-66912008000200014-1</w:t>
            </w:r>
          </w:p>
        </w:tc>
        <w:tc>
          <w:tcPr>
            <w:tcW w:w="814" w:type="dxa"/>
            <w:noWrap/>
            <w:hideMark/>
          </w:tcPr>
          <w:p w14:paraId="7E99D0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DD82C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1921BD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E5DF4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357545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506387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A1E9D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es-S0365-66912008000700008-1</w:t>
            </w:r>
          </w:p>
        </w:tc>
        <w:tc>
          <w:tcPr>
            <w:tcW w:w="814" w:type="dxa"/>
            <w:noWrap/>
            <w:hideMark/>
          </w:tcPr>
          <w:p w14:paraId="6394D9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059F8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76A379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866BA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1818A8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2FE89D6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AB0AC2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es-S0365-66912008000700011-1</w:t>
            </w:r>
          </w:p>
        </w:tc>
        <w:tc>
          <w:tcPr>
            <w:tcW w:w="814" w:type="dxa"/>
            <w:noWrap/>
            <w:hideMark/>
          </w:tcPr>
          <w:p w14:paraId="46CA4C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9D5A6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746668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7D6D7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2821B3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34EF37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EAC7F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es-S0365-66912008001000010-1</w:t>
            </w:r>
          </w:p>
        </w:tc>
        <w:tc>
          <w:tcPr>
            <w:tcW w:w="814" w:type="dxa"/>
            <w:noWrap/>
            <w:hideMark/>
          </w:tcPr>
          <w:p w14:paraId="0F052E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4D14A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C2510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4FA01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76151EE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0811A4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DDC4A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es-S0365-66912009000100008-1</w:t>
            </w:r>
          </w:p>
        </w:tc>
        <w:tc>
          <w:tcPr>
            <w:tcW w:w="814" w:type="dxa"/>
            <w:noWrap/>
            <w:hideMark/>
          </w:tcPr>
          <w:p w14:paraId="24CE71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1EDF10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6E8F1F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3B75D5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2C85B5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424FE60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3DB123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es-S0365-66912009000300010-1</w:t>
            </w:r>
          </w:p>
        </w:tc>
        <w:tc>
          <w:tcPr>
            <w:tcW w:w="814" w:type="dxa"/>
            <w:noWrap/>
            <w:hideMark/>
          </w:tcPr>
          <w:p w14:paraId="565635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446261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0D326C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269A0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094F4D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3F7F19F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E3957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es-S0365-66912009000800005-1</w:t>
            </w:r>
          </w:p>
        </w:tc>
        <w:tc>
          <w:tcPr>
            <w:tcW w:w="814" w:type="dxa"/>
            <w:noWrap/>
            <w:hideMark/>
          </w:tcPr>
          <w:p w14:paraId="48DE3D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0E2026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4983A8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AD4B0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2C75D52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DEC2C6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1459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es-S0365-66912009000800005-2</w:t>
            </w:r>
          </w:p>
        </w:tc>
        <w:tc>
          <w:tcPr>
            <w:tcW w:w="814" w:type="dxa"/>
            <w:noWrap/>
            <w:hideMark/>
          </w:tcPr>
          <w:p w14:paraId="49B56B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FE14D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166DE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278542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4D4151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4B38DC9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870E3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es-S0365-66912009001100005-1</w:t>
            </w:r>
          </w:p>
        </w:tc>
        <w:tc>
          <w:tcPr>
            <w:tcW w:w="814" w:type="dxa"/>
            <w:noWrap/>
            <w:hideMark/>
          </w:tcPr>
          <w:p w14:paraId="2DE314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BA452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69F363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92F67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AAEB3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05A252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F7288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es-S0365-66912010000200005-1</w:t>
            </w:r>
          </w:p>
        </w:tc>
        <w:tc>
          <w:tcPr>
            <w:tcW w:w="814" w:type="dxa"/>
            <w:noWrap/>
            <w:hideMark/>
          </w:tcPr>
          <w:p w14:paraId="47E12C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46D83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185123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BBAFD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4F9ACA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D26E7F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D4EE7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es-S0365-66912010000300004-</w:t>
            </w:r>
            <w:r w:rsidRPr="00876876">
              <w:rPr>
                <w:rFonts w:ascii="Calibri" w:eastAsia="Times New Roman" w:hAnsi="Calibri" w:cs="Calibri"/>
                <w:color w:val="000000"/>
                <w:lang w:eastAsia="es-ES"/>
              </w:rPr>
              <w:lastRenderedPageBreak/>
              <w:t>1</w:t>
            </w:r>
          </w:p>
        </w:tc>
        <w:tc>
          <w:tcPr>
            <w:tcW w:w="814" w:type="dxa"/>
            <w:noWrap/>
            <w:hideMark/>
          </w:tcPr>
          <w:p w14:paraId="7707D6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3</w:t>
            </w:r>
          </w:p>
        </w:tc>
        <w:tc>
          <w:tcPr>
            <w:tcW w:w="1181" w:type="dxa"/>
            <w:noWrap/>
            <w:hideMark/>
          </w:tcPr>
          <w:p w14:paraId="02BD18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2B68DB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0B1D7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71AF4C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57F1BE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89D5C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es-S0365-66912010000300005-1</w:t>
            </w:r>
          </w:p>
        </w:tc>
        <w:tc>
          <w:tcPr>
            <w:tcW w:w="814" w:type="dxa"/>
            <w:noWrap/>
            <w:hideMark/>
          </w:tcPr>
          <w:p w14:paraId="180494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2C1B6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5C7EBD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052C06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4F77C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5DC9434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5E6E6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es-S0365-66912010000600004-1</w:t>
            </w:r>
          </w:p>
        </w:tc>
        <w:tc>
          <w:tcPr>
            <w:tcW w:w="814" w:type="dxa"/>
            <w:noWrap/>
            <w:hideMark/>
          </w:tcPr>
          <w:p w14:paraId="79BDED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65625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31E3E8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F66EB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A5303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EDD8BC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D27DC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es-S0365-66912011000400005-1</w:t>
            </w:r>
          </w:p>
        </w:tc>
        <w:tc>
          <w:tcPr>
            <w:tcW w:w="814" w:type="dxa"/>
            <w:noWrap/>
            <w:hideMark/>
          </w:tcPr>
          <w:p w14:paraId="4D3E55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B5B19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0E2BC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56667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34A9BD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34FA772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4474E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es-S0365-66912011000400005-2</w:t>
            </w:r>
          </w:p>
        </w:tc>
        <w:tc>
          <w:tcPr>
            <w:tcW w:w="814" w:type="dxa"/>
            <w:noWrap/>
            <w:hideMark/>
          </w:tcPr>
          <w:p w14:paraId="7E88E6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505E1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D9E1D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5CD51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50B46E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B70F4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BA8B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es-S0365-66912011000600005-2</w:t>
            </w:r>
          </w:p>
        </w:tc>
        <w:tc>
          <w:tcPr>
            <w:tcW w:w="814" w:type="dxa"/>
            <w:noWrap/>
            <w:hideMark/>
          </w:tcPr>
          <w:p w14:paraId="1A94253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06505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E969A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2B221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6BFE9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7FDE03F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6D8B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es-S0365-66912011000600006-1</w:t>
            </w:r>
          </w:p>
        </w:tc>
        <w:tc>
          <w:tcPr>
            <w:tcW w:w="814" w:type="dxa"/>
            <w:noWrap/>
            <w:hideMark/>
          </w:tcPr>
          <w:p w14:paraId="008640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395E75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7DB69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77432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7FB5E3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3B31988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34A48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es-S0365-66912011000800006-1</w:t>
            </w:r>
          </w:p>
        </w:tc>
        <w:tc>
          <w:tcPr>
            <w:tcW w:w="814" w:type="dxa"/>
            <w:noWrap/>
            <w:hideMark/>
          </w:tcPr>
          <w:p w14:paraId="53C200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48FE0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EB200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DDC8B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0E84F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6ED86E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8B6766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es-S0365-66912011000900005-1</w:t>
            </w:r>
          </w:p>
        </w:tc>
        <w:tc>
          <w:tcPr>
            <w:tcW w:w="814" w:type="dxa"/>
            <w:noWrap/>
            <w:hideMark/>
          </w:tcPr>
          <w:p w14:paraId="0AE9EA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4ACB50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4D141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ABA29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72D23F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3B07872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5D3C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es-S0365-66912011001000003-1</w:t>
            </w:r>
          </w:p>
        </w:tc>
        <w:tc>
          <w:tcPr>
            <w:tcW w:w="814" w:type="dxa"/>
            <w:noWrap/>
            <w:hideMark/>
          </w:tcPr>
          <w:p w14:paraId="50E82D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6332A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2403C6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FD0F0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4D9DD5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2C4B597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AD87C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es-S0365-66912011001000003-2</w:t>
            </w:r>
          </w:p>
        </w:tc>
        <w:tc>
          <w:tcPr>
            <w:tcW w:w="814" w:type="dxa"/>
            <w:noWrap/>
            <w:hideMark/>
          </w:tcPr>
          <w:p w14:paraId="4E3E15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EDDC4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5CD89F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D631E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5EA2F2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4747460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B3A3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es-S0365-66912011001100006-1</w:t>
            </w:r>
          </w:p>
        </w:tc>
        <w:tc>
          <w:tcPr>
            <w:tcW w:w="814" w:type="dxa"/>
            <w:noWrap/>
            <w:hideMark/>
          </w:tcPr>
          <w:p w14:paraId="43883F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CF634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6C4449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2CF17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DBD03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247B91A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4567F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es-S0365-66912012000200003-1</w:t>
            </w:r>
          </w:p>
        </w:tc>
        <w:tc>
          <w:tcPr>
            <w:tcW w:w="814" w:type="dxa"/>
            <w:noWrap/>
            <w:hideMark/>
          </w:tcPr>
          <w:p w14:paraId="55567B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71CEED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2A7A05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262229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0792C4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43942E7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8EFE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es-S0365-66912012000200005-1</w:t>
            </w:r>
          </w:p>
        </w:tc>
        <w:tc>
          <w:tcPr>
            <w:tcW w:w="814" w:type="dxa"/>
            <w:noWrap/>
            <w:hideMark/>
          </w:tcPr>
          <w:p w14:paraId="0FB3DD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24785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0CD29A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68B14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209307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364EB41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C78A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es-S0365-66912012000500005-2</w:t>
            </w:r>
          </w:p>
        </w:tc>
        <w:tc>
          <w:tcPr>
            <w:tcW w:w="814" w:type="dxa"/>
            <w:noWrap/>
            <w:hideMark/>
          </w:tcPr>
          <w:p w14:paraId="501A74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1F603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5EAEA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02CB4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5E246B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26F7AF4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4602D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es-S0365-66912012001100004-1</w:t>
            </w:r>
          </w:p>
        </w:tc>
        <w:tc>
          <w:tcPr>
            <w:tcW w:w="814" w:type="dxa"/>
            <w:noWrap/>
            <w:hideMark/>
          </w:tcPr>
          <w:p w14:paraId="78B7A7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8AF93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42BBEF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ED717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5CB1AA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2805E3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0BF47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es-S0376-78922007000400008-1</w:t>
            </w:r>
          </w:p>
        </w:tc>
        <w:tc>
          <w:tcPr>
            <w:tcW w:w="814" w:type="dxa"/>
            <w:noWrap/>
            <w:hideMark/>
          </w:tcPr>
          <w:p w14:paraId="70AE19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81" w:type="dxa"/>
            <w:noWrap/>
            <w:hideMark/>
          </w:tcPr>
          <w:p w14:paraId="6207AF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006" w:type="dxa"/>
            <w:noWrap/>
            <w:hideMark/>
          </w:tcPr>
          <w:p w14:paraId="5BD852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14E59E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137" w:type="dxa"/>
            <w:noWrap/>
            <w:hideMark/>
          </w:tcPr>
          <w:p w14:paraId="47EE78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r>
      <w:tr w:rsidR="004659C8" w:rsidRPr="00876876" w14:paraId="3C98C30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AA64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es-S0376-78922008000400007-1</w:t>
            </w:r>
          </w:p>
        </w:tc>
        <w:tc>
          <w:tcPr>
            <w:tcW w:w="814" w:type="dxa"/>
            <w:noWrap/>
            <w:hideMark/>
          </w:tcPr>
          <w:p w14:paraId="70F0A9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B9911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A34D5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80177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B4477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793DDE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B7EED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es-S0376-78922009000200007-1</w:t>
            </w:r>
          </w:p>
        </w:tc>
        <w:tc>
          <w:tcPr>
            <w:tcW w:w="814" w:type="dxa"/>
            <w:noWrap/>
            <w:hideMark/>
          </w:tcPr>
          <w:p w14:paraId="5F6997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0DC26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8C2A0B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D9B74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7FDACA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6E62D7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B4FD4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es-S0376-78922009000200008-1</w:t>
            </w:r>
          </w:p>
        </w:tc>
        <w:tc>
          <w:tcPr>
            <w:tcW w:w="814" w:type="dxa"/>
            <w:noWrap/>
            <w:hideMark/>
          </w:tcPr>
          <w:p w14:paraId="10663B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D0B56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770FB3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05B7D3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40E00D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604A0E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000F1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es-S0376-78922009000200008-2</w:t>
            </w:r>
          </w:p>
        </w:tc>
        <w:tc>
          <w:tcPr>
            <w:tcW w:w="814" w:type="dxa"/>
            <w:noWrap/>
            <w:hideMark/>
          </w:tcPr>
          <w:p w14:paraId="5A4F4B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F0ABA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49AC1A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A74AE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1947E4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0D926CB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A9EE5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es-S0376-78922009000400002-1</w:t>
            </w:r>
          </w:p>
        </w:tc>
        <w:tc>
          <w:tcPr>
            <w:tcW w:w="814" w:type="dxa"/>
            <w:noWrap/>
            <w:hideMark/>
          </w:tcPr>
          <w:p w14:paraId="2CD0FF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8E54F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01FF2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4B9F9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0D944E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C60357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5627C2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es-S0376-78922011000200004-1</w:t>
            </w:r>
          </w:p>
        </w:tc>
        <w:tc>
          <w:tcPr>
            <w:tcW w:w="814" w:type="dxa"/>
            <w:noWrap/>
            <w:hideMark/>
          </w:tcPr>
          <w:p w14:paraId="6E40E6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ACF78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4575B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765669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6C2396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B7B43E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1F0F11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es-S0376-78922012000200008-1</w:t>
            </w:r>
          </w:p>
        </w:tc>
        <w:tc>
          <w:tcPr>
            <w:tcW w:w="814" w:type="dxa"/>
            <w:noWrap/>
            <w:hideMark/>
          </w:tcPr>
          <w:p w14:paraId="135D38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A5219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ABBAA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C869F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39EBB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4C55CB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2E9E99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es-S0376-78922012000300005-1</w:t>
            </w:r>
          </w:p>
        </w:tc>
        <w:tc>
          <w:tcPr>
            <w:tcW w:w="814" w:type="dxa"/>
            <w:noWrap/>
            <w:hideMark/>
          </w:tcPr>
          <w:p w14:paraId="02B3F1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C5596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A7982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29D1A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0FFCEA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BE4AB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82204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es-S0376-78922014000100013-1</w:t>
            </w:r>
          </w:p>
        </w:tc>
        <w:tc>
          <w:tcPr>
            <w:tcW w:w="814" w:type="dxa"/>
            <w:noWrap/>
            <w:hideMark/>
          </w:tcPr>
          <w:p w14:paraId="651D61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338AC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02EFF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617D7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1BC191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90B84D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8219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es-S0376-78922014000200011-1</w:t>
            </w:r>
          </w:p>
        </w:tc>
        <w:tc>
          <w:tcPr>
            <w:tcW w:w="814" w:type="dxa"/>
            <w:noWrap/>
            <w:hideMark/>
          </w:tcPr>
          <w:p w14:paraId="2011EF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B2F07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0643A6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C513A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33025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6DF66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F45A1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es-S0376-78922014000200012-1</w:t>
            </w:r>
          </w:p>
        </w:tc>
        <w:tc>
          <w:tcPr>
            <w:tcW w:w="814" w:type="dxa"/>
            <w:noWrap/>
            <w:hideMark/>
          </w:tcPr>
          <w:p w14:paraId="2E310C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AB3DD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14139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E4678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0098F4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6B7F777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37058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es-S0376-78922014000300013-1</w:t>
            </w:r>
          </w:p>
        </w:tc>
        <w:tc>
          <w:tcPr>
            <w:tcW w:w="814" w:type="dxa"/>
            <w:noWrap/>
            <w:hideMark/>
          </w:tcPr>
          <w:p w14:paraId="47F92B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D05B5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1F1E07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E0305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34F9BA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A82917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4166D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es-S0376-78922015000200009-1</w:t>
            </w:r>
          </w:p>
        </w:tc>
        <w:tc>
          <w:tcPr>
            <w:tcW w:w="814" w:type="dxa"/>
            <w:noWrap/>
            <w:hideMark/>
          </w:tcPr>
          <w:p w14:paraId="3B63DE0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1488D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575FB5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0DC7B2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4108D2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1464C54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14449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es-S0376-78922015000200010-1</w:t>
            </w:r>
          </w:p>
        </w:tc>
        <w:tc>
          <w:tcPr>
            <w:tcW w:w="814" w:type="dxa"/>
            <w:noWrap/>
            <w:hideMark/>
          </w:tcPr>
          <w:p w14:paraId="7A977E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20ECA3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31523D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B0039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12A664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62FFF99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8F14D4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es-S0376-78922015000400013-1</w:t>
            </w:r>
          </w:p>
        </w:tc>
        <w:tc>
          <w:tcPr>
            <w:tcW w:w="814" w:type="dxa"/>
            <w:noWrap/>
            <w:hideMark/>
          </w:tcPr>
          <w:p w14:paraId="5C2E42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5B670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312BE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11093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3F256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23CDF18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16A2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es-S0376-78922016000300005-1</w:t>
            </w:r>
          </w:p>
        </w:tc>
        <w:tc>
          <w:tcPr>
            <w:tcW w:w="814" w:type="dxa"/>
            <w:noWrap/>
            <w:hideMark/>
          </w:tcPr>
          <w:p w14:paraId="2C6596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04D1E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398E49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29C16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92963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674245E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EB806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es-S0376-78922016000300010-1</w:t>
            </w:r>
          </w:p>
        </w:tc>
        <w:tc>
          <w:tcPr>
            <w:tcW w:w="814" w:type="dxa"/>
            <w:noWrap/>
            <w:hideMark/>
          </w:tcPr>
          <w:p w14:paraId="64D31F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2705C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7BA974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2EE7E1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10BABF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6875ED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47F7EC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es-S0376-78922017000100008-1</w:t>
            </w:r>
          </w:p>
        </w:tc>
        <w:tc>
          <w:tcPr>
            <w:tcW w:w="814" w:type="dxa"/>
            <w:noWrap/>
            <w:hideMark/>
          </w:tcPr>
          <w:p w14:paraId="5A2ED7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204BF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B2D47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31F73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58913A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9CB5C8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24F4E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es-S0378-48352004000300006-1</w:t>
            </w:r>
          </w:p>
        </w:tc>
        <w:tc>
          <w:tcPr>
            <w:tcW w:w="814" w:type="dxa"/>
            <w:noWrap/>
            <w:hideMark/>
          </w:tcPr>
          <w:p w14:paraId="577BD0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3ECCB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6E4F44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207B9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2D5465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7B198C3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9A88F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es-S0378-48352005000100005-1</w:t>
            </w:r>
          </w:p>
        </w:tc>
        <w:tc>
          <w:tcPr>
            <w:tcW w:w="814" w:type="dxa"/>
            <w:noWrap/>
            <w:hideMark/>
          </w:tcPr>
          <w:p w14:paraId="428BF0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DA39E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914F2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39850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554960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CDF50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2410F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es-S0378-48352005000400004-1</w:t>
            </w:r>
          </w:p>
        </w:tc>
        <w:tc>
          <w:tcPr>
            <w:tcW w:w="814" w:type="dxa"/>
            <w:noWrap/>
            <w:hideMark/>
          </w:tcPr>
          <w:p w14:paraId="68AA98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3AE69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519D2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AB1C2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0703C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6BE36F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E2DB0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es-S0378-48352005000500005-1</w:t>
            </w:r>
          </w:p>
        </w:tc>
        <w:tc>
          <w:tcPr>
            <w:tcW w:w="814" w:type="dxa"/>
            <w:noWrap/>
            <w:hideMark/>
          </w:tcPr>
          <w:p w14:paraId="69E5BB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D68AB7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38647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18021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5B9ED0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DFC638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4ECB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es-S0378-48352005000700007-2</w:t>
            </w:r>
          </w:p>
        </w:tc>
        <w:tc>
          <w:tcPr>
            <w:tcW w:w="814" w:type="dxa"/>
            <w:noWrap/>
            <w:hideMark/>
          </w:tcPr>
          <w:p w14:paraId="3BD8B2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337D3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FBD3B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9B36D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238DB2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B3D83B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83B5F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es-S0378-48352005000900005-1</w:t>
            </w:r>
          </w:p>
        </w:tc>
        <w:tc>
          <w:tcPr>
            <w:tcW w:w="814" w:type="dxa"/>
            <w:noWrap/>
            <w:hideMark/>
          </w:tcPr>
          <w:p w14:paraId="25E8C9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E7BAF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9FA33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E8EA7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1CEF2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666043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F2DCC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es-S0378-48352006000300006-1</w:t>
            </w:r>
          </w:p>
        </w:tc>
        <w:tc>
          <w:tcPr>
            <w:tcW w:w="814" w:type="dxa"/>
            <w:noWrap/>
            <w:hideMark/>
          </w:tcPr>
          <w:p w14:paraId="4D0D45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112AF7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38536C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38119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3AAB3D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5921CA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2BDC8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es-S0378-48352006000300008-1</w:t>
            </w:r>
          </w:p>
        </w:tc>
        <w:tc>
          <w:tcPr>
            <w:tcW w:w="814" w:type="dxa"/>
            <w:noWrap/>
            <w:hideMark/>
          </w:tcPr>
          <w:p w14:paraId="65C346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F6CCE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5C3E4FC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D880F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47D65B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A160D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61B59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es-S0378-48352006000900004-1</w:t>
            </w:r>
          </w:p>
        </w:tc>
        <w:tc>
          <w:tcPr>
            <w:tcW w:w="814" w:type="dxa"/>
            <w:noWrap/>
            <w:hideMark/>
          </w:tcPr>
          <w:p w14:paraId="2C803E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EFA87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C379E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CD8EE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94DD5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A25F38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B190D0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es-S0465-546X2008000200010-1</w:t>
            </w:r>
          </w:p>
        </w:tc>
        <w:tc>
          <w:tcPr>
            <w:tcW w:w="814" w:type="dxa"/>
            <w:noWrap/>
            <w:hideMark/>
          </w:tcPr>
          <w:p w14:paraId="7B15C6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D7840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59459D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5EB0B3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3BD65FC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B06042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CFC0A1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es-S0465-546X2009000300008-1</w:t>
            </w:r>
          </w:p>
        </w:tc>
        <w:tc>
          <w:tcPr>
            <w:tcW w:w="814" w:type="dxa"/>
            <w:noWrap/>
            <w:hideMark/>
          </w:tcPr>
          <w:p w14:paraId="3C1ACB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B10DA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0A379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242" w:type="dxa"/>
            <w:noWrap/>
            <w:hideMark/>
          </w:tcPr>
          <w:p w14:paraId="1A7C91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7DD97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736EF35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DA11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es-S0465-546X2011000300007-1</w:t>
            </w:r>
          </w:p>
        </w:tc>
        <w:tc>
          <w:tcPr>
            <w:tcW w:w="814" w:type="dxa"/>
            <w:noWrap/>
            <w:hideMark/>
          </w:tcPr>
          <w:p w14:paraId="08CEF0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5EC76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B9C21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FAD6C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B23B1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FFB563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27A740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es-S0465-546X2014000300010-</w:t>
            </w:r>
            <w:r w:rsidRPr="00876876">
              <w:rPr>
                <w:rFonts w:ascii="Calibri" w:eastAsia="Times New Roman" w:hAnsi="Calibri" w:cs="Calibri"/>
                <w:color w:val="000000"/>
                <w:lang w:eastAsia="es-ES"/>
              </w:rPr>
              <w:lastRenderedPageBreak/>
              <w:t>1</w:t>
            </w:r>
          </w:p>
        </w:tc>
        <w:tc>
          <w:tcPr>
            <w:tcW w:w="814" w:type="dxa"/>
            <w:noWrap/>
            <w:hideMark/>
          </w:tcPr>
          <w:p w14:paraId="2EC1EA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4</w:t>
            </w:r>
          </w:p>
        </w:tc>
        <w:tc>
          <w:tcPr>
            <w:tcW w:w="1181" w:type="dxa"/>
            <w:noWrap/>
            <w:hideMark/>
          </w:tcPr>
          <w:p w14:paraId="60411A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3CB147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81DC0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87372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440980F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272FA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es-S0465-546X2014000400012-1</w:t>
            </w:r>
          </w:p>
        </w:tc>
        <w:tc>
          <w:tcPr>
            <w:tcW w:w="814" w:type="dxa"/>
            <w:noWrap/>
            <w:hideMark/>
          </w:tcPr>
          <w:p w14:paraId="325D0C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6C62E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6BE555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80546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5D7747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67FEE1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BA4B41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es-S1130-01082005000500013-1</w:t>
            </w:r>
          </w:p>
        </w:tc>
        <w:tc>
          <w:tcPr>
            <w:tcW w:w="814" w:type="dxa"/>
            <w:noWrap/>
            <w:hideMark/>
          </w:tcPr>
          <w:p w14:paraId="389D60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88229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48B74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50C74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79D39E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2D11E9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4DEF86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es-S1130-01082005000800013-1</w:t>
            </w:r>
          </w:p>
        </w:tc>
        <w:tc>
          <w:tcPr>
            <w:tcW w:w="814" w:type="dxa"/>
            <w:noWrap/>
            <w:hideMark/>
          </w:tcPr>
          <w:p w14:paraId="68EC32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485763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B901E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2DCE3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2F0375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6601212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B8F072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es-S1130-01082005001000011-1</w:t>
            </w:r>
          </w:p>
        </w:tc>
        <w:tc>
          <w:tcPr>
            <w:tcW w:w="814" w:type="dxa"/>
            <w:noWrap/>
            <w:hideMark/>
          </w:tcPr>
          <w:p w14:paraId="591258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FE8974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0900CC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7EBC88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1BCE0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413BF7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60B6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es-S1130-01082005001000014-1</w:t>
            </w:r>
          </w:p>
        </w:tc>
        <w:tc>
          <w:tcPr>
            <w:tcW w:w="814" w:type="dxa"/>
            <w:noWrap/>
            <w:hideMark/>
          </w:tcPr>
          <w:p w14:paraId="1D507D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3F90F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74DB46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B3ACF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3A4494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F3D43A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4A51C1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es-S1130-01082005001100014-1</w:t>
            </w:r>
          </w:p>
        </w:tc>
        <w:tc>
          <w:tcPr>
            <w:tcW w:w="814" w:type="dxa"/>
            <w:noWrap/>
            <w:hideMark/>
          </w:tcPr>
          <w:p w14:paraId="3D343C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1813543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8930B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7C1A59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19D6C4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66152C0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C5A5A9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es-S1130-01082005001200013-1</w:t>
            </w:r>
          </w:p>
        </w:tc>
        <w:tc>
          <w:tcPr>
            <w:tcW w:w="814" w:type="dxa"/>
            <w:noWrap/>
            <w:hideMark/>
          </w:tcPr>
          <w:p w14:paraId="4152B1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C6F15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6C8C04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2A452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04F92B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23AF17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4617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es-S1130-01082006000100014-1</w:t>
            </w:r>
          </w:p>
        </w:tc>
        <w:tc>
          <w:tcPr>
            <w:tcW w:w="814" w:type="dxa"/>
            <w:noWrap/>
            <w:hideMark/>
          </w:tcPr>
          <w:p w14:paraId="7CF9B9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1357B2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265932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46E38C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2295A7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16BA8D3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4D473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es-S1130-01082006000700014-1</w:t>
            </w:r>
          </w:p>
        </w:tc>
        <w:tc>
          <w:tcPr>
            <w:tcW w:w="814" w:type="dxa"/>
            <w:noWrap/>
            <w:hideMark/>
          </w:tcPr>
          <w:p w14:paraId="51B176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0293E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6948A1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26145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08B4AF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5A67795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DC930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es-S1130-01082006000900015-1</w:t>
            </w:r>
          </w:p>
        </w:tc>
        <w:tc>
          <w:tcPr>
            <w:tcW w:w="814" w:type="dxa"/>
            <w:noWrap/>
            <w:hideMark/>
          </w:tcPr>
          <w:p w14:paraId="7A4A38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C6417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6F2CC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B9466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673AEB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4A915EB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A6BA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es-S1130-01082006001000017-1</w:t>
            </w:r>
          </w:p>
        </w:tc>
        <w:tc>
          <w:tcPr>
            <w:tcW w:w="814" w:type="dxa"/>
            <w:noWrap/>
            <w:hideMark/>
          </w:tcPr>
          <w:p w14:paraId="6D5DD2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34FAF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30B16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B584A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45257F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77250C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5EBD06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es-S1130-01082007000100014-1</w:t>
            </w:r>
          </w:p>
        </w:tc>
        <w:tc>
          <w:tcPr>
            <w:tcW w:w="814" w:type="dxa"/>
            <w:noWrap/>
            <w:hideMark/>
          </w:tcPr>
          <w:p w14:paraId="02A7AA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754BC1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63EF8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68C0C7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46B9F8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41C48E3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92B7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es-S1130-01082007000300006-7</w:t>
            </w:r>
          </w:p>
        </w:tc>
        <w:tc>
          <w:tcPr>
            <w:tcW w:w="814" w:type="dxa"/>
            <w:noWrap/>
            <w:hideMark/>
          </w:tcPr>
          <w:p w14:paraId="429FC3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6255A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620A81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8099D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33EDB8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0CD94CE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915D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es-S1130-01082007000400015-1</w:t>
            </w:r>
          </w:p>
        </w:tc>
        <w:tc>
          <w:tcPr>
            <w:tcW w:w="814" w:type="dxa"/>
            <w:noWrap/>
            <w:hideMark/>
          </w:tcPr>
          <w:p w14:paraId="5FCF12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61585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2B73D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ABB91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38CF89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1491FA1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674B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es-S1130-01082007000500016-1</w:t>
            </w:r>
          </w:p>
        </w:tc>
        <w:tc>
          <w:tcPr>
            <w:tcW w:w="814" w:type="dxa"/>
            <w:noWrap/>
            <w:hideMark/>
          </w:tcPr>
          <w:p w14:paraId="20D5A4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F08B5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4C37516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13AF1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4D536D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BBDF30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F3486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es-S1130-01082007000600012-1</w:t>
            </w:r>
          </w:p>
        </w:tc>
        <w:tc>
          <w:tcPr>
            <w:tcW w:w="814" w:type="dxa"/>
            <w:noWrap/>
            <w:hideMark/>
          </w:tcPr>
          <w:p w14:paraId="5D29C1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5DF6F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7BCDE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39F31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D3600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A3B9F1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12268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es-S1130-01082007000700016-1</w:t>
            </w:r>
          </w:p>
        </w:tc>
        <w:tc>
          <w:tcPr>
            <w:tcW w:w="814" w:type="dxa"/>
            <w:noWrap/>
            <w:hideMark/>
          </w:tcPr>
          <w:p w14:paraId="3FFCDB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27363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FC531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B1958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6565D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EAE1A1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C54505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es-S1130-01082007001000017-1</w:t>
            </w:r>
          </w:p>
        </w:tc>
        <w:tc>
          <w:tcPr>
            <w:tcW w:w="814" w:type="dxa"/>
            <w:noWrap/>
            <w:hideMark/>
          </w:tcPr>
          <w:p w14:paraId="099AD88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4723C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D885C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35694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5B79E7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9D5F86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82B40B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es-S1130-01082007001100012-1</w:t>
            </w:r>
          </w:p>
        </w:tc>
        <w:tc>
          <w:tcPr>
            <w:tcW w:w="814" w:type="dxa"/>
            <w:noWrap/>
            <w:hideMark/>
          </w:tcPr>
          <w:p w14:paraId="1E5D8E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62EF5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2843E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66F8C7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06BFD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7BBA871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A7C77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es-S1130-01082008000100009-1</w:t>
            </w:r>
          </w:p>
        </w:tc>
        <w:tc>
          <w:tcPr>
            <w:tcW w:w="814" w:type="dxa"/>
            <w:noWrap/>
            <w:hideMark/>
          </w:tcPr>
          <w:p w14:paraId="5F9BC2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757AB6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7FB570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EA417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819AA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3C1C1D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DDE3B0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es-S1130-01082008000100010-1</w:t>
            </w:r>
          </w:p>
        </w:tc>
        <w:tc>
          <w:tcPr>
            <w:tcW w:w="814" w:type="dxa"/>
            <w:noWrap/>
            <w:hideMark/>
          </w:tcPr>
          <w:p w14:paraId="118C41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4CBBCA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B59B8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BFBF5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C0B2C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40B63DD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35E5A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es-S1130-01082008000200009-1</w:t>
            </w:r>
          </w:p>
        </w:tc>
        <w:tc>
          <w:tcPr>
            <w:tcW w:w="814" w:type="dxa"/>
            <w:noWrap/>
            <w:hideMark/>
          </w:tcPr>
          <w:p w14:paraId="5DB88A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B9589D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02D4D0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93D39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7CCF88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37C5C15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A6E8EE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es-S1130-01082008000200009-3</w:t>
            </w:r>
          </w:p>
        </w:tc>
        <w:tc>
          <w:tcPr>
            <w:tcW w:w="814" w:type="dxa"/>
            <w:noWrap/>
            <w:hideMark/>
          </w:tcPr>
          <w:p w14:paraId="6E6D50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72B6C9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696D20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A9215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713C77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DF2947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896F17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es-S1130-01082008000200015-1</w:t>
            </w:r>
          </w:p>
        </w:tc>
        <w:tc>
          <w:tcPr>
            <w:tcW w:w="814" w:type="dxa"/>
            <w:noWrap/>
            <w:hideMark/>
          </w:tcPr>
          <w:p w14:paraId="11BA00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181" w:type="dxa"/>
            <w:noWrap/>
            <w:hideMark/>
          </w:tcPr>
          <w:p w14:paraId="27C356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BD0A5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5E6147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5512D1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9703BD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E374C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es-S1130-01082008000400013-1</w:t>
            </w:r>
          </w:p>
        </w:tc>
        <w:tc>
          <w:tcPr>
            <w:tcW w:w="814" w:type="dxa"/>
            <w:noWrap/>
            <w:hideMark/>
          </w:tcPr>
          <w:p w14:paraId="5A70B4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0CB7D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99406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EC01C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B0928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0DAD4F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B44D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es-S1130-01082008000400017-1</w:t>
            </w:r>
          </w:p>
        </w:tc>
        <w:tc>
          <w:tcPr>
            <w:tcW w:w="814" w:type="dxa"/>
            <w:noWrap/>
            <w:hideMark/>
          </w:tcPr>
          <w:p w14:paraId="0CFE6F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7F838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289E04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510CC6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723831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46CAC1F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62A00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es-S1130-01082008000500016-2</w:t>
            </w:r>
          </w:p>
        </w:tc>
        <w:tc>
          <w:tcPr>
            <w:tcW w:w="814" w:type="dxa"/>
            <w:noWrap/>
            <w:hideMark/>
          </w:tcPr>
          <w:p w14:paraId="6463C0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1DB8B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E8805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358A45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AA5D4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60060B9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B8094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es-S1130-01082008000500017-2</w:t>
            </w:r>
          </w:p>
        </w:tc>
        <w:tc>
          <w:tcPr>
            <w:tcW w:w="814" w:type="dxa"/>
            <w:noWrap/>
            <w:hideMark/>
          </w:tcPr>
          <w:p w14:paraId="3EBB7B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98B33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C4C8F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02865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78C606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3E15EE8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2F6B1C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es-S1130-01082008000800010-1</w:t>
            </w:r>
          </w:p>
        </w:tc>
        <w:tc>
          <w:tcPr>
            <w:tcW w:w="814" w:type="dxa"/>
            <w:noWrap/>
            <w:hideMark/>
          </w:tcPr>
          <w:p w14:paraId="2D0F4C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EF1EF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6277CF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950BA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19110C6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B31590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A6CE82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es-S1130-01082008000800011-1</w:t>
            </w:r>
          </w:p>
        </w:tc>
        <w:tc>
          <w:tcPr>
            <w:tcW w:w="814" w:type="dxa"/>
            <w:noWrap/>
            <w:hideMark/>
          </w:tcPr>
          <w:p w14:paraId="6F1390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5CA56C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51348E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84FC5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5752B6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24D7E9C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30F7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es-S1130-01082008000800019-1</w:t>
            </w:r>
          </w:p>
        </w:tc>
        <w:tc>
          <w:tcPr>
            <w:tcW w:w="814" w:type="dxa"/>
            <w:noWrap/>
            <w:hideMark/>
          </w:tcPr>
          <w:p w14:paraId="24A4E4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4E541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4A03FE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6350F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0CA4AE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0B8E3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315BA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es-S1130-01082008000900014-1</w:t>
            </w:r>
          </w:p>
        </w:tc>
        <w:tc>
          <w:tcPr>
            <w:tcW w:w="814" w:type="dxa"/>
            <w:noWrap/>
            <w:hideMark/>
          </w:tcPr>
          <w:p w14:paraId="2295EB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C65A7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2DDC28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07BAD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03AA8B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132E82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00A52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es-S1130-01082008000900015-1</w:t>
            </w:r>
          </w:p>
        </w:tc>
        <w:tc>
          <w:tcPr>
            <w:tcW w:w="814" w:type="dxa"/>
            <w:noWrap/>
            <w:hideMark/>
          </w:tcPr>
          <w:p w14:paraId="771A41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53E7C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9304A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CB1BD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69C7CD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59AB6D5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0083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es-S1130-01082008000900016-1</w:t>
            </w:r>
          </w:p>
        </w:tc>
        <w:tc>
          <w:tcPr>
            <w:tcW w:w="814" w:type="dxa"/>
            <w:noWrap/>
            <w:hideMark/>
          </w:tcPr>
          <w:p w14:paraId="73AF3D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4E178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8C82B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24222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2E2843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3853C2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8F7B0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es-S1130-01082008001100009-1</w:t>
            </w:r>
          </w:p>
        </w:tc>
        <w:tc>
          <w:tcPr>
            <w:tcW w:w="814" w:type="dxa"/>
            <w:noWrap/>
            <w:hideMark/>
          </w:tcPr>
          <w:p w14:paraId="3B707B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543F4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7B154A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AE475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2980F6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2D7F0B0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62233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es-S1130-01082008001200016-1</w:t>
            </w:r>
          </w:p>
        </w:tc>
        <w:tc>
          <w:tcPr>
            <w:tcW w:w="814" w:type="dxa"/>
            <w:noWrap/>
            <w:hideMark/>
          </w:tcPr>
          <w:p w14:paraId="04EE27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F6407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B7B10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B3E04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55515D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6D3E0E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D691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es-S1130-01082008001200016-2</w:t>
            </w:r>
          </w:p>
        </w:tc>
        <w:tc>
          <w:tcPr>
            <w:tcW w:w="814" w:type="dxa"/>
            <w:noWrap/>
            <w:hideMark/>
          </w:tcPr>
          <w:p w14:paraId="2B8603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F503F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4B182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8DCB8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069400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8FB176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67A50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es-S1130-01082009000400009-1</w:t>
            </w:r>
          </w:p>
        </w:tc>
        <w:tc>
          <w:tcPr>
            <w:tcW w:w="814" w:type="dxa"/>
            <w:noWrap/>
            <w:hideMark/>
          </w:tcPr>
          <w:p w14:paraId="5832F6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3634E5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2666BC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E6995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439FEA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0F3E5A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3BEF1B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es-S1130-01082009000400011-1</w:t>
            </w:r>
          </w:p>
        </w:tc>
        <w:tc>
          <w:tcPr>
            <w:tcW w:w="814" w:type="dxa"/>
            <w:noWrap/>
            <w:hideMark/>
          </w:tcPr>
          <w:p w14:paraId="4F4ACA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339EC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602527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C5DAE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1009A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B76073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61BE51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es-S1130-01082009000400014-1</w:t>
            </w:r>
          </w:p>
        </w:tc>
        <w:tc>
          <w:tcPr>
            <w:tcW w:w="814" w:type="dxa"/>
            <w:noWrap/>
            <w:hideMark/>
          </w:tcPr>
          <w:p w14:paraId="572F84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4E896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79F0C7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52DAE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485C8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B0C30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009F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es-S1130-01082009000500011-1</w:t>
            </w:r>
          </w:p>
        </w:tc>
        <w:tc>
          <w:tcPr>
            <w:tcW w:w="814" w:type="dxa"/>
            <w:noWrap/>
            <w:hideMark/>
          </w:tcPr>
          <w:p w14:paraId="04E1B0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14599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6254D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02D38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01D4C8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5F9911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BE04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es-S1130-01082009000500015-1</w:t>
            </w:r>
          </w:p>
        </w:tc>
        <w:tc>
          <w:tcPr>
            <w:tcW w:w="814" w:type="dxa"/>
            <w:noWrap/>
            <w:hideMark/>
          </w:tcPr>
          <w:p w14:paraId="7DCD5A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A0518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408E22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7C18B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46FEBF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1A673BA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2410F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es-S1130-01082009000600018-1</w:t>
            </w:r>
          </w:p>
        </w:tc>
        <w:tc>
          <w:tcPr>
            <w:tcW w:w="814" w:type="dxa"/>
            <w:noWrap/>
            <w:hideMark/>
          </w:tcPr>
          <w:p w14:paraId="54F5E4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85689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ADD1A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F44B8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A5C85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2DC188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5672E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es-S1130-01082009000700012-1</w:t>
            </w:r>
          </w:p>
        </w:tc>
        <w:tc>
          <w:tcPr>
            <w:tcW w:w="814" w:type="dxa"/>
            <w:noWrap/>
            <w:hideMark/>
          </w:tcPr>
          <w:p w14:paraId="627B92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9A437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BE73B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0F10D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A9009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A9BAB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0A7042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es-S1130-01082009000700015-1</w:t>
            </w:r>
          </w:p>
        </w:tc>
        <w:tc>
          <w:tcPr>
            <w:tcW w:w="814" w:type="dxa"/>
            <w:noWrap/>
            <w:hideMark/>
          </w:tcPr>
          <w:p w14:paraId="125672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97582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C0E36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584634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184643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2979D8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11FAC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es-S1130-01082009000700016-1</w:t>
            </w:r>
          </w:p>
        </w:tc>
        <w:tc>
          <w:tcPr>
            <w:tcW w:w="814" w:type="dxa"/>
            <w:noWrap/>
            <w:hideMark/>
          </w:tcPr>
          <w:p w14:paraId="572A22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6837DE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D811D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D4415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180AD4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41A88AF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D823F0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es-S1130-01082009000700018-</w:t>
            </w:r>
            <w:r w:rsidRPr="00876876">
              <w:rPr>
                <w:rFonts w:ascii="Calibri" w:eastAsia="Times New Roman" w:hAnsi="Calibri" w:cs="Calibri"/>
                <w:color w:val="000000"/>
                <w:lang w:eastAsia="es-ES"/>
              </w:rPr>
              <w:lastRenderedPageBreak/>
              <w:t>1</w:t>
            </w:r>
          </w:p>
        </w:tc>
        <w:tc>
          <w:tcPr>
            <w:tcW w:w="814" w:type="dxa"/>
            <w:noWrap/>
            <w:hideMark/>
          </w:tcPr>
          <w:p w14:paraId="48B979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3</w:t>
            </w:r>
          </w:p>
        </w:tc>
        <w:tc>
          <w:tcPr>
            <w:tcW w:w="1181" w:type="dxa"/>
            <w:noWrap/>
            <w:hideMark/>
          </w:tcPr>
          <w:p w14:paraId="0E7596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0160F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96BF7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DF02A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2739633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E71DA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es-S1130-01082009000900015-1</w:t>
            </w:r>
          </w:p>
        </w:tc>
        <w:tc>
          <w:tcPr>
            <w:tcW w:w="814" w:type="dxa"/>
            <w:noWrap/>
            <w:hideMark/>
          </w:tcPr>
          <w:p w14:paraId="3269BB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D4FE4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CF395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47CDA3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6FD1C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3550EEE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F9EE22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es-S1130-01082009001000011-1</w:t>
            </w:r>
          </w:p>
        </w:tc>
        <w:tc>
          <w:tcPr>
            <w:tcW w:w="814" w:type="dxa"/>
            <w:noWrap/>
            <w:hideMark/>
          </w:tcPr>
          <w:p w14:paraId="6D5606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8554E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1BB258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3E6D2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92115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F2E989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CEA7E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es-S1130-01082009001000013-1</w:t>
            </w:r>
          </w:p>
        </w:tc>
        <w:tc>
          <w:tcPr>
            <w:tcW w:w="814" w:type="dxa"/>
            <w:noWrap/>
            <w:hideMark/>
          </w:tcPr>
          <w:p w14:paraId="4AF903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E13F1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6E2637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4B1B4B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71240D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593511A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A0CF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es-S1130-01082010000100021-1</w:t>
            </w:r>
          </w:p>
        </w:tc>
        <w:tc>
          <w:tcPr>
            <w:tcW w:w="814" w:type="dxa"/>
            <w:noWrap/>
            <w:hideMark/>
          </w:tcPr>
          <w:p w14:paraId="794F76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874C2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324B57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0F751B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1A9ECD4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0A5921B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3F301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es-S1130-01082010000300015-1</w:t>
            </w:r>
          </w:p>
        </w:tc>
        <w:tc>
          <w:tcPr>
            <w:tcW w:w="814" w:type="dxa"/>
            <w:noWrap/>
            <w:hideMark/>
          </w:tcPr>
          <w:p w14:paraId="7C96BA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D7231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0D2DF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4CD8E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CEFE6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2C03A7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6E5A2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es-S1130-01082010000600013-1</w:t>
            </w:r>
          </w:p>
        </w:tc>
        <w:tc>
          <w:tcPr>
            <w:tcW w:w="814" w:type="dxa"/>
            <w:noWrap/>
            <w:hideMark/>
          </w:tcPr>
          <w:p w14:paraId="5C8504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61AB6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79D8A5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7462E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2A6C2B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AD4F28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8F52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es-S1130-01082010000700016-1</w:t>
            </w:r>
          </w:p>
        </w:tc>
        <w:tc>
          <w:tcPr>
            <w:tcW w:w="814" w:type="dxa"/>
            <w:noWrap/>
            <w:hideMark/>
          </w:tcPr>
          <w:p w14:paraId="5C5620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81" w:type="dxa"/>
            <w:noWrap/>
            <w:hideMark/>
          </w:tcPr>
          <w:p w14:paraId="6F2413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561105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603C1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391662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045AE83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667D5F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es-S1130-05582003000600004-1</w:t>
            </w:r>
          </w:p>
        </w:tc>
        <w:tc>
          <w:tcPr>
            <w:tcW w:w="814" w:type="dxa"/>
            <w:noWrap/>
            <w:hideMark/>
          </w:tcPr>
          <w:p w14:paraId="188756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B0649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B4332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BF34F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04C26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3D1CB0F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E8AE5B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es-S1130-05582004000400006-1</w:t>
            </w:r>
          </w:p>
        </w:tc>
        <w:tc>
          <w:tcPr>
            <w:tcW w:w="814" w:type="dxa"/>
            <w:noWrap/>
            <w:hideMark/>
          </w:tcPr>
          <w:p w14:paraId="219A6E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C7FF6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141389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4C892C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458FEA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6F1A395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0BDCC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es-S1130-05582004000500005-1</w:t>
            </w:r>
          </w:p>
        </w:tc>
        <w:tc>
          <w:tcPr>
            <w:tcW w:w="814" w:type="dxa"/>
            <w:noWrap/>
            <w:hideMark/>
          </w:tcPr>
          <w:p w14:paraId="5C5BED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4DB3F4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BA5EC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77319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15AED4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556E08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C16A3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es-S1130-05582005000200003-1</w:t>
            </w:r>
          </w:p>
        </w:tc>
        <w:tc>
          <w:tcPr>
            <w:tcW w:w="814" w:type="dxa"/>
            <w:noWrap/>
            <w:hideMark/>
          </w:tcPr>
          <w:p w14:paraId="6B89AC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BA0F6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90C27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256AD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423DBC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1C6164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4157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es-S1130-05582007000500003-1</w:t>
            </w:r>
          </w:p>
        </w:tc>
        <w:tc>
          <w:tcPr>
            <w:tcW w:w="814" w:type="dxa"/>
            <w:noWrap/>
            <w:hideMark/>
          </w:tcPr>
          <w:p w14:paraId="5AC6A8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122A2A4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6A4D6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CB3F4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0EC54A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FA284E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50E52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es-S1130-05582007000500006-1</w:t>
            </w:r>
          </w:p>
        </w:tc>
        <w:tc>
          <w:tcPr>
            <w:tcW w:w="814" w:type="dxa"/>
            <w:noWrap/>
            <w:hideMark/>
          </w:tcPr>
          <w:p w14:paraId="2574CB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CA4A4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34C1E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A3F1F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29595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694DA8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8D1F2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es-S1130-05582007000600003-1</w:t>
            </w:r>
          </w:p>
        </w:tc>
        <w:tc>
          <w:tcPr>
            <w:tcW w:w="814" w:type="dxa"/>
            <w:noWrap/>
            <w:hideMark/>
          </w:tcPr>
          <w:p w14:paraId="2941BB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9BA08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50DA81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9B32C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9C21B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391C7A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78F485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es-S1130-05582007000600006-1</w:t>
            </w:r>
          </w:p>
        </w:tc>
        <w:tc>
          <w:tcPr>
            <w:tcW w:w="814" w:type="dxa"/>
            <w:noWrap/>
            <w:hideMark/>
          </w:tcPr>
          <w:p w14:paraId="2ED775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AB3EF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400ED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29942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CA1BB0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DEE110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AA4202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es-S1130-05582008000300004-1</w:t>
            </w:r>
          </w:p>
        </w:tc>
        <w:tc>
          <w:tcPr>
            <w:tcW w:w="814" w:type="dxa"/>
            <w:noWrap/>
            <w:hideMark/>
          </w:tcPr>
          <w:p w14:paraId="7572B9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4D3CD6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1ECD1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5374D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15969C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C3B1BB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11096C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es-S1130-05582008000400007-2</w:t>
            </w:r>
          </w:p>
        </w:tc>
        <w:tc>
          <w:tcPr>
            <w:tcW w:w="814" w:type="dxa"/>
            <w:noWrap/>
            <w:hideMark/>
          </w:tcPr>
          <w:p w14:paraId="347645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852A3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5545B0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D842C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02BC48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563EC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A3CD9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es-S1130-05582008000400008-3</w:t>
            </w:r>
          </w:p>
        </w:tc>
        <w:tc>
          <w:tcPr>
            <w:tcW w:w="814" w:type="dxa"/>
            <w:noWrap/>
            <w:hideMark/>
          </w:tcPr>
          <w:p w14:paraId="711235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29911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54834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E0489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6F178C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CDB924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7192B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es-S1130-05582008000500006-1</w:t>
            </w:r>
          </w:p>
        </w:tc>
        <w:tc>
          <w:tcPr>
            <w:tcW w:w="814" w:type="dxa"/>
            <w:noWrap/>
            <w:hideMark/>
          </w:tcPr>
          <w:p w14:paraId="411692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1A0139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BF9CE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977D0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048491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29CA154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87E8A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es-S1130-05582008000500009-1</w:t>
            </w:r>
          </w:p>
        </w:tc>
        <w:tc>
          <w:tcPr>
            <w:tcW w:w="814" w:type="dxa"/>
            <w:noWrap/>
            <w:hideMark/>
          </w:tcPr>
          <w:p w14:paraId="7EF59C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F760D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5EE5FC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80C0E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1A674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922EE8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8A03A2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es-S1130-05582009000400004-1</w:t>
            </w:r>
          </w:p>
        </w:tc>
        <w:tc>
          <w:tcPr>
            <w:tcW w:w="814" w:type="dxa"/>
            <w:noWrap/>
            <w:hideMark/>
          </w:tcPr>
          <w:p w14:paraId="45E415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A0C66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8BEE4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E3EEB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0ED33E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2EC4C7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25B3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es-S1130-05582009000400005-1</w:t>
            </w:r>
          </w:p>
        </w:tc>
        <w:tc>
          <w:tcPr>
            <w:tcW w:w="814" w:type="dxa"/>
            <w:noWrap/>
            <w:hideMark/>
          </w:tcPr>
          <w:p w14:paraId="3D6C6B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35CE0B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D2640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F861F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76BF0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F6DDF1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3F730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es-S1130-05582009000600003-3</w:t>
            </w:r>
          </w:p>
        </w:tc>
        <w:tc>
          <w:tcPr>
            <w:tcW w:w="814" w:type="dxa"/>
            <w:noWrap/>
            <w:hideMark/>
          </w:tcPr>
          <w:p w14:paraId="632D04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10DA4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135E43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225EE9E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2E4105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375E258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5150A2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es-S1130-05582009000600006-1</w:t>
            </w:r>
          </w:p>
        </w:tc>
        <w:tc>
          <w:tcPr>
            <w:tcW w:w="814" w:type="dxa"/>
            <w:noWrap/>
            <w:hideMark/>
          </w:tcPr>
          <w:p w14:paraId="1332E0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21CEAA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106981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A99162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1DF411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196C79A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D16D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es-S1130-05582010000200005-1</w:t>
            </w:r>
          </w:p>
        </w:tc>
        <w:tc>
          <w:tcPr>
            <w:tcW w:w="814" w:type="dxa"/>
            <w:noWrap/>
            <w:hideMark/>
          </w:tcPr>
          <w:p w14:paraId="4A6864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21E286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0A44B2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88722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433669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98F7FA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1839A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es-S1130-05582011000200005-1</w:t>
            </w:r>
          </w:p>
        </w:tc>
        <w:tc>
          <w:tcPr>
            <w:tcW w:w="814" w:type="dxa"/>
            <w:noWrap/>
            <w:hideMark/>
          </w:tcPr>
          <w:p w14:paraId="60CC73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E7EA2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B1C47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06ED3E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567CB7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B95A9E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1FE1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es-S1130-05582011000300005-1</w:t>
            </w:r>
          </w:p>
        </w:tc>
        <w:tc>
          <w:tcPr>
            <w:tcW w:w="814" w:type="dxa"/>
            <w:noWrap/>
            <w:hideMark/>
          </w:tcPr>
          <w:p w14:paraId="1F1658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753AF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078CC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53805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6127B6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C806FA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7A31E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es-S1130-05582012000100005-1</w:t>
            </w:r>
          </w:p>
        </w:tc>
        <w:tc>
          <w:tcPr>
            <w:tcW w:w="814" w:type="dxa"/>
            <w:noWrap/>
            <w:hideMark/>
          </w:tcPr>
          <w:p w14:paraId="57E1F7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12F38A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40FE9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1178EE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676944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72CF614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47CF4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es-S1130-05582012000300006-1</w:t>
            </w:r>
          </w:p>
        </w:tc>
        <w:tc>
          <w:tcPr>
            <w:tcW w:w="814" w:type="dxa"/>
            <w:noWrap/>
            <w:hideMark/>
          </w:tcPr>
          <w:p w14:paraId="3BE6C0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E8486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5D1E9D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7A9A06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01E96B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759B9FD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D3B9F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es-S1130-05582013000200006-1</w:t>
            </w:r>
          </w:p>
        </w:tc>
        <w:tc>
          <w:tcPr>
            <w:tcW w:w="814" w:type="dxa"/>
            <w:noWrap/>
            <w:hideMark/>
          </w:tcPr>
          <w:p w14:paraId="0D91E2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30B54F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36AD05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26AFC7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407578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18321C0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E5095F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es-S1130-05582013000200007-1</w:t>
            </w:r>
          </w:p>
        </w:tc>
        <w:tc>
          <w:tcPr>
            <w:tcW w:w="814" w:type="dxa"/>
            <w:noWrap/>
            <w:hideMark/>
          </w:tcPr>
          <w:p w14:paraId="2495CC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1D3CF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55BFC8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97866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B1037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60405FC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6A60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es-S1130-05582013000400006-1</w:t>
            </w:r>
          </w:p>
        </w:tc>
        <w:tc>
          <w:tcPr>
            <w:tcW w:w="814" w:type="dxa"/>
            <w:noWrap/>
            <w:hideMark/>
          </w:tcPr>
          <w:p w14:paraId="6CFAA4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6951A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011BAA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D5CD7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0DB47D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7430ABC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A7FC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es-S1130-05582014000200008-1</w:t>
            </w:r>
          </w:p>
        </w:tc>
        <w:tc>
          <w:tcPr>
            <w:tcW w:w="814" w:type="dxa"/>
            <w:noWrap/>
            <w:hideMark/>
          </w:tcPr>
          <w:p w14:paraId="67962A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06DFE7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56C270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242" w:type="dxa"/>
            <w:noWrap/>
            <w:hideMark/>
          </w:tcPr>
          <w:p w14:paraId="7C62B0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711600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r>
      <w:tr w:rsidR="004659C8" w:rsidRPr="00876876" w14:paraId="7E3B57D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3A97E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es-S1130-05582014000400006-1</w:t>
            </w:r>
          </w:p>
        </w:tc>
        <w:tc>
          <w:tcPr>
            <w:tcW w:w="814" w:type="dxa"/>
            <w:noWrap/>
            <w:hideMark/>
          </w:tcPr>
          <w:p w14:paraId="04E181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5A3417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1B6BE2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4DBB3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4B790E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5A5071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5A50D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es-S1130-05582014000400008-1</w:t>
            </w:r>
          </w:p>
        </w:tc>
        <w:tc>
          <w:tcPr>
            <w:tcW w:w="814" w:type="dxa"/>
            <w:noWrap/>
            <w:hideMark/>
          </w:tcPr>
          <w:p w14:paraId="6814E4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47F24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1CB247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E7EF9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683508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C20C7B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0E4C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es-S1130-05582015000100008-1</w:t>
            </w:r>
          </w:p>
        </w:tc>
        <w:tc>
          <w:tcPr>
            <w:tcW w:w="814" w:type="dxa"/>
            <w:noWrap/>
            <w:hideMark/>
          </w:tcPr>
          <w:p w14:paraId="3A9800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7455C4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194DCC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8BAB9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0E5ACA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75D6F2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9BB35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es-S1130-05582015000200006-1</w:t>
            </w:r>
          </w:p>
        </w:tc>
        <w:tc>
          <w:tcPr>
            <w:tcW w:w="814" w:type="dxa"/>
            <w:noWrap/>
            <w:hideMark/>
          </w:tcPr>
          <w:p w14:paraId="103CF3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D635F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3840E3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C558E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693668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3F407F2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67E307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es-S1130-05582015000300004-1</w:t>
            </w:r>
          </w:p>
        </w:tc>
        <w:tc>
          <w:tcPr>
            <w:tcW w:w="814" w:type="dxa"/>
            <w:noWrap/>
            <w:hideMark/>
          </w:tcPr>
          <w:p w14:paraId="321624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67EDE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1C189A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6E225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5CBFA5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260910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85BBBB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es-S1130-05582015000300007-1</w:t>
            </w:r>
          </w:p>
        </w:tc>
        <w:tc>
          <w:tcPr>
            <w:tcW w:w="814" w:type="dxa"/>
            <w:noWrap/>
            <w:hideMark/>
          </w:tcPr>
          <w:p w14:paraId="623D11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BC9DA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69DB94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7EE54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D2B54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3D03B41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DA812C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es-S1130-05582015000400010-1</w:t>
            </w:r>
          </w:p>
        </w:tc>
        <w:tc>
          <w:tcPr>
            <w:tcW w:w="814" w:type="dxa"/>
            <w:noWrap/>
            <w:hideMark/>
          </w:tcPr>
          <w:p w14:paraId="43E646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741FE9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74B88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7CE67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4452F1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97319E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20AE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es-S1130-05582016000100005-1</w:t>
            </w:r>
          </w:p>
        </w:tc>
        <w:tc>
          <w:tcPr>
            <w:tcW w:w="814" w:type="dxa"/>
            <w:noWrap/>
            <w:hideMark/>
          </w:tcPr>
          <w:p w14:paraId="4AD7E28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71B1E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466B28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7F69A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A9C4E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840538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FB4E02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es-S1130-05582016000400228-1</w:t>
            </w:r>
          </w:p>
        </w:tc>
        <w:tc>
          <w:tcPr>
            <w:tcW w:w="814" w:type="dxa"/>
            <w:noWrap/>
            <w:hideMark/>
          </w:tcPr>
          <w:p w14:paraId="7906EA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950471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7C4B8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0DED4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4F95FE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E54D77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6D11F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es-S1130-05582017000100031-1</w:t>
            </w:r>
          </w:p>
        </w:tc>
        <w:tc>
          <w:tcPr>
            <w:tcW w:w="814" w:type="dxa"/>
            <w:noWrap/>
            <w:hideMark/>
          </w:tcPr>
          <w:p w14:paraId="7FC00F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611B83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70D4CB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E865C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738708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34F9F0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DBDF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es-S1130-05582017000100037-1</w:t>
            </w:r>
          </w:p>
        </w:tc>
        <w:tc>
          <w:tcPr>
            <w:tcW w:w="814" w:type="dxa"/>
            <w:noWrap/>
            <w:hideMark/>
          </w:tcPr>
          <w:p w14:paraId="090708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6DD34A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DED2B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EA5E9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DF035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706C249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094A2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es-S1130-05582017000100044-2</w:t>
            </w:r>
          </w:p>
        </w:tc>
        <w:tc>
          <w:tcPr>
            <w:tcW w:w="814" w:type="dxa"/>
            <w:noWrap/>
            <w:hideMark/>
          </w:tcPr>
          <w:p w14:paraId="312A72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46AD6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1C247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54B9F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13CB1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23B7724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C52B8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es-S1130-05582017000200099-1</w:t>
            </w:r>
          </w:p>
        </w:tc>
        <w:tc>
          <w:tcPr>
            <w:tcW w:w="814" w:type="dxa"/>
            <w:noWrap/>
            <w:hideMark/>
          </w:tcPr>
          <w:p w14:paraId="4A2365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4AFFBD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023AD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3BDA5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1D781B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DE36CF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A7DAF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es-S1130-05582017000200105-</w:t>
            </w:r>
            <w:r w:rsidRPr="00876876">
              <w:rPr>
                <w:rFonts w:ascii="Calibri" w:eastAsia="Times New Roman" w:hAnsi="Calibri" w:cs="Calibri"/>
                <w:color w:val="000000"/>
                <w:lang w:eastAsia="es-ES"/>
              </w:rPr>
              <w:lastRenderedPageBreak/>
              <w:t>1</w:t>
            </w:r>
          </w:p>
        </w:tc>
        <w:tc>
          <w:tcPr>
            <w:tcW w:w="814" w:type="dxa"/>
            <w:noWrap/>
            <w:hideMark/>
          </w:tcPr>
          <w:p w14:paraId="758839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2</w:t>
            </w:r>
          </w:p>
        </w:tc>
        <w:tc>
          <w:tcPr>
            <w:tcW w:w="1181" w:type="dxa"/>
            <w:noWrap/>
            <w:hideMark/>
          </w:tcPr>
          <w:p w14:paraId="060E1D8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66905F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4BAC6A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308232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AE2FA6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8D803B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es-S1130-05582017000200117-1</w:t>
            </w:r>
          </w:p>
        </w:tc>
        <w:tc>
          <w:tcPr>
            <w:tcW w:w="814" w:type="dxa"/>
            <w:noWrap/>
            <w:hideMark/>
          </w:tcPr>
          <w:p w14:paraId="42126D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57FEA2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5EAA50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6D545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7ECA88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630982D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0AD16E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es-S1130-05582017000200122-1</w:t>
            </w:r>
          </w:p>
        </w:tc>
        <w:tc>
          <w:tcPr>
            <w:tcW w:w="814" w:type="dxa"/>
            <w:noWrap/>
            <w:hideMark/>
          </w:tcPr>
          <w:p w14:paraId="7B54CC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7F28B0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56F628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3C7132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5D9CCA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1BAB8D9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EECC1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es-S1130-05582017000300150-2</w:t>
            </w:r>
          </w:p>
        </w:tc>
        <w:tc>
          <w:tcPr>
            <w:tcW w:w="814" w:type="dxa"/>
            <w:noWrap/>
            <w:hideMark/>
          </w:tcPr>
          <w:p w14:paraId="5BD5A2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2DD883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663841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7359A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E659F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0C3A92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F636FF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es-S1130-14732005000400006-1</w:t>
            </w:r>
          </w:p>
        </w:tc>
        <w:tc>
          <w:tcPr>
            <w:tcW w:w="814" w:type="dxa"/>
            <w:noWrap/>
            <w:hideMark/>
          </w:tcPr>
          <w:p w14:paraId="44CAFA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9EF20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25BD96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54E1B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507FC5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1BD9B3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3CF6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es-S1130-14732005000400007-1</w:t>
            </w:r>
          </w:p>
        </w:tc>
        <w:tc>
          <w:tcPr>
            <w:tcW w:w="814" w:type="dxa"/>
            <w:noWrap/>
            <w:hideMark/>
          </w:tcPr>
          <w:p w14:paraId="26C051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B1355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006" w:type="dxa"/>
            <w:noWrap/>
            <w:hideMark/>
          </w:tcPr>
          <w:p w14:paraId="6FBC35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26CAA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137" w:type="dxa"/>
            <w:noWrap/>
            <w:hideMark/>
          </w:tcPr>
          <w:p w14:paraId="3DE7D4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0401F01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F72BF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es-S1130-14732005000500006-1</w:t>
            </w:r>
          </w:p>
        </w:tc>
        <w:tc>
          <w:tcPr>
            <w:tcW w:w="814" w:type="dxa"/>
            <w:noWrap/>
            <w:hideMark/>
          </w:tcPr>
          <w:p w14:paraId="625EB7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66AE50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484751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320A6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468F56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7555B5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96427E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es-S1130-14732005000600007-1</w:t>
            </w:r>
          </w:p>
        </w:tc>
        <w:tc>
          <w:tcPr>
            <w:tcW w:w="814" w:type="dxa"/>
            <w:noWrap/>
            <w:hideMark/>
          </w:tcPr>
          <w:p w14:paraId="725B8D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D49A3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4D0444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7C35F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5D2FA1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2CCDEFE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9EE1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es-S1130-14732005000600008-1</w:t>
            </w:r>
          </w:p>
        </w:tc>
        <w:tc>
          <w:tcPr>
            <w:tcW w:w="814" w:type="dxa"/>
            <w:noWrap/>
            <w:hideMark/>
          </w:tcPr>
          <w:p w14:paraId="1A2B35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06A916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1FCD4D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21696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5795E7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F2279C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3797F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es-S1130-14732006000400007-1</w:t>
            </w:r>
          </w:p>
        </w:tc>
        <w:tc>
          <w:tcPr>
            <w:tcW w:w="814" w:type="dxa"/>
            <w:noWrap/>
            <w:hideMark/>
          </w:tcPr>
          <w:p w14:paraId="17260A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2975E9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B9DA0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92798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5F1FB9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0F4CDA4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8A600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es-S1130-14732008000500005-1</w:t>
            </w:r>
          </w:p>
        </w:tc>
        <w:tc>
          <w:tcPr>
            <w:tcW w:w="814" w:type="dxa"/>
            <w:noWrap/>
            <w:hideMark/>
          </w:tcPr>
          <w:p w14:paraId="237BDB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61A666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7B4CF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E8B07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69F10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A9174A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25DE88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es-S1130-14732008000500005-2</w:t>
            </w:r>
          </w:p>
        </w:tc>
        <w:tc>
          <w:tcPr>
            <w:tcW w:w="814" w:type="dxa"/>
            <w:noWrap/>
            <w:hideMark/>
          </w:tcPr>
          <w:p w14:paraId="37AF23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4E405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AB6CF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230948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7CBF1B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098CE2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35D3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es-S1130-14732009000600006-1</w:t>
            </w:r>
          </w:p>
        </w:tc>
        <w:tc>
          <w:tcPr>
            <w:tcW w:w="814" w:type="dxa"/>
            <w:noWrap/>
            <w:hideMark/>
          </w:tcPr>
          <w:p w14:paraId="30ECDC7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9D30B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07150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163BDF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1204E3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AEE1BB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128864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es-S1130-14732011000300008-1</w:t>
            </w:r>
          </w:p>
        </w:tc>
        <w:tc>
          <w:tcPr>
            <w:tcW w:w="814" w:type="dxa"/>
            <w:noWrap/>
            <w:hideMark/>
          </w:tcPr>
          <w:p w14:paraId="6AB4B3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14AAD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18F1AD4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A9164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06CBFE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7B4F399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AAC2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es-S1130-63432013000100011-1</w:t>
            </w:r>
          </w:p>
        </w:tc>
        <w:tc>
          <w:tcPr>
            <w:tcW w:w="814" w:type="dxa"/>
            <w:noWrap/>
            <w:hideMark/>
          </w:tcPr>
          <w:p w14:paraId="60F3B1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7FF0BD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006" w:type="dxa"/>
            <w:noWrap/>
            <w:hideMark/>
          </w:tcPr>
          <w:p w14:paraId="51A89A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C4254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27A836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000155F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960875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es-S1130-63432013000300012-1</w:t>
            </w:r>
          </w:p>
        </w:tc>
        <w:tc>
          <w:tcPr>
            <w:tcW w:w="814" w:type="dxa"/>
            <w:noWrap/>
            <w:hideMark/>
          </w:tcPr>
          <w:p w14:paraId="773493E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71BF9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73842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4603E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B4F65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24B38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4BE58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es-S1130-63432013000300013-1</w:t>
            </w:r>
          </w:p>
        </w:tc>
        <w:tc>
          <w:tcPr>
            <w:tcW w:w="814" w:type="dxa"/>
            <w:noWrap/>
            <w:hideMark/>
          </w:tcPr>
          <w:p w14:paraId="50B175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2F41C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9F6B5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8AF9F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48877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1E6C75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AB656F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es-S1130-63432013000400011-2</w:t>
            </w:r>
          </w:p>
        </w:tc>
        <w:tc>
          <w:tcPr>
            <w:tcW w:w="814" w:type="dxa"/>
            <w:noWrap/>
            <w:hideMark/>
          </w:tcPr>
          <w:p w14:paraId="6032DB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A1EC7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29CB36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73EA44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7D5B48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112E60E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D7A91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es-S1130-63432013000500013-1</w:t>
            </w:r>
          </w:p>
        </w:tc>
        <w:tc>
          <w:tcPr>
            <w:tcW w:w="814" w:type="dxa"/>
            <w:noWrap/>
            <w:hideMark/>
          </w:tcPr>
          <w:p w14:paraId="623DF1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D607D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79B500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2FEE25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5E2A20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FF28B2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B47C4C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es-S1130-63432013000500014-1</w:t>
            </w:r>
          </w:p>
        </w:tc>
        <w:tc>
          <w:tcPr>
            <w:tcW w:w="814" w:type="dxa"/>
            <w:noWrap/>
            <w:hideMark/>
          </w:tcPr>
          <w:p w14:paraId="4B53BC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668220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92DD4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E40681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7E6E5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63D320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D0F33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es-S1130-63432013000500017-1</w:t>
            </w:r>
          </w:p>
        </w:tc>
        <w:tc>
          <w:tcPr>
            <w:tcW w:w="814" w:type="dxa"/>
            <w:noWrap/>
            <w:hideMark/>
          </w:tcPr>
          <w:p w14:paraId="090E76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AD541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24449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0BF0F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3CD22E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CDA069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B4967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es-S1130-63432013000600017-1</w:t>
            </w:r>
          </w:p>
        </w:tc>
        <w:tc>
          <w:tcPr>
            <w:tcW w:w="814" w:type="dxa"/>
            <w:noWrap/>
            <w:hideMark/>
          </w:tcPr>
          <w:p w14:paraId="2EFD83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EB1C7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54763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EC557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3B4DE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54A5123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33BA16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es-S1130-63432014000200011-1</w:t>
            </w:r>
          </w:p>
        </w:tc>
        <w:tc>
          <w:tcPr>
            <w:tcW w:w="814" w:type="dxa"/>
            <w:noWrap/>
            <w:hideMark/>
          </w:tcPr>
          <w:p w14:paraId="21ACB3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795D0A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17B1E3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B4223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3692B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2EB643E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B9DF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es-S1130-63432014000300013-4</w:t>
            </w:r>
          </w:p>
        </w:tc>
        <w:tc>
          <w:tcPr>
            <w:tcW w:w="814" w:type="dxa"/>
            <w:noWrap/>
            <w:hideMark/>
          </w:tcPr>
          <w:p w14:paraId="04B243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45CB63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26BD3F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536C0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6090D1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31C6E38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156EA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es-S1130-63432014000400015-1</w:t>
            </w:r>
          </w:p>
        </w:tc>
        <w:tc>
          <w:tcPr>
            <w:tcW w:w="814" w:type="dxa"/>
            <w:noWrap/>
            <w:hideMark/>
          </w:tcPr>
          <w:p w14:paraId="1E8143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FFFA9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E196C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076A7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42FE53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291A6E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612F4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es-S1130-63432014000500010-1</w:t>
            </w:r>
          </w:p>
        </w:tc>
        <w:tc>
          <w:tcPr>
            <w:tcW w:w="814" w:type="dxa"/>
            <w:noWrap/>
            <w:hideMark/>
          </w:tcPr>
          <w:p w14:paraId="104CF3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731C2B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1ABE8E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B7317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294DCF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9733CC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5FB9A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es-S1130-63432014000600009-1</w:t>
            </w:r>
          </w:p>
        </w:tc>
        <w:tc>
          <w:tcPr>
            <w:tcW w:w="814" w:type="dxa"/>
            <w:noWrap/>
            <w:hideMark/>
          </w:tcPr>
          <w:p w14:paraId="50583F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6487B2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44D556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75E37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048E7D8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10325F0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4F04F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es-S1130-63432015000500008-1</w:t>
            </w:r>
          </w:p>
        </w:tc>
        <w:tc>
          <w:tcPr>
            <w:tcW w:w="814" w:type="dxa"/>
            <w:noWrap/>
            <w:hideMark/>
          </w:tcPr>
          <w:p w14:paraId="121D2E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49685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D929A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C3A64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073B7C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03DB4E7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773D46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es-S1130-63432016000100007-1</w:t>
            </w:r>
          </w:p>
        </w:tc>
        <w:tc>
          <w:tcPr>
            <w:tcW w:w="814" w:type="dxa"/>
            <w:noWrap/>
            <w:hideMark/>
          </w:tcPr>
          <w:p w14:paraId="31A927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15856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74F4C7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D891F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409A8B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42F0775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F5D04E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es-S1130-63432016000100009-1</w:t>
            </w:r>
          </w:p>
        </w:tc>
        <w:tc>
          <w:tcPr>
            <w:tcW w:w="814" w:type="dxa"/>
            <w:noWrap/>
            <w:hideMark/>
          </w:tcPr>
          <w:p w14:paraId="7E916F5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C6A99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109C3F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54A15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162921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490D11C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1E5C8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es-S1130-63432016000200009-1</w:t>
            </w:r>
          </w:p>
        </w:tc>
        <w:tc>
          <w:tcPr>
            <w:tcW w:w="814" w:type="dxa"/>
            <w:noWrap/>
            <w:hideMark/>
          </w:tcPr>
          <w:p w14:paraId="0DD09B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16F521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550D17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23AC8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54367A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70FF5EE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70758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es-S1130-63432016000400010-1</w:t>
            </w:r>
          </w:p>
        </w:tc>
        <w:tc>
          <w:tcPr>
            <w:tcW w:w="814" w:type="dxa"/>
            <w:noWrap/>
            <w:hideMark/>
          </w:tcPr>
          <w:p w14:paraId="1658D1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685B64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526E0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F7D04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4A2463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37830A8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FE935B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es-S1130-63432016000400011-1</w:t>
            </w:r>
          </w:p>
        </w:tc>
        <w:tc>
          <w:tcPr>
            <w:tcW w:w="814" w:type="dxa"/>
            <w:noWrap/>
            <w:hideMark/>
          </w:tcPr>
          <w:p w14:paraId="00BE66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23805E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EAFA5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36CA4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79E093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4DC20D7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38B3B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es-S1130-63432016000500012-1</w:t>
            </w:r>
          </w:p>
        </w:tc>
        <w:tc>
          <w:tcPr>
            <w:tcW w:w="814" w:type="dxa"/>
            <w:noWrap/>
            <w:hideMark/>
          </w:tcPr>
          <w:p w14:paraId="4F5259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53D99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7336A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A7C0A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23A00A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2234F6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88AFE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es-S1130-63432016000600013-1</w:t>
            </w:r>
          </w:p>
        </w:tc>
        <w:tc>
          <w:tcPr>
            <w:tcW w:w="814" w:type="dxa"/>
            <w:noWrap/>
            <w:hideMark/>
          </w:tcPr>
          <w:p w14:paraId="775222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4FFBD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0204E6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110224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1A3E46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01A752E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A8FC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es-S1131-57682001000100007-2</w:t>
            </w:r>
          </w:p>
        </w:tc>
        <w:tc>
          <w:tcPr>
            <w:tcW w:w="814" w:type="dxa"/>
            <w:noWrap/>
            <w:hideMark/>
          </w:tcPr>
          <w:p w14:paraId="10EC9B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00499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B9254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7C8EA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61C946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91962E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24152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es-S1131-57682003000300008-1</w:t>
            </w:r>
          </w:p>
        </w:tc>
        <w:tc>
          <w:tcPr>
            <w:tcW w:w="814" w:type="dxa"/>
            <w:noWrap/>
            <w:hideMark/>
          </w:tcPr>
          <w:p w14:paraId="024D2E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5EE56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382E7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00710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3A18EB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485D30C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DF4AB5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es-S1131-57682003000400014-1</w:t>
            </w:r>
          </w:p>
        </w:tc>
        <w:tc>
          <w:tcPr>
            <w:tcW w:w="814" w:type="dxa"/>
            <w:noWrap/>
            <w:hideMark/>
          </w:tcPr>
          <w:p w14:paraId="7E5EC8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52CAC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6DD164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4FB5E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0A610D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F647BC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A24E7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es-S1132-62552015000100006-1</w:t>
            </w:r>
          </w:p>
        </w:tc>
        <w:tc>
          <w:tcPr>
            <w:tcW w:w="814" w:type="dxa"/>
            <w:noWrap/>
            <w:hideMark/>
          </w:tcPr>
          <w:p w14:paraId="34DEB0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E1E05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40D4AA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39A6BC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4CA98B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5DFADDD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CEC7D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es-S1134-80462004000400007-1</w:t>
            </w:r>
          </w:p>
        </w:tc>
        <w:tc>
          <w:tcPr>
            <w:tcW w:w="814" w:type="dxa"/>
            <w:noWrap/>
            <w:hideMark/>
          </w:tcPr>
          <w:p w14:paraId="47A596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69BBD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FC24C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BF87C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6D4D4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7B72069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C1CB64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es-S1134-80462004000600007-1</w:t>
            </w:r>
          </w:p>
        </w:tc>
        <w:tc>
          <w:tcPr>
            <w:tcW w:w="814" w:type="dxa"/>
            <w:noWrap/>
            <w:hideMark/>
          </w:tcPr>
          <w:p w14:paraId="7488A3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390273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E0A74B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22CA7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612D4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6FABF72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07373A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es-S1134-80462005000300007-1</w:t>
            </w:r>
          </w:p>
        </w:tc>
        <w:tc>
          <w:tcPr>
            <w:tcW w:w="814" w:type="dxa"/>
            <w:noWrap/>
            <w:hideMark/>
          </w:tcPr>
          <w:p w14:paraId="482861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0436F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462931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55954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3F1DA7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7E352FB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3674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es-S1134-80462006000600005-1</w:t>
            </w:r>
          </w:p>
        </w:tc>
        <w:tc>
          <w:tcPr>
            <w:tcW w:w="814" w:type="dxa"/>
            <w:noWrap/>
            <w:hideMark/>
          </w:tcPr>
          <w:p w14:paraId="4B2430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665A8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45047F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8AA0FA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0F27A0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7C4A4D7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974D43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es-S1134-80462008000200008-1</w:t>
            </w:r>
          </w:p>
        </w:tc>
        <w:tc>
          <w:tcPr>
            <w:tcW w:w="814" w:type="dxa"/>
            <w:noWrap/>
            <w:hideMark/>
          </w:tcPr>
          <w:p w14:paraId="71FD9C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96774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00F940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536FD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59B127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528BDE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8B93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es-S1134-80462008000500004-2</w:t>
            </w:r>
          </w:p>
        </w:tc>
        <w:tc>
          <w:tcPr>
            <w:tcW w:w="814" w:type="dxa"/>
            <w:noWrap/>
            <w:hideMark/>
          </w:tcPr>
          <w:p w14:paraId="0AB495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4CD342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5FB155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136EA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22BCEE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32EF782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709C23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es-S1134-80462008000800003-1</w:t>
            </w:r>
          </w:p>
        </w:tc>
        <w:tc>
          <w:tcPr>
            <w:tcW w:w="814" w:type="dxa"/>
            <w:noWrap/>
            <w:hideMark/>
          </w:tcPr>
          <w:p w14:paraId="5C6BE7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2977D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8AA0F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F2167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F88EC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8F6F5B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E0B04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es-S1134-80462009000100005-15</w:t>
            </w:r>
          </w:p>
        </w:tc>
        <w:tc>
          <w:tcPr>
            <w:tcW w:w="814" w:type="dxa"/>
            <w:noWrap/>
            <w:hideMark/>
          </w:tcPr>
          <w:p w14:paraId="71D689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181" w:type="dxa"/>
            <w:noWrap/>
            <w:hideMark/>
          </w:tcPr>
          <w:p w14:paraId="4E705A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47585D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40D17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25390E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69FAC3B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3C9EB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es-S1134-80462009000100005-</w:t>
            </w:r>
            <w:r w:rsidRPr="00876876">
              <w:rPr>
                <w:rFonts w:ascii="Calibri" w:eastAsia="Times New Roman" w:hAnsi="Calibri" w:cs="Calibri"/>
                <w:color w:val="000000"/>
                <w:lang w:eastAsia="es-ES"/>
              </w:rPr>
              <w:lastRenderedPageBreak/>
              <w:t>16</w:t>
            </w:r>
          </w:p>
        </w:tc>
        <w:tc>
          <w:tcPr>
            <w:tcW w:w="814" w:type="dxa"/>
            <w:noWrap/>
            <w:hideMark/>
          </w:tcPr>
          <w:p w14:paraId="11A249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0</w:t>
            </w:r>
          </w:p>
        </w:tc>
        <w:tc>
          <w:tcPr>
            <w:tcW w:w="1181" w:type="dxa"/>
            <w:noWrap/>
            <w:hideMark/>
          </w:tcPr>
          <w:p w14:paraId="19E868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3F4C7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0A8A2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406B28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282D50B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33802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es-S1134-80462009000800004-1</w:t>
            </w:r>
          </w:p>
        </w:tc>
        <w:tc>
          <w:tcPr>
            <w:tcW w:w="814" w:type="dxa"/>
            <w:noWrap/>
            <w:hideMark/>
          </w:tcPr>
          <w:p w14:paraId="56C819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595B2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ADC19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8D0E4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20D50B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77ACFB8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D7EAC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es-S1134-80462009000800005-1</w:t>
            </w:r>
          </w:p>
        </w:tc>
        <w:tc>
          <w:tcPr>
            <w:tcW w:w="814" w:type="dxa"/>
            <w:noWrap/>
            <w:hideMark/>
          </w:tcPr>
          <w:p w14:paraId="2FAC04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53E8B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7B7B44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2FB40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BD865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C8D56A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23A67F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es-S1134-80462014000300004-1</w:t>
            </w:r>
          </w:p>
        </w:tc>
        <w:tc>
          <w:tcPr>
            <w:tcW w:w="814" w:type="dxa"/>
            <w:noWrap/>
            <w:hideMark/>
          </w:tcPr>
          <w:p w14:paraId="55B488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9E5F2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55948A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E9778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53ED95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7FD2150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542D2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es-S1134-80462014000300004-4</w:t>
            </w:r>
          </w:p>
        </w:tc>
        <w:tc>
          <w:tcPr>
            <w:tcW w:w="814" w:type="dxa"/>
            <w:noWrap/>
            <w:hideMark/>
          </w:tcPr>
          <w:p w14:paraId="5F807D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F498C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3B209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0353C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156FDF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9E0CEA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7D4E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es-S1134-80462015000100006-1</w:t>
            </w:r>
          </w:p>
        </w:tc>
        <w:tc>
          <w:tcPr>
            <w:tcW w:w="814" w:type="dxa"/>
            <w:noWrap/>
            <w:hideMark/>
          </w:tcPr>
          <w:p w14:paraId="172D97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81" w:type="dxa"/>
            <w:noWrap/>
            <w:hideMark/>
          </w:tcPr>
          <w:p w14:paraId="4B0995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49BD56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F9D8B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5A0055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1891D10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6406F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es-S1134-80462015000200003-1</w:t>
            </w:r>
          </w:p>
        </w:tc>
        <w:tc>
          <w:tcPr>
            <w:tcW w:w="814" w:type="dxa"/>
            <w:noWrap/>
            <w:hideMark/>
          </w:tcPr>
          <w:p w14:paraId="386B79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E30AD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C6E51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F287B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3F0E09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2767BD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D0D9D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es-S1134-80462015000200004-1</w:t>
            </w:r>
          </w:p>
        </w:tc>
        <w:tc>
          <w:tcPr>
            <w:tcW w:w="814" w:type="dxa"/>
            <w:noWrap/>
            <w:hideMark/>
          </w:tcPr>
          <w:p w14:paraId="7E560B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81" w:type="dxa"/>
            <w:noWrap/>
            <w:hideMark/>
          </w:tcPr>
          <w:p w14:paraId="461234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436BEE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EB69B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5E7E1E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r>
      <w:tr w:rsidR="004659C8" w:rsidRPr="00876876" w14:paraId="13AB76E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CF58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es-S1134-80462015000300003-1</w:t>
            </w:r>
          </w:p>
        </w:tc>
        <w:tc>
          <w:tcPr>
            <w:tcW w:w="814" w:type="dxa"/>
            <w:noWrap/>
            <w:hideMark/>
          </w:tcPr>
          <w:p w14:paraId="1A88EB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1B844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652657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AF7A9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A1C88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1217C9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FC33B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es-S1134-80462016000600005-3</w:t>
            </w:r>
          </w:p>
        </w:tc>
        <w:tc>
          <w:tcPr>
            <w:tcW w:w="814" w:type="dxa"/>
            <w:noWrap/>
            <w:hideMark/>
          </w:tcPr>
          <w:p w14:paraId="6D5899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B0FED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D14B7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0ED582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FFCD2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0EBB125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CB549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es-S1135-76062003000400006-1</w:t>
            </w:r>
          </w:p>
        </w:tc>
        <w:tc>
          <w:tcPr>
            <w:tcW w:w="814" w:type="dxa"/>
            <w:noWrap/>
            <w:hideMark/>
          </w:tcPr>
          <w:p w14:paraId="61E1F5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348943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10E7D8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296E9B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135A6A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4F56BA9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BC57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es-S1135-76062009000400004-1</w:t>
            </w:r>
          </w:p>
        </w:tc>
        <w:tc>
          <w:tcPr>
            <w:tcW w:w="814" w:type="dxa"/>
            <w:noWrap/>
            <w:hideMark/>
          </w:tcPr>
          <w:p w14:paraId="0970AC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29004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9F787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82404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38D7F1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08D82D8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D412FA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es-S1135-76062010000200004-1</w:t>
            </w:r>
          </w:p>
        </w:tc>
        <w:tc>
          <w:tcPr>
            <w:tcW w:w="814" w:type="dxa"/>
            <w:noWrap/>
            <w:hideMark/>
          </w:tcPr>
          <w:p w14:paraId="58CF3D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18819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7D49D9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5342B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0D6F7B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C07D18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8566CE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es-S1135-76062011000100006-1</w:t>
            </w:r>
          </w:p>
        </w:tc>
        <w:tc>
          <w:tcPr>
            <w:tcW w:w="814" w:type="dxa"/>
            <w:noWrap/>
            <w:hideMark/>
          </w:tcPr>
          <w:p w14:paraId="569BC4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0C8E8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68659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B2556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27636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2584B9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FE08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es-S1135-76062011000200009-1</w:t>
            </w:r>
          </w:p>
        </w:tc>
        <w:tc>
          <w:tcPr>
            <w:tcW w:w="814" w:type="dxa"/>
            <w:noWrap/>
            <w:hideMark/>
          </w:tcPr>
          <w:p w14:paraId="76A0A1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B5345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48F2B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380B4E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0BA9F6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692DAB1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058B9F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es-S1135-76062012000300014-1</w:t>
            </w:r>
          </w:p>
        </w:tc>
        <w:tc>
          <w:tcPr>
            <w:tcW w:w="814" w:type="dxa"/>
            <w:noWrap/>
            <w:hideMark/>
          </w:tcPr>
          <w:p w14:paraId="46E432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3B7E6B3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BE32C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553DE4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4273A2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25EEA32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0A749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es-S1135-76062014000200009-1</w:t>
            </w:r>
          </w:p>
        </w:tc>
        <w:tc>
          <w:tcPr>
            <w:tcW w:w="814" w:type="dxa"/>
            <w:noWrap/>
            <w:hideMark/>
          </w:tcPr>
          <w:p w14:paraId="6427A4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5FE8B9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E2F11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EC9C5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DAAA0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008D87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EF63DE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es-S1135-76062016000100006-1</w:t>
            </w:r>
          </w:p>
        </w:tc>
        <w:tc>
          <w:tcPr>
            <w:tcW w:w="814" w:type="dxa"/>
            <w:noWrap/>
            <w:hideMark/>
          </w:tcPr>
          <w:p w14:paraId="57B190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20F9F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3C694E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EF084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C1440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5D4F11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643A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es-S1137-66272004000500009-1</w:t>
            </w:r>
          </w:p>
        </w:tc>
        <w:tc>
          <w:tcPr>
            <w:tcW w:w="814" w:type="dxa"/>
            <w:noWrap/>
            <w:hideMark/>
          </w:tcPr>
          <w:p w14:paraId="262307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8E841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11DAE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1AC0AB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6C70FE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058B8E5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322E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es-S1137-66272006000300009-1</w:t>
            </w:r>
          </w:p>
        </w:tc>
        <w:tc>
          <w:tcPr>
            <w:tcW w:w="814" w:type="dxa"/>
            <w:noWrap/>
            <w:hideMark/>
          </w:tcPr>
          <w:p w14:paraId="413311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5F2F8A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3DE0B0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FE8CF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5160B1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5D6C4E6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E1389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es-S1137-66272006000500011-1</w:t>
            </w:r>
          </w:p>
        </w:tc>
        <w:tc>
          <w:tcPr>
            <w:tcW w:w="814" w:type="dxa"/>
            <w:noWrap/>
            <w:hideMark/>
          </w:tcPr>
          <w:p w14:paraId="3C44B2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27440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0D9E0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176711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27DCD1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486E5F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F0878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es-S1137-66272006000500012-1</w:t>
            </w:r>
          </w:p>
        </w:tc>
        <w:tc>
          <w:tcPr>
            <w:tcW w:w="814" w:type="dxa"/>
            <w:noWrap/>
            <w:hideMark/>
          </w:tcPr>
          <w:p w14:paraId="23073B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77DE2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3583F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B7FC7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000901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2CAD247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320F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es-S1137-66272008000300009-1</w:t>
            </w:r>
          </w:p>
        </w:tc>
        <w:tc>
          <w:tcPr>
            <w:tcW w:w="814" w:type="dxa"/>
            <w:noWrap/>
            <w:hideMark/>
          </w:tcPr>
          <w:p w14:paraId="79897B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A420A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42A7D7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C05A5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3FA15E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1734B3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5DDD6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es-S1137-66272008000500009-1</w:t>
            </w:r>
          </w:p>
        </w:tc>
        <w:tc>
          <w:tcPr>
            <w:tcW w:w="814" w:type="dxa"/>
            <w:noWrap/>
            <w:hideMark/>
          </w:tcPr>
          <w:p w14:paraId="710373E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C8294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2875970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230A4A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5F28F6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5F5DCFA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18C98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es-S1137-66272009000100010-1</w:t>
            </w:r>
          </w:p>
        </w:tc>
        <w:tc>
          <w:tcPr>
            <w:tcW w:w="814" w:type="dxa"/>
            <w:noWrap/>
            <w:hideMark/>
          </w:tcPr>
          <w:p w14:paraId="74F73B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BC0A3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85F1F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3442E4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05350D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5DBB619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F3FD0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es-S1137-66272009000100013-1</w:t>
            </w:r>
          </w:p>
        </w:tc>
        <w:tc>
          <w:tcPr>
            <w:tcW w:w="814" w:type="dxa"/>
            <w:noWrap/>
            <w:hideMark/>
          </w:tcPr>
          <w:p w14:paraId="273EDA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158C0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34E730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43527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262B14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258B1D0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89C402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es-S1137-66272009000300013-1</w:t>
            </w:r>
          </w:p>
        </w:tc>
        <w:tc>
          <w:tcPr>
            <w:tcW w:w="814" w:type="dxa"/>
            <w:noWrap/>
            <w:hideMark/>
          </w:tcPr>
          <w:p w14:paraId="1D556D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71636C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E4A43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2004A0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7023B9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C27BFA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4E61D5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es-S1137-66272009000300015-1</w:t>
            </w:r>
          </w:p>
        </w:tc>
        <w:tc>
          <w:tcPr>
            <w:tcW w:w="814" w:type="dxa"/>
            <w:noWrap/>
            <w:hideMark/>
          </w:tcPr>
          <w:p w14:paraId="6B0167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FFED0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006" w:type="dxa"/>
            <w:noWrap/>
            <w:hideMark/>
          </w:tcPr>
          <w:p w14:paraId="5DA26F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3B9902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77FD51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A017CE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BF0DD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es-S1137-66272009000500015-1</w:t>
            </w:r>
          </w:p>
        </w:tc>
        <w:tc>
          <w:tcPr>
            <w:tcW w:w="814" w:type="dxa"/>
            <w:noWrap/>
            <w:hideMark/>
          </w:tcPr>
          <w:p w14:paraId="52651A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0BB74F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274FD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D230B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346A38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75FD0BD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620EB4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es-S1137-66272009000500017-1</w:t>
            </w:r>
          </w:p>
        </w:tc>
        <w:tc>
          <w:tcPr>
            <w:tcW w:w="814" w:type="dxa"/>
            <w:noWrap/>
            <w:hideMark/>
          </w:tcPr>
          <w:p w14:paraId="47EEE2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26D7A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D08D1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663EA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021B8D0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764790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BD3F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es-S1137-66272010000300010-1</w:t>
            </w:r>
          </w:p>
        </w:tc>
        <w:tc>
          <w:tcPr>
            <w:tcW w:w="814" w:type="dxa"/>
            <w:noWrap/>
            <w:hideMark/>
          </w:tcPr>
          <w:p w14:paraId="0245B1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6C4E7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0AE7F0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7EFC40F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2E567F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6EEB559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484E7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es-S1137-66272011000100012-1</w:t>
            </w:r>
          </w:p>
        </w:tc>
        <w:tc>
          <w:tcPr>
            <w:tcW w:w="814" w:type="dxa"/>
            <w:noWrap/>
            <w:hideMark/>
          </w:tcPr>
          <w:p w14:paraId="29BF60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DF535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33047A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4DEB94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61B4C4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3CFF87D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3FECD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es-S1137-66272011000100013-1</w:t>
            </w:r>
          </w:p>
        </w:tc>
        <w:tc>
          <w:tcPr>
            <w:tcW w:w="814" w:type="dxa"/>
            <w:noWrap/>
            <w:hideMark/>
          </w:tcPr>
          <w:p w14:paraId="106D72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51DB2B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602DEE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D305A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2316CE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37B3C3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20A090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es-S1137-66272011000100013-3</w:t>
            </w:r>
          </w:p>
        </w:tc>
        <w:tc>
          <w:tcPr>
            <w:tcW w:w="814" w:type="dxa"/>
            <w:noWrap/>
            <w:hideMark/>
          </w:tcPr>
          <w:p w14:paraId="460A5D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6BBEF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42DE51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5F2B1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2A952B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3AE794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6531C6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es-S1137-66272011000300022-1</w:t>
            </w:r>
          </w:p>
        </w:tc>
        <w:tc>
          <w:tcPr>
            <w:tcW w:w="814" w:type="dxa"/>
            <w:noWrap/>
            <w:hideMark/>
          </w:tcPr>
          <w:p w14:paraId="3D7505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D4E38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4CD5B7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3DECC6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3F7A58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472051E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6EB4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es-S1137-66272012000100011-1</w:t>
            </w:r>
          </w:p>
        </w:tc>
        <w:tc>
          <w:tcPr>
            <w:tcW w:w="814" w:type="dxa"/>
            <w:noWrap/>
            <w:hideMark/>
          </w:tcPr>
          <w:p w14:paraId="1D084B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623285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474345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7AD735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2D3436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3F0FA49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DF299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es-S1137-66272012000100018-1</w:t>
            </w:r>
          </w:p>
        </w:tc>
        <w:tc>
          <w:tcPr>
            <w:tcW w:w="814" w:type="dxa"/>
            <w:noWrap/>
            <w:hideMark/>
          </w:tcPr>
          <w:p w14:paraId="1F0159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11D756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0D23A86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2C00FE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3D38974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407D427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629A74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es-S1137-66272012000200017-1</w:t>
            </w:r>
          </w:p>
        </w:tc>
        <w:tc>
          <w:tcPr>
            <w:tcW w:w="814" w:type="dxa"/>
            <w:noWrap/>
            <w:hideMark/>
          </w:tcPr>
          <w:p w14:paraId="1703C6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6EEAF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0DD03D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8CAF2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6CD19C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AB8FD2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6C26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es-S1137-66272012000300021-1</w:t>
            </w:r>
          </w:p>
        </w:tc>
        <w:tc>
          <w:tcPr>
            <w:tcW w:w="814" w:type="dxa"/>
            <w:noWrap/>
            <w:hideMark/>
          </w:tcPr>
          <w:p w14:paraId="700251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3F35B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A06CB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1BF66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26CB92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EFA00C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D495D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es-S1137-66272013000200019-1</w:t>
            </w:r>
          </w:p>
        </w:tc>
        <w:tc>
          <w:tcPr>
            <w:tcW w:w="814" w:type="dxa"/>
            <w:noWrap/>
            <w:hideMark/>
          </w:tcPr>
          <w:p w14:paraId="578516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7B630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138234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52A9C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4ED0E5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4491F0C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7FCE6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es-S1137-66272013000200022-1</w:t>
            </w:r>
          </w:p>
        </w:tc>
        <w:tc>
          <w:tcPr>
            <w:tcW w:w="814" w:type="dxa"/>
            <w:noWrap/>
            <w:hideMark/>
          </w:tcPr>
          <w:p w14:paraId="5C3200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54F17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4652C7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70B215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AF92F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3571BE7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DD01D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es-S1137-66272014000100021-1</w:t>
            </w:r>
          </w:p>
        </w:tc>
        <w:tc>
          <w:tcPr>
            <w:tcW w:w="814" w:type="dxa"/>
            <w:noWrap/>
            <w:hideMark/>
          </w:tcPr>
          <w:p w14:paraId="24112A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1A9D0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AA8BE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6A280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431C72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4F4187C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A5E42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es-S1137-66272014000300015-1</w:t>
            </w:r>
          </w:p>
        </w:tc>
        <w:tc>
          <w:tcPr>
            <w:tcW w:w="814" w:type="dxa"/>
            <w:noWrap/>
            <w:hideMark/>
          </w:tcPr>
          <w:p w14:paraId="622E9A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0DA29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3C8019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19515FF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1DBFB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403F4E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02E7D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es-S1137-66272014000300016-1</w:t>
            </w:r>
          </w:p>
        </w:tc>
        <w:tc>
          <w:tcPr>
            <w:tcW w:w="814" w:type="dxa"/>
            <w:noWrap/>
            <w:hideMark/>
          </w:tcPr>
          <w:p w14:paraId="2A84D0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44514D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7E1703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3DD55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6D1E58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43710DA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7C02B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es-S1137-66272014000300017-1</w:t>
            </w:r>
          </w:p>
        </w:tc>
        <w:tc>
          <w:tcPr>
            <w:tcW w:w="814" w:type="dxa"/>
            <w:noWrap/>
            <w:hideMark/>
          </w:tcPr>
          <w:p w14:paraId="024269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8D9F4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6C8BEE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F5080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5E6428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185BB56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324E6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es-S1137-66272015000300014-1</w:t>
            </w:r>
          </w:p>
        </w:tc>
        <w:tc>
          <w:tcPr>
            <w:tcW w:w="814" w:type="dxa"/>
            <w:noWrap/>
            <w:hideMark/>
          </w:tcPr>
          <w:p w14:paraId="19B456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36661E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6B947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0CF2A1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5326F3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F37F75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4B30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es-S1137-66272016000200013-1</w:t>
            </w:r>
          </w:p>
        </w:tc>
        <w:tc>
          <w:tcPr>
            <w:tcW w:w="814" w:type="dxa"/>
            <w:noWrap/>
            <w:hideMark/>
          </w:tcPr>
          <w:p w14:paraId="0C9235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601DB2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6E6216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242" w:type="dxa"/>
            <w:noWrap/>
            <w:hideMark/>
          </w:tcPr>
          <w:p w14:paraId="440622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3A5879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4F79780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1962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es-S1137-66272016000200015-</w:t>
            </w:r>
            <w:r w:rsidRPr="00876876">
              <w:rPr>
                <w:rFonts w:ascii="Calibri" w:eastAsia="Times New Roman" w:hAnsi="Calibri" w:cs="Calibri"/>
                <w:color w:val="000000"/>
                <w:lang w:eastAsia="es-ES"/>
              </w:rPr>
              <w:lastRenderedPageBreak/>
              <w:t>1</w:t>
            </w:r>
          </w:p>
        </w:tc>
        <w:tc>
          <w:tcPr>
            <w:tcW w:w="814" w:type="dxa"/>
            <w:noWrap/>
            <w:hideMark/>
          </w:tcPr>
          <w:p w14:paraId="55DD3B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5</w:t>
            </w:r>
          </w:p>
        </w:tc>
        <w:tc>
          <w:tcPr>
            <w:tcW w:w="1181" w:type="dxa"/>
            <w:noWrap/>
            <w:hideMark/>
          </w:tcPr>
          <w:p w14:paraId="23313C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32E8BF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610F6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73CE61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720195D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1FECFE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es-S1138-123X2003000200006-1</w:t>
            </w:r>
          </w:p>
        </w:tc>
        <w:tc>
          <w:tcPr>
            <w:tcW w:w="814" w:type="dxa"/>
            <w:noWrap/>
            <w:hideMark/>
          </w:tcPr>
          <w:p w14:paraId="277ABA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A542A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79FD37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238B4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547044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142D4C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1DEE6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es-S1139-13752006000200009-1</w:t>
            </w:r>
          </w:p>
        </w:tc>
        <w:tc>
          <w:tcPr>
            <w:tcW w:w="814" w:type="dxa"/>
            <w:noWrap/>
            <w:hideMark/>
          </w:tcPr>
          <w:p w14:paraId="1F4AE9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7DC5A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B8381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242" w:type="dxa"/>
            <w:noWrap/>
            <w:hideMark/>
          </w:tcPr>
          <w:p w14:paraId="7EFF31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1F1059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3AD146D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EABD8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es-S1139-13752009000200010-1</w:t>
            </w:r>
          </w:p>
        </w:tc>
        <w:tc>
          <w:tcPr>
            <w:tcW w:w="814" w:type="dxa"/>
            <w:noWrap/>
            <w:hideMark/>
          </w:tcPr>
          <w:p w14:paraId="4774A9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6187F6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380885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9EB33F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0F368D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C87F7E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99778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es-S1139-13752009000200010-2</w:t>
            </w:r>
          </w:p>
        </w:tc>
        <w:tc>
          <w:tcPr>
            <w:tcW w:w="814" w:type="dxa"/>
            <w:noWrap/>
            <w:hideMark/>
          </w:tcPr>
          <w:p w14:paraId="1300450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0C63F6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1EFB7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46D5D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42B609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21CEA4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3EEB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es-S1139-76322009000200009-1</w:t>
            </w:r>
          </w:p>
        </w:tc>
        <w:tc>
          <w:tcPr>
            <w:tcW w:w="814" w:type="dxa"/>
            <w:noWrap/>
            <w:hideMark/>
          </w:tcPr>
          <w:p w14:paraId="73DE8F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C29A7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250E5D7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32548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386A53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6BAD06A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54C91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es-S1139-76322009000400007-1</w:t>
            </w:r>
          </w:p>
        </w:tc>
        <w:tc>
          <w:tcPr>
            <w:tcW w:w="814" w:type="dxa"/>
            <w:noWrap/>
            <w:hideMark/>
          </w:tcPr>
          <w:p w14:paraId="71B23C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DD2B9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83350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3A605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732BA0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7F9E171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E473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es-S1139-76322009000500006-1</w:t>
            </w:r>
          </w:p>
        </w:tc>
        <w:tc>
          <w:tcPr>
            <w:tcW w:w="814" w:type="dxa"/>
            <w:noWrap/>
            <w:hideMark/>
          </w:tcPr>
          <w:p w14:paraId="423D6D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9AE0C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521DB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EEF5B6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6F9343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0A92918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EE9EAE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es-S1139-76322009000700014-1</w:t>
            </w:r>
          </w:p>
        </w:tc>
        <w:tc>
          <w:tcPr>
            <w:tcW w:w="814" w:type="dxa"/>
            <w:noWrap/>
            <w:hideMark/>
          </w:tcPr>
          <w:p w14:paraId="1EE4CC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4A7B84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FA045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428F00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0319A9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1B4ED4C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E5D34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es-S1139-76322009000700014-2</w:t>
            </w:r>
          </w:p>
        </w:tc>
        <w:tc>
          <w:tcPr>
            <w:tcW w:w="814" w:type="dxa"/>
            <w:noWrap/>
            <w:hideMark/>
          </w:tcPr>
          <w:p w14:paraId="12E6C5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A3DB4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6C39CF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0D025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4C3153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E327E4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A45E0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es-S1139-76322009000700015-1</w:t>
            </w:r>
          </w:p>
        </w:tc>
        <w:tc>
          <w:tcPr>
            <w:tcW w:w="814" w:type="dxa"/>
            <w:noWrap/>
            <w:hideMark/>
          </w:tcPr>
          <w:p w14:paraId="25AFA7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5EB541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6AA66D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DD05D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0D95FD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7BCC705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222C01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es-S1139-76322010000100009-1</w:t>
            </w:r>
          </w:p>
        </w:tc>
        <w:tc>
          <w:tcPr>
            <w:tcW w:w="814" w:type="dxa"/>
            <w:noWrap/>
            <w:hideMark/>
          </w:tcPr>
          <w:p w14:paraId="0A2ED2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152E9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4C410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0C1844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AFCB5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5DCD4A6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CFF20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es-S1139-76322010000300008-1</w:t>
            </w:r>
          </w:p>
        </w:tc>
        <w:tc>
          <w:tcPr>
            <w:tcW w:w="814" w:type="dxa"/>
            <w:noWrap/>
            <w:hideMark/>
          </w:tcPr>
          <w:p w14:paraId="127BDB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4A256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52D232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4FA87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7A1DA1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5DEE84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ACAAA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es-S1139-76322010000600010-1</w:t>
            </w:r>
          </w:p>
        </w:tc>
        <w:tc>
          <w:tcPr>
            <w:tcW w:w="814" w:type="dxa"/>
            <w:noWrap/>
            <w:hideMark/>
          </w:tcPr>
          <w:p w14:paraId="261AF8C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73C76B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44803C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6A15C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7774C6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528306A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381692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es-S1139-76322011000100011-1</w:t>
            </w:r>
          </w:p>
        </w:tc>
        <w:tc>
          <w:tcPr>
            <w:tcW w:w="814" w:type="dxa"/>
            <w:noWrap/>
            <w:hideMark/>
          </w:tcPr>
          <w:p w14:paraId="76AC89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414E5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40C80D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5BF90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3116CB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4905BA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A3ADF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es-S1139-76322011000200007-1</w:t>
            </w:r>
          </w:p>
        </w:tc>
        <w:tc>
          <w:tcPr>
            <w:tcW w:w="814" w:type="dxa"/>
            <w:noWrap/>
            <w:hideMark/>
          </w:tcPr>
          <w:p w14:paraId="2D554FB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CDF22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5732C3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187B6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5E6004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56CEADA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17E86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es-S1139-76322011000300007-2</w:t>
            </w:r>
          </w:p>
        </w:tc>
        <w:tc>
          <w:tcPr>
            <w:tcW w:w="814" w:type="dxa"/>
            <w:noWrap/>
            <w:hideMark/>
          </w:tcPr>
          <w:p w14:paraId="1D3CC5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F834D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2B4D81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576365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1B318B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3F1074C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E8540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es-S1139-76322011000300008-1</w:t>
            </w:r>
          </w:p>
        </w:tc>
        <w:tc>
          <w:tcPr>
            <w:tcW w:w="814" w:type="dxa"/>
            <w:noWrap/>
            <w:hideMark/>
          </w:tcPr>
          <w:p w14:paraId="58ED71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28151D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D2C38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483F6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45894B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3855564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55DE9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es-S1139-76322012000300006-2</w:t>
            </w:r>
          </w:p>
        </w:tc>
        <w:tc>
          <w:tcPr>
            <w:tcW w:w="814" w:type="dxa"/>
            <w:noWrap/>
            <w:hideMark/>
          </w:tcPr>
          <w:p w14:paraId="2EC7B4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E749D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ACBE4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B11FB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1BE842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77D2AF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CDCBBA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es-S1139-76322012000400010-1</w:t>
            </w:r>
          </w:p>
        </w:tc>
        <w:tc>
          <w:tcPr>
            <w:tcW w:w="814" w:type="dxa"/>
            <w:noWrap/>
            <w:hideMark/>
          </w:tcPr>
          <w:p w14:paraId="7B182D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99ADD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752EFA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65717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762F81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52BF05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E7309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es-S1139-76322012000400011-1</w:t>
            </w:r>
          </w:p>
        </w:tc>
        <w:tc>
          <w:tcPr>
            <w:tcW w:w="814" w:type="dxa"/>
            <w:noWrap/>
            <w:hideMark/>
          </w:tcPr>
          <w:p w14:paraId="3B409E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90B6A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05F18C5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EA177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3372C6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65EBB6F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B0462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es-S1139-76322013000100009-1</w:t>
            </w:r>
          </w:p>
        </w:tc>
        <w:tc>
          <w:tcPr>
            <w:tcW w:w="814" w:type="dxa"/>
            <w:noWrap/>
            <w:hideMark/>
          </w:tcPr>
          <w:p w14:paraId="3280D6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13B303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5594C6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478099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2B909D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2E79EBF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D640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es-S1139-76322013000100010-1</w:t>
            </w:r>
          </w:p>
        </w:tc>
        <w:tc>
          <w:tcPr>
            <w:tcW w:w="814" w:type="dxa"/>
            <w:noWrap/>
            <w:hideMark/>
          </w:tcPr>
          <w:p w14:paraId="1C7CE4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E4D41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4CADB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255D44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062402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F860EE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65D427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es-S1139-76322013000400008-1</w:t>
            </w:r>
          </w:p>
        </w:tc>
        <w:tc>
          <w:tcPr>
            <w:tcW w:w="814" w:type="dxa"/>
            <w:noWrap/>
            <w:hideMark/>
          </w:tcPr>
          <w:p w14:paraId="12CB6E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21572E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289EB5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BAA4A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7EECDA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7EE56F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4F772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es-S1139-76322013000500010-1</w:t>
            </w:r>
          </w:p>
        </w:tc>
        <w:tc>
          <w:tcPr>
            <w:tcW w:w="814" w:type="dxa"/>
            <w:noWrap/>
            <w:hideMark/>
          </w:tcPr>
          <w:p w14:paraId="13E292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62CD6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13E7A6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4EB54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132044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53CA82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D8B89F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es-S1139-76322014000100010-1</w:t>
            </w:r>
          </w:p>
        </w:tc>
        <w:tc>
          <w:tcPr>
            <w:tcW w:w="814" w:type="dxa"/>
            <w:noWrap/>
            <w:hideMark/>
          </w:tcPr>
          <w:p w14:paraId="1D37A3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A7D458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32E1300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3FB2F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5658BC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1ECE34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30C5D6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es-S1139-76322014000400007-1</w:t>
            </w:r>
          </w:p>
        </w:tc>
        <w:tc>
          <w:tcPr>
            <w:tcW w:w="814" w:type="dxa"/>
            <w:noWrap/>
            <w:hideMark/>
          </w:tcPr>
          <w:p w14:paraId="2C68F6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1BF35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2F86B7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E48D0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2A64A3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322083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D946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es-S1139-76322014000400009-1</w:t>
            </w:r>
          </w:p>
        </w:tc>
        <w:tc>
          <w:tcPr>
            <w:tcW w:w="814" w:type="dxa"/>
            <w:noWrap/>
            <w:hideMark/>
          </w:tcPr>
          <w:p w14:paraId="558034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27740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3EE2F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3B214C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1D4FE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BDCCD9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A11B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es-S1139-76322014000500011-1</w:t>
            </w:r>
          </w:p>
        </w:tc>
        <w:tc>
          <w:tcPr>
            <w:tcW w:w="814" w:type="dxa"/>
            <w:noWrap/>
            <w:hideMark/>
          </w:tcPr>
          <w:p w14:paraId="3EB1F6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C4F57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1ADFA1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042C7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6CFC73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31D0A67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0C7CDC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es-S1139-76322014000500014-1</w:t>
            </w:r>
          </w:p>
        </w:tc>
        <w:tc>
          <w:tcPr>
            <w:tcW w:w="814" w:type="dxa"/>
            <w:noWrap/>
            <w:hideMark/>
          </w:tcPr>
          <w:p w14:paraId="1C2E46C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65E00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F5787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BF530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384B0A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4A3845A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8F4D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es-S1139-76322015000100010-1</w:t>
            </w:r>
          </w:p>
        </w:tc>
        <w:tc>
          <w:tcPr>
            <w:tcW w:w="814" w:type="dxa"/>
            <w:noWrap/>
            <w:hideMark/>
          </w:tcPr>
          <w:p w14:paraId="10AD01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5825DA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F2A47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40EE7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5AD576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198E0BD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BD555E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es-S1139-76322015000100011-1</w:t>
            </w:r>
          </w:p>
        </w:tc>
        <w:tc>
          <w:tcPr>
            <w:tcW w:w="814" w:type="dxa"/>
            <w:noWrap/>
            <w:hideMark/>
          </w:tcPr>
          <w:p w14:paraId="724DAC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28E36B9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7A312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60FCD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275C43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7C1FF38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9699D3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es-S1139-76322015000100012-3</w:t>
            </w:r>
          </w:p>
        </w:tc>
        <w:tc>
          <w:tcPr>
            <w:tcW w:w="814" w:type="dxa"/>
            <w:noWrap/>
            <w:hideMark/>
          </w:tcPr>
          <w:p w14:paraId="63C0F3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C49D8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7FDDB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20E038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37" w:type="dxa"/>
            <w:noWrap/>
            <w:hideMark/>
          </w:tcPr>
          <w:p w14:paraId="54F5FE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6993546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0CEE5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es-S1139-76322015000100012-4</w:t>
            </w:r>
          </w:p>
        </w:tc>
        <w:tc>
          <w:tcPr>
            <w:tcW w:w="814" w:type="dxa"/>
            <w:noWrap/>
            <w:hideMark/>
          </w:tcPr>
          <w:p w14:paraId="4C4831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89464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FE1FB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5B751A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369768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7F6A38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41A939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es-S1139-76322015000100013-1</w:t>
            </w:r>
          </w:p>
        </w:tc>
        <w:tc>
          <w:tcPr>
            <w:tcW w:w="814" w:type="dxa"/>
            <w:noWrap/>
            <w:hideMark/>
          </w:tcPr>
          <w:p w14:paraId="1A9CF8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2EF54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028116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D4D51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0A3540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23F756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BECD99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es-S1139-76322015000100014-1</w:t>
            </w:r>
          </w:p>
        </w:tc>
        <w:tc>
          <w:tcPr>
            <w:tcW w:w="814" w:type="dxa"/>
            <w:noWrap/>
            <w:hideMark/>
          </w:tcPr>
          <w:p w14:paraId="18639A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40202A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2D0DB6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21D0E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2FD465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13C84DF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78791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es-S1139-76322015000300015-1</w:t>
            </w:r>
          </w:p>
        </w:tc>
        <w:tc>
          <w:tcPr>
            <w:tcW w:w="814" w:type="dxa"/>
            <w:noWrap/>
            <w:hideMark/>
          </w:tcPr>
          <w:p w14:paraId="06E719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6ACC0C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1070D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6A51E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379CC1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5295093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66468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es-S1139-76322015000300017-1</w:t>
            </w:r>
          </w:p>
        </w:tc>
        <w:tc>
          <w:tcPr>
            <w:tcW w:w="814" w:type="dxa"/>
            <w:noWrap/>
            <w:hideMark/>
          </w:tcPr>
          <w:p w14:paraId="550814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21728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D7E77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7B135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2457AD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F6D066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A8FFEA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es-S1139-76322015000300018-1</w:t>
            </w:r>
          </w:p>
        </w:tc>
        <w:tc>
          <w:tcPr>
            <w:tcW w:w="814" w:type="dxa"/>
            <w:noWrap/>
            <w:hideMark/>
          </w:tcPr>
          <w:p w14:paraId="41299E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74B6EB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878D1A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E10C1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23CFA1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0B0B75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49AA2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es-S1139-76322015000300018-2</w:t>
            </w:r>
          </w:p>
        </w:tc>
        <w:tc>
          <w:tcPr>
            <w:tcW w:w="814" w:type="dxa"/>
            <w:noWrap/>
            <w:hideMark/>
          </w:tcPr>
          <w:p w14:paraId="7B5A3F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04E9A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27AB0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7CD90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5436AD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13EACC2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7625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es-S1139-76322015000400006-1</w:t>
            </w:r>
          </w:p>
        </w:tc>
        <w:tc>
          <w:tcPr>
            <w:tcW w:w="814" w:type="dxa"/>
            <w:noWrap/>
            <w:hideMark/>
          </w:tcPr>
          <w:p w14:paraId="1D8F2F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190F55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7C46AA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DF996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2AFF01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078A33B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1A780F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es-S1139-76322015000400008-1</w:t>
            </w:r>
          </w:p>
        </w:tc>
        <w:tc>
          <w:tcPr>
            <w:tcW w:w="814" w:type="dxa"/>
            <w:noWrap/>
            <w:hideMark/>
          </w:tcPr>
          <w:p w14:paraId="020A3F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5E3589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46E2F5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BFE60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38C8B9B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94345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EEEC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es-S1139-76322015000500009-1</w:t>
            </w:r>
          </w:p>
        </w:tc>
        <w:tc>
          <w:tcPr>
            <w:tcW w:w="814" w:type="dxa"/>
            <w:noWrap/>
            <w:hideMark/>
          </w:tcPr>
          <w:p w14:paraId="77E7DF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1569B7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13A661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10368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2ACE59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r w:rsidR="004659C8" w:rsidRPr="00876876" w14:paraId="79E523D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4C156B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es-S1139-76322016000200010-1</w:t>
            </w:r>
          </w:p>
        </w:tc>
        <w:tc>
          <w:tcPr>
            <w:tcW w:w="814" w:type="dxa"/>
            <w:noWrap/>
            <w:hideMark/>
          </w:tcPr>
          <w:p w14:paraId="782796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1C569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D7E1A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9C37D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3BB7167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1078629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69E2A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es-S1139-76322016000300007-1</w:t>
            </w:r>
          </w:p>
        </w:tc>
        <w:tc>
          <w:tcPr>
            <w:tcW w:w="814" w:type="dxa"/>
            <w:noWrap/>
            <w:hideMark/>
          </w:tcPr>
          <w:p w14:paraId="5CBE5C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DE6E9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006" w:type="dxa"/>
            <w:noWrap/>
            <w:hideMark/>
          </w:tcPr>
          <w:p w14:paraId="6E9ADD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46362D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37" w:type="dxa"/>
            <w:noWrap/>
            <w:hideMark/>
          </w:tcPr>
          <w:p w14:paraId="27700B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585DEC7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56AF51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es-S1139-76322016000300012-1</w:t>
            </w:r>
          </w:p>
        </w:tc>
        <w:tc>
          <w:tcPr>
            <w:tcW w:w="814" w:type="dxa"/>
            <w:noWrap/>
            <w:hideMark/>
          </w:tcPr>
          <w:p w14:paraId="2348B8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37EAA8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40597D8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430CC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1F1A8B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861FD6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44C07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es-S1139-76322016000300013-1</w:t>
            </w:r>
          </w:p>
        </w:tc>
        <w:tc>
          <w:tcPr>
            <w:tcW w:w="814" w:type="dxa"/>
            <w:noWrap/>
            <w:hideMark/>
          </w:tcPr>
          <w:p w14:paraId="369829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6840E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33F05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3B95B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28EC32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6DBE821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24251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es-S1139-76322016000400011-</w:t>
            </w:r>
            <w:r w:rsidRPr="00876876">
              <w:rPr>
                <w:rFonts w:ascii="Calibri" w:eastAsia="Times New Roman" w:hAnsi="Calibri" w:cs="Calibri"/>
                <w:color w:val="000000"/>
                <w:lang w:eastAsia="es-ES"/>
              </w:rPr>
              <w:lastRenderedPageBreak/>
              <w:t>2</w:t>
            </w:r>
          </w:p>
        </w:tc>
        <w:tc>
          <w:tcPr>
            <w:tcW w:w="814" w:type="dxa"/>
            <w:noWrap/>
            <w:hideMark/>
          </w:tcPr>
          <w:p w14:paraId="354AC2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3</w:t>
            </w:r>
          </w:p>
        </w:tc>
        <w:tc>
          <w:tcPr>
            <w:tcW w:w="1181" w:type="dxa"/>
            <w:noWrap/>
            <w:hideMark/>
          </w:tcPr>
          <w:p w14:paraId="1026E6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F5877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3FF13E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37" w:type="dxa"/>
            <w:noWrap/>
            <w:hideMark/>
          </w:tcPr>
          <w:p w14:paraId="24F533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7301AF1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919A2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es-S1139-76322016000400020-1</w:t>
            </w:r>
          </w:p>
        </w:tc>
        <w:tc>
          <w:tcPr>
            <w:tcW w:w="814" w:type="dxa"/>
            <w:noWrap/>
            <w:hideMark/>
          </w:tcPr>
          <w:p w14:paraId="2CD29B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26A4BA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18A3AA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9CD13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2B8045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CD799E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2A80B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es-S1139-76322017000100011-1</w:t>
            </w:r>
          </w:p>
        </w:tc>
        <w:tc>
          <w:tcPr>
            <w:tcW w:w="814" w:type="dxa"/>
            <w:noWrap/>
            <w:hideMark/>
          </w:tcPr>
          <w:p w14:paraId="23C2CD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342C7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33E17D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C9276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49CCB2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621A2AE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63906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es-S1139-76322017000200007-1</w:t>
            </w:r>
          </w:p>
        </w:tc>
        <w:tc>
          <w:tcPr>
            <w:tcW w:w="814" w:type="dxa"/>
            <w:noWrap/>
            <w:hideMark/>
          </w:tcPr>
          <w:p w14:paraId="54CC30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3866EC1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F7D20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5E51D42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0444E53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1394E8B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0ED859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es-S1139-76322017000200009-1</w:t>
            </w:r>
          </w:p>
        </w:tc>
        <w:tc>
          <w:tcPr>
            <w:tcW w:w="814" w:type="dxa"/>
            <w:noWrap/>
            <w:hideMark/>
          </w:tcPr>
          <w:p w14:paraId="5329B9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2B9B6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29A693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76854F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73515E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7F64C75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2AF738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es-S1139-76322017000200016-3</w:t>
            </w:r>
          </w:p>
        </w:tc>
        <w:tc>
          <w:tcPr>
            <w:tcW w:w="814" w:type="dxa"/>
            <w:noWrap/>
            <w:hideMark/>
          </w:tcPr>
          <w:p w14:paraId="2FF059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2A7C5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95FB5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7D47B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4D8196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7AB05E6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3FE4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es-S1579-699X2004000400002-1</w:t>
            </w:r>
          </w:p>
        </w:tc>
        <w:tc>
          <w:tcPr>
            <w:tcW w:w="814" w:type="dxa"/>
            <w:noWrap/>
            <w:hideMark/>
          </w:tcPr>
          <w:p w14:paraId="2627BD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81" w:type="dxa"/>
            <w:noWrap/>
            <w:hideMark/>
          </w:tcPr>
          <w:p w14:paraId="5D8FD8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72682F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21E2B0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108FE0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r>
      <w:tr w:rsidR="004659C8" w:rsidRPr="00876876" w14:paraId="77FD022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239E1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es-S1698-44472004000100009-1</w:t>
            </w:r>
          </w:p>
        </w:tc>
        <w:tc>
          <w:tcPr>
            <w:tcW w:w="814" w:type="dxa"/>
            <w:noWrap/>
            <w:hideMark/>
          </w:tcPr>
          <w:p w14:paraId="0075BD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40066B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515BB5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64986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DC274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E907C1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49A62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es-S1698-44472004000200009-1</w:t>
            </w:r>
          </w:p>
        </w:tc>
        <w:tc>
          <w:tcPr>
            <w:tcW w:w="814" w:type="dxa"/>
            <w:noWrap/>
            <w:hideMark/>
          </w:tcPr>
          <w:p w14:paraId="64791C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153933F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4E8C89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090CC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4E0345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7038503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F4FD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es-S1698-44472004000500007-1</w:t>
            </w:r>
          </w:p>
        </w:tc>
        <w:tc>
          <w:tcPr>
            <w:tcW w:w="814" w:type="dxa"/>
            <w:noWrap/>
            <w:hideMark/>
          </w:tcPr>
          <w:p w14:paraId="4CB204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45D60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6D3B13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E5CF0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1E8F08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5231574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B69AFC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es-S1698-44472005000100002-1</w:t>
            </w:r>
          </w:p>
        </w:tc>
        <w:tc>
          <w:tcPr>
            <w:tcW w:w="814" w:type="dxa"/>
            <w:noWrap/>
            <w:hideMark/>
          </w:tcPr>
          <w:p w14:paraId="608984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6A215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632A97C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740CE2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D4F31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193A2AE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EEC0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es-S1698-44472005000300015-1</w:t>
            </w:r>
          </w:p>
        </w:tc>
        <w:tc>
          <w:tcPr>
            <w:tcW w:w="814" w:type="dxa"/>
            <w:noWrap/>
            <w:hideMark/>
          </w:tcPr>
          <w:p w14:paraId="67690E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44521A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CD39D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D6048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71C477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03B3F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8C85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es-S1698-44472005000400012-1</w:t>
            </w:r>
          </w:p>
        </w:tc>
        <w:tc>
          <w:tcPr>
            <w:tcW w:w="814" w:type="dxa"/>
            <w:noWrap/>
            <w:hideMark/>
          </w:tcPr>
          <w:p w14:paraId="14D774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8916D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6E15DD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57E4C0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7DB267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ACFC3C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BF928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es-S1698-69462006000100017-1</w:t>
            </w:r>
          </w:p>
        </w:tc>
        <w:tc>
          <w:tcPr>
            <w:tcW w:w="814" w:type="dxa"/>
            <w:noWrap/>
            <w:hideMark/>
          </w:tcPr>
          <w:p w14:paraId="609365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1B194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64A8C0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38E9C1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7AC175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6154A85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F96B8E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es-S1698-69462006000100019-1</w:t>
            </w:r>
          </w:p>
        </w:tc>
        <w:tc>
          <w:tcPr>
            <w:tcW w:w="814" w:type="dxa"/>
            <w:noWrap/>
            <w:hideMark/>
          </w:tcPr>
          <w:p w14:paraId="144164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BAF79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05E5B6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58A066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137" w:type="dxa"/>
            <w:noWrap/>
            <w:hideMark/>
          </w:tcPr>
          <w:p w14:paraId="1C8CD1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3B173B7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7CC2C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es-S1698-69462006000300015-1</w:t>
            </w:r>
          </w:p>
        </w:tc>
        <w:tc>
          <w:tcPr>
            <w:tcW w:w="814" w:type="dxa"/>
            <w:noWrap/>
            <w:hideMark/>
          </w:tcPr>
          <w:p w14:paraId="3EC61C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142EF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0FE7C8A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4A0A18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004A3D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5CA9B91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550BAA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es-S1698-69462006000400002-1</w:t>
            </w:r>
          </w:p>
        </w:tc>
        <w:tc>
          <w:tcPr>
            <w:tcW w:w="814" w:type="dxa"/>
            <w:noWrap/>
            <w:hideMark/>
          </w:tcPr>
          <w:p w14:paraId="051504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124F75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0D528F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366DD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C52B9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4720821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2DF39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es-S1699-65852010000300002-1</w:t>
            </w:r>
          </w:p>
        </w:tc>
        <w:tc>
          <w:tcPr>
            <w:tcW w:w="814" w:type="dxa"/>
            <w:noWrap/>
            <w:hideMark/>
          </w:tcPr>
          <w:p w14:paraId="5BE661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302E21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74D2B2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5210DF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6C4C53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65CE995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52AF5B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es-S1699-695X2014000200007-1</w:t>
            </w:r>
          </w:p>
        </w:tc>
        <w:tc>
          <w:tcPr>
            <w:tcW w:w="814" w:type="dxa"/>
            <w:noWrap/>
            <w:hideMark/>
          </w:tcPr>
          <w:p w14:paraId="1C21F7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5E1456E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4D57E3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3FC4FC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030805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2AFE7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1DD49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es-S1699-695X2014000200012-1</w:t>
            </w:r>
          </w:p>
        </w:tc>
        <w:tc>
          <w:tcPr>
            <w:tcW w:w="814" w:type="dxa"/>
            <w:noWrap/>
            <w:hideMark/>
          </w:tcPr>
          <w:p w14:paraId="6163C6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BC90E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7B4973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4BF191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0D59A2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0749020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14942F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es-S1699-695X2014000300006-1</w:t>
            </w:r>
          </w:p>
        </w:tc>
        <w:tc>
          <w:tcPr>
            <w:tcW w:w="814" w:type="dxa"/>
            <w:noWrap/>
            <w:hideMark/>
          </w:tcPr>
          <w:p w14:paraId="229B27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54DA3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7E84C5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469E6A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465D60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2ABEF83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6DF848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es-S1699-695X2014000300011-1</w:t>
            </w:r>
          </w:p>
        </w:tc>
        <w:tc>
          <w:tcPr>
            <w:tcW w:w="814" w:type="dxa"/>
            <w:noWrap/>
            <w:hideMark/>
          </w:tcPr>
          <w:p w14:paraId="17EB51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399DF4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006" w:type="dxa"/>
            <w:noWrap/>
            <w:hideMark/>
          </w:tcPr>
          <w:p w14:paraId="7BB962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1F4B77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742E2E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3B0C174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45B61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es-S1699-695X2015000100013-1</w:t>
            </w:r>
          </w:p>
        </w:tc>
        <w:tc>
          <w:tcPr>
            <w:tcW w:w="814" w:type="dxa"/>
            <w:noWrap/>
            <w:hideMark/>
          </w:tcPr>
          <w:p w14:paraId="3C6775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68085E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243065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FBE40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137" w:type="dxa"/>
            <w:noWrap/>
            <w:hideMark/>
          </w:tcPr>
          <w:p w14:paraId="70B06B2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7F71E6E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9E5E3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es-S1699-695X2015000200013-1</w:t>
            </w:r>
          </w:p>
        </w:tc>
        <w:tc>
          <w:tcPr>
            <w:tcW w:w="814" w:type="dxa"/>
            <w:noWrap/>
            <w:hideMark/>
          </w:tcPr>
          <w:p w14:paraId="635DFD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27CE75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368D64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695FDB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1D7729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740AD8C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B4E9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es-S1699-695X2016000200009-1</w:t>
            </w:r>
          </w:p>
        </w:tc>
        <w:tc>
          <w:tcPr>
            <w:tcW w:w="814" w:type="dxa"/>
            <w:noWrap/>
            <w:hideMark/>
          </w:tcPr>
          <w:p w14:paraId="6A678C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218182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006A60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0BF90B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6C437C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r>
      <w:tr w:rsidR="004659C8" w:rsidRPr="00876876" w14:paraId="21440AE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F2B2FF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es-S1699-695X2016000200010-1</w:t>
            </w:r>
          </w:p>
        </w:tc>
        <w:tc>
          <w:tcPr>
            <w:tcW w:w="814" w:type="dxa"/>
            <w:noWrap/>
            <w:hideMark/>
          </w:tcPr>
          <w:p w14:paraId="16DC29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173740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006" w:type="dxa"/>
            <w:noWrap/>
            <w:hideMark/>
          </w:tcPr>
          <w:p w14:paraId="3DA56A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DE7B8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0DAF83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3EF016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A621C3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es-S1699-695X2017000100011-1</w:t>
            </w:r>
          </w:p>
        </w:tc>
        <w:tc>
          <w:tcPr>
            <w:tcW w:w="814" w:type="dxa"/>
            <w:noWrap/>
            <w:hideMark/>
          </w:tcPr>
          <w:p w14:paraId="30E0AE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81" w:type="dxa"/>
            <w:noWrap/>
            <w:hideMark/>
          </w:tcPr>
          <w:p w14:paraId="369E42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705E1E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5BA7B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137" w:type="dxa"/>
            <w:noWrap/>
            <w:hideMark/>
          </w:tcPr>
          <w:p w14:paraId="3E1CDA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r>
      <w:tr w:rsidR="004659C8" w:rsidRPr="00876876" w14:paraId="6235137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14BE6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es-S1887-85712011000200007-1</w:t>
            </w:r>
          </w:p>
        </w:tc>
        <w:tc>
          <w:tcPr>
            <w:tcW w:w="814" w:type="dxa"/>
            <w:noWrap/>
            <w:hideMark/>
          </w:tcPr>
          <w:p w14:paraId="3DDA53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BCFE6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71D821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B86F9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54126E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2E6DA1C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938B8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es-S1887-85712013000200013-1</w:t>
            </w:r>
          </w:p>
        </w:tc>
        <w:tc>
          <w:tcPr>
            <w:tcW w:w="814" w:type="dxa"/>
            <w:noWrap/>
            <w:hideMark/>
          </w:tcPr>
          <w:p w14:paraId="001D85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07A86C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634638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17F029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737D71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72C4C4B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EE506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es-S1887-85712015000100005-1</w:t>
            </w:r>
          </w:p>
        </w:tc>
        <w:tc>
          <w:tcPr>
            <w:tcW w:w="814" w:type="dxa"/>
            <w:noWrap/>
            <w:hideMark/>
          </w:tcPr>
          <w:p w14:paraId="733051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1FA9FF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57C76F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191CEA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0560EF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48376C9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1BBE79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es-S1887-85712015000200004-1</w:t>
            </w:r>
          </w:p>
        </w:tc>
        <w:tc>
          <w:tcPr>
            <w:tcW w:w="814" w:type="dxa"/>
            <w:noWrap/>
            <w:hideMark/>
          </w:tcPr>
          <w:p w14:paraId="20AF70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58E15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36E3F7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62A38A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37" w:type="dxa"/>
            <w:noWrap/>
            <w:hideMark/>
          </w:tcPr>
          <w:p w14:paraId="36F74C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344D25E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14E64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es-S1887-85712015000200005-1</w:t>
            </w:r>
          </w:p>
        </w:tc>
        <w:tc>
          <w:tcPr>
            <w:tcW w:w="814" w:type="dxa"/>
            <w:noWrap/>
            <w:hideMark/>
          </w:tcPr>
          <w:p w14:paraId="077090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461A1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306D63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F8704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29CCE3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2D9C1AE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EB3688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es-S1887-85712017000100004-1</w:t>
            </w:r>
          </w:p>
        </w:tc>
        <w:tc>
          <w:tcPr>
            <w:tcW w:w="814" w:type="dxa"/>
            <w:noWrap/>
            <w:hideMark/>
          </w:tcPr>
          <w:p w14:paraId="13BEE9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1E0DCC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2624C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01BF2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2B3BBB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r>
      <w:tr w:rsidR="004659C8" w:rsidRPr="00876876" w14:paraId="4C80F7F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8C163E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es-S1888-75462017000100042-1</w:t>
            </w:r>
          </w:p>
        </w:tc>
        <w:tc>
          <w:tcPr>
            <w:tcW w:w="814" w:type="dxa"/>
            <w:noWrap/>
            <w:hideMark/>
          </w:tcPr>
          <w:p w14:paraId="0E21F6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7F489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0B5E06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313B7F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5298D71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43E763B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AB540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es-S1889-836X2015000100003-1</w:t>
            </w:r>
          </w:p>
        </w:tc>
        <w:tc>
          <w:tcPr>
            <w:tcW w:w="814" w:type="dxa"/>
            <w:noWrap/>
            <w:hideMark/>
          </w:tcPr>
          <w:p w14:paraId="668AA1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81" w:type="dxa"/>
            <w:noWrap/>
            <w:hideMark/>
          </w:tcPr>
          <w:p w14:paraId="6F7197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73C7096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242" w:type="dxa"/>
            <w:noWrap/>
            <w:hideMark/>
          </w:tcPr>
          <w:p w14:paraId="35C125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137" w:type="dxa"/>
            <w:noWrap/>
            <w:hideMark/>
          </w:tcPr>
          <w:p w14:paraId="4DCCC6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r>
      <w:tr w:rsidR="004659C8" w:rsidRPr="00876876" w14:paraId="4CA751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E8D6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es-S1889-836X2016000100006-1</w:t>
            </w:r>
          </w:p>
        </w:tc>
        <w:tc>
          <w:tcPr>
            <w:tcW w:w="814" w:type="dxa"/>
            <w:noWrap/>
            <w:hideMark/>
          </w:tcPr>
          <w:p w14:paraId="6574B6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81" w:type="dxa"/>
            <w:noWrap/>
            <w:hideMark/>
          </w:tcPr>
          <w:p w14:paraId="497CE6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7A307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24676F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2F32D8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55FF34D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DC66C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es-S2254-28842013000300009-1</w:t>
            </w:r>
          </w:p>
        </w:tc>
        <w:tc>
          <w:tcPr>
            <w:tcW w:w="814" w:type="dxa"/>
            <w:noWrap/>
            <w:hideMark/>
          </w:tcPr>
          <w:p w14:paraId="276026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181" w:type="dxa"/>
            <w:noWrap/>
            <w:hideMark/>
          </w:tcPr>
          <w:p w14:paraId="2EBC80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109A91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242" w:type="dxa"/>
            <w:noWrap/>
            <w:hideMark/>
          </w:tcPr>
          <w:p w14:paraId="14BAB4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59A2CF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r>
      <w:tr w:rsidR="004659C8" w:rsidRPr="00876876" w14:paraId="435C203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A9A358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es-S2254-28842014000300010-1</w:t>
            </w:r>
          </w:p>
        </w:tc>
        <w:tc>
          <w:tcPr>
            <w:tcW w:w="814" w:type="dxa"/>
            <w:noWrap/>
            <w:hideMark/>
          </w:tcPr>
          <w:p w14:paraId="490462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484B1AA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044A90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3B9B0B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137" w:type="dxa"/>
            <w:noWrap/>
            <w:hideMark/>
          </w:tcPr>
          <w:p w14:paraId="461C36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11F2DAF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04D65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S0004-06142005000700014-1</w:t>
            </w:r>
          </w:p>
        </w:tc>
        <w:tc>
          <w:tcPr>
            <w:tcW w:w="814" w:type="dxa"/>
            <w:noWrap/>
            <w:hideMark/>
          </w:tcPr>
          <w:p w14:paraId="744478C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01DAF6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484209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8723E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41CDDF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A37509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CC685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S0004-06142005000900013-1</w:t>
            </w:r>
          </w:p>
        </w:tc>
        <w:tc>
          <w:tcPr>
            <w:tcW w:w="814" w:type="dxa"/>
            <w:noWrap/>
            <w:hideMark/>
          </w:tcPr>
          <w:p w14:paraId="56F5B4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2B1368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29293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C2B97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5F5064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AD9C60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71C1F2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S0004-06142005000900014-1</w:t>
            </w:r>
          </w:p>
        </w:tc>
        <w:tc>
          <w:tcPr>
            <w:tcW w:w="814" w:type="dxa"/>
            <w:noWrap/>
            <w:hideMark/>
          </w:tcPr>
          <w:p w14:paraId="7CE300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81" w:type="dxa"/>
            <w:noWrap/>
            <w:hideMark/>
          </w:tcPr>
          <w:p w14:paraId="2B8946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C50A2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4C867D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5E92A5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0C134B7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8E4B6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S0004-06142005000900015-1</w:t>
            </w:r>
          </w:p>
        </w:tc>
        <w:tc>
          <w:tcPr>
            <w:tcW w:w="814" w:type="dxa"/>
            <w:noWrap/>
            <w:hideMark/>
          </w:tcPr>
          <w:p w14:paraId="20EFF1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01787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1BD3E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242142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2AF4CAC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4D4F664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B4310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S0004-06142005000900016-1</w:t>
            </w:r>
          </w:p>
        </w:tc>
        <w:tc>
          <w:tcPr>
            <w:tcW w:w="814" w:type="dxa"/>
            <w:noWrap/>
            <w:hideMark/>
          </w:tcPr>
          <w:p w14:paraId="36CA1F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032C23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F59DD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459F03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00580F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7A244F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A133D7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S0004-06142005001000011-1</w:t>
            </w:r>
          </w:p>
        </w:tc>
        <w:tc>
          <w:tcPr>
            <w:tcW w:w="814" w:type="dxa"/>
            <w:noWrap/>
            <w:hideMark/>
          </w:tcPr>
          <w:p w14:paraId="4F2A8C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2E6844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006" w:type="dxa"/>
            <w:noWrap/>
            <w:hideMark/>
          </w:tcPr>
          <w:p w14:paraId="71130D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02EC96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28</w:t>
            </w:r>
          </w:p>
        </w:tc>
        <w:tc>
          <w:tcPr>
            <w:tcW w:w="1137" w:type="dxa"/>
            <w:noWrap/>
            <w:hideMark/>
          </w:tcPr>
          <w:p w14:paraId="496671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r>
      <w:tr w:rsidR="004659C8" w:rsidRPr="00876876" w14:paraId="0E22182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E00FA5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S0004-06142005001000011-3</w:t>
            </w:r>
          </w:p>
        </w:tc>
        <w:tc>
          <w:tcPr>
            <w:tcW w:w="814" w:type="dxa"/>
            <w:noWrap/>
            <w:hideMark/>
          </w:tcPr>
          <w:p w14:paraId="669140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6D5938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12DC3A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25CC0E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137" w:type="dxa"/>
            <w:noWrap/>
            <w:hideMark/>
          </w:tcPr>
          <w:p w14:paraId="20523E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r>
      <w:tr w:rsidR="004659C8" w:rsidRPr="00876876" w14:paraId="62A87BC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D05CEA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S0004-06142005001000016-1</w:t>
            </w:r>
          </w:p>
        </w:tc>
        <w:tc>
          <w:tcPr>
            <w:tcW w:w="814" w:type="dxa"/>
            <w:noWrap/>
            <w:hideMark/>
          </w:tcPr>
          <w:p w14:paraId="72D512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733BC5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57189D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667080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37" w:type="dxa"/>
            <w:noWrap/>
            <w:hideMark/>
          </w:tcPr>
          <w:p w14:paraId="051070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2A4D5CA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4A0F9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S0004-06142006000200001-1</w:t>
            </w:r>
          </w:p>
        </w:tc>
        <w:tc>
          <w:tcPr>
            <w:tcW w:w="814" w:type="dxa"/>
            <w:noWrap/>
            <w:hideMark/>
          </w:tcPr>
          <w:p w14:paraId="5E9081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8C63D1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18233A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A989B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6B9410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4AE99C3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4E941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S0004-06142006000200011-1</w:t>
            </w:r>
          </w:p>
        </w:tc>
        <w:tc>
          <w:tcPr>
            <w:tcW w:w="814" w:type="dxa"/>
            <w:noWrap/>
            <w:hideMark/>
          </w:tcPr>
          <w:p w14:paraId="337DC2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7A925B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006" w:type="dxa"/>
            <w:noWrap/>
            <w:hideMark/>
          </w:tcPr>
          <w:p w14:paraId="5BD7E08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3CD38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137" w:type="dxa"/>
            <w:noWrap/>
            <w:hideMark/>
          </w:tcPr>
          <w:p w14:paraId="7302BB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r>
      <w:tr w:rsidR="004659C8" w:rsidRPr="00876876" w14:paraId="64D328F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1B311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S0004-06142006000200013-1</w:t>
            </w:r>
          </w:p>
        </w:tc>
        <w:tc>
          <w:tcPr>
            <w:tcW w:w="814" w:type="dxa"/>
            <w:noWrap/>
            <w:hideMark/>
          </w:tcPr>
          <w:p w14:paraId="513624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251F6B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4165E6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7D4243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137" w:type="dxa"/>
            <w:noWrap/>
            <w:hideMark/>
          </w:tcPr>
          <w:p w14:paraId="7216840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0CCA8BD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3D6E59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S0004-06142006000200014-1</w:t>
            </w:r>
          </w:p>
        </w:tc>
        <w:tc>
          <w:tcPr>
            <w:tcW w:w="814" w:type="dxa"/>
            <w:noWrap/>
            <w:hideMark/>
          </w:tcPr>
          <w:p w14:paraId="3632C0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541399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006" w:type="dxa"/>
            <w:noWrap/>
            <w:hideMark/>
          </w:tcPr>
          <w:p w14:paraId="0EEB2D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6F2F0E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7B51D0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7C792DA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163978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S0004-06142006000300015-1</w:t>
            </w:r>
          </w:p>
        </w:tc>
        <w:tc>
          <w:tcPr>
            <w:tcW w:w="814" w:type="dxa"/>
            <w:noWrap/>
            <w:hideMark/>
          </w:tcPr>
          <w:p w14:paraId="74B95A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81" w:type="dxa"/>
            <w:noWrap/>
            <w:hideMark/>
          </w:tcPr>
          <w:p w14:paraId="05C66B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280DB2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242" w:type="dxa"/>
            <w:noWrap/>
            <w:hideMark/>
          </w:tcPr>
          <w:p w14:paraId="307BEA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1CE446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r>
      <w:tr w:rsidR="004659C8" w:rsidRPr="00876876" w14:paraId="4CEEC93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FDA07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S0004-06142006000500002-4</w:t>
            </w:r>
          </w:p>
        </w:tc>
        <w:tc>
          <w:tcPr>
            <w:tcW w:w="814" w:type="dxa"/>
            <w:noWrap/>
            <w:hideMark/>
          </w:tcPr>
          <w:p w14:paraId="7A6C5D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A57B4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01BC23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29A8C64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4ACA461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527D9C4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AA81B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S0004-06142006000500011-1</w:t>
            </w:r>
          </w:p>
        </w:tc>
        <w:tc>
          <w:tcPr>
            <w:tcW w:w="814" w:type="dxa"/>
            <w:noWrap/>
            <w:hideMark/>
          </w:tcPr>
          <w:p w14:paraId="4B4067C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00D962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006" w:type="dxa"/>
            <w:noWrap/>
            <w:hideMark/>
          </w:tcPr>
          <w:p w14:paraId="2EA6BCB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242" w:type="dxa"/>
            <w:noWrap/>
            <w:hideMark/>
          </w:tcPr>
          <w:p w14:paraId="4DA1F4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137" w:type="dxa"/>
            <w:noWrap/>
            <w:hideMark/>
          </w:tcPr>
          <w:p w14:paraId="591D42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r>
      <w:tr w:rsidR="004659C8" w:rsidRPr="00876876" w14:paraId="473B7E2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7E189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S0004-06142006000600009-1</w:t>
            </w:r>
          </w:p>
        </w:tc>
        <w:tc>
          <w:tcPr>
            <w:tcW w:w="814" w:type="dxa"/>
            <w:noWrap/>
            <w:hideMark/>
          </w:tcPr>
          <w:p w14:paraId="625AD8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5230A3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2EFF5E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242" w:type="dxa"/>
            <w:noWrap/>
            <w:hideMark/>
          </w:tcPr>
          <w:p w14:paraId="15D8F4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137" w:type="dxa"/>
            <w:noWrap/>
            <w:hideMark/>
          </w:tcPr>
          <w:p w14:paraId="3F33F4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458E79C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0637F9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S0004-06142006000600012-1</w:t>
            </w:r>
          </w:p>
        </w:tc>
        <w:tc>
          <w:tcPr>
            <w:tcW w:w="814" w:type="dxa"/>
            <w:noWrap/>
            <w:hideMark/>
          </w:tcPr>
          <w:p w14:paraId="142209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78CD07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006" w:type="dxa"/>
            <w:noWrap/>
            <w:hideMark/>
          </w:tcPr>
          <w:p w14:paraId="6CA1C8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242" w:type="dxa"/>
            <w:noWrap/>
            <w:hideMark/>
          </w:tcPr>
          <w:p w14:paraId="15870E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794ACC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2A685F5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5E396E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S0004-06142006000600014-1</w:t>
            </w:r>
          </w:p>
        </w:tc>
        <w:tc>
          <w:tcPr>
            <w:tcW w:w="814" w:type="dxa"/>
            <w:noWrap/>
            <w:hideMark/>
          </w:tcPr>
          <w:p w14:paraId="0720BE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E45E3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006" w:type="dxa"/>
            <w:noWrap/>
            <w:hideMark/>
          </w:tcPr>
          <w:p w14:paraId="2A468A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6F35F3C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03D556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3CE301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11E36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S0004-06142006000600015-1</w:t>
            </w:r>
          </w:p>
        </w:tc>
        <w:tc>
          <w:tcPr>
            <w:tcW w:w="814" w:type="dxa"/>
            <w:noWrap/>
            <w:hideMark/>
          </w:tcPr>
          <w:p w14:paraId="7F25E7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C2DAA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006" w:type="dxa"/>
            <w:noWrap/>
            <w:hideMark/>
          </w:tcPr>
          <w:p w14:paraId="2EE0C6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002095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37" w:type="dxa"/>
            <w:noWrap/>
            <w:hideMark/>
          </w:tcPr>
          <w:p w14:paraId="7D229C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r>
      <w:tr w:rsidR="004659C8" w:rsidRPr="00876876" w14:paraId="3F226BC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0818683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S0004-06142006000700008-1</w:t>
            </w:r>
          </w:p>
        </w:tc>
        <w:tc>
          <w:tcPr>
            <w:tcW w:w="814" w:type="dxa"/>
            <w:noWrap/>
            <w:hideMark/>
          </w:tcPr>
          <w:p w14:paraId="2B6372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81" w:type="dxa"/>
            <w:noWrap/>
            <w:hideMark/>
          </w:tcPr>
          <w:p w14:paraId="213BEF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13504A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0A38A8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137" w:type="dxa"/>
            <w:noWrap/>
            <w:hideMark/>
          </w:tcPr>
          <w:p w14:paraId="3AADF8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57BAC4D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68CF2F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S0004-06142006000700012-1</w:t>
            </w:r>
          </w:p>
        </w:tc>
        <w:tc>
          <w:tcPr>
            <w:tcW w:w="814" w:type="dxa"/>
            <w:noWrap/>
            <w:hideMark/>
          </w:tcPr>
          <w:p w14:paraId="08514F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181" w:type="dxa"/>
            <w:noWrap/>
            <w:hideMark/>
          </w:tcPr>
          <w:p w14:paraId="326ACC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463937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1C10ED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37" w:type="dxa"/>
            <w:noWrap/>
            <w:hideMark/>
          </w:tcPr>
          <w:p w14:paraId="5061EC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33568FA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31F2E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S0004-06142006000700013-1</w:t>
            </w:r>
          </w:p>
        </w:tc>
        <w:tc>
          <w:tcPr>
            <w:tcW w:w="814" w:type="dxa"/>
            <w:noWrap/>
            <w:hideMark/>
          </w:tcPr>
          <w:p w14:paraId="4E42D5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75023A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006" w:type="dxa"/>
            <w:noWrap/>
            <w:hideMark/>
          </w:tcPr>
          <w:p w14:paraId="71937E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242" w:type="dxa"/>
            <w:noWrap/>
            <w:hideMark/>
          </w:tcPr>
          <w:p w14:paraId="426172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137" w:type="dxa"/>
            <w:noWrap/>
            <w:hideMark/>
          </w:tcPr>
          <w:p w14:paraId="2F60E5A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605E1F5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AD1FA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S0004-06142006000900006-1</w:t>
            </w:r>
          </w:p>
        </w:tc>
        <w:tc>
          <w:tcPr>
            <w:tcW w:w="814" w:type="dxa"/>
            <w:noWrap/>
            <w:hideMark/>
          </w:tcPr>
          <w:p w14:paraId="047171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0F1933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006" w:type="dxa"/>
            <w:noWrap/>
            <w:hideMark/>
          </w:tcPr>
          <w:p w14:paraId="54E2F5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1EBB5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6A9E92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0B5006B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5E4D7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S0004-06142006000900008-1</w:t>
            </w:r>
          </w:p>
        </w:tc>
        <w:tc>
          <w:tcPr>
            <w:tcW w:w="814" w:type="dxa"/>
            <w:noWrap/>
            <w:hideMark/>
          </w:tcPr>
          <w:p w14:paraId="072DDD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181" w:type="dxa"/>
            <w:noWrap/>
            <w:hideMark/>
          </w:tcPr>
          <w:p w14:paraId="058E57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0C026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268AB0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319710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r>
      <w:tr w:rsidR="004659C8" w:rsidRPr="00876876" w14:paraId="12A1E68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81F3AB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S0004-06142007000100011-1</w:t>
            </w:r>
          </w:p>
        </w:tc>
        <w:tc>
          <w:tcPr>
            <w:tcW w:w="814" w:type="dxa"/>
            <w:noWrap/>
            <w:hideMark/>
          </w:tcPr>
          <w:p w14:paraId="011CE9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4D23B9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006" w:type="dxa"/>
            <w:noWrap/>
            <w:hideMark/>
          </w:tcPr>
          <w:p w14:paraId="6E992A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4F208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137" w:type="dxa"/>
            <w:noWrap/>
            <w:hideMark/>
          </w:tcPr>
          <w:p w14:paraId="5431B9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7A3C0D8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815A18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S0004-06142007000100015-1</w:t>
            </w:r>
          </w:p>
        </w:tc>
        <w:tc>
          <w:tcPr>
            <w:tcW w:w="814" w:type="dxa"/>
            <w:noWrap/>
            <w:hideMark/>
          </w:tcPr>
          <w:p w14:paraId="20E2CC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181" w:type="dxa"/>
            <w:noWrap/>
            <w:hideMark/>
          </w:tcPr>
          <w:p w14:paraId="37BCD84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62C256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242" w:type="dxa"/>
            <w:noWrap/>
            <w:hideMark/>
          </w:tcPr>
          <w:p w14:paraId="547812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137" w:type="dxa"/>
            <w:noWrap/>
            <w:hideMark/>
          </w:tcPr>
          <w:p w14:paraId="1D6D03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6B3B185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CE01F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S0004-06142007000200011-1</w:t>
            </w:r>
          </w:p>
        </w:tc>
        <w:tc>
          <w:tcPr>
            <w:tcW w:w="814" w:type="dxa"/>
            <w:noWrap/>
            <w:hideMark/>
          </w:tcPr>
          <w:p w14:paraId="6D1EBC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4F2C6C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006" w:type="dxa"/>
            <w:noWrap/>
            <w:hideMark/>
          </w:tcPr>
          <w:p w14:paraId="764311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242" w:type="dxa"/>
            <w:noWrap/>
            <w:hideMark/>
          </w:tcPr>
          <w:p w14:paraId="05F5B6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137" w:type="dxa"/>
            <w:noWrap/>
            <w:hideMark/>
          </w:tcPr>
          <w:p w14:paraId="3E6607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r>
      <w:tr w:rsidR="004659C8" w:rsidRPr="00876876" w14:paraId="2D0368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5217CB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S0004-06142007000300011-1</w:t>
            </w:r>
          </w:p>
        </w:tc>
        <w:tc>
          <w:tcPr>
            <w:tcW w:w="814" w:type="dxa"/>
            <w:noWrap/>
            <w:hideMark/>
          </w:tcPr>
          <w:p w14:paraId="00BAAB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81" w:type="dxa"/>
            <w:noWrap/>
            <w:hideMark/>
          </w:tcPr>
          <w:p w14:paraId="14460C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006" w:type="dxa"/>
            <w:noWrap/>
            <w:hideMark/>
          </w:tcPr>
          <w:p w14:paraId="5E4A4B9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242" w:type="dxa"/>
            <w:noWrap/>
            <w:hideMark/>
          </w:tcPr>
          <w:p w14:paraId="634283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09AF81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r>
      <w:tr w:rsidR="004659C8" w:rsidRPr="00876876" w14:paraId="7970611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6C2CB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S0004-06142007000300012-1</w:t>
            </w:r>
          </w:p>
        </w:tc>
        <w:tc>
          <w:tcPr>
            <w:tcW w:w="814" w:type="dxa"/>
            <w:noWrap/>
            <w:hideMark/>
          </w:tcPr>
          <w:p w14:paraId="2A0A55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699108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12</w:t>
            </w:r>
          </w:p>
        </w:tc>
        <w:tc>
          <w:tcPr>
            <w:tcW w:w="1006" w:type="dxa"/>
            <w:noWrap/>
            <w:hideMark/>
          </w:tcPr>
          <w:p w14:paraId="7C0978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242" w:type="dxa"/>
            <w:noWrap/>
            <w:hideMark/>
          </w:tcPr>
          <w:p w14:paraId="126777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137" w:type="dxa"/>
            <w:noWrap/>
            <w:hideMark/>
          </w:tcPr>
          <w:p w14:paraId="26572D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r>
      <w:tr w:rsidR="004659C8" w:rsidRPr="00876876" w14:paraId="22C1355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748C16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S0004-06142007000300013-1</w:t>
            </w:r>
          </w:p>
        </w:tc>
        <w:tc>
          <w:tcPr>
            <w:tcW w:w="814" w:type="dxa"/>
            <w:noWrap/>
            <w:hideMark/>
          </w:tcPr>
          <w:p w14:paraId="6D31AD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25E14E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4F8D26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519E0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137" w:type="dxa"/>
            <w:noWrap/>
            <w:hideMark/>
          </w:tcPr>
          <w:p w14:paraId="7CD8C3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588AB60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927A79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S0004-06142007000500011-1</w:t>
            </w:r>
          </w:p>
        </w:tc>
        <w:tc>
          <w:tcPr>
            <w:tcW w:w="814" w:type="dxa"/>
            <w:noWrap/>
            <w:hideMark/>
          </w:tcPr>
          <w:p w14:paraId="315612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181" w:type="dxa"/>
            <w:noWrap/>
            <w:hideMark/>
          </w:tcPr>
          <w:p w14:paraId="4E1236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w:t>
            </w:r>
          </w:p>
        </w:tc>
        <w:tc>
          <w:tcPr>
            <w:tcW w:w="1006" w:type="dxa"/>
            <w:noWrap/>
            <w:hideMark/>
          </w:tcPr>
          <w:p w14:paraId="2BC310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754A59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w:t>
            </w:r>
          </w:p>
        </w:tc>
        <w:tc>
          <w:tcPr>
            <w:tcW w:w="1137" w:type="dxa"/>
            <w:noWrap/>
            <w:hideMark/>
          </w:tcPr>
          <w:p w14:paraId="4046006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r>
      <w:tr w:rsidR="004659C8" w:rsidRPr="00876876" w14:paraId="39CC5A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5C76FE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S0004-06142007000500014-1</w:t>
            </w:r>
          </w:p>
        </w:tc>
        <w:tc>
          <w:tcPr>
            <w:tcW w:w="814" w:type="dxa"/>
            <w:noWrap/>
            <w:hideMark/>
          </w:tcPr>
          <w:p w14:paraId="5C1C64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w:t>
            </w:r>
          </w:p>
        </w:tc>
        <w:tc>
          <w:tcPr>
            <w:tcW w:w="1181" w:type="dxa"/>
            <w:noWrap/>
            <w:hideMark/>
          </w:tcPr>
          <w:p w14:paraId="485920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006" w:type="dxa"/>
            <w:noWrap/>
            <w:hideMark/>
          </w:tcPr>
          <w:p w14:paraId="1E3937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140DBB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137" w:type="dxa"/>
            <w:noWrap/>
            <w:hideMark/>
          </w:tcPr>
          <w:p w14:paraId="6DD5AF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r>
      <w:tr w:rsidR="004659C8" w:rsidRPr="00876876" w14:paraId="17F201E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6FABE9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S0004-06142007000500017-1</w:t>
            </w:r>
          </w:p>
        </w:tc>
        <w:tc>
          <w:tcPr>
            <w:tcW w:w="814" w:type="dxa"/>
            <w:noWrap/>
            <w:hideMark/>
          </w:tcPr>
          <w:p w14:paraId="31250C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7551D1F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5EF128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242" w:type="dxa"/>
            <w:noWrap/>
            <w:hideMark/>
          </w:tcPr>
          <w:p w14:paraId="64A413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057C98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r>
      <w:tr w:rsidR="004659C8" w:rsidRPr="00876876" w14:paraId="5A02825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A3F80E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S0004-06142007000600011-1</w:t>
            </w:r>
          </w:p>
        </w:tc>
        <w:tc>
          <w:tcPr>
            <w:tcW w:w="814" w:type="dxa"/>
            <w:noWrap/>
            <w:hideMark/>
          </w:tcPr>
          <w:p w14:paraId="314158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181" w:type="dxa"/>
            <w:noWrap/>
            <w:hideMark/>
          </w:tcPr>
          <w:p w14:paraId="32FAF7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c>
          <w:tcPr>
            <w:tcW w:w="1006" w:type="dxa"/>
            <w:noWrap/>
            <w:hideMark/>
          </w:tcPr>
          <w:p w14:paraId="60F760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w:t>
            </w:r>
          </w:p>
        </w:tc>
        <w:tc>
          <w:tcPr>
            <w:tcW w:w="1242" w:type="dxa"/>
            <w:noWrap/>
            <w:hideMark/>
          </w:tcPr>
          <w:p w14:paraId="0D3DA9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w:t>
            </w:r>
          </w:p>
        </w:tc>
        <w:tc>
          <w:tcPr>
            <w:tcW w:w="1137" w:type="dxa"/>
            <w:noWrap/>
            <w:hideMark/>
          </w:tcPr>
          <w:p w14:paraId="118FF0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w:t>
            </w:r>
          </w:p>
        </w:tc>
      </w:tr>
    </w:tbl>
    <w:p w14:paraId="2D4FA25E" w14:textId="064D6E27" w:rsidR="004659C8" w:rsidRDefault="004659C8" w:rsidP="004659C8">
      <w:pPr>
        <w:rPr>
          <w:i/>
          <w:iCs/>
        </w:rPr>
      </w:pPr>
      <w:bookmarkStart w:id="42" w:name="_Toc129639755"/>
      <w:r>
        <w:rPr>
          <w:i/>
          <w:iCs/>
        </w:rPr>
        <w:t xml:space="preserve">Tabla </w:t>
      </w:r>
      <w:r>
        <w:fldChar w:fldCharType="begin"/>
      </w:r>
      <w:r>
        <w:rPr>
          <w:i/>
          <w:iCs/>
        </w:rPr>
        <w:instrText>SEQ Tabla \* ARABIC</w:instrText>
      </w:r>
      <w:r>
        <w:fldChar w:fldCharType="separate"/>
      </w:r>
      <w:r>
        <w:rPr>
          <w:i/>
          <w:iCs/>
          <w:noProof/>
        </w:rPr>
        <w:t>17</w:t>
      </w:r>
      <w:r>
        <w:fldChar w:fldCharType="end"/>
      </w:r>
      <w:r>
        <w:rPr>
          <w:i/>
          <w:iCs/>
        </w:rPr>
        <w:t>. Tabla con el resultado al validar los datos etiquetados por el prototipo en relación con DISTEMIST. Elaboración propia.</w:t>
      </w:r>
      <w:bookmarkEnd w:id="42"/>
    </w:p>
    <w:p w14:paraId="6314CAA9" w14:textId="77777777" w:rsidR="004659C8" w:rsidRDefault="004659C8" w:rsidP="004659C8">
      <w:r>
        <w:rPr>
          <w:b/>
          <w:bCs/>
        </w:rPr>
        <w:t>Identificador de informe</w:t>
      </w:r>
      <w:r>
        <w:t>: Esta columna nuestra el identificador del informe y nombre del fichero que contiene el informe en DISTEMIST.</w:t>
      </w:r>
    </w:p>
    <w:p w14:paraId="2FAF9F6B" w14:textId="77777777" w:rsidR="004659C8" w:rsidRDefault="004659C8" w:rsidP="004659C8">
      <w:r>
        <w:rPr>
          <w:b/>
          <w:bCs/>
        </w:rPr>
        <w:t>Correctos</w:t>
      </w:r>
      <w:r>
        <w:t>: Esta columna muestra el número de etiquetas correctamente vinculadas en relación con los datos de DISTEMIST.</w:t>
      </w:r>
    </w:p>
    <w:p w14:paraId="7F83A688" w14:textId="77777777" w:rsidR="004659C8" w:rsidRDefault="004659C8" w:rsidP="004659C8">
      <w:r>
        <w:rPr>
          <w:b/>
          <w:bCs/>
        </w:rPr>
        <w:t>Incorrectos</w:t>
      </w:r>
      <w:r>
        <w:t>: Esta columna muestra el número de etiquetas incorrectamente vinculadas en relación con los datos de DISTEMIST, es decir, que son etiquetas que no pertenecen al informe.</w:t>
      </w:r>
    </w:p>
    <w:p w14:paraId="7898A75D" w14:textId="77777777" w:rsidR="004659C8" w:rsidRDefault="004659C8" w:rsidP="004659C8">
      <w:r>
        <w:rPr>
          <w:b/>
          <w:bCs/>
        </w:rPr>
        <w:t>Faltantes</w:t>
      </w:r>
      <w:r>
        <w:t>: Esta columna muestra el número de etiquetas no vinculadas en relación con los datos de DISTEMIST, es decir, que son etiquetas que no se han detectado en el informe.</w:t>
      </w:r>
    </w:p>
    <w:p w14:paraId="135993A6" w14:textId="77777777" w:rsidR="004659C8" w:rsidRDefault="004659C8" w:rsidP="004659C8"/>
    <w:tbl>
      <w:tblPr>
        <w:tblStyle w:val="GridTable4-Accent2"/>
        <w:tblW w:w="8217" w:type="dxa"/>
        <w:tblLook w:val="04A0" w:firstRow="1" w:lastRow="0" w:firstColumn="1" w:lastColumn="0" w:noHBand="0" w:noVBand="1"/>
      </w:tblPr>
      <w:tblGrid>
        <w:gridCol w:w="3140"/>
        <w:gridCol w:w="1675"/>
        <w:gridCol w:w="1417"/>
        <w:gridCol w:w="1985"/>
      </w:tblGrid>
      <w:tr w:rsidR="004659C8" w:rsidRPr="00876876" w14:paraId="799377E9" w14:textId="77777777" w:rsidTr="001433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81FA54" w14:textId="77777777" w:rsidR="004659C8" w:rsidRPr="00876876" w:rsidRDefault="004659C8" w:rsidP="00143316">
            <w:pPr>
              <w:spacing w:after="0" w:line="240" w:lineRule="auto"/>
              <w:jc w:val="left"/>
              <w:rPr>
                <w:rFonts w:ascii="Calibri" w:eastAsia="Times New Roman" w:hAnsi="Calibri" w:cs="Calibri"/>
                <w:color w:val="FFFFFF"/>
                <w:lang w:eastAsia="es-ES"/>
              </w:rPr>
            </w:pPr>
            <w:r w:rsidRPr="00876876">
              <w:rPr>
                <w:rFonts w:ascii="Calibri" w:eastAsia="Times New Roman" w:hAnsi="Calibri" w:cs="Calibri"/>
                <w:color w:val="FFFFFF"/>
                <w:lang w:eastAsia="es-ES"/>
              </w:rPr>
              <w:t>Identificador Informe</w:t>
            </w:r>
          </w:p>
        </w:tc>
        <w:tc>
          <w:tcPr>
            <w:tcW w:w="1675" w:type="dxa"/>
            <w:noWrap/>
            <w:hideMark/>
          </w:tcPr>
          <w:p w14:paraId="0B6D5D1C"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%Correctos sobre DISTEMIST</w:t>
            </w:r>
          </w:p>
        </w:tc>
        <w:tc>
          <w:tcPr>
            <w:tcW w:w="1417" w:type="dxa"/>
            <w:noWrap/>
            <w:hideMark/>
          </w:tcPr>
          <w:p w14:paraId="7D99A08F"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%Faltantes sobre DISTEMIST</w:t>
            </w:r>
          </w:p>
        </w:tc>
        <w:tc>
          <w:tcPr>
            <w:tcW w:w="1985" w:type="dxa"/>
            <w:noWrap/>
            <w:hideMark/>
          </w:tcPr>
          <w:p w14:paraId="09B1804B" w14:textId="77777777" w:rsidR="004659C8" w:rsidRPr="00876876" w:rsidRDefault="004659C8" w:rsidP="00143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ES"/>
              </w:rPr>
            </w:pPr>
            <w:r w:rsidRPr="00876876">
              <w:rPr>
                <w:rFonts w:ascii="Calibri" w:eastAsia="Times New Roman" w:hAnsi="Calibri" w:cs="Calibri"/>
                <w:color w:val="FFFFFF"/>
                <w:lang w:eastAsia="es-ES"/>
              </w:rPr>
              <w:t>%Incorrectos sobre etiquetados</w:t>
            </w:r>
          </w:p>
        </w:tc>
      </w:tr>
      <w:tr w:rsidR="004659C8" w:rsidRPr="00876876" w14:paraId="7552E3B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96C2E7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es-S0004-06142007000600016-2</w:t>
            </w:r>
          </w:p>
        </w:tc>
        <w:tc>
          <w:tcPr>
            <w:tcW w:w="1675" w:type="dxa"/>
            <w:noWrap/>
            <w:hideMark/>
          </w:tcPr>
          <w:p w14:paraId="363F58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373DCA6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88B5B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423B9E2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7F617E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es-S0004-06142007000700013-1</w:t>
            </w:r>
          </w:p>
        </w:tc>
        <w:tc>
          <w:tcPr>
            <w:tcW w:w="1675" w:type="dxa"/>
            <w:noWrap/>
            <w:hideMark/>
          </w:tcPr>
          <w:p w14:paraId="06FEE2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B344D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08FA8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0D0704B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3017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es-S0004-06142007000700014-1</w:t>
            </w:r>
          </w:p>
        </w:tc>
        <w:tc>
          <w:tcPr>
            <w:tcW w:w="1675" w:type="dxa"/>
            <w:noWrap/>
            <w:hideMark/>
          </w:tcPr>
          <w:p w14:paraId="440B7D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07C79D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0FE987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3C51503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4CA6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es-S0004-06142007000700015-1</w:t>
            </w:r>
          </w:p>
        </w:tc>
        <w:tc>
          <w:tcPr>
            <w:tcW w:w="1675" w:type="dxa"/>
            <w:noWrap/>
            <w:hideMark/>
          </w:tcPr>
          <w:p w14:paraId="549DCF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45322E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312039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r>
      <w:tr w:rsidR="004659C8" w:rsidRPr="00876876" w14:paraId="4591213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7FAB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es-S0004-06142007000900011-</w:t>
            </w:r>
            <w:r w:rsidRPr="00876876">
              <w:rPr>
                <w:rFonts w:ascii="Calibri" w:eastAsia="Times New Roman" w:hAnsi="Calibri" w:cs="Calibri"/>
                <w:color w:val="000000"/>
                <w:lang w:eastAsia="es-ES"/>
              </w:rPr>
              <w:lastRenderedPageBreak/>
              <w:t>1</w:t>
            </w:r>
          </w:p>
        </w:tc>
        <w:tc>
          <w:tcPr>
            <w:tcW w:w="1675" w:type="dxa"/>
            <w:noWrap/>
            <w:hideMark/>
          </w:tcPr>
          <w:p w14:paraId="3AE7B17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78%</w:t>
            </w:r>
          </w:p>
        </w:tc>
        <w:tc>
          <w:tcPr>
            <w:tcW w:w="1417" w:type="dxa"/>
            <w:noWrap/>
            <w:hideMark/>
          </w:tcPr>
          <w:p w14:paraId="659070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713627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4C6FF0F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BB3C2F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es-S0004-06142007000900013-1</w:t>
            </w:r>
          </w:p>
        </w:tc>
        <w:tc>
          <w:tcPr>
            <w:tcW w:w="1675" w:type="dxa"/>
            <w:noWrap/>
            <w:hideMark/>
          </w:tcPr>
          <w:p w14:paraId="6A4C9B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7EA3F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108B56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04C0BBC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7CAD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es-S0004-06142007000900014-1</w:t>
            </w:r>
          </w:p>
        </w:tc>
        <w:tc>
          <w:tcPr>
            <w:tcW w:w="1675" w:type="dxa"/>
            <w:noWrap/>
            <w:hideMark/>
          </w:tcPr>
          <w:p w14:paraId="332BB6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2F1196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50C731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7F1BB18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F19C0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es-S0004-06142008000100008-1</w:t>
            </w:r>
          </w:p>
        </w:tc>
        <w:tc>
          <w:tcPr>
            <w:tcW w:w="1675" w:type="dxa"/>
            <w:noWrap/>
            <w:hideMark/>
          </w:tcPr>
          <w:p w14:paraId="7FFCDD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22CCCF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649FA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77%</w:t>
            </w:r>
          </w:p>
        </w:tc>
      </w:tr>
      <w:tr w:rsidR="004659C8" w:rsidRPr="00876876" w14:paraId="5E36DBB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7573C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es-S0004-06142008000100011-1</w:t>
            </w:r>
          </w:p>
        </w:tc>
        <w:tc>
          <w:tcPr>
            <w:tcW w:w="1675" w:type="dxa"/>
            <w:noWrap/>
            <w:hideMark/>
          </w:tcPr>
          <w:p w14:paraId="08E6C7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188D98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0B267A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6807B6E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98CDE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es-S0004-06142008000300015-1</w:t>
            </w:r>
          </w:p>
        </w:tc>
        <w:tc>
          <w:tcPr>
            <w:tcW w:w="1675" w:type="dxa"/>
            <w:noWrap/>
            <w:hideMark/>
          </w:tcPr>
          <w:p w14:paraId="76210F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D5705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3E79F7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2437623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B011F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es-S0004-06142008000500014-1</w:t>
            </w:r>
          </w:p>
        </w:tc>
        <w:tc>
          <w:tcPr>
            <w:tcW w:w="1675" w:type="dxa"/>
            <w:noWrap/>
            <w:hideMark/>
          </w:tcPr>
          <w:p w14:paraId="4518B7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605161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2D189C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61AB50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BBEA6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es-S0004-06142008000500015-1</w:t>
            </w:r>
          </w:p>
        </w:tc>
        <w:tc>
          <w:tcPr>
            <w:tcW w:w="1675" w:type="dxa"/>
            <w:noWrap/>
            <w:hideMark/>
          </w:tcPr>
          <w:p w14:paraId="5C16A3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B8FD6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819D27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05448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4C9B6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es-S0004-06142008000600013-1</w:t>
            </w:r>
          </w:p>
        </w:tc>
        <w:tc>
          <w:tcPr>
            <w:tcW w:w="1675" w:type="dxa"/>
            <w:noWrap/>
            <w:hideMark/>
          </w:tcPr>
          <w:p w14:paraId="09F333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520621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50510C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4C30577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C72A06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es-S0004-06142008000600014-1</w:t>
            </w:r>
          </w:p>
        </w:tc>
        <w:tc>
          <w:tcPr>
            <w:tcW w:w="1675" w:type="dxa"/>
            <w:noWrap/>
            <w:hideMark/>
          </w:tcPr>
          <w:p w14:paraId="648062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2C4D46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2B9347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56CF613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5973D0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es-S0004-06142008000700011-1</w:t>
            </w:r>
          </w:p>
        </w:tc>
        <w:tc>
          <w:tcPr>
            <w:tcW w:w="1675" w:type="dxa"/>
            <w:noWrap/>
            <w:hideMark/>
          </w:tcPr>
          <w:p w14:paraId="460C16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8CCA1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D6495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7CE0071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CD18A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es-S0004-06142008000700015-2</w:t>
            </w:r>
          </w:p>
        </w:tc>
        <w:tc>
          <w:tcPr>
            <w:tcW w:w="1675" w:type="dxa"/>
            <w:noWrap/>
            <w:hideMark/>
          </w:tcPr>
          <w:p w14:paraId="3DC850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8CD6B0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B8EB5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6857BEA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97C732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es-S0004-06142009000100009-1</w:t>
            </w:r>
          </w:p>
        </w:tc>
        <w:tc>
          <w:tcPr>
            <w:tcW w:w="1675" w:type="dxa"/>
            <w:noWrap/>
            <w:hideMark/>
          </w:tcPr>
          <w:p w14:paraId="765AF7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AD539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00FC41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160D38C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939D1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es-S0004-06142009000100010-1</w:t>
            </w:r>
          </w:p>
        </w:tc>
        <w:tc>
          <w:tcPr>
            <w:tcW w:w="1675" w:type="dxa"/>
            <w:noWrap/>
            <w:hideMark/>
          </w:tcPr>
          <w:p w14:paraId="0A3949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52D0F9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35F1BD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799B9D5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446EE7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es-S0004-06142009000100010-3</w:t>
            </w:r>
          </w:p>
        </w:tc>
        <w:tc>
          <w:tcPr>
            <w:tcW w:w="1675" w:type="dxa"/>
            <w:noWrap/>
            <w:hideMark/>
          </w:tcPr>
          <w:p w14:paraId="00367D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4571F6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4014D0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61769D7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F0146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es-S0004-06142009000100013-1</w:t>
            </w:r>
          </w:p>
        </w:tc>
        <w:tc>
          <w:tcPr>
            <w:tcW w:w="1675" w:type="dxa"/>
            <w:noWrap/>
            <w:hideMark/>
          </w:tcPr>
          <w:p w14:paraId="524ABE2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417" w:type="dxa"/>
            <w:noWrap/>
            <w:hideMark/>
          </w:tcPr>
          <w:p w14:paraId="186DD41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985" w:type="dxa"/>
            <w:noWrap/>
            <w:hideMark/>
          </w:tcPr>
          <w:p w14:paraId="486EE5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81%</w:t>
            </w:r>
          </w:p>
        </w:tc>
      </w:tr>
      <w:tr w:rsidR="004659C8" w:rsidRPr="00876876" w14:paraId="7DAF31B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82DFA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es-S0004-06142009000200008-1</w:t>
            </w:r>
          </w:p>
        </w:tc>
        <w:tc>
          <w:tcPr>
            <w:tcW w:w="1675" w:type="dxa"/>
            <w:noWrap/>
            <w:hideMark/>
          </w:tcPr>
          <w:p w14:paraId="1DCBD1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2F38C8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307B1A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40FDC8E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513CB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es-S0004-06142009000200013-1</w:t>
            </w:r>
          </w:p>
        </w:tc>
        <w:tc>
          <w:tcPr>
            <w:tcW w:w="1675" w:type="dxa"/>
            <w:noWrap/>
            <w:hideMark/>
          </w:tcPr>
          <w:p w14:paraId="2380E4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22BACA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72FF23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005B864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31075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es-S0004-06142009000300014-1</w:t>
            </w:r>
          </w:p>
        </w:tc>
        <w:tc>
          <w:tcPr>
            <w:tcW w:w="1675" w:type="dxa"/>
            <w:noWrap/>
            <w:hideMark/>
          </w:tcPr>
          <w:p w14:paraId="096DCD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547147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18BF5C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7FD5875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239FC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es-S0004-06142009000300014-4</w:t>
            </w:r>
          </w:p>
        </w:tc>
        <w:tc>
          <w:tcPr>
            <w:tcW w:w="1675" w:type="dxa"/>
            <w:noWrap/>
            <w:hideMark/>
          </w:tcPr>
          <w:p w14:paraId="159A62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5EC74F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1F4A48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r>
      <w:tr w:rsidR="004659C8" w:rsidRPr="00876876" w14:paraId="5970F52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B74C5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es-S0004-06142009000500009-1</w:t>
            </w:r>
          </w:p>
        </w:tc>
        <w:tc>
          <w:tcPr>
            <w:tcW w:w="1675" w:type="dxa"/>
            <w:noWrap/>
            <w:hideMark/>
          </w:tcPr>
          <w:p w14:paraId="3BF941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64477B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255F70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07E66C4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D7AC8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es-S0004-06142009000500011-1</w:t>
            </w:r>
          </w:p>
        </w:tc>
        <w:tc>
          <w:tcPr>
            <w:tcW w:w="1675" w:type="dxa"/>
            <w:noWrap/>
            <w:hideMark/>
          </w:tcPr>
          <w:p w14:paraId="4A7D85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C7B29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BFF9A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24CCF8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DD5C4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es-S0004-06142009000500013-1</w:t>
            </w:r>
          </w:p>
        </w:tc>
        <w:tc>
          <w:tcPr>
            <w:tcW w:w="1675" w:type="dxa"/>
            <w:noWrap/>
            <w:hideMark/>
          </w:tcPr>
          <w:p w14:paraId="7CE9E0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335583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729A4E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01F4D2A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65955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es-S0004-06142009000700011-1</w:t>
            </w:r>
          </w:p>
        </w:tc>
        <w:tc>
          <w:tcPr>
            <w:tcW w:w="1675" w:type="dxa"/>
            <w:noWrap/>
            <w:hideMark/>
          </w:tcPr>
          <w:p w14:paraId="0C2D0F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37C5FF1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41D776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486AC85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428ED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es-S0004-06142009000800010-1</w:t>
            </w:r>
          </w:p>
        </w:tc>
        <w:tc>
          <w:tcPr>
            <w:tcW w:w="1675" w:type="dxa"/>
            <w:noWrap/>
            <w:hideMark/>
          </w:tcPr>
          <w:p w14:paraId="1C6E81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417" w:type="dxa"/>
            <w:noWrap/>
            <w:hideMark/>
          </w:tcPr>
          <w:p w14:paraId="5673D9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985" w:type="dxa"/>
            <w:noWrap/>
            <w:hideMark/>
          </w:tcPr>
          <w:p w14:paraId="356D97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68%</w:t>
            </w:r>
          </w:p>
        </w:tc>
      </w:tr>
      <w:tr w:rsidR="004659C8" w:rsidRPr="00876876" w14:paraId="5933261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394E9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es-S0004-06142009000800011-1</w:t>
            </w:r>
          </w:p>
        </w:tc>
        <w:tc>
          <w:tcPr>
            <w:tcW w:w="1675" w:type="dxa"/>
            <w:noWrap/>
            <w:hideMark/>
          </w:tcPr>
          <w:p w14:paraId="42C8240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31B7C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07F92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r>
      <w:tr w:rsidR="004659C8" w:rsidRPr="00876876" w14:paraId="58A7EB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A4A3F5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es-S0004-06142009000900011-1</w:t>
            </w:r>
          </w:p>
        </w:tc>
        <w:tc>
          <w:tcPr>
            <w:tcW w:w="1675" w:type="dxa"/>
            <w:noWrap/>
            <w:hideMark/>
          </w:tcPr>
          <w:p w14:paraId="2D6BC7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1AE12C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4B7167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9D072E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CF0574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es-S0004-06142009000900012-1</w:t>
            </w:r>
          </w:p>
        </w:tc>
        <w:tc>
          <w:tcPr>
            <w:tcW w:w="1675" w:type="dxa"/>
            <w:noWrap/>
            <w:hideMark/>
          </w:tcPr>
          <w:p w14:paraId="6B5193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338F3C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191806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698C4B4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CD49F5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es-S0004-06142010000300011-1</w:t>
            </w:r>
          </w:p>
        </w:tc>
        <w:tc>
          <w:tcPr>
            <w:tcW w:w="1675" w:type="dxa"/>
            <w:noWrap/>
            <w:hideMark/>
          </w:tcPr>
          <w:p w14:paraId="63F2D3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75B18D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377DA0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r>
      <w:tr w:rsidR="004659C8" w:rsidRPr="00876876" w14:paraId="1508990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319E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es-S0004-06142010000500011-1</w:t>
            </w:r>
          </w:p>
        </w:tc>
        <w:tc>
          <w:tcPr>
            <w:tcW w:w="1675" w:type="dxa"/>
            <w:noWrap/>
            <w:hideMark/>
          </w:tcPr>
          <w:p w14:paraId="78907F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5A69B6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498CD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C969B3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5E27E4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es-S0004-06142010000500014-1</w:t>
            </w:r>
          </w:p>
        </w:tc>
        <w:tc>
          <w:tcPr>
            <w:tcW w:w="1675" w:type="dxa"/>
            <w:noWrap/>
            <w:hideMark/>
          </w:tcPr>
          <w:p w14:paraId="5D1325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28484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0CEE7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247A7CF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8CE4C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es-S0210-48062003000400012-1</w:t>
            </w:r>
          </w:p>
        </w:tc>
        <w:tc>
          <w:tcPr>
            <w:tcW w:w="1675" w:type="dxa"/>
            <w:noWrap/>
            <w:hideMark/>
          </w:tcPr>
          <w:p w14:paraId="2D670A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651B2E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5EC41C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r>
      <w:tr w:rsidR="004659C8" w:rsidRPr="00876876" w14:paraId="7FE0147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18B8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es-S0210-48062003000900013-1</w:t>
            </w:r>
          </w:p>
        </w:tc>
        <w:tc>
          <w:tcPr>
            <w:tcW w:w="1675" w:type="dxa"/>
            <w:noWrap/>
            <w:hideMark/>
          </w:tcPr>
          <w:p w14:paraId="715F0C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668024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5D0765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4A63842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27E01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es-S0210-48062003001000009-1</w:t>
            </w:r>
          </w:p>
        </w:tc>
        <w:tc>
          <w:tcPr>
            <w:tcW w:w="1675" w:type="dxa"/>
            <w:noWrap/>
            <w:hideMark/>
          </w:tcPr>
          <w:p w14:paraId="471072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48%</w:t>
            </w:r>
          </w:p>
        </w:tc>
        <w:tc>
          <w:tcPr>
            <w:tcW w:w="1417" w:type="dxa"/>
            <w:noWrap/>
            <w:hideMark/>
          </w:tcPr>
          <w:p w14:paraId="5CF9CE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c>
          <w:tcPr>
            <w:tcW w:w="1985" w:type="dxa"/>
            <w:noWrap/>
            <w:hideMark/>
          </w:tcPr>
          <w:p w14:paraId="767A3C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51663D3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6D2C0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es-S0210-48062004000300007-1</w:t>
            </w:r>
          </w:p>
        </w:tc>
        <w:tc>
          <w:tcPr>
            <w:tcW w:w="1675" w:type="dxa"/>
            <w:noWrap/>
            <w:hideMark/>
          </w:tcPr>
          <w:p w14:paraId="3E1E05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20CA4A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0BA844D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r>
      <w:tr w:rsidR="004659C8" w:rsidRPr="00876876" w14:paraId="2E5E012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A47D8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es-S0210-48062004000400008-1</w:t>
            </w:r>
          </w:p>
        </w:tc>
        <w:tc>
          <w:tcPr>
            <w:tcW w:w="1675" w:type="dxa"/>
            <w:noWrap/>
            <w:hideMark/>
          </w:tcPr>
          <w:p w14:paraId="115123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70D7EC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268A9A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6FADF5C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75FD2A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es-S0210-48062004000500008-1</w:t>
            </w:r>
          </w:p>
        </w:tc>
        <w:tc>
          <w:tcPr>
            <w:tcW w:w="1675" w:type="dxa"/>
            <w:noWrap/>
            <w:hideMark/>
          </w:tcPr>
          <w:p w14:paraId="6220DF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233CF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8BE18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1D61100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FBAB69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es-S0210-48062004000500010-1</w:t>
            </w:r>
          </w:p>
        </w:tc>
        <w:tc>
          <w:tcPr>
            <w:tcW w:w="1675" w:type="dxa"/>
            <w:noWrap/>
            <w:hideMark/>
          </w:tcPr>
          <w:p w14:paraId="38FAF2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417" w:type="dxa"/>
            <w:noWrap/>
            <w:hideMark/>
          </w:tcPr>
          <w:p w14:paraId="0E4194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985" w:type="dxa"/>
            <w:noWrap/>
            <w:hideMark/>
          </w:tcPr>
          <w:p w14:paraId="04F3F0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48A244E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B14B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es-S0210-48062004000500011-1</w:t>
            </w:r>
          </w:p>
        </w:tc>
        <w:tc>
          <w:tcPr>
            <w:tcW w:w="1675" w:type="dxa"/>
            <w:noWrap/>
            <w:hideMark/>
          </w:tcPr>
          <w:p w14:paraId="3FA13E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27DFFE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5735DE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286BA72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43A14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es-S0210-48062004000700006-1</w:t>
            </w:r>
          </w:p>
        </w:tc>
        <w:tc>
          <w:tcPr>
            <w:tcW w:w="1675" w:type="dxa"/>
            <w:noWrap/>
            <w:hideMark/>
          </w:tcPr>
          <w:p w14:paraId="133DEA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9628F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52DC8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r>
      <w:tr w:rsidR="004659C8" w:rsidRPr="00876876" w14:paraId="209C78E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4F8F63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es-S0210-48062005000100016-1</w:t>
            </w:r>
          </w:p>
        </w:tc>
        <w:tc>
          <w:tcPr>
            <w:tcW w:w="1675" w:type="dxa"/>
            <w:noWrap/>
            <w:hideMark/>
          </w:tcPr>
          <w:p w14:paraId="1E0B3EE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3079EF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50F34B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780356D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DD7FF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es-S0210-48062005000300016-2</w:t>
            </w:r>
          </w:p>
        </w:tc>
        <w:tc>
          <w:tcPr>
            <w:tcW w:w="1675" w:type="dxa"/>
            <w:noWrap/>
            <w:hideMark/>
          </w:tcPr>
          <w:p w14:paraId="5272B9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163BC8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0E80A3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3466C81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32858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es-S0210-48062005000600012-1</w:t>
            </w:r>
          </w:p>
        </w:tc>
        <w:tc>
          <w:tcPr>
            <w:tcW w:w="1675" w:type="dxa"/>
            <w:noWrap/>
            <w:hideMark/>
          </w:tcPr>
          <w:p w14:paraId="2DCD20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1689F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5CEAA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00A5FA3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61829C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es-S0210-48062005000600013-1</w:t>
            </w:r>
          </w:p>
        </w:tc>
        <w:tc>
          <w:tcPr>
            <w:tcW w:w="1675" w:type="dxa"/>
            <w:noWrap/>
            <w:hideMark/>
          </w:tcPr>
          <w:p w14:paraId="48085D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03F656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1C5B96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7A49BAA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7CA8B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es-S0210-48062005000700010-1</w:t>
            </w:r>
          </w:p>
        </w:tc>
        <w:tc>
          <w:tcPr>
            <w:tcW w:w="1675" w:type="dxa"/>
            <w:noWrap/>
            <w:hideMark/>
          </w:tcPr>
          <w:p w14:paraId="1B60FF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7330C5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311128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12835A4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8BD5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es-S0210-48062005000700013-1</w:t>
            </w:r>
          </w:p>
        </w:tc>
        <w:tc>
          <w:tcPr>
            <w:tcW w:w="1675" w:type="dxa"/>
            <w:noWrap/>
            <w:hideMark/>
          </w:tcPr>
          <w:p w14:paraId="049971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0DAA0E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4FEEAD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2DE498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42B07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es-S0210-48062005000700015-1</w:t>
            </w:r>
          </w:p>
        </w:tc>
        <w:tc>
          <w:tcPr>
            <w:tcW w:w="1675" w:type="dxa"/>
            <w:noWrap/>
            <w:hideMark/>
          </w:tcPr>
          <w:p w14:paraId="11CD50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417" w:type="dxa"/>
            <w:noWrap/>
            <w:hideMark/>
          </w:tcPr>
          <w:p w14:paraId="0C9E41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985" w:type="dxa"/>
            <w:noWrap/>
            <w:hideMark/>
          </w:tcPr>
          <w:p w14:paraId="2E461D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529A746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B833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es-S0210-48062005000800014-</w:t>
            </w:r>
            <w:r w:rsidRPr="00876876">
              <w:rPr>
                <w:rFonts w:ascii="Calibri" w:eastAsia="Times New Roman" w:hAnsi="Calibri" w:cs="Calibri"/>
                <w:color w:val="000000"/>
                <w:lang w:eastAsia="es-ES"/>
              </w:rPr>
              <w:lastRenderedPageBreak/>
              <w:t>1</w:t>
            </w:r>
          </w:p>
        </w:tc>
        <w:tc>
          <w:tcPr>
            <w:tcW w:w="1675" w:type="dxa"/>
            <w:noWrap/>
            <w:hideMark/>
          </w:tcPr>
          <w:p w14:paraId="198ABC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64%</w:t>
            </w:r>
          </w:p>
        </w:tc>
        <w:tc>
          <w:tcPr>
            <w:tcW w:w="1417" w:type="dxa"/>
            <w:noWrap/>
            <w:hideMark/>
          </w:tcPr>
          <w:p w14:paraId="7A6BB1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10922B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164D43C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71980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es-S0210-48062005001000013-1</w:t>
            </w:r>
          </w:p>
        </w:tc>
        <w:tc>
          <w:tcPr>
            <w:tcW w:w="1675" w:type="dxa"/>
            <w:noWrap/>
            <w:hideMark/>
          </w:tcPr>
          <w:p w14:paraId="42E0EB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9A539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2A606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556A695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D2D971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es-S0210-48062006000100012-1</w:t>
            </w:r>
          </w:p>
        </w:tc>
        <w:tc>
          <w:tcPr>
            <w:tcW w:w="1675" w:type="dxa"/>
            <w:noWrap/>
            <w:hideMark/>
          </w:tcPr>
          <w:p w14:paraId="4909FB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1F02A63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43B016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0F98B0C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58F4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es-S0210-48062006000100016-1</w:t>
            </w:r>
          </w:p>
        </w:tc>
        <w:tc>
          <w:tcPr>
            <w:tcW w:w="1675" w:type="dxa"/>
            <w:noWrap/>
            <w:hideMark/>
          </w:tcPr>
          <w:p w14:paraId="65A497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7661E2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42DE4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4958F60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FC28E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es-S0210-48062006000200017-1</w:t>
            </w:r>
          </w:p>
        </w:tc>
        <w:tc>
          <w:tcPr>
            <w:tcW w:w="1675" w:type="dxa"/>
            <w:noWrap/>
            <w:hideMark/>
          </w:tcPr>
          <w:p w14:paraId="15EFCC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2B95070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0F3A44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1C2C77F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E386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es-S0210-48062006000300015-1</w:t>
            </w:r>
          </w:p>
        </w:tc>
        <w:tc>
          <w:tcPr>
            <w:tcW w:w="1675" w:type="dxa"/>
            <w:noWrap/>
            <w:hideMark/>
          </w:tcPr>
          <w:p w14:paraId="57A1E3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8A52D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3DA63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0B5A365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10246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es-S0210-48062006000300016-1</w:t>
            </w:r>
          </w:p>
        </w:tc>
        <w:tc>
          <w:tcPr>
            <w:tcW w:w="1675" w:type="dxa"/>
            <w:noWrap/>
            <w:hideMark/>
          </w:tcPr>
          <w:p w14:paraId="7F61D4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74%</w:t>
            </w:r>
          </w:p>
        </w:tc>
        <w:tc>
          <w:tcPr>
            <w:tcW w:w="1417" w:type="dxa"/>
            <w:noWrap/>
            <w:hideMark/>
          </w:tcPr>
          <w:p w14:paraId="672E73C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26%</w:t>
            </w:r>
          </w:p>
        </w:tc>
        <w:tc>
          <w:tcPr>
            <w:tcW w:w="1985" w:type="dxa"/>
            <w:noWrap/>
            <w:hideMark/>
          </w:tcPr>
          <w:p w14:paraId="7C1D4E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1B67598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E42C9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es-S0210-48062006000700010-1</w:t>
            </w:r>
          </w:p>
        </w:tc>
        <w:tc>
          <w:tcPr>
            <w:tcW w:w="1675" w:type="dxa"/>
            <w:noWrap/>
            <w:hideMark/>
          </w:tcPr>
          <w:p w14:paraId="328F1C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74D17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39161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4C7A872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6E371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es-S0210-48062006000900012-1</w:t>
            </w:r>
          </w:p>
        </w:tc>
        <w:tc>
          <w:tcPr>
            <w:tcW w:w="1675" w:type="dxa"/>
            <w:noWrap/>
            <w:hideMark/>
          </w:tcPr>
          <w:p w14:paraId="3E93AD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266C6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BCB97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28D0D5A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3A0B2C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es-S0210-48062007000100004-1</w:t>
            </w:r>
          </w:p>
        </w:tc>
        <w:tc>
          <w:tcPr>
            <w:tcW w:w="1675" w:type="dxa"/>
            <w:noWrap/>
            <w:hideMark/>
          </w:tcPr>
          <w:p w14:paraId="16F71F3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17526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265F15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4C5F0FE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A0A4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es-S0210-48062007000100011-1</w:t>
            </w:r>
          </w:p>
        </w:tc>
        <w:tc>
          <w:tcPr>
            <w:tcW w:w="1675" w:type="dxa"/>
            <w:noWrap/>
            <w:hideMark/>
          </w:tcPr>
          <w:p w14:paraId="23E618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4D35E06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26EF7B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72950A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5F16B0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es-S0210-48062007000100012-1</w:t>
            </w:r>
          </w:p>
        </w:tc>
        <w:tc>
          <w:tcPr>
            <w:tcW w:w="1675" w:type="dxa"/>
            <w:noWrap/>
            <w:hideMark/>
          </w:tcPr>
          <w:p w14:paraId="49A2E2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8DDD9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1F517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413A9C3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ACD77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es-S0210-48062007000400013-1</w:t>
            </w:r>
          </w:p>
        </w:tc>
        <w:tc>
          <w:tcPr>
            <w:tcW w:w="1675" w:type="dxa"/>
            <w:noWrap/>
            <w:hideMark/>
          </w:tcPr>
          <w:p w14:paraId="1767A5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7E3F9E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9A02F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r>
      <w:tr w:rsidR="004659C8" w:rsidRPr="00876876" w14:paraId="638CFFE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88635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es-S0210-48062007000700015-1</w:t>
            </w:r>
          </w:p>
        </w:tc>
        <w:tc>
          <w:tcPr>
            <w:tcW w:w="1675" w:type="dxa"/>
            <w:noWrap/>
            <w:hideMark/>
          </w:tcPr>
          <w:p w14:paraId="0B57ED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743F7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58D29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3E477B8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342D0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es-S0210-48062007000700016-1</w:t>
            </w:r>
          </w:p>
        </w:tc>
        <w:tc>
          <w:tcPr>
            <w:tcW w:w="1675" w:type="dxa"/>
            <w:noWrap/>
            <w:hideMark/>
          </w:tcPr>
          <w:p w14:paraId="25411C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417" w:type="dxa"/>
            <w:noWrap/>
            <w:hideMark/>
          </w:tcPr>
          <w:p w14:paraId="4DF570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985" w:type="dxa"/>
            <w:noWrap/>
            <w:hideMark/>
          </w:tcPr>
          <w:p w14:paraId="5BDCBC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r>
      <w:tr w:rsidR="004659C8" w:rsidRPr="00876876" w14:paraId="6856B5C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5AB7D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es-S0210-48062007000700017-1</w:t>
            </w:r>
          </w:p>
        </w:tc>
        <w:tc>
          <w:tcPr>
            <w:tcW w:w="1675" w:type="dxa"/>
            <w:noWrap/>
            <w:hideMark/>
          </w:tcPr>
          <w:p w14:paraId="4E4ABB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240B9A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6C432E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5FFA403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89317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es-S0210-48062007001000016-1</w:t>
            </w:r>
          </w:p>
        </w:tc>
        <w:tc>
          <w:tcPr>
            <w:tcW w:w="1675" w:type="dxa"/>
            <w:noWrap/>
            <w:hideMark/>
          </w:tcPr>
          <w:p w14:paraId="673AB03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518610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1F24C0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67FE7BD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7EB45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es-S0210-48062009000200017-1</w:t>
            </w:r>
          </w:p>
        </w:tc>
        <w:tc>
          <w:tcPr>
            <w:tcW w:w="1675" w:type="dxa"/>
            <w:noWrap/>
            <w:hideMark/>
          </w:tcPr>
          <w:p w14:paraId="7DD9E5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2B3C61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467DED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8D5557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E23FE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es-S0210-48062009000300013-2</w:t>
            </w:r>
          </w:p>
        </w:tc>
        <w:tc>
          <w:tcPr>
            <w:tcW w:w="1675" w:type="dxa"/>
            <w:noWrap/>
            <w:hideMark/>
          </w:tcPr>
          <w:p w14:paraId="0AB93A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417" w:type="dxa"/>
            <w:noWrap/>
            <w:hideMark/>
          </w:tcPr>
          <w:p w14:paraId="7F0667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985" w:type="dxa"/>
            <w:noWrap/>
            <w:hideMark/>
          </w:tcPr>
          <w:p w14:paraId="33C3C7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70AD2E2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B3DC84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es-S0210-48062009000300013-4</w:t>
            </w:r>
          </w:p>
        </w:tc>
        <w:tc>
          <w:tcPr>
            <w:tcW w:w="1675" w:type="dxa"/>
            <w:noWrap/>
            <w:hideMark/>
          </w:tcPr>
          <w:p w14:paraId="7C39D9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525853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217A6C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96E4A9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D01F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es-S0210-48062009000300013-6</w:t>
            </w:r>
          </w:p>
        </w:tc>
        <w:tc>
          <w:tcPr>
            <w:tcW w:w="1675" w:type="dxa"/>
            <w:noWrap/>
            <w:hideMark/>
          </w:tcPr>
          <w:p w14:paraId="514EA3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50F3565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224558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3CC06E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7310A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es-S0210-48062009000400016-1</w:t>
            </w:r>
          </w:p>
        </w:tc>
        <w:tc>
          <w:tcPr>
            <w:tcW w:w="1675" w:type="dxa"/>
            <w:noWrap/>
            <w:hideMark/>
          </w:tcPr>
          <w:p w14:paraId="2F7EFD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35D0DC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28A0D2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09FF216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54662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es-S0210-48062009000600016-1</w:t>
            </w:r>
          </w:p>
        </w:tc>
        <w:tc>
          <w:tcPr>
            <w:tcW w:w="1675" w:type="dxa"/>
            <w:noWrap/>
            <w:hideMark/>
          </w:tcPr>
          <w:p w14:paraId="69E09C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8EFE1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59D2E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5A3F598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BB0FA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es-S0210-48062009000600017-1</w:t>
            </w:r>
          </w:p>
        </w:tc>
        <w:tc>
          <w:tcPr>
            <w:tcW w:w="1675" w:type="dxa"/>
            <w:noWrap/>
            <w:hideMark/>
          </w:tcPr>
          <w:p w14:paraId="6F78A7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02AD2F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490EDC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r>
      <w:tr w:rsidR="004659C8" w:rsidRPr="00876876" w14:paraId="7B5E565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B5B700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es-S0210-48062009000900015-1</w:t>
            </w:r>
          </w:p>
        </w:tc>
        <w:tc>
          <w:tcPr>
            <w:tcW w:w="1675" w:type="dxa"/>
            <w:noWrap/>
            <w:hideMark/>
          </w:tcPr>
          <w:p w14:paraId="0DE6B0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604D8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62FC12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7F1EB59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226CD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es-S0210-48062009000900015-2</w:t>
            </w:r>
          </w:p>
        </w:tc>
        <w:tc>
          <w:tcPr>
            <w:tcW w:w="1675" w:type="dxa"/>
            <w:noWrap/>
            <w:hideMark/>
          </w:tcPr>
          <w:p w14:paraId="5CB75B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014AFC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34D233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46D8459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828FA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es-S0210-48062009000900015-3</w:t>
            </w:r>
          </w:p>
        </w:tc>
        <w:tc>
          <w:tcPr>
            <w:tcW w:w="1675" w:type="dxa"/>
            <w:noWrap/>
            <w:hideMark/>
          </w:tcPr>
          <w:p w14:paraId="370F4E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147224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0FB61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3EB72C2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1F18B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es-S0210-48062009000900017-1</w:t>
            </w:r>
          </w:p>
        </w:tc>
        <w:tc>
          <w:tcPr>
            <w:tcW w:w="1675" w:type="dxa"/>
            <w:noWrap/>
            <w:hideMark/>
          </w:tcPr>
          <w:p w14:paraId="5A9082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c>
          <w:tcPr>
            <w:tcW w:w="1417" w:type="dxa"/>
            <w:noWrap/>
            <w:hideMark/>
          </w:tcPr>
          <w:p w14:paraId="74E44B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985" w:type="dxa"/>
            <w:noWrap/>
            <w:hideMark/>
          </w:tcPr>
          <w:p w14:paraId="75259A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68A136E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426C5F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es-S0210-48062009000900019-1</w:t>
            </w:r>
          </w:p>
        </w:tc>
        <w:tc>
          <w:tcPr>
            <w:tcW w:w="1675" w:type="dxa"/>
            <w:noWrap/>
            <w:hideMark/>
          </w:tcPr>
          <w:p w14:paraId="2E8471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29F8FD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5033A7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211B8BC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BC3EF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es-S0210-48062009001000016-2</w:t>
            </w:r>
          </w:p>
        </w:tc>
        <w:tc>
          <w:tcPr>
            <w:tcW w:w="1675" w:type="dxa"/>
            <w:noWrap/>
            <w:hideMark/>
          </w:tcPr>
          <w:p w14:paraId="76C0E77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617DAA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2CFA80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7129648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8CE7E9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es-S0210-48062009001000019-1</w:t>
            </w:r>
          </w:p>
        </w:tc>
        <w:tc>
          <w:tcPr>
            <w:tcW w:w="1675" w:type="dxa"/>
            <w:noWrap/>
            <w:hideMark/>
          </w:tcPr>
          <w:p w14:paraId="64DBB8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5C534EC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0301A5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1CA3DC5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C02014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es-S0210-48062010000100019-1</w:t>
            </w:r>
          </w:p>
        </w:tc>
        <w:tc>
          <w:tcPr>
            <w:tcW w:w="1675" w:type="dxa"/>
            <w:noWrap/>
            <w:hideMark/>
          </w:tcPr>
          <w:p w14:paraId="53F721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4AD509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69E1F5E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1E1E8F4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548B04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es-S0210-48062010000100019-3</w:t>
            </w:r>
          </w:p>
        </w:tc>
        <w:tc>
          <w:tcPr>
            <w:tcW w:w="1675" w:type="dxa"/>
            <w:noWrap/>
            <w:hideMark/>
          </w:tcPr>
          <w:p w14:paraId="609F4F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5AC884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599E04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r>
      <w:tr w:rsidR="004659C8" w:rsidRPr="00876876" w14:paraId="2A11099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6B007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es-S0210-56912006000200007-1</w:t>
            </w:r>
          </w:p>
        </w:tc>
        <w:tc>
          <w:tcPr>
            <w:tcW w:w="1675" w:type="dxa"/>
            <w:noWrap/>
            <w:hideMark/>
          </w:tcPr>
          <w:p w14:paraId="44FDAA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52745F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5589FF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209EAFF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AA8F40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es-S0210-56912006000300007-2</w:t>
            </w:r>
          </w:p>
        </w:tc>
        <w:tc>
          <w:tcPr>
            <w:tcW w:w="1675" w:type="dxa"/>
            <w:noWrap/>
            <w:hideMark/>
          </w:tcPr>
          <w:p w14:paraId="6EA700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17D836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5CBB83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r>
      <w:tr w:rsidR="004659C8" w:rsidRPr="00876876" w14:paraId="77DAE2F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2D132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es-S0210-56912006000600007-1</w:t>
            </w:r>
          </w:p>
        </w:tc>
        <w:tc>
          <w:tcPr>
            <w:tcW w:w="1675" w:type="dxa"/>
            <w:noWrap/>
            <w:hideMark/>
          </w:tcPr>
          <w:p w14:paraId="2E9D8D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6D37B7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0D830E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6D851F8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416B6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es-S0210-56912006000800008-1</w:t>
            </w:r>
          </w:p>
        </w:tc>
        <w:tc>
          <w:tcPr>
            <w:tcW w:w="1675" w:type="dxa"/>
            <w:noWrap/>
            <w:hideMark/>
          </w:tcPr>
          <w:p w14:paraId="1FC13F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53B4CF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A78F6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2F9C9A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16613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es-S0210-56912007000200007-3</w:t>
            </w:r>
          </w:p>
        </w:tc>
        <w:tc>
          <w:tcPr>
            <w:tcW w:w="1675" w:type="dxa"/>
            <w:noWrap/>
            <w:hideMark/>
          </w:tcPr>
          <w:p w14:paraId="209C74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2D3197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627F91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r>
      <w:tr w:rsidR="004659C8" w:rsidRPr="00876876" w14:paraId="1CCBE6C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BAC0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es-S0210-56912007000700008-1</w:t>
            </w:r>
          </w:p>
        </w:tc>
        <w:tc>
          <w:tcPr>
            <w:tcW w:w="1675" w:type="dxa"/>
            <w:noWrap/>
            <w:hideMark/>
          </w:tcPr>
          <w:p w14:paraId="3E7B83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237A32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21E658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2C2134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56118C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es-S0210-56912007000900007-1</w:t>
            </w:r>
          </w:p>
        </w:tc>
        <w:tc>
          <w:tcPr>
            <w:tcW w:w="1675" w:type="dxa"/>
            <w:noWrap/>
            <w:hideMark/>
          </w:tcPr>
          <w:p w14:paraId="0900D5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000E3A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3CDC84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28A4E51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A697E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es-S0210-56912007000900007-3</w:t>
            </w:r>
          </w:p>
        </w:tc>
        <w:tc>
          <w:tcPr>
            <w:tcW w:w="1675" w:type="dxa"/>
            <w:noWrap/>
            <w:hideMark/>
          </w:tcPr>
          <w:p w14:paraId="5C3079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4AAD01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6A1AFE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787E0B0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8F519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es-S0210-56912007000900007-6</w:t>
            </w:r>
          </w:p>
        </w:tc>
        <w:tc>
          <w:tcPr>
            <w:tcW w:w="1675" w:type="dxa"/>
            <w:noWrap/>
            <w:hideMark/>
          </w:tcPr>
          <w:p w14:paraId="4DDBE5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07F0CC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3BEC6F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r>
      <w:tr w:rsidR="004659C8" w:rsidRPr="00876876" w14:paraId="3BECDD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7974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es-S0210-56912008000100008-1</w:t>
            </w:r>
          </w:p>
        </w:tc>
        <w:tc>
          <w:tcPr>
            <w:tcW w:w="1675" w:type="dxa"/>
            <w:noWrap/>
            <w:hideMark/>
          </w:tcPr>
          <w:p w14:paraId="4C8714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752BE2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FA3D9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7EDC57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8F38CC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es-S0210-56912008000100008-3</w:t>
            </w:r>
          </w:p>
        </w:tc>
        <w:tc>
          <w:tcPr>
            <w:tcW w:w="1675" w:type="dxa"/>
            <w:noWrap/>
            <w:hideMark/>
          </w:tcPr>
          <w:p w14:paraId="026C56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114627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4B6189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70FBE5D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7BC59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es-S0210-56912008000100008-4</w:t>
            </w:r>
          </w:p>
        </w:tc>
        <w:tc>
          <w:tcPr>
            <w:tcW w:w="1675" w:type="dxa"/>
            <w:noWrap/>
            <w:hideMark/>
          </w:tcPr>
          <w:p w14:paraId="0FB772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0BBC7BB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58E1FE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3F50E13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AC41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es-S0210-56912008000200007-2</w:t>
            </w:r>
          </w:p>
        </w:tc>
        <w:tc>
          <w:tcPr>
            <w:tcW w:w="1675" w:type="dxa"/>
            <w:noWrap/>
            <w:hideMark/>
          </w:tcPr>
          <w:p w14:paraId="0D67AB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5D2398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98BB2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258C41B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CDDF30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es-S0210-56912008000400007-1</w:t>
            </w:r>
          </w:p>
        </w:tc>
        <w:tc>
          <w:tcPr>
            <w:tcW w:w="1675" w:type="dxa"/>
            <w:noWrap/>
            <w:hideMark/>
          </w:tcPr>
          <w:p w14:paraId="09C1DF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DB8C6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4943A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7CA4175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0C1920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w:t>
            </w:r>
            <w:r w:rsidRPr="00876876">
              <w:rPr>
                <w:rFonts w:ascii="Calibri" w:eastAsia="Times New Roman" w:hAnsi="Calibri" w:cs="Calibri"/>
                <w:color w:val="000000"/>
                <w:lang w:eastAsia="es-ES"/>
              </w:rPr>
              <w:lastRenderedPageBreak/>
              <w:t>2</w:t>
            </w:r>
          </w:p>
        </w:tc>
        <w:tc>
          <w:tcPr>
            <w:tcW w:w="1675" w:type="dxa"/>
            <w:noWrap/>
            <w:hideMark/>
          </w:tcPr>
          <w:p w14:paraId="6D0BBE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80%</w:t>
            </w:r>
          </w:p>
        </w:tc>
        <w:tc>
          <w:tcPr>
            <w:tcW w:w="1417" w:type="dxa"/>
            <w:noWrap/>
            <w:hideMark/>
          </w:tcPr>
          <w:p w14:paraId="76A2C6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5DB4D0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5436473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20EE4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es-S0210-56912008000400007-4</w:t>
            </w:r>
          </w:p>
        </w:tc>
        <w:tc>
          <w:tcPr>
            <w:tcW w:w="1675" w:type="dxa"/>
            <w:noWrap/>
            <w:hideMark/>
          </w:tcPr>
          <w:p w14:paraId="1062DDB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3BE04B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26BDA3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002BEDB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15690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es-S0210-56912009000600008-1</w:t>
            </w:r>
          </w:p>
        </w:tc>
        <w:tc>
          <w:tcPr>
            <w:tcW w:w="1675" w:type="dxa"/>
            <w:noWrap/>
            <w:hideMark/>
          </w:tcPr>
          <w:p w14:paraId="30F9F1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7FBA55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2A725B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7A89C72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4BB7F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es-S0210-56912009000700006-2</w:t>
            </w:r>
          </w:p>
        </w:tc>
        <w:tc>
          <w:tcPr>
            <w:tcW w:w="1675" w:type="dxa"/>
            <w:noWrap/>
            <w:hideMark/>
          </w:tcPr>
          <w:p w14:paraId="63DD25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35F351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5282AF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5F4E779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2AAC12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es-S0210-56912009000900008-1</w:t>
            </w:r>
          </w:p>
        </w:tc>
        <w:tc>
          <w:tcPr>
            <w:tcW w:w="1675" w:type="dxa"/>
            <w:noWrap/>
            <w:hideMark/>
          </w:tcPr>
          <w:p w14:paraId="3BC174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07AE73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4A8159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1A14091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04DB84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es-S0210-56912010000200009-1</w:t>
            </w:r>
          </w:p>
        </w:tc>
        <w:tc>
          <w:tcPr>
            <w:tcW w:w="1675" w:type="dxa"/>
            <w:noWrap/>
            <w:hideMark/>
          </w:tcPr>
          <w:p w14:paraId="20A3B4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358B56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D344A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6CD56CC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ACFD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es-S0210-56912011000500009-3</w:t>
            </w:r>
          </w:p>
        </w:tc>
        <w:tc>
          <w:tcPr>
            <w:tcW w:w="1675" w:type="dxa"/>
            <w:noWrap/>
            <w:hideMark/>
          </w:tcPr>
          <w:p w14:paraId="407ADC4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446089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67761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0D4FBB5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2B9EC1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es-S0210-56912011000700007-1</w:t>
            </w:r>
          </w:p>
        </w:tc>
        <w:tc>
          <w:tcPr>
            <w:tcW w:w="1675" w:type="dxa"/>
            <w:noWrap/>
            <w:hideMark/>
          </w:tcPr>
          <w:p w14:paraId="41A265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85%</w:t>
            </w:r>
          </w:p>
        </w:tc>
        <w:tc>
          <w:tcPr>
            <w:tcW w:w="1417" w:type="dxa"/>
            <w:noWrap/>
            <w:hideMark/>
          </w:tcPr>
          <w:p w14:paraId="0E0F51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985" w:type="dxa"/>
            <w:noWrap/>
            <w:hideMark/>
          </w:tcPr>
          <w:p w14:paraId="7CACD4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48%</w:t>
            </w:r>
          </w:p>
        </w:tc>
      </w:tr>
      <w:tr w:rsidR="004659C8" w:rsidRPr="00876876" w14:paraId="163DD3C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D37A9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es-S0210-56912012000900010-1</w:t>
            </w:r>
          </w:p>
        </w:tc>
        <w:tc>
          <w:tcPr>
            <w:tcW w:w="1675" w:type="dxa"/>
            <w:noWrap/>
            <w:hideMark/>
          </w:tcPr>
          <w:p w14:paraId="3A128E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750025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21996E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r>
      <w:tr w:rsidR="004659C8" w:rsidRPr="00876876" w14:paraId="0515212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CF2FA9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es-S0211-57352007000200017-1</w:t>
            </w:r>
          </w:p>
        </w:tc>
        <w:tc>
          <w:tcPr>
            <w:tcW w:w="1675" w:type="dxa"/>
            <w:noWrap/>
            <w:hideMark/>
          </w:tcPr>
          <w:p w14:paraId="70848F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289466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6021A0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r>
      <w:tr w:rsidR="004659C8" w:rsidRPr="00876876" w14:paraId="7FB826B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A6036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es-S0211-57352011000100008-1</w:t>
            </w:r>
          </w:p>
        </w:tc>
        <w:tc>
          <w:tcPr>
            <w:tcW w:w="1675" w:type="dxa"/>
            <w:noWrap/>
            <w:hideMark/>
          </w:tcPr>
          <w:p w14:paraId="79DC5F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417" w:type="dxa"/>
            <w:noWrap/>
            <w:hideMark/>
          </w:tcPr>
          <w:p w14:paraId="165330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985" w:type="dxa"/>
            <w:noWrap/>
            <w:hideMark/>
          </w:tcPr>
          <w:p w14:paraId="1071FB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0CAA68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B1246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es-S0211-57352013000300012-1</w:t>
            </w:r>
          </w:p>
        </w:tc>
        <w:tc>
          <w:tcPr>
            <w:tcW w:w="1675" w:type="dxa"/>
            <w:noWrap/>
            <w:hideMark/>
          </w:tcPr>
          <w:p w14:paraId="64CE3D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66%</w:t>
            </w:r>
          </w:p>
        </w:tc>
        <w:tc>
          <w:tcPr>
            <w:tcW w:w="1417" w:type="dxa"/>
            <w:noWrap/>
            <w:hideMark/>
          </w:tcPr>
          <w:p w14:paraId="571F75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34%</w:t>
            </w:r>
          </w:p>
        </w:tc>
        <w:tc>
          <w:tcPr>
            <w:tcW w:w="1985" w:type="dxa"/>
            <w:noWrap/>
            <w:hideMark/>
          </w:tcPr>
          <w:p w14:paraId="6CE0F1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r>
      <w:tr w:rsidR="004659C8" w:rsidRPr="00876876" w14:paraId="424D372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70FA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es-S0211-69952009000500014-1</w:t>
            </w:r>
          </w:p>
        </w:tc>
        <w:tc>
          <w:tcPr>
            <w:tcW w:w="1675" w:type="dxa"/>
            <w:noWrap/>
            <w:hideMark/>
          </w:tcPr>
          <w:p w14:paraId="093438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3361D6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4B66D0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57EEF8F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49015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es-S0211-69952009000500017-1</w:t>
            </w:r>
          </w:p>
        </w:tc>
        <w:tc>
          <w:tcPr>
            <w:tcW w:w="1675" w:type="dxa"/>
            <w:noWrap/>
            <w:hideMark/>
          </w:tcPr>
          <w:p w14:paraId="36C57F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51C039E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567B6C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5660197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5D1D5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es-S0211-69952010000400013-1</w:t>
            </w:r>
          </w:p>
        </w:tc>
        <w:tc>
          <w:tcPr>
            <w:tcW w:w="1675" w:type="dxa"/>
            <w:noWrap/>
            <w:hideMark/>
          </w:tcPr>
          <w:p w14:paraId="5DECEB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651675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29AFBF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694EDF9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FBE9D9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es-S0211-69952011000500011-1</w:t>
            </w:r>
          </w:p>
        </w:tc>
        <w:tc>
          <w:tcPr>
            <w:tcW w:w="1675" w:type="dxa"/>
            <w:noWrap/>
            <w:hideMark/>
          </w:tcPr>
          <w:p w14:paraId="0EB060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F7D91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F479C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17F3909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1E4671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es-S0211-69952011000500011-2</w:t>
            </w:r>
          </w:p>
        </w:tc>
        <w:tc>
          <w:tcPr>
            <w:tcW w:w="1675" w:type="dxa"/>
            <w:noWrap/>
            <w:hideMark/>
          </w:tcPr>
          <w:p w14:paraId="0252CE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3DC4BC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3F8622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55B3D1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5FE955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es-S0211-69952011000500011-3</w:t>
            </w:r>
          </w:p>
        </w:tc>
        <w:tc>
          <w:tcPr>
            <w:tcW w:w="1675" w:type="dxa"/>
            <w:noWrap/>
            <w:hideMark/>
          </w:tcPr>
          <w:p w14:paraId="42B43C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177E9AA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6EFEF0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2767C5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842DE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es-S0211-69952011000500013-1</w:t>
            </w:r>
          </w:p>
        </w:tc>
        <w:tc>
          <w:tcPr>
            <w:tcW w:w="1675" w:type="dxa"/>
            <w:noWrap/>
            <w:hideMark/>
          </w:tcPr>
          <w:p w14:paraId="186D94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3EDDBA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5B471E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68F5FC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68BE5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es-S0211-69952012000700031-1</w:t>
            </w:r>
          </w:p>
        </w:tc>
        <w:tc>
          <w:tcPr>
            <w:tcW w:w="1675" w:type="dxa"/>
            <w:noWrap/>
            <w:hideMark/>
          </w:tcPr>
          <w:p w14:paraId="600264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56CE34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3FCAFA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298606F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FE160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es-S0211-69952013000200019-1</w:t>
            </w:r>
          </w:p>
        </w:tc>
        <w:tc>
          <w:tcPr>
            <w:tcW w:w="1675" w:type="dxa"/>
            <w:noWrap/>
            <w:hideMark/>
          </w:tcPr>
          <w:p w14:paraId="442DA7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2671C5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75A72D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1B97BDB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C5E1E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es-S0211-69952013000400027-1</w:t>
            </w:r>
          </w:p>
        </w:tc>
        <w:tc>
          <w:tcPr>
            <w:tcW w:w="1675" w:type="dxa"/>
            <w:noWrap/>
            <w:hideMark/>
          </w:tcPr>
          <w:p w14:paraId="6378799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1FDE71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33AD54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41692A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56933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es-S0211-69952013000500019-1</w:t>
            </w:r>
          </w:p>
        </w:tc>
        <w:tc>
          <w:tcPr>
            <w:tcW w:w="1675" w:type="dxa"/>
            <w:noWrap/>
            <w:hideMark/>
          </w:tcPr>
          <w:p w14:paraId="3F5973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65B59D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035A23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47F1934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0450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es-S0211-69952013000500032-2</w:t>
            </w:r>
          </w:p>
        </w:tc>
        <w:tc>
          <w:tcPr>
            <w:tcW w:w="1675" w:type="dxa"/>
            <w:noWrap/>
            <w:hideMark/>
          </w:tcPr>
          <w:p w14:paraId="7D8999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85%</w:t>
            </w:r>
          </w:p>
        </w:tc>
        <w:tc>
          <w:tcPr>
            <w:tcW w:w="1417" w:type="dxa"/>
            <w:noWrap/>
            <w:hideMark/>
          </w:tcPr>
          <w:p w14:paraId="22C163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15%</w:t>
            </w:r>
          </w:p>
        </w:tc>
        <w:tc>
          <w:tcPr>
            <w:tcW w:w="1985" w:type="dxa"/>
            <w:noWrap/>
            <w:hideMark/>
          </w:tcPr>
          <w:p w14:paraId="70249E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r>
      <w:tr w:rsidR="004659C8" w:rsidRPr="00876876" w14:paraId="2334AAA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9AD13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es-S0211-69952013000500035-1</w:t>
            </w:r>
          </w:p>
        </w:tc>
        <w:tc>
          <w:tcPr>
            <w:tcW w:w="1675" w:type="dxa"/>
            <w:noWrap/>
            <w:hideMark/>
          </w:tcPr>
          <w:p w14:paraId="1FE2E1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c>
          <w:tcPr>
            <w:tcW w:w="1417" w:type="dxa"/>
            <w:noWrap/>
            <w:hideMark/>
          </w:tcPr>
          <w:p w14:paraId="5DDF0F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c>
          <w:tcPr>
            <w:tcW w:w="1985" w:type="dxa"/>
            <w:noWrap/>
            <w:hideMark/>
          </w:tcPr>
          <w:p w14:paraId="516177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28D46C3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6838C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es-S0211-69952013000700023-1</w:t>
            </w:r>
          </w:p>
        </w:tc>
        <w:tc>
          <w:tcPr>
            <w:tcW w:w="1675" w:type="dxa"/>
            <w:noWrap/>
            <w:hideMark/>
          </w:tcPr>
          <w:p w14:paraId="6FA86D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2B7645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7351EB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13C6277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49404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es-S0211-69952013000700025-1</w:t>
            </w:r>
          </w:p>
        </w:tc>
        <w:tc>
          <w:tcPr>
            <w:tcW w:w="1675" w:type="dxa"/>
            <w:noWrap/>
            <w:hideMark/>
          </w:tcPr>
          <w:p w14:paraId="2D3458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C3FD5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47FB6E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3C93D83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3E53B8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es-S0211-69952014000100016-1</w:t>
            </w:r>
          </w:p>
        </w:tc>
        <w:tc>
          <w:tcPr>
            <w:tcW w:w="1675" w:type="dxa"/>
            <w:noWrap/>
            <w:hideMark/>
          </w:tcPr>
          <w:p w14:paraId="7C2A6D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02C932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7BAD25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66%</w:t>
            </w:r>
          </w:p>
        </w:tc>
      </w:tr>
      <w:tr w:rsidR="004659C8" w:rsidRPr="00876876" w14:paraId="005043F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D9FF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es-S0211-69952014000200012-1</w:t>
            </w:r>
          </w:p>
        </w:tc>
        <w:tc>
          <w:tcPr>
            <w:tcW w:w="1675" w:type="dxa"/>
            <w:noWrap/>
            <w:hideMark/>
          </w:tcPr>
          <w:p w14:paraId="5C37758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56A480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7FF1F4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04FC570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24B005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es-S0211-69952014000200012-2</w:t>
            </w:r>
          </w:p>
        </w:tc>
        <w:tc>
          <w:tcPr>
            <w:tcW w:w="1675" w:type="dxa"/>
            <w:noWrap/>
            <w:hideMark/>
          </w:tcPr>
          <w:p w14:paraId="3257EA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71D5F9B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38D957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78A2EB3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FA289B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es-S0211-69952014000200016-1</w:t>
            </w:r>
          </w:p>
        </w:tc>
        <w:tc>
          <w:tcPr>
            <w:tcW w:w="1675" w:type="dxa"/>
            <w:noWrap/>
            <w:hideMark/>
          </w:tcPr>
          <w:p w14:paraId="798B29B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6ACB6C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1901E4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ED8C59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27CED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es-S0211-69952014000200018-1</w:t>
            </w:r>
          </w:p>
        </w:tc>
        <w:tc>
          <w:tcPr>
            <w:tcW w:w="1675" w:type="dxa"/>
            <w:noWrap/>
            <w:hideMark/>
          </w:tcPr>
          <w:p w14:paraId="1B35F6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87%</w:t>
            </w:r>
          </w:p>
        </w:tc>
        <w:tc>
          <w:tcPr>
            <w:tcW w:w="1417" w:type="dxa"/>
            <w:noWrap/>
            <w:hideMark/>
          </w:tcPr>
          <w:p w14:paraId="0039A1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3DF6C4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771C564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21CA0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es-S0211-69952014000400020-1</w:t>
            </w:r>
          </w:p>
        </w:tc>
        <w:tc>
          <w:tcPr>
            <w:tcW w:w="1675" w:type="dxa"/>
            <w:noWrap/>
            <w:hideMark/>
          </w:tcPr>
          <w:p w14:paraId="344FB4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417" w:type="dxa"/>
            <w:noWrap/>
            <w:hideMark/>
          </w:tcPr>
          <w:p w14:paraId="70D9C7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985" w:type="dxa"/>
            <w:noWrap/>
            <w:hideMark/>
          </w:tcPr>
          <w:p w14:paraId="6DD749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411C698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2657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es-S0211-69952014000500020-1</w:t>
            </w:r>
          </w:p>
        </w:tc>
        <w:tc>
          <w:tcPr>
            <w:tcW w:w="1675" w:type="dxa"/>
            <w:noWrap/>
            <w:hideMark/>
          </w:tcPr>
          <w:p w14:paraId="7AED34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417" w:type="dxa"/>
            <w:noWrap/>
            <w:hideMark/>
          </w:tcPr>
          <w:p w14:paraId="791313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6BDE10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647E29E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08F67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es-S0211-69952015000100013-1</w:t>
            </w:r>
          </w:p>
        </w:tc>
        <w:tc>
          <w:tcPr>
            <w:tcW w:w="1675" w:type="dxa"/>
            <w:noWrap/>
            <w:hideMark/>
          </w:tcPr>
          <w:p w14:paraId="44E359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60E093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2295B6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7C9846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19EB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es-S0211-69952015000200015-1</w:t>
            </w:r>
          </w:p>
        </w:tc>
        <w:tc>
          <w:tcPr>
            <w:tcW w:w="1675" w:type="dxa"/>
            <w:noWrap/>
            <w:hideMark/>
          </w:tcPr>
          <w:p w14:paraId="187973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063F41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3D279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7794D90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C270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es-S0211-69952015000300011-1</w:t>
            </w:r>
          </w:p>
        </w:tc>
        <w:tc>
          <w:tcPr>
            <w:tcW w:w="1675" w:type="dxa"/>
            <w:noWrap/>
            <w:hideMark/>
          </w:tcPr>
          <w:p w14:paraId="56668E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377594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34C152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6C9F26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457AF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es-S0211-69952017000200225-1</w:t>
            </w:r>
          </w:p>
        </w:tc>
        <w:tc>
          <w:tcPr>
            <w:tcW w:w="1675" w:type="dxa"/>
            <w:noWrap/>
            <w:hideMark/>
          </w:tcPr>
          <w:p w14:paraId="52FD2A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555E4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B2319B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1E9DBDC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81ACA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es-S0211-69952017000200225-2</w:t>
            </w:r>
          </w:p>
        </w:tc>
        <w:tc>
          <w:tcPr>
            <w:tcW w:w="1675" w:type="dxa"/>
            <w:noWrap/>
            <w:hideMark/>
          </w:tcPr>
          <w:p w14:paraId="79C8AC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2291688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3F64F1D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550B755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486A0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es-S0212-16112005000400011-1</w:t>
            </w:r>
          </w:p>
        </w:tc>
        <w:tc>
          <w:tcPr>
            <w:tcW w:w="1675" w:type="dxa"/>
            <w:noWrap/>
            <w:hideMark/>
          </w:tcPr>
          <w:p w14:paraId="5BBD09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7E1FF5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2B0760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552F07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3A15D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es-S0212-16112005000600011-1</w:t>
            </w:r>
          </w:p>
        </w:tc>
        <w:tc>
          <w:tcPr>
            <w:tcW w:w="1675" w:type="dxa"/>
            <w:noWrap/>
            <w:hideMark/>
          </w:tcPr>
          <w:p w14:paraId="508BE7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81%</w:t>
            </w:r>
          </w:p>
        </w:tc>
        <w:tc>
          <w:tcPr>
            <w:tcW w:w="1417" w:type="dxa"/>
            <w:noWrap/>
            <w:hideMark/>
          </w:tcPr>
          <w:p w14:paraId="222E1C8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985" w:type="dxa"/>
            <w:noWrap/>
            <w:hideMark/>
          </w:tcPr>
          <w:p w14:paraId="5E0A1E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391CC82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9DF5C3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es-S0212-16112007000600015-1</w:t>
            </w:r>
          </w:p>
        </w:tc>
        <w:tc>
          <w:tcPr>
            <w:tcW w:w="1675" w:type="dxa"/>
            <w:noWrap/>
            <w:hideMark/>
          </w:tcPr>
          <w:p w14:paraId="28E2A9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A7AC6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732DA4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17AF31E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0365E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es-S0212-16112007000700016-1</w:t>
            </w:r>
          </w:p>
        </w:tc>
        <w:tc>
          <w:tcPr>
            <w:tcW w:w="1675" w:type="dxa"/>
            <w:noWrap/>
            <w:hideMark/>
          </w:tcPr>
          <w:p w14:paraId="60C4C3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417" w:type="dxa"/>
            <w:noWrap/>
            <w:hideMark/>
          </w:tcPr>
          <w:p w14:paraId="77810E0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985" w:type="dxa"/>
            <w:noWrap/>
            <w:hideMark/>
          </w:tcPr>
          <w:p w14:paraId="2D0443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r>
      <w:tr w:rsidR="004659C8" w:rsidRPr="00876876" w14:paraId="3C65A72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1AD52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es-S0212-16112007000800012-1</w:t>
            </w:r>
          </w:p>
        </w:tc>
        <w:tc>
          <w:tcPr>
            <w:tcW w:w="1675" w:type="dxa"/>
            <w:noWrap/>
            <w:hideMark/>
          </w:tcPr>
          <w:p w14:paraId="1B6FBE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28FCD6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06BDDA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21B3FA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2C9B5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es-S0212-16112009000300015-1</w:t>
            </w:r>
          </w:p>
        </w:tc>
        <w:tc>
          <w:tcPr>
            <w:tcW w:w="1675" w:type="dxa"/>
            <w:noWrap/>
            <w:hideMark/>
          </w:tcPr>
          <w:p w14:paraId="2F3DC8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704E56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084B76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084A4E6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665E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es-S0212-16112009000600017-1</w:t>
            </w:r>
          </w:p>
        </w:tc>
        <w:tc>
          <w:tcPr>
            <w:tcW w:w="1675" w:type="dxa"/>
            <w:noWrap/>
            <w:hideMark/>
          </w:tcPr>
          <w:p w14:paraId="4456B7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4DCC53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329E91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499C068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5AE0B6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es-S0212-16112011000600041-1</w:t>
            </w:r>
          </w:p>
        </w:tc>
        <w:tc>
          <w:tcPr>
            <w:tcW w:w="1675" w:type="dxa"/>
            <w:noWrap/>
            <w:hideMark/>
          </w:tcPr>
          <w:p w14:paraId="20F917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0F1337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F41C7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r>
      <w:tr w:rsidR="004659C8" w:rsidRPr="00876876" w14:paraId="71FC88F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1B436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es-S0212-16112011000600041-</w:t>
            </w:r>
            <w:r w:rsidRPr="00876876">
              <w:rPr>
                <w:rFonts w:ascii="Calibri" w:eastAsia="Times New Roman" w:hAnsi="Calibri" w:cs="Calibri"/>
                <w:color w:val="000000"/>
                <w:lang w:eastAsia="es-ES"/>
              </w:rPr>
              <w:lastRenderedPageBreak/>
              <w:t>2</w:t>
            </w:r>
          </w:p>
        </w:tc>
        <w:tc>
          <w:tcPr>
            <w:tcW w:w="1675" w:type="dxa"/>
            <w:noWrap/>
            <w:hideMark/>
          </w:tcPr>
          <w:p w14:paraId="79A904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75%</w:t>
            </w:r>
          </w:p>
        </w:tc>
        <w:tc>
          <w:tcPr>
            <w:tcW w:w="1417" w:type="dxa"/>
            <w:noWrap/>
            <w:hideMark/>
          </w:tcPr>
          <w:p w14:paraId="6425B6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15D045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00797FC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1ECC0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es-S0212-16112012000300029-1</w:t>
            </w:r>
          </w:p>
        </w:tc>
        <w:tc>
          <w:tcPr>
            <w:tcW w:w="1675" w:type="dxa"/>
            <w:noWrap/>
            <w:hideMark/>
          </w:tcPr>
          <w:p w14:paraId="388655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48CEBB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D3BF6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261A78C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026ED7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es-S0212-16112012000500042-1</w:t>
            </w:r>
          </w:p>
        </w:tc>
        <w:tc>
          <w:tcPr>
            <w:tcW w:w="1675" w:type="dxa"/>
            <w:noWrap/>
            <w:hideMark/>
          </w:tcPr>
          <w:p w14:paraId="007022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c>
          <w:tcPr>
            <w:tcW w:w="1417" w:type="dxa"/>
            <w:noWrap/>
            <w:hideMark/>
          </w:tcPr>
          <w:p w14:paraId="68EA75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985" w:type="dxa"/>
            <w:noWrap/>
            <w:hideMark/>
          </w:tcPr>
          <w:p w14:paraId="05A500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01EB364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098388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es-S0212-16112012000500043-1</w:t>
            </w:r>
          </w:p>
        </w:tc>
        <w:tc>
          <w:tcPr>
            <w:tcW w:w="1675" w:type="dxa"/>
            <w:noWrap/>
            <w:hideMark/>
          </w:tcPr>
          <w:p w14:paraId="4ABD12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417" w:type="dxa"/>
            <w:noWrap/>
            <w:hideMark/>
          </w:tcPr>
          <w:p w14:paraId="526B08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985" w:type="dxa"/>
            <w:noWrap/>
            <w:hideMark/>
          </w:tcPr>
          <w:p w14:paraId="6F3290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623DF80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8D7D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es-S0212-16112013000300055-1</w:t>
            </w:r>
          </w:p>
        </w:tc>
        <w:tc>
          <w:tcPr>
            <w:tcW w:w="1675" w:type="dxa"/>
            <w:noWrap/>
            <w:hideMark/>
          </w:tcPr>
          <w:p w14:paraId="4A26F7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c>
          <w:tcPr>
            <w:tcW w:w="1417" w:type="dxa"/>
            <w:noWrap/>
            <w:hideMark/>
          </w:tcPr>
          <w:p w14:paraId="53F6A6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24%</w:t>
            </w:r>
          </w:p>
        </w:tc>
        <w:tc>
          <w:tcPr>
            <w:tcW w:w="1985" w:type="dxa"/>
            <w:noWrap/>
            <w:hideMark/>
          </w:tcPr>
          <w:p w14:paraId="384FA3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77B3DA0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E60CD1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es-S0212-16112013000300056-1</w:t>
            </w:r>
          </w:p>
        </w:tc>
        <w:tc>
          <w:tcPr>
            <w:tcW w:w="1675" w:type="dxa"/>
            <w:noWrap/>
            <w:hideMark/>
          </w:tcPr>
          <w:p w14:paraId="62A85C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FEC75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D6E9E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70AC4FE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9C135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es-S0212-16112014000200032-3</w:t>
            </w:r>
          </w:p>
        </w:tc>
        <w:tc>
          <w:tcPr>
            <w:tcW w:w="1675" w:type="dxa"/>
            <w:noWrap/>
            <w:hideMark/>
          </w:tcPr>
          <w:p w14:paraId="141C6E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1B932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8C74B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DE7EA7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83100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es-S0212-16112014000600030-2</w:t>
            </w:r>
          </w:p>
        </w:tc>
        <w:tc>
          <w:tcPr>
            <w:tcW w:w="1675" w:type="dxa"/>
            <w:noWrap/>
            <w:hideMark/>
          </w:tcPr>
          <w:p w14:paraId="480B1A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D03F2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B7AB7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9F1ACD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51B778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es-S0212-71992000001200010-1</w:t>
            </w:r>
          </w:p>
        </w:tc>
        <w:tc>
          <w:tcPr>
            <w:tcW w:w="1675" w:type="dxa"/>
            <w:noWrap/>
            <w:hideMark/>
          </w:tcPr>
          <w:p w14:paraId="09C65A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417" w:type="dxa"/>
            <w:noWrap/>
            <w:hideMark/>
          </w:tcPr>
          <w:p w14:paraId="198F96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985" w:type="dxa"/>
            <w:noWrap/>
            <w:hideMark/>
          </w:tcPr>
          <w:p w14:paraId="3488AA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0142A20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7816DD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es-S0212-71992003000500006-1</w:t>
            </w:r>
          </w:p>
        </w:tc>
        <w:tc>
          <w:tcPr>
            <w:tcW w:w="1675" w:type="dxa"/>
            <w:noWrap/>
            <w:hideMark/>
          </w:tcPr>
          <w:p w14:paraId="4B5F4C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417" w:type="dxa"/>
            <w:noWrap/>
            <w:hideMark/>
          </w:tcPr>
          <w:p w14:paraId="21FC7B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985" w:type="dxa"/>
            <w:noWrap/>
            <w:hideMark/>
          </w:tcPr>
          <w:p w14:paraId="6E0999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554089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4ED9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es-S0212-71992004000600005-1</w:t>
            </w:r>
          </w:p>
        </w:tc>
        <w:tc>
          <w:tcPr>
            <w:tcW w:w="1675" w:type="dxa"/>
            <w:noWrap/>
            <w:hideMark/>
          </w:tcPr>
          <w:p w14:paraId="100895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3454A2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DDEBE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61DC235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E1232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es-S0212-71992004001100007-1</w:t>
            </w:r>
          </w:p>
        </w:tc>
        <w:tc>
          <w:tcPr>
            <w:tcW w:w="1675" w:type="dxa"/>
            <w:noWrap/>
            <w:hideMark/>
          </w:tcPr>
          <w:p w14:paraId="030E35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531A1C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BD33D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9EB8ED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544244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es-S0212-71992004001200007-1</w:t>
            </w:r>
          </w:p>
        </w:tc>
        <w:tc>
          <w:tcPr>
            <w:tcW w:w="1675" w:type="dxa"/>
            <w:noWrap/>
            <w:hideMark/>
          </w:tcPr>
          <w:p w14:paraId="3230C50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1403ACC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6C0940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0EFA835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CD481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es-S0212-71992005000700008-1</w:t>
            </w:r>
          </w:p>
        </w:tc>
        <w:tc>
          <w:tcPr>
            <w:tcW w:w="1675" w:type="dxa"/>
            <w:noWrap/>
            <w:hideMark/>
          </w:tcPr>
          <w:p w14:paraId="1F6EC9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417" w:type="dxa"/>
            <w:noWrap/>
            <w:hideMark/>
          </w:tcPr>
          <w:p w14:paraId="78369EC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62771F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31FD588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B8E14B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es-S0212-71992005001000009-1</w:t>
            </w:r>
          </w:p>
        </w:tc>
        <w:tc>
          <w:tcPr>
            <w:tcW w:w="1675" w:type="dxa"/>
            <w:noWrap/>
            <w:hideMark/>
          </w:tcPr>
          <w:p w14:paraId="54BDCE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0B387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258C1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2622653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F3A28E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es-S0212-71992005001200008-1</w:t>
            </w:r>
          </w:p>
        </w:tc>
        <w:tc>
          <w:tcPr>
            <w:tcW w:w="1675" w:type="dxa"/>
            <w:noWrap/>
            <w:hideMark/>
          </w:tcPr>
          <w:p w14:paraId="55401B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76837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142337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116F88D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091993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es-S0212-71992005001200010-1</w:t>
            </w:r>
          </w:p>
        </w:tc>
        <w:tc>
          <w:tcPr>
            <w:tcW w:w="1675" w:type="dxa"/>
            <w:noWrap/>
            <w:hideMark/>
          </w:tcPr>
          <w:p w14:paraId="3CB0A4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c>
          <w:tcPr>
            <w:tcW w:w="1417" w:type="dxa"/>
            <w:noWrap/>
            <w:hideMark/>
          </w:tcPr>
          <w:p w14:paraId="5F939B2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c>
          <w:tcPr>
            <w:tcW w:w="1985" w:type="dxa"/>
            <w:noWrap/>
            <w:hideMark/>
          </w:tcPr>
          <w:p w14:paraId="3CB546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3F68B51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EE121D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es-S0212-71992006000100006-1</w:t>
            </w:r>
          </w:p>
        </w:tc>
        <w:tc>
          <w:tcPr>
            <w:tcW w:w="1675" w:type="dxa"/>
            <w:noWrap/>
            <w:hideMark/>
          </w:tcPr>
          <w:p w14:paraId="1DDBA2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0DFC86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2BC4FE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73F09A9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EF8D8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es-S0212-71992006000100008-1</w:t>
            </w:r>
          </w:p>
        </w:tc>
        <w:tc>
          <w:tcPr>
            <w:tcW w:w="1675" w:type="dxa"/>
            <w:noWrap/>
            <w:hideMark/>
          </w:tcPr>
          <w:p w14:paraId="1B9589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52DB048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374883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3A525F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67F17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es-S0212-71992006000200005-1</w:t>
            </w:r>
          </w:p>
        </w:tc>
        <w:tc>
          <w:tcPr>
            <w:tcW w:w="1675" w:type="dxa"/>
            <w:noWrap/>
            <w:hideMark/>
          </w:tcPr>
          <w:p w14:paraId="5EA755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547E24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0657DC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652604B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1AE939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es-S0212-71992006000200006-1</w:t>
            </w:r>
          </w:p>
        </w:tc>
        <w:tc>
          <w:tcPr>
            <w:tcW w:w="1675" w:type="dxa"/>
            <w:noWrap/>
            <w:hideMark/>
          </w:tcPr>
          <w:p w14:paraId="416071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BF2FCC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3D95F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4CF6D79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E909EF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es-S0212-71992006000600007-1</w:t>
            </w:r>
          </w:p>
        </w:tc>
        <w:tc>
          <w:tcPr>
            <w:tcW w:w="1675" w:type="dxa"/>
            <w:noWrap/>
            <w:hideMark/>
          </w:tcPr>
          <w:p w14:paraId="0D30A2C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1DE0CB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53F3D9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687C138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B9F1C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es-S0212-71992006000600008-1</w:t>
            </w:r>
          </w:p>
        </w:tc>
        <w:tc>
          <w:tcPr>
            <w:tcW w:w="1675" w:type="dxa"/>
            <w:noWrap/>
            <w:hideMark/>
          </w:tcPr>
          <w:p w14:paraId="5C7D60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50E7DB4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69D341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768594A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B0576C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es-S0212-71992006000800007-1</w:t>
            </w:r>
          </w:p>
        </w:tc>
        <w:tc>
          <w:tcPr>
            <w:tcW w:w="1675" w:type="dxa"/>
            <w:noWrap/>
            <w:hideMark/>
          </w:tcPr>
          <w:p w14:paraId="1BABC47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c>
          <w:tcPr>
            <w:tcW w:w="1417" w:type="dxa"/>
            <w:noWrap/>
            <w:hideMark/>
          </w:tcPr>
          <w:p w14:paraId="279C8D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c>
          <w:tcPr>
            <w:tcW w:w="1985" w:type="dxa"/>
            <w:noWrap/>
            <w:hideMark/>
          </w:tcPr>
          <w:p w14:paraId="3BF30E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1B59B97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A493C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es-S0212-71992006000900007-1</w:t>
            </w:r>
          </w:p>
        </w:tc>
        <w:tc>
          <w:tcPr>
            <w:tcW w:w="1675" w:type="dxa"/>
            <w:noWrap/>
            <w:hideMark/>
          </w:tcPr>
          <w:p w14:paraId="2DC6DDB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13573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A9904C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CDE672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C2BC16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es-S0212-71992006001000008-1</w:t>
            </w:r>
          </w:p>
        </w:tc>
        <w:tc>
          <w:tcPr>
            <w:tcW w:w="1675" w:type="dxa"/>
            <w:noWrap/>
            <w:hideMark/>
          </w:tcPr>
          <w:p w14:paraId="15A82D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417" w:type="dxa"/>
            <w:noWrap/>
            <w:hideMark/>
          </w:tcPr>
          <w:p w14:paraId="6FF46B1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0EBE7D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24AF1BF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B2767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es-S0212-71992007000100006-1</w:t>
            </w:r>
          </w:p>
        </w:tc>
        <w:tc>
          <w:tcPr>
            <w:tcW w:w="1675" w:type="dxa"/>
            <w:noWrap/>
            <w:hideMark/>
          </w:tcPr>
          <w:p w14:paraId="71B8C0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57C7905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1DFA417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66%</w:t>
            </w:r>
          </w:p>
        </w:tc>
      </w:tr>
      <w:tr w:rsidR="004659C8" w:rsidRPr="00876876" w14:paraId="6550DB0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CD1D9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es-S0212-71992007000100007-1</w:t>
            </w:r>
          </w:p>
        </w:tc>
        <w:tc>
          <w:tcPr>
            <w:tcW w:w="1675" w:type="dxa"/>
            <w:noWrap/>
            <w:hideMark/>
          </w:tcPr>
          <w:p w14:paraId="498B67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04122A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47FA38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509F644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9F002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es-S0212-71992007000200007-1</w:t>
            </w:r>
          </w:p>
        </w:tc>
        <w:tc>
          <w:tcPr>
            <w:tcW w:w="1675" w:type="dxa"/>
            <w:noWrap/>
            <w:hideMark/>
          </w:tcPr>
          <w:p w14:paraId="37A16E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4718C4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1C3FA4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05E6518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D63F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es-S0212-71992007000300005-1</w:t>
            </w:r>
          </w:p>
        </w:tc>
        <w:tc>
          <w:tcPr>
            <w:tcW w:w="1675" w:type="dxa"/>
            <w:noWrap/>
            <w:hideMark/>
          </w:tcPr>
          <w:p w14:paraId="6F4A01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91%</w:t>
            </w:r>
          </w:p>
        </w:tc>
        <w:tc>
          <w:tcPr>
            <w:tcW w:w="1417" w:type="dxa"/>
            <w:noWrap/>
            <w:hideMark/>
          </w:tcPr>
          <w:p w14:paraId="053A54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985" w:type="dxa"/>
            <w:noWrap/>
            <w:hideMark/>
          </w:tcPr>
          <w:p w14:paraId="29C8580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359B54B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FD3407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es-S0212-71992007000300006-1</w:t>
            </w:r>
          </w:p>
        </w:tc>
        <w:tc>
          <w:tcPr>
            <w:tcW w:w="1675" w:type="dxa"/>
            <w:noWrap/>
            <w:hideMark/>
          </w:tcPr>
          <w:p w14:paraId="165E43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395AAB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666B18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039B435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0DADA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es-S0212-71992007000400005-1</w:t>
            </w:r>
          </w:p>
        </w:tc>
        <w:tc>
          <w:tcPr>
            <w:tcW w:w="1675" w:type="dxa"/>
            <w:noWrap/>
            <w:hideMark/>
          </w:tcPr>
          <w:p w14:paraId="5ECA8E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1BDC85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75EC41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3B6B89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67261C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es-S0212-71992007000600008-1</w:t>
            </w:r>
          </w:p>
        </w:tc>
        <w:tc>
          <w:tcPr>
            <w:tcW w:w="1675" w:type="dxa"/>
            <w:noWrap/>
            <w:hideMark/>
          </w:tcPr>
          <w:p w14:paraId="1D1CEF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7A0D5E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6DF8252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1C8B2A4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3D3535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es-S0212-71992007001000007-1</w:t>
            </w:r>
          </w:p>
        </w:tc>
        <w:tc>
          <w:tcPr>
            <w:tcW w:w="1675" w:type="dxa"/>
            <w:noWrap/>
            <w:hideMark/>
          </w:tcPr>
          <w:p w14:paraId="0D3101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2C0339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12BDF5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r>
      <w:tr w:rsidR="004659C8" w:rsidRPr="00876876" w14:paraId="3B17AB3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1E12B0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es-S0212-71992007001000008-1</w:t>
            </w:r>
          </w:p>
        </w:tc>
        <w:tc>
          <w:tcPr>
            <w:tcW w:w="1675" w:type="dxa"/>
            <w:noWrap/>
            <w:hideMark/>
          </w:tcPr>
          <w:p w14:paraId="563D5B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AFE5F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5BB147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0702340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11128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es-S0213-12852003000600002-1</w:t>
            </w:r>
          </w:p>
        </w:tc>
        <w:tc>
          <w:tcPr>
            <w:tcW w:w="1675" w:type="dxa"/>
            <w:noWrap/>
            <w:hideMark/>
          </w:tcPr>
          <w:p w14:paraId="27FFEC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02B69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3C6EF03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EC6F4E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9337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es-S0213-12852004000500002-1</w:t>
            </w:r>
          </w:p>
        </w:tc>
        <w:tc>
          <w:tcPr>
            <w:tcW w:w="1675" w:type="dxa"/>
            <w:noWrap/>
            <w:hideMark/>
          </w:tcPr>
          <w:p w14:paraId="7CB5C7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4B7FD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17B35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01D448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AD3D1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es-S0213-12852005000200004-1</w:t>
            </w:r>
          </w:p>
        </w:tc>
        <w:tc>
          <w:tcPr>
            <w:tcW w:w="1675" w:type="dxa"/>
            <w:noWrap/>
            <w:hideMark/>
          </w:tcPr>
          <w:p w14:paraId="4E0CBF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5A0CCB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37D858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28695C9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7FBC7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es-S0213-12852016000400002-1</w:t>
            </w:r>
          </w:p>
        </w:tc>
        <w:tc>
          <w:tcPr>
            <w:tcW w:w="1675" w:type="dxa"/>
            <w:noWrap/>
            <w:hideMark/>
          </w:tcPr>
          <w:p w14:paraId="212F15A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265E39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07DC45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7F9B4F7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11811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es-S0365-66912002001100008-1</w:t>
            </w:r>
          </w:p>
        </w:tc>
        <w:tc>
          <w:tcPr>
            <w:tcW w:w="1675" w:type="dxa"/>
            <w:noWrap/>
            <w:hideMark/>
          </w:tcPr>
          <w:p w14:paraId="53923B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C0935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844B9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51C9165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437B2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es-S0365-66912003000600010-1</w:t>
            </w:r>
          </w:p>
        </w:tc>
        <w:tc>
          <w:tcPr>
            <w:tcW w:w="1675" w:type="dxa"/>
            <w:noWrap/>
            <w:hideMark/>
          </w:tcPr>
          <w:p w14:paraId="2BD7EC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15A6E3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3E800E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0836FBE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A6B51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es-S0365-66912004000600008-1</w:t>
            </w:r>
          </w:p>
        </w:tc>
        <w:tc>
          <w:tcPr>
            <w:tcW w:w="1675" w:type="dxa"/>
            <w:noWrap/>
            <w:hideMark/>
          </w:tcPr>
          <w:p w14:paraId="721E22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92CB2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12B6C1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77%</w:t>
            </w:r>
          </w:p>
        </w:tc>
      </w:tr>
      <w:tr w:rsidR="004659C8" w:rsidRPr="00876876" w14:paraId="416307A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06B43A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es-S0365-66912004000600009-2</w:t>
            </w:r>
          </w:p>
        </w:tc>
        <w:tc>
          <w:tcPr>
            <w:tcW w:w="1675" w:type="dxa"/>
            <w:noWrap/>
            <w:hideMark/>
          </w:tcPr>
          <w:p w14:paraId="6E0F63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5F62DC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6EA8160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B43EBC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F287EB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es-S0365-66912004001000009-1</w:t>
            </w:r>
          </w:p>
        </w:tc>
        <w:tc>
          <w:tcPr>
            <w:tcW w:w="1675" w:type="dxa"/>
            <w:noWrap/>
            <w:hideMark/>
          </w:tcPr>
          <w:p w14:paraId="1F92C4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5C8BD9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7C21E4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44C2BC1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BA141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es-S0365-66912004001100011-1</w:t>
            </w:r>
          </w:p>
        </w:tc>
        <w:tc>
          <w:tcPr>
            <w:tcW w:w="1675" w:type="dxa"/>
            <w:noWrap/>
            <w:hideMark/>
          </w:tcPr>
          <w:p w14:paraId="78A11F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584B01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5096D0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4BA4D94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B6CA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es-S0365-66912004001200011-1</w:t>
            </w:r>
          </w:p>
        </w:tc>
        <w:tc>
          <w:tcPr>
            <w:tcW w:w="1675" w:type="dxa"/>
            <w:noWrap/>
            <w:hideMark/>
          </w:tcPr>
          <w:p w14:paraId="688530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58B2EC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63338C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03626E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2FD4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es-S0365-66912005000600011-1</w:t>
            </w:r>
          </w:p>
        </w:tc>
        <w:tc>
          <w:tcPr>
            <w:tcW w:w="1675" w:type="dxa"/>
            <w:noWrap/>
            <w:hideMark/>
          </w:tcPr>
          <w:p w14:paraId="5C049B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37D489A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FB164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13379F5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2329D1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es-S0365-66912005001000011-</w:t>
            </w:r>
            <w:r w:rsidRPr="00876876">
              <w:rPr>
                <w:rFonts w:ascii="Calibri" w:eastAsia="Times New Roman" w:hAnsi="Calibri" w:cs="Calibri"/>
                <w:color w:val="000000"/>
                <w:lang w:eastAsia="es-ES"/>
              </w:rPr>
              <w:lastRenderedPageBreak/>
              <w:t>1</w:t>
            </w:r>
          </w:p>
        </w:tc>
        <w:tc>
          <w:tcPr>
            <w:tcW w:w="1675" w:type="dxa"/>
            <w:noWrap/>
            <w:hideMark/>
          </w:tcPr>
          <w:p w14:paraId="1AC076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73%</w:t>
            </w:r>
          </w:p>
        </w:tc>
        <w:tc>
          <w:tcPr>
            <w:tcW w:w="1417" w:type="dxa"/>
            <w:noWrap/>
            <w:hideMark/>
          </w:tcPr>
          <w:p w14:paraId="6497D0F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2F3805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169FC4F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E8D46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es-S0365-66912005001200008-1</w:t>
            </w:r>
          </w:p>
        </w:tc>
        <w:tc>
          <w:tcPr>
            <w:tcW w:w="1675" w:type="dxa"/>
            <w:noWrap/>
            <w:hideMark/>
          </w:tcPr>
          <w:p w14:paraId="1A2845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60AF5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D7398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7941E9C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53FA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es-S0365-66912005001200010-1</w:t>
            </w:r>
          </w:p>
        </w:tc>
        <w:tc>
          <w:tcPr>
            <w:tcW w:w="1675" w:type="dxa"/>
            <w:noWrap/>
            <w:hideMark/>
          </w:tcPr>
          <w:p w14:paraId="52B208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84%</w:t>
            </w:r>
          </w:p>
        </w:tc>
        <w:tc>
          <w:tcPr>
            <w:tcW w:w="1417" w:type="dxa"/>
            <w:noWrap/>
            <w:hideMark/>
          </w:tcPr>
          <w:p w14:paraId="12EC149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16%</w:t>
            </w:r>
          </w:p>
        </w:tc>
        <w:tc>
          <w:tcPr>
            <w:tcW w:w="1985" w:type="dxa"/>
            <w:noWrap/>
            <w:hideMark/>
          </w:tcPr>
          <w:p w14:paraId="05DFE4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55604EC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B1E65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es-S0365-66912005001200012-1</w:t>
            </w:r>
          </w:p>
        </w:tc>
        <w:tc>
          <w:tcPr>
            <w:tcW w:w="1675" w:type="dxa"/>
            <w:noWrap/>
            <w:hideMark/>
          </w:tcPr>
          <w:p w14:paraId="73DF2F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42CAC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0D6A4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59B3297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ABC04A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es-S0365-66912006000100009-1</w:t>
            </w:r>
          </w:p>
        </w:tc>
        <w:tc>
          <w:tcPr>
            <w:tcW w:w="1675" w:type="dxa"/>
            <w:noWrap/>
            <w:hideMark/>
          </w:tcPr>
          <w:p w14:paraId="4A0AA5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5895E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1F5B1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57CFEF2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94B91B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es-S0365-66912006000300011-1</w:t>
            </w:r>
          </w:p>
        </w:tc>
        <w:tc>
          <w:tcPr>
            <w:tcW w:w="1675" w:type="dxa"/>
            <w:noWrap/>
            <w:hideMark/>
          </w:tcPr>
          <w:p w14:paraId="7321727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53040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736AE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4735870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F17C3C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es-S0365-66912006000400010-1</w:t>
            </w:r>
          </w:p>
        </w:tc>
        <w:tc>
          <w:tcPr>
            <w:tcW w:w="1675" w:type="dxa"/>
            <w:noWrap/>
            <w:hideMark/>
          </w:tcPr>
          <w:p w14:paraId="2DBD89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5B4710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504A23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3262AEF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B8A5B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es-S0365-66912006000500008-1</w:t>
            </w:r>
          </w:p>
        </w:tc>
        <w:tc>
          <w:tcPr>
            <w:tcW w:w="1675" w:type="dxa"/>
            <w:noWrap/>
            <w:hideMark/>
          </w:tcPr>
          <w:p w14:paraId="35F2B6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3B5033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ED592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28A4CDC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DE16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es-S0365-66912006000600010-1</w:t>
            </w:r>
          </w:p>
        </w:tc>
        <w:tc>
          <w:tcPr>
            <w:tcW w:w="1675" w:type="dxa"/>
            <w:noWrap/>
            <w:hideMark/>
          </w:tcPr>
          <w:p w14:paraId="7924AD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F2757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34492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3F8D3B6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576197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es-S0365-66912006000600010-2</w:t>
            </w:r>
          </w:p>
        </w:tc>
        <w:tc>
          <w:tcPr>
            <w:tcW w:w="1675" w:type="dxa"/>
            <w:noWrap/>
            <w:hideMark/>
          </w:tcPr>
          <w:p w14:paraId="2EBCA8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6AB4D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4BA70F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46C941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2CBFA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es-S0365-66912006000600011-1</w:t>
            </w:r>
          </w:p>
        </w:tc>
        <w:tc>
          <w:tcPr>
            <w:tcW w:w="1675" w:type="dxa"/>
            <w:noWrap/>
            <w:hideMark/>
          </w:tcPr>
          <w:p w14:paraId="57C220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4D72E5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BE968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05B18FF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7AE1D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es-S0365-66912006000800010-1</w:t>
            </w:r>
          </w:p>
        </w:tc>
        <w:tc>
          <w:tcPr>
            <w:tcW w:w="1675" w:type="dxa"/>
            <w:noWrap/>
            <w:hideMark/>
          </w:tcPr>
          <w:p w14:paraId="5936F5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C8788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68133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1D50C74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7ECEF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es-S0365-66912006000900011-1</w:t>
            </w:r>
          </w:p>
        </w:tc>
        <w:tc>
          <w:tcPr>
            <w:tcW w:w="1675" w:type="dxa"/>
            <w:noWrap/>
            <w:hideMark/>
          </w:tcPr>
          <w:p w14:paraId="27AD6D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4346EE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1332C2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67F5BC4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FA34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es-S0365-66912006001000011-1</w:t>
            </w:r>
          </w:p>
        </w:tc>
        <w:tc>
          <w:tcPr>
            <w:tcW w:w="1675" w:type="dxa"/>
            <w:noWrap/>
            <w:hideMark/>
          </w:tcPr>
          <w:p w14:paraId="1FBE06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580450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895DAC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r>
      <w:tr w:rsidR="004659C8" w:rsidRPr="00876876" w14:paraId="1C09A85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4604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es-S0365-66912006001100007-1</w:t>
            </w:r>
          </w:p>
        </w:tc>
        <w:tc>
          <w:tcPr>
            <w:tcW w:w="1675" w:type="dxa"/>
            <w:noWrap/>
            <w:hideMark/>
          </w:tcPr>
          <w:p w14:paraId="6E1E1E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148451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33493F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3C1CB8E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98D042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es-S0365-66912006001200009-1</w:t>
            </w:r>
          </w:p>
        </w:tc>
        <w:tc>
          <w:tcPr>
            <w:tcW w:w="1675" w:type="dxa"/>
            <w:noWrap/>
            <w:hideMark/>
          </w:tcPr>
          <w:p w14:paraId="71E421A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7EB0D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F7D7C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2F3E771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EE171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es-S0365-66912007000300010-1</w:t>
            </w:r>
          </w:p>
        </w:tc>
        <w:tc>
          <w:tcPr>
            <w:tcW w:w="1675" w:type="dxa"/>
            <w:noWrap/>
            <w:hideMark/>
          </w:tcPr>
          <w:p w14:paraId="2CF978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c>
          <w:tcPr>
            <w:tcW w:w="1417" w:type="dxa"/>
            <w:noWrap/>
            <w:hideMark/>
          </w:tcPr>
          <w:p w14:paraId="79A0B0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985" w:type="dxa"/>
            <w:noWrap/>
            <w:hideMark/>
          </w:tcPr>
          <w:p w14:paraId="24AD81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11949EF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6CAE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es-S0365-66912007000700012-1</w:t>
            </w:r>
          </w:p>
        </w:tc>
        <w:tc>
          <w:tcPr>
            <w:tcW w:w="1675" w:type="dxa"/>
            <w:noWrap/>
            <w:hideMark/>
          </w:tcPr>
          <w:p w14:paraId="0668FD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04CEEC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1151FE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2891CA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A44E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es-S0365-66912007000800012-1</w:t>
            </w:r>
          </w:p>
        </w:tc>
        <w:tc>
          <w:tcPr>
            <w:tcW w:w="1675" w:type="dxa"/>
            <w:noWrap/>
            <w:hideMark/>
          </w:tcPr>
          <w:p w14:paraId="736E7C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70AC6A9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2182D0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20F04D5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11E014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es-S0365-66912007000800013-1</w:t>
            </w:r>
          </w:p>
        </w:tc>
        <w:tc>
          <w:tcPr>
            <w:tcW w:w="1675" w:type="dxa"/>
            <w:noWrap/>
            <w:hideMark/>
          </w:tcPr>
          <w:p w14:paraId="0724A26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376B1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B8D909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03D32C6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D3D8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es-S0365-66912007000900014-1</w:t>
            </w:r>
          </w:p>
        </w:tc>
        <w:tc>
          <w:tcPr>
            <w:tcW w:w="1675" w:type="dxa"/>
            <w:noWrap/>
            <w:hideMark/>
          </w:tcPr>
          <w:p w14:paraId="032D19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743A1DD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7497EF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68%</w:t>
            </w:r>
          </w:p>
        </w:tc>
      </w:tr>
      <w:tr w:rsidR="004659C8" w:rsidRPr="00876876" w14:paraId="7A960F1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5B097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es-S0365-66912007001100010-1</w:t>
            </w:r>
          </w:p>
        </w:tc>
        <w:tc>
          <w:tcPr>
            <w:tcW w:w="1675" w:type="dxa"/>
            <w:noWrap/>
            <w:hideMark/>
          </w:tcPr>
          <w:p w14:paraId="5A86ED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055F92F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3E9524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CFCF28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9CEFB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es-S0365-66912007001200012-1</w:t>
            </w:r>
          </w:p>
        </w:tc>
        <w:tc>
          <w:tcPr>
            <w:tcW w:w="1675" w:type="dxa"/>
            <w:noWrap/>
            <w:hideMark/>
          </w:tcPr>
          <w:p w14:paraId="449D70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66EF31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13EB0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752C5DC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F0E6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es-S0365-66912007001200013-1</w:t>
            </w:r>
          </w:p>
        </w:tc>
        <w:tc>
          <w:tcPr>
            <w:tcW w:w="1675" w:type="dxa"/>
            <w:noWrap/>
            <w:hideMark/>
          </w:tcPr>
          <w:p w14:paraId="2AB4AC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703DFE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1568EB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143F57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215E6B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es-S0365-66912008000100007-1</w:t>
            </w:r>
          </w:p>
        </w:tc>
        <w:tc>
          <w:tcPr>
            <w:tcW w:w="1675" w:type="dxa"/>
            <w:noWrap/>
            <w:hideMark/>
          </w:tcPr>
          <w:p w14:paraId="5D4001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B740C2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E0357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E8A61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2D16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es-S0365-66912008000100007-2</w:t>
            </w:r>
          </w:p>
        </w:tc>
        <w:tc>
          <w:tcPr>
            <w:tcW w:w="1675" w:type="dxa"/>
            <w:noWrap/>
            <w:hideMark/>
          </w:tcPr>
          <w:p w14:paraId="57D622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4CFC00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7ABAE2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1CE4F66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DB904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es-S0365-66912008000100009-3</w:t>
            </w:r>
          </w:p>
        </w:tc>
        <w:tc>
          <w:tcPr>
            <w:tcW w:w="1675" w:type="dxa"/>
            <w:noWrap/>
            <w:hideMark/>
          </w:tcPr>
          <w:p w14:paraId="4DE36E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417" w:type="dxa"/>
            <w:noWrap/>
            <w:hideMark/>
          </w:tcPr>
          <w:p w14:paraId="29057C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985" w:type="dxa"/>
            <w:noWrap/>
            <w:hideMark/>
          </w:tcPr>
          <w:p w14:paraId="527992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42704B6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CDCD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es-S0365-66912008000200014-1</w:t>
            </w:r>
          </w:p>
        </w:tc>
        <w:tc>
          <w:tcPr>
            <w:tcW w:w="1675" w:type="dxa"/>
            <w:noWrap/>
            <w:hideMark/>
          </w:tcPr>
          <w:p w14:paraId="703F1F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0A712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480F62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52FD7FA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90A67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es-S0365-66912008000700008-1</w:t>
            </w:r>
          </w:p>
        </w:tc>
        <w:tc>
          <w:tcPr>
            <w:tcW w:w="1675" w:type="dxa"/>
            <w:noWrap/>
            <w:hideMark/>
          </w:tcPr>
          <w:p w14:paraId="4F3E9B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2FE98C6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2DBD51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590A778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21772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es-S0365-66912008000700011-1</w:t>
            </w:r>
          </w:p>
        </w:tc>
        <w:tc>
          <w:tcPr>
            <w:tcW w:w="1675" w:type="dxa"/>
            <w:noWrap/>
            <w:hideMark/>
          </w:tcPr>
          <w:p w14:paraId="38A0C3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A7C5B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FC9BA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74%</w:t>
            </w:r>
          </w:p>
        </w:tc>
      </w:tr>
      <w:tr w:rsidR="004659C8" w:rsidRPr="00876876" w14:paraId="42F6BE4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1984E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es-S0365-66912008001000010-1</w:t>
            </w:r>
          </w:p>
        </w:tc>
        <w:tc>
          <w:tcPr>
            <w:tcW w:w="1675" w:type="dxa"/>
            <w:noWrap/>
            <w:hideMark/>
          </w:tcPr>
          <w:p w14:paraId="4AFE25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2F605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034682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7E28F97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EF6A9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es-S0365-66912009000100008-1</w:t>
            </w:r>
          </w:p>
        </w:tc>
        <w:tc>
          <w:tcPr>
            <w:tcW w:w="1675" w:type="dxa"/>
            <w:noWrap/>
            <w:hideMark/>
          </w:tcPr>
          <w:p w14:paraId="11D7F7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254FCC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0160EB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4FAB65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F68D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es-S0365-66912009000300010-1</w:t>
            </w:r>
          </w:p>
        </w:tc>
        <w:tc>
          <w:tcPr>
            <w:tcW w:w="1675" w:type="dxa"/>
            <w:noWrap/>
            <w:hideMark/>
          </w:tcPr>
          <w:p w14:paraId="01AF26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3777C8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094346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52C057A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132AF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es-S0365-66912009000800005-1</w:t>
            </w:r>
          </w:p>
        </w:tc>
        <w:tc>
          <w:tcPr>
            <w:tcW w:w="1675" w:type="dxa"/>
            <w:noWrap/>
            <w:hideMark/>
          </w:tcPr>
          <w:p w14:paraId="2089776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54B68D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7A52BA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702C6A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F0A9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es-S0365-66912009000800005-2</w:t>
            </w:r>
          </w:p>
        </w:tc>
        <w:tc>
          <w:tcPr>
            <w:tcW w:w="1675" w:type="dxa"/>
            <w:noWrap/>
            <w:hideMark/>
          </w:tcPr>
          <w:p w14:paraId="2690F3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1D9F7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20AE5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3A28286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8C73E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es-S0365-66912009001100005-1</w:t>
            </w:r>
          </w:p>
        </w:tc>
        <w:tc>
          <w:tcPr>
            <w:tcW w:w="1675" w:type="dxa"/>
            <w:noWrap/>
            <w:hideMark/>
          </w:tcPr>
          <w:p w14:paraId="274625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9188F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E4B4F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3D2180B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A2580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es-S0365-66912010000200005-1</w:t>
            </w:r>
          </w:p>
        </w:tc>
        <w:tc>
          <w:tcPr>
            <w:tcW w:w="1675" w:type="dxa"/>
            <w:noWrap/>
            <w:hideMark/>
          </w:tcPr>
          <w:p w14:paraId="3C17B3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745D50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3AE9F9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25CDDE9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953083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es-S0365-66912010000300004-1</w:t>
            </w:r>
          </w:p>
        </w:tc>
        <w:tc>
          <w:tcPr>
            <w:tcW w:w="1675" w:type="dxa"/>
            <w:noWrap/>
            <w:hideMark/>
          </w:tcPr>
          <w:p w14:paraId="116F71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7B6468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560F58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82%</w:t>
            </w:r>
          </w:p>
        </w:tc>
      </w:tr>
      <w:tr w:rsidR="004659C8" w:rsidRPr="00876876" w14:paraId="29F5BB8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5E0992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es-S0365-66912010000300005-1</w:t>
            </w:r>
          </w:p>
        </w:tc>
        <w:tc>
          <w:tcPr>
            <w:tcW w:w="1675" w:type="dxa"/>
            <w:noWrap/>
            <w:hideMark/>
          </w:tcPr>
          <w:p w14:paraId="746028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417" w:type="dxa"/>
            <w:noWrap/>
            <w:hideMark/>
          </w:tcPr>
          <w:p w14:paraId="27F65E6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985" w:type="dxa"/>
            <w:noWrap/>
            <w:hideMark/>
          </w:tcPr>
          <w:p w14:paraId="319130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436B139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27280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es-S0365-66912010000600004-1</w:t>
            </w:r>
          </w:p>
        </w:tc>
        <w:tc>
          <w:tcPr>
            <w:tcW w:w="1675" w:type="dxa"/>
            <w:noWrap/>
            <w:hideMark/>
          </w:tcPr>
          <w:p w14:paraId="2038023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1FB9D8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37A4AC1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6659591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DAB5B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es-S0365-66912011000400005-1</w:t>
            </w:r>
          </w:p>
        </w:tc>
        <w:tc>
          <w:tcPr>
            <w:tcW w:w="1675" w:type="dxa"/>
            <w:noWrap/>
            <w:hideMark/>
          </w:tcPr>
          <w:p w14:paraId="4A7AC4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417" w:type="dxa"/>
            <w:noWrap/>
            <w:hideMark/>
          </w:tcPr>
          <w:p w14:paraId="62C360A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985" w:type="dxa"/>
            <w:noWrap/>
            <w:hideMark/>
          </w:tcPr>
          <w:p w14:paraId="7C5F12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58A205A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CBAA0C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es-S0365-66912011000400005-2</w:t>
            </w:r>
          </w:p>
        </w:tc>
        <w:tc>
          <w:tcPr>
            <w:tcW w:w="1675" w:type="dxa"/>
            <w:noWrap/>
            <w:hideMark/>
          </w:tcPr>
          <w:p w14:paraId="6EB747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417" w:type="dxa"/>
            <w:noWrap/>
            <w:hideMark/>
          </w:tcPr>
          <w:p w14:paraId="083A91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985" w:type="dxa"/>
            <w:noWrap/>
            <w:hideMark/>
          </w:tcPr>
          <w:p w14:paraId="49E45B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6915376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AC0F85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es-S0365-66912011000600005-2</w:t>
            </w:r>
          </w:p>
        </w:tc>
        <w:tc>
          <w:tcPr>
            <w:tcW w:w="1675" w:type="dxa"/>
            <w:noWrap/>
            <w:hideMark/>
          </w:tcPr>
          <w:p w14:paraId="380425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122A2D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770DD79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08FE1A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FAC8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es-S0365-66912011000600006-1</w:t>
            </w:r>
          </w:p>
        </w:tc>
        <w:tc>
          <w:tcPr>
            <w:tcW w:w="1675" w:type="dxa"/>
            <w:noWrap/>
            <w:hideMark/>
          </w:tcPr>
          <w:p w14:paraId="48E3FF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93%</w:t>
            </w:r>
          </w:p>
        </w:tc>
        <w:tc>
          <w:tcPr>
            <w:tcW w:w="1417" w:type="dxa"/>
            <w:noWrap/>
            <w:hideMark/>
          </w:tcPr>
          <w:p w14:paraId="6DCFB7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w:t>
            </w:r>
          </w:p>
        </w:tc>
        <w:tc>
          <w:tcPr>
            <w:tcW w:w="1985" w:type="dxa"/>
            <w:noWrap/>
            <w:hideMark/>
          </w:tcPr>
          <w:p w14:paraId="54C0F1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r>
      <w:tr w:rsidR="004659C8" w:rsidRPr="00876876" w14:paraId="475D446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74816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es-S0365-66912011000800006-1</w:t>
            </w:r>
          </w:p>
        </w:tc>
        <w:tc>
          <w:tcPr>
            <w:tcW w:w="1675" w:type="dxa"/>
            <w:noWrap/>
            <w:hideMark/>
          </w:tcPr>
          <w:p w14:paraId="4397A70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2BEE86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78A75B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1F8A4A2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015603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es-S0365-66912011000900005-1</w:t>
            </w:r>
          </w:p>
        </w:tc>
        <w:tc>
          <w:tcPr>
            <w:tcW w:w="1675" w:type="dxa"/>
            <w:noWrap/>
            <w:hideMark/>
          </w:tcPr>
          <w:p w14:paraId="2F18AD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60CD24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390C14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14F6097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74C17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es-S0365-66912011001000003-1</w:t>
            </w:r>
          </w:p>
        </w:tc>
        <w:tc>
          <w:tcPr>
            <w:tcW w:w="1675" w:type="dxa"/>
            <w:noWrap/>
            <w:hideMark/>
          </w:tcPr>
          <w:p w14:paraId="5D231F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78D82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AE742A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0F220CD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D514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es-S0365-66912011001000003-</w:t>
            </w:r>
            <w:r w:rsidRPr="00876876">
              <w:rPr>
                <w:rFonts w:ascii="Calibri" w:eastAsia="Times New Roman" w:hAnsi="Calibri" w:cs="Calibri"/>
                <w:color w:val="000000"/>
                <w:lang w:eastAsia="es-ES"/>
              </w:rPr>
              <w:lastRenderedPageBreak/>
              <w:t>2</w:t>
            </w:r>
          </w:p>
        </w:tc>
        <w:tc>
          <w:tcPr>
            <w:tcW w:w="1675" w:type="dxa"/>
            <w:noWrap/>
            <w:hideMark/>
          </w:tcPr>
          <w:p w14:paraId="32742AA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50%</w:t>
            </w:r>
          </w:p>
        </w:tc>
        <w:tc>
          <w:tcPr>
            <w:tcW w:w="1417" w:type="dxa"/>
            <w:noWrap/>
            <w:hideMark/>
          </w:tcPr>
          <w:p w14:paraId="2D9487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626F2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B5094F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53353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es-S0365-66912011001100006-1</w:t>
            </w:r>
          </w:p>
        </w:tc>
        <w:tc>
          <w:tcPr>
            <w:tcW w:w="1675" w:type="dxa"/>
            <w:noWrap/>
            <w:hideMark/>
          </w:tcPr>
          <w:p w14:paraId="1B2DB07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2D86A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38047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7361602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6E9DD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es-S0365-66912012000200003-1</w:t>
            </w:r>
          </w:p>
        </w:tc>
        <w:tc>
          <w:tcPr>
            <w:tcW w:w="1675" w:type="dxa"/>
            <w:noWrap/>
            <w:hideMark/>
          </w:tcPr>
          <w:p w14:paraId="67AB30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417" w:type="dxa"/>
            <w:noWrap/>
            <w:hideMark/>
          </w:tcPr>
          <w:p w14:paraId="2D5E695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985" w:type="dxa"/>
            <w:noWrap/>
            <w:hideMark/>
          </w:tcPr>
          <w:p w14:paraId="19FBFE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3266211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B2BE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es-S0365-66912012000200005-1</w:t>
            </w:r>
          </w:p>
        </w:tc>
        <w:tc>
          <w:tcPr>
            <w:tcW w:w="1675" w:type="dxa"/>
            <w:noWrap/>
            <w:hideMark/>
          </w:tcPr>
          <w:p w14:paraId="594F1B2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4AD0E50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4AEE48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017306A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3100A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es-S0365-66912012000500005-2</w:t>
            </w:r>
          </w:p>
        </w:tc>
        <w:tc>
          <w:tcPr>
            <w:tcW w:w="1675" w:type="dxa"/>
            <w:noWrap/>
            <w:hideMark/>
          </w:tcPr>
          <w:p w14:paraId="696EE11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5DBDB8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52617F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36C4265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D3AF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es-S0365-66912012001100004-1</w:t>
            </w:r>
          </w:p>
        </w:tc>
        <w:tc>
          <w:tcPr>
            <w:tcW w:w="1675" w:type="dxa"/>
            <w:noWrap/>
            <w:hideMark/>
          </w:tcPr>
          <w:p w14:paraId="38048C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417" w:type="dxa"/>
            <w:noWrap/>
            <w:hideMark/>
          </w:tcPr>
          <w:p w14:paraId="219C47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985" w:type="dxa"/>
            <w:noWrap/>
            <w:hideMark/>
          </w:tcPr>
          <w:p w14:paraId="036AE4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r>
      <w:tr w:rsidR="004659C8" w:rsidRPr="00876876" w14:paraId="6447700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FF104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es-S0376-78922007000400008-1</w:t>
            </w:r>
          </w:p>
        </w:tc>
        <w:tc>
          <w:tcPr>
            <w:tcW w:w="1675" w:type="dxa"/>
            <w:noWrap/>
            <w:hideMark/>
          </w:tcPr>
          <w:p w14:paraId="5D202A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36024E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118CDE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70E696B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A2C7C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es-S0376-78922008000400007-1</w:t>
            </w:r>
          </w:p>
        </w:tc>
        <w:tc>
          <w:tcPr>
            <w:tcW w:w="1675" w:type="dxa"/>
            <w:noWrap/>
            <w:hideMark/>
          </w:tcPr>
          <w:p w14:paraId="36D770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01F5F42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53A4B5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CCF2AC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31836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es-S0376-78922009000200007-1</w:t>
            </w:r>
          </w:p>
        </w:tc>
        <w:tc>
          <w:tcPr>
            <w:tcW w:w="1675" w:type="dxa"/>
            <w:noWrap/>
            <w:hideMark/>
          </w:tcPr>
          <w:p w14:paraId="5B8A45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62A2E0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1D8470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6994DB0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A937B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es-S0376-78922009000200008-1</w:t>
            </w:r>
          </w:p>
        </w:tc>
        <w:tc>
          <w:tcPr>
            <w:tcW w:w="1675" w:type="dxa"/>
            <w:noWrap/>
            <w:hideMark/>
          </w:tcPr>
          <w:p w14:paraId="20CB21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BC1B0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408C83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r>
      <w:tr w:rsidR="004659C8" w:rsidRPr="00876876" w14:paraId="44740B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A2DF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es-S0376-78922009000200008-2</w:t>
            </w:r>
          </w:p>
        </w:tc>
        <w:tc>
          <w:tcPr>
            <w:tcW w:w="1675" w:type="dxa"/>
            <w:noWrap/>
            <w:hideMark/>
          </w:tcPr>
          <w:p w14:paraId="197744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0F7E46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A70623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00F100E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FA755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es-S0376-78922009000400002-1</w:t>
            </w:r>
          </w:p>
        </w:tc>
        <w:tc>
          <w:tcPr>
            <w:tcW w:w="1675" w:type="dxa"/>
            <w:noWrap/>
            <w:hideMark/>
          </w:tcPr>
          <w:p w14:paraId="4D754AB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27BF8D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7AAAAE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7478B97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8BD72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es-S0376-78922011000200004-1</w:t>
            </w:r>
          </w:p>
        </w:tc>
        <w:tc>
          <w:tcPr>
            <w:tcW w:w="1675" w:type="dxa"/>
            <w:noWrap/>
            <w:hideMark/>
          </w:tcPr>
          <w:p w14:paraId="56E8AD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376487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26AA75D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1006687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70C3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es-S0376-78922012000200008-1</w:t>
            </w:r>
          </w:p>
        </w:tc>
        <w:tc>
          <w:tcPr>
            <w:tcW w:w="1675" w:type="dxa"/>
            <w:noWrap/>
            <w:hideMark/>
          </w:tcPr>
          <w:p w14:paraId="3EFD97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19C97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F6425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69B1C6E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0E2786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es-S0376-78922012000300005-1</w:t>
            </w:r>
          </w:p>
        </w:tc>
        <w:tc>
          <w:tcPr>
            <w:tcW w:w="1675" w:type="dxa"/>
            <w:noWrap/>
            <w:hideMark/>
          </w:tcPr>
          <w:p w14:paraId="6B327C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AEDC6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ED342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6134602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2886E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es-S0376-78922014000100013-1</w:t>
            </w:r>
          </w:p>
        </w:tc>
        <w:tc>
          <w:tcPr>
            <w:tcW w:w="1675" w:type="dxa"/>
            <w:noWrap/>
            <w:hideMark/>
          </w:tcPr>
          <w:p w14:paraId="01CB1B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67FD7F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031F42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25BEA91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5A9E8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es-S0376-78922014000200011-1</w:t>
            </w:r>
          </w:p>
        </w:tc>
        <w:tc>
          <w:tcPr>
            <w:tcW w:w="1675" w:type="dxa"/>
            <w:noWrap/>
            <w:hideMark/>
          </w:tcPr>
          <w:p w14:paraId="7C816F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0CAE9A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217878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6BB80B7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688FD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es-S0376-78922014000200012-1</w:t>
            </w:r>
          </w:p>
        </w:tc>
        <w:tc>
          <w:tcPr>
            <w:tcW w:w="1675" w:type="dxa"/>
            <w:noWrap/>
            <w:hideMark/>
          </w:tcPr>
          <w:p w14:paraId="2C6250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52AF21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23A0D27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77B6D60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9C5F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es-S0376-78922014000300013-1</w:t>
            </w:r>
          </w:p>
        </w:tc>
        <w:tc>
          <w:tcPr>
            <w:tcW w:w="1675" w:type="dxa"/>
            <w:noWrap/>
            <w:hideMark/>
          </w:tcPr>
          <w:p w14:paraId="200D219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32CF6F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5AF4AD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3D9B0DE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C3EB0A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es-S0376-78922015000200009-1</w:t>
            </w:r>
          </w:p>
        </w:tc>
        <w:tc>
          <w:tcPr>
            <w:tcW w:w="1675" w:type="dxa"/>
            <w:noWrap/>
            <w:hideMark/>
          </w:tcPr>
          <w:p w14:paraId="4C0AC6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5468A8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4E0C01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6D5D606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71982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es-S0376-78922015000200010-1</w:t>
            </w:r>
          </w:p>
        </w:tc>
        <w:tc>
          <w:tcPr>
            <w:tcW w:w="1675" w:type="dxa"/>
            <w:noWrap/>
            <w:hideMark/>
          </w:tcPr>
          <w:p w14:paraId="20E721A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5E03E0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55C122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6F10F9E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4849C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es-S0376-78922015000400013-1</w:t>
            </w:r>
          </w:p>
        </w:tc>
        <w:tc>
          <w:tcPr>
            <w:tcW w:w="1675" w:type="dxa"/>
            <w:noWrap/>
            <w:hideMark/>
          </w:tcPr>
          <w:p w14:paraId="1A4322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C9310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0DDFB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51BFF01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50E3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es-S0376-78922016000300005-1</w:t>
            </w:r>
          </w:p>
        </w:tc>
        <w:tc>
          <w:tcPr>
            <w:tcW w:w="1675" w:type="dxa"/>
            <w:noWrap/>
            <w:hideMark/>
          </w:tcPr>
          <w:p w14:paraId="2F42B5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2D41B6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4D04F1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279AEA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B6BB5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es-S0376-78922016000300010-1</w:t>
            </w:r>
          </w:p>
        </w:tc>
        <w:tc>
          <w:tcPr>
            <w:tcW w:w="1675" w:type="dxa"/>
            <w:noWrap/>
            <w:hideMark/>
          </w:tcPr>
          <w:p w14:paraId="7E235E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417" w:type="dxa"/>
            <w:noWrap/>
            <w:hideMark/>
          </w:tcPr>
          <w:p w14:paraId="2DFB36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985" w:type="dxa"/>
            <w:noWrap/>
            <w:hideMark/>
          </w:tcPr>
          <w:p w14:paraId="197138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74%</w:t>
            </w:r>
          </w:p>
        </w:tc>
      </w:tr>
      <w:tr w:rsidR="004659C8" w:rsidRPr="00876876" w14:paraId="44FAC1E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10E4E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es-S0376-78922017000100008-1</w:t>
            </w:r>
          </w:p>
        </w:tc>
        <w:tc>
          <w:tcPr>
            <w:tcW w:w="1675" w:type="dxa"/>
            <w:noWrap/>
            <w:hideMark/>
          </w:tcPr>
          <w:p w14:paraId="0C2B8F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7E2254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061DEC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005DC47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2ECC9C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es-S0378-48352004000300006-1</w:t>
            </w:r>
          </w:p>
        </w:tc>
        <w:tc>
          <w:tcPr>
            <w:tcW w:w="1675" w:type="dxa"/>
            <w:noWrap/>
            <w:hideMark/>
          </w:tcPr>
          <w:p w14:paraId="3105A6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40D109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2E61FE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42DCEA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47230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es-S0378-48352005000100005-1</w:t>
            </w:r>
          </w:p>
        </w:tc>
        <w:tc>
          <w:tcPr>
            <w:tcW w:w="1675" w:type="dxa"/>
            <w:noWrap/>
            <w:hideMark/>
          </w:tcPr>
          <w:p w14:paraId="4C18CC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E746D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03872F4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033C99A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C5E7D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es-S0378-48352005000400004-1</w:t>
            </w:r>
          </w:p>
        </w:tc>
        <w:tc>
          <w:tcPr>
            <w:tcW w:w="1675" w:type="dxa"/>
            <w:noWrap/>
            <w:hideMark/>
          </w:tcPr>
          <w:p w14:paraId="6FFF33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2C6EC6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30BDFA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21358CB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DFCA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es-S0378-48352005000500005-1</w:t>
            </w:r>
          </w:p>
        </w:tc>
        <w:tc>
          <w:tcPr>
            <w:tcW w:w="1675" w:type="dxa"/>
            <w:noWrap/>
            <w:hideMark/>
          </w:tcPr>
          <w:p w14:paraId="12677B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26EFF0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5DFBD55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7288E78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63C48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es-S0378-48352005000700007-2</w:t>
            </w:r>
          </w:p>
        </w:tc>
        <w:tc>
          <w:tcPr>
            <w:tcW w:w="1675" w:type="dxa"/>
            <w:noWrap/>
            <w:hideMark/>
          </w:tcPr>
          <w:p w14:paraId="7476976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49A2A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94FB9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11D6D3F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92725F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es-S0378-48352005000900005-1</w:t>
            </w:r>
          </w:p>
        </w:tc>
        <w:tc>
          <w:tcPr>
            <w:tcW w:w="1675" w:type="dxa"/>
            <w:noWrap/>
            <w:hideMark/>
          </w:tcPr>
          <w:p w14:paraId="3DE791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7B84F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4D45B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17DB379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8D4D0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es-S0378-48352006000300006-1</w:t>
            </w:r>
          </w:p>
        </w:tc>
        <w:tc>
          <w:tcPr>
            <w:tcW w:w="1675" w:type="dxa"/>
            <w:noWrap/>
            <w:hideMark/>
          </w:tcPr>
          <w:p w14:paraId="3CD080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25DC88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185F37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D345EF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FF133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es-S0378-48352006000300008-1</w:t>
            </w:r>
          </w:p>
        </w:tc>
        <w:tc>
          <w:tcPr>
            <w:tcW w:w="1675" w:type="dxa"/>
            <w:noWrap/>
            <w:hideMark/>
          </w:tcPr>
          <w:p w14:paraId="734598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FEF75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06CE90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2717FB3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2B6CF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es-S0378-48352006000900004-1</w:t>
            </w:r>
          </w:p>
        </w:tc>
        <w:tc>
          <w:tcPr>
            <w:tcW w:w="1675" w:type="dxa"/>
            <w:noWrap/>
            <w:hideMark/>
          </w:tcPr>
          <w:p w14:paraId="46000DA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0B18BC4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EFBA5E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79BD4F6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0D293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es-S0465-546X2008000200010-1</w:t>
            </w:r>
          </w:p>
        </w:tc>
        <w:tc>
          <w:tcPr>
            <w:tcW w:w="1675" w:type="dxa"/>
            <w:noWrap/>
            <w:hideMark/>
          </w:tcPr>
          <w:p w14:paraId="39F34B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592CE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2C19ED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049AD38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9B81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es-S0465-546X2009000300008-1</w:t>
            </w:r>
          </w:p>
        </w:tc>
        <w:tc>
          <w:tcPr>
            <w:tcW w:w="1675" w:type="dxa"/>
            <w:noWrap/>
            <w:hideMark/>
          </w:tcPr>
          <w:p w14:paraId="5EBF15D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417" w:type="dxa"/>
            <w:noWrap/>
            <w:hideMark/>
          </w:tcPr>
          <w:p w14:paraId="63B4D9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82%</w:t>
            </w:r>
          </w:p>
        </w:tc>
        <w:tc>
          <w:tcPr>
            <w:tcW w:w="1985" w:type="dxa"/>
            <w:noWrap/>
            <w:hideMark/>
          </w:tcPr>
          <w:p w14:paraId="2C1A361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3BC57F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2B17F1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es-S0465-546X2011000300007-1</w:t>
            </w:r>
          </w:p>
        </w:tc>
        <w:tc>
          <w:tcPr>
            <w:tcW w:w="1675" w:type="dxa"/>
            <w:noWrap/>
            <w:hideMark/>
          </w:tcPr>
          <w:p w14:paraId="2E6667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29A375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7EF262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r>
      <w:tr w:rsidR="004659C8" w:rsidRPr="00876876" w14:paraId="7B5A7C7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B86E81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es-S0465-546X2014000300010-1</w:t>
            </w:r>
          </w:p>
        </w:tc>
        <w:tc>
          <w:tcPr>
            <w:tcW w:w="1675" w:type="dxa"/>
            <w:noWrap/>
            <w:hideMark/>
          </w:tcPr>
          <w:p w14:paraId="6183440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3D684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79E9F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63DD8FC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65E88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es-S0465-546X2014000400012-1</w:t>
            </w:r>
          </w:p>
        </w:tc>
        <w:tc>
          <w:tcPr>
            <w:tcW w:w="1675" w:type="dxa"/>
            <w:noWrap/>
            <w:hideMark/>
          </w:tcPr>
          <w:p w14:paraId="359744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07398B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45A4F1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r>
      <w:tr w:rsidR="004659C8" w:rsidRPr="00876876" w14:paraId="4C09DC9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5E1AF9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es-S1130-01082005000500013-1</w:t>
            </w:r>
          </w:p>
        </w:tc>
        <w:tc>
          <w:tcPr>
            <w:tcW w:w="1675" w:type="dxa"/>
            <w:noWrap/>
            <w:hideMark/>
          </w:tcPr>
          <w:p w14:paraId="7E1B10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6F5798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0E82D3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1A19F3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6008A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es-S1130-01082005000800013-1</w:t>
            </w:r>
          </w:p>
        </w:tc>
        <w:tc>
          <w:tcPr>
            <w:tcW w:w="1675" w:type="dxa"/>
            <w:noWrap/>
            <w:hideMark/>
          </w:tcPr>
          <w:p w14:paraId="4C390E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43F37BD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6EE31E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r>
      <w:tr w:rsidR="004659C8" w:rsidRPr="00876876" w14:paraId="2A5594B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AFC03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es-S1130-01082005001000011-1</w:t>
            </w:r>
          </w:p>
        </w:tc>
        <w:tc>
          <w:tcPr>
            <w:tcW w:w="1675" w:type="dxa"/>
            <w:noWrap/>
            <w:hideMark/>
          </w:tcPr>
          <w:p w14:paraId="216DAD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7B0CD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4CEBD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AC674D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37A9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es-S1130-01082005001000014-1</w:t>
            </w:r>
          </w:p>
        </w:tc>
        <w:tc>
          <w:tcPr>
            <w:tcW w:w="1675" w:type="dxa"/>
            <w:noWrap/>
            <w:hideMark/>
          </w:tcPr>
          <w:p w14:paraId="62700A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7F552AE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015C3E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85%</w:t>
            </w:r>
          </w:p>
        </w:tc>
      </w:tr>
      <w:tr w:rsidR="004659C8" w:rsidRPr="00876876" w14:paraId="40A78EE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A7CFAF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es-S1130-01082005001100014-1</w:t>
            </w:r>
          </w:p>
        </w:tc>
        <w:tc>
          <w:tcPr>
            <w:tcW w:w="1675" w:type="dxa"/>
            <w:noWrap/>
            <w:hideMark/>
          </w:tcPr>
          <w:p w14:paraId="67B527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417" w:type="dxa"/>
            <w:noWrap/>
            <w:hideMark/>
          </w:tcPr>
          <w:p w14:paraId="2BC5D6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985" w:type="dxa"/>
            <w:noWrap/>
            <w:hideMark/>
          </w:tcPr>
          <w:p w14:paraId="5FB513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7F4582A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721A62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es-S1130-01082005001200013-1</w:t>
            </w:r>
          </w:p>
        </w:tc>
        <w:tc>
          <w:tcPr>
            <w:tcW w:w="1675" w:type="dxa"/>
            <w:noWrap/>
            <w:hideMark/>
          </w:tcPr>
          <w:p w14:paraId="60EF30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531185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623AA7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F6243D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B206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es-S1130-01082006000100014-1</w:t>
            </w:r>
          </w:p>
        </w:tc>
        <w:tc>
          <w:tcPr>
            <w:tcW w:w="1675" w:type="dxa"/>
            <w:noWrap/>
            <w:hideMark/>
          </w:tcPr>
          <w:p w14:paraId="50A4C1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5BB13E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39BA69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4E3DE13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D123B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es-S1130-01082006000700014-1</w:t>
            </w:r>
          </w:p>
        </w:tc>
        <w:tc>
          <w:tcPr>
            <w:tcW w:w="1675" w:type="dxa"/>
            <w:noWrap/>
            <w:hideMark/>
          </w:tcPr>
          <w:p w14:paraId="6D53D5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442269E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7745DD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D52FBB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6F4C1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es-S1130-01082006000900015-</w:t>
            </w:r>
            <w:r w:rsidRPr="00876876">
              <w:rPr>
                <w:rFonts w:ascii="Calibri" w:eastAsia="Times New Roman" w:hAnsi="Calibri" w:cs="Calibri"/>
                <w:color w:val="000000"/>
                <w:lang w:eastAsia="es-ES"/>
              </w:rPr>
              <w:lastRenderedPageBreak/>
              <w:t>1</w:t>
            </w:r>
          </w:p>
        </w:tc>
        <w:tc>
          <w:tcPr>
            <w:tcW w:w="1675" w:type="dxa"/>
            <w:noWrap/>
            <w:hideMark/>
          </w:tcPr>
          <w:p w14:paraId="66ABA9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55%</w:t>
            </w:r>
          </w:p>
        </w:tc>
        <w:tc>
          <w:tcPr>
            <w:tcW w:w="1417" w:type="dxa"/>
            <w:noWrap/>
            <w:hideMark/>
          </w:tcPr>
          <w:p w14:paraId="628D29A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5C84CA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1D766C1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8F775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es-S1130-01082006001000017-1</w:t>
            </w:r>
          </w:p>
        </w:tc>
        <w:tc>
          <w:tcPr>
            <w:tcW w:w="1675" w:type="dxa"/>
            <w:noWrap/>
            <w:hideMark/>
          </w:tcPr>
          <w:p w14:paraId="51E239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EB61F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BD1DF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42DACC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31D670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es-S1130-01082007000100014-1</w:t>
            </w:r>
          </w:p>
        </w:tc>
        <w:tc>
          <w:tcPr>
            <w:tcW w:w="1675" w:type="dxa"/>
            <w:noWrap/>
            <w:hideMark/>
          </w:tcPr>
          <w:p w14:paraId="7A0551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c>
          <w:tcPr>
            <w:tcW w:w="1417" w:type="dxa"/>
            <w:noWrap/>
            <w:hideMark/>
          </w:tcPr>
          <w:p w14:paraId="390628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c>
          <w:tcPr>
            <w:tcW w:w="1985" w:type="dxa"/>
            <w:noWrap/>
            <w:hideMark/>
          </w:tcPr>
          <w:p w14:paraId="3C4F2AE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26DF0EA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4ACF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es-S1130-01082007000300006-7</w:t>
            </w:r>
          </w:p>
        </w:tc>
        <w:tc>
          <w:tcPr>
            <w:tcW w:w="1675" w:type="dxa"/>
            <w:noWrap/>
            <w:hideMark/>
          </w:tcPr>
          <w:p w14:paraId="7C0811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5C85394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7DF479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E8AEA3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425B8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es-S1130-01082007000400015-1</w:t>
            </w:r>
          </w:p>
        </w:tc>
        <w:tc>
          <w:tcPr>
            <w:tcW w:w="1675" w:type="dxa"/>
            <w:noWrap/>
            <w:hideMark/>
          </w:tcPr>
          <w:p w14:paraId="4ABD7C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260A78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3108ED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2170DCC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248F13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es-S1130-01082007000500016-1</w:t>
            </w:r>
          </w:p>
        </w:tc>
        <w:tc>
          <w:tcPr>
            <w:tcW w:w="1675" w:type="dxa"/>
            <w:noWrap/>
            <w:hideMark/>
          </w:tcPr>
          <w:p w14:paraId="735B8B2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9F610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0FE363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68%</w:t>
            </w:r>
          </w:p>
        </w:tc>
      </w:tr>
      <w:tr w:rsidR="004659C8" w:rsidRPr="00876876" w14:paraId="0535E06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1D232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es-S1130-01082007000600012-1</w:t>
            </w:r>
          </w:p>
        </w:tc>
        <w:tc>
          <w:tcPr>
            <w:tcW w:w="1675" w:type="dxa"/>
            <w:noWrap/>
            <w:hideMark/>
          </w:tcPr>
          <w:p w14:paraId="77E951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4CE435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69F208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7AE0280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EEE5BC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es-S1130-01082007000700016-1</w:t>
            </w:r>
          </w:p>
        </w:tc>
        <w:tc>
          <w:tcPr>
            <w:tcW w:w="1675" w:type="dxa"/>
            <w:noWrap/>
            <w:hideMark/>
          </w:tcPr>
          <w:p w14:paraId="1943E0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5C0378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0C3C283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70B4466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6CE1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es-S1130-01082007001000017-1</w:t>
            </w:r>
          </w:p>
        </w:tc>
        <w:tc>
          <w:tcPr>
            <w:tcW w:w="1675" w:type="dxa"/>
            <w:noWrap/>
            <w:hideMark/>
          </w:tcPr>
          <w:p w14:paraId="60210F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F6EFB5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FACBB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4D245C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EFDBC6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es-S1130-01082007001100012-1</w:t>
            </w:r>
          </w:p>
        </w:tc>
        <w:tc>
          <w:tcPr>
            <w:tcW w:w="1675" w:type="dxa"/>
            <w:noWrap/>
            <w:hideMark/>
          </w:tcPr>
          <w:p w14:paraId="773287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688DB4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1F44FE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0BFFB95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1CBF17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es-S1130-01082008000100009-1</w:t>
            </w:r>
          </w:p>
        </w:tc>
        <w:tc>
          <w:tcPr>
            <w:tcW w:w="1675" w:type="dxa"/>
            <w:noWrap/>
            <w:hideMark/>
          </w:tcPr>
          <w:p w14:paraId="07F9F8C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1BC8DE4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040341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711DA0B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C75FD5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es-S1130-01082008000100010-1</w:t>
            </w:r>
          </w:p>
        </w:tc>
        <w:tc>
          <w:tcPr>
            <w:tcW w:w="1675" w:type="dxa"/>
            <w:noWrap/>
            <w:hideMark/>
          </w:tcPr>
          <w:p w14:paraId="05857D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D3961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D4BD4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5B069A0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8AB4C2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es-S1130-01082008000200009-1</w:t>
            </w:r>
          </w:p>
        </w:tc>
        <w:tc>
          <w:tcPr>
            <w:tcW w:w="1675" w:type="dxa"/>
            <w:noWrap/>
            <w:hideMark/>
          </w:tcPr>
          <w:p w14:paraId="7E95F6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A27D12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48FC8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27D384B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74F33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es-S1130-01082008000200009-3</w:t>
            </w:r>
          </w:p>
        </w:tc>
        <w:tc>
          <w:tcPr>
            <w:tcW w:w="1675" w:type="dxa"/>
            <w:noWrap/>
            <w:hideMark/>
          </w:tcPr>
          <w:p w14:paraId="2467D6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3E9F51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00F3E6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0FEAE1B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96B41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es-S1130-01082008000200015-1</w:t>
            </w:r>
          </w:p>
        </w:tc>
        <w:tc>
          <w:tcPr>
            <w:tcW w:w="1675" w:type="dxa"/>
            <w:noWrap/>
            <w:hideMark/>
          </w:tcPr>
          <w:p w14:paraId="488900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417" w:type="dxa"/>
            <w:noWrap/>
            <w:hideMark/>
          </w:tcPr>
          <w:p w14:paraId="4AE84B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985" w:type="dxa"/>
            <w:noWrap/>
            <w:hideMark/>
          </w:tcPr>
          <w:p w14:paraId="4C9F221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r>
      <w:tr w:rsidR="004659C8" w:rsidRPr="00876876" w14:paraId="492C449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0E2B0E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es-S1130-01082008000400013-1</w:t>
            </w:r>
          </w:p>
        </w:tc>
        <w:tc>
          <w:tcPr>
            <w:tcW w:w="1675" w:type="dxa"/>
            <w:noWrap/>
            <w:hideMark/>
          </w:tcPr>
          <w:p w14:paraId="53AA66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4B3716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1B7742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7ED24D3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250CE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es-S1130-01082008000400017-1</w:t>
            </w:r>
          </w:p>
        </w:tc>
        <w:tc>
          <w:tcPr>
            <w:tcW w:w="1675" w:type="dxa"/>
            <w:noWrap/>
            <w:hideMark/>
          </w:tcPr>
          <w:p w14:paraId="310121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1360D7F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0549E49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6DD13CA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EA10B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es-S1130-01082008000500016-2</w:t>
            </w:r>
          </w:p>
        </w:tc>
        <w:tc>
          <w:tcPr>
            <w:tcW w:w="1675" w:type="dxa"/>
            <w:noWrap/>
            <w:hideMark/>
          </w:tcPr>
          <w:p w14:paraId="028F80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56401C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748357E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54CC162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F116C0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es-S1130-01082008000500017-2</w:t>
            </w:r>
          </w:p>
        </w:tc>
        <w:tc>
          <w:tcPr>
            <w:tcW w:w="1675" w:type="dxa"/>
            <w:noWrap/>
            <w:hideMark/>
          </w:tcPr>
          <w:p w14:paraId="2A69FE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3F52195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4BA35A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4BB0351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7BFD9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es-S1130-01082008000800010-1</w:t>
            </w:r>
          </w:p>
        </w:tc>
        <w:tc>
          <w:tcPr>
            <w:tcW w:w="1675" w:type="dxa"/>
            <w:noWrap/>
            <w:hideMark/>
          </w:tcPr>
          <w:p w14:paraId="13BC4E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3A21B9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3ADD02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r>
      <w:tr w:rsidR="004659C8" w:rsidRPr="00876876" w14:paraId="448D6A2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1F1EA5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es-S1130-01082008000800011-1</w:t>
            </w:r>
          </w:p>
        </w:tc>
        <w:tc>
          <w:tcPr>
            <w:tcW w:w="1675" w:type="dxa"/>
            <w:noWrap/>
            <w:hideMark/>
          </w:tcPr>
          <w:p w14:paraId="78B788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417" w:type="dxa"/>
            <w:noWrap/>
            <w:hideMark/>
          </w:tcPr>
          <w:p w14:paraId="33EC79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985" w:type="dxa"/>
            <w:noWrap/>
            <w:hideMark/>
          </w:tcPr>
          <w:p w14:paraId="11F3799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03EDB03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2F41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es-S1130-01082008000800019-1</w:t>
            </w:r>
          </w:p>
        </w:tc>
        <w:tc>
          <w:tcPr>
            <w:tcW w:w="1675" w:type="dxa"/>
            <w:noWrap/>
            <w:hideMark/>
          </w:tcPr>
          <w:p w14:paraId="2FDD72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D6FCF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258895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0F0A7A0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08D3F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es-S1130-01082008000900014-1</w:t>
            </w:r>
          </w:p>
        </w:tc>
        <w:tc>
          <w:tcPr>
            <w:tcW w:w="1675" w:type="dxa"/>
            <w:noWrap/>
            <w:hideMark/>
          </w:tcPr>
          <w:p w14:paraId="55DC8DD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093B90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4D1DE5E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AC79E4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FF862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es-S1130-01082008000900015-1</w:t>
            </w:r>
          </w:p>
        </w:tc>
        <w:tc>
          <w:tcPr>
            <w:tcW w:w="1675" w:type="dxa"/>
            <w:noWrap/>
            <w:hideMark/>
          </w:tcPr>
          <w:p w14:paraId="16F88FD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58B21D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42AD8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432FBA9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710929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es-S1130-01082008000900016-1</w:t>
            </w:r>
          </w:p>
        </w:tc>
        <w:tc>
          <w:tcPr>
            <w:tcW w:w="1675" w:type="dxa"/>
            <w:noWrap/>
            <w:hideMark/>
          </w:tcPr>
          <w:p w14:paraId="71D481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007AB7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7EE8C7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020E43B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914F81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es-S1130-01082008001100009-1</w:t>
            </w:r>
          </w:p>
        </w:tc>
        <w:tc>
          <w:tcPr>
            <w:tcW w:w="1675" w:type="dxa"/>
            <w:noWrap/>
            <w:hideMark/>
          </w:tcPr>
          <w:p w14:paraId="547D37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2D2CA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BA7DE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11A48C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4783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es-S1130-01082008001200016-1</w:t>
            </w:r>
          </w:p>
        </w:tc>
        <w:tc>
          <w:tcPr>
            <w:tcW w:w="1675" w:type="dxa"/>
            <w:noWrap/>
            <w:hideMark/>
          </w:tcPr>
          <w:p w14:paraId="6A81AB5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B985C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F314B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33D8D28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6801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es-S1130-01082008001200016-2</w:t>
            </w:r>
          </w:p>
        </w:tc>
        <w:tc>
          <w:tcPr>
            <w:tcW w:w="1675" w:type="dxa"/>
            <w:noWrap/>
            <w:hideMark/>
          </w:tcPr>
          <w:p w14:paraId="490E25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3ECFD9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6E3FF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2E82591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0127A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es-S1130-01082009000400009-1</w:t>
            </w:r>
          </w:p>
        </w:tc>
        <w:tc>
          <w:tcPr>
            <w:tcW w:w="1675" w:type="dxa"/>
            <w:noWrap/>
            <w:hideMark/>
          </w:tcPr>
          <w:p w14:paraId="7FE64CC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81%</w:t>
            </w:r>
          </w:p>
        </w:tc>
        <w:tc>
          <w:tcPr>
            <w:tcW w:w="1417" w:type="dxa"/>
            <w:noWrap/>
            <w:hideMark/>
          </w:tcPr>
          <w:p w14:paraId="411CDAE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985" w:type="dxa"/>
            <w:noWrap/>
            <w:hideMark/>
          </w:tcPr>
          <w:p w14:paraId="0B0734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9A25AD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A1C5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es-S1130-01082009000400011-1</w:t>
            </w:r>
          </w:p>
        </w:tc>
        <w:tc>
          <w:tcPr>
            <w:tcW w:w="1675" w:type="dxa"/>
            <w:noWrap/>
            <w:hideMark/>
          </w:tcPr>
          <w:p w14:paraId="2E1994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266B60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072A7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3F4C1E4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84A9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es-S1130-01082009000400014-1</w:t>
            </w:r>
          </w:p>
        </w:tc>
        <w:tc>
          <w:tcPr>
            <w:tcW w:w="1675" w:type="dxa"/>
            <w:noWrap/>
            <w:hideMark/>
          </w:tcPr>
          <w:p w14:paraId="206B4B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4F42A6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4B0CA6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73CB260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631D7B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es-S1130-01082009000500011-1</w:t>
            </w:r>
          </w:p>
        </w:tc>
        <w:tc>
          <w:tcPr>
            <w:tcW w:w="1675" w:type="dxa"/>
            <w:noWrap/>
            <w:hideMark/>
          </w:tcPr>
          <w:p w14:paraId="212E60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B4B1F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BF8D3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12A73F6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7F37A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es-S1130-01082009000500015-1</w:t>
            </w:r>
          </w:p>
        </w:tc>
        <w:tc>
          <w:tcPr>
            <w:tcW w:w="1675" w:type="dxa"/>
            <w:noWrap/>
            <w:hideMark/>
          </w:tcPr>
          <w:p w14:paraId="528702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208218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39E49EA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A68DF3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537A7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es-S1130-01082009000600018-1</w:t>
            </w:r>
          </w:p>
        </w:tc>
        <w:tc>
          <w:tcPr>
            <w:tcW w:w="1675" w:type="dxa"/>
            <w:noWrap/>
            <w:hideMark/>
          </w:tcPr>
          <w:p w14:paraId="331597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E5B68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3D340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6D7C3FD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493C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es-S1130-01082009000700012-1</w:t>
            </w:r>
          </w:p>
        </w:tc>
        <w:tc>
          <w:tcPr>
            <w:tcW w:w="1675" w:type="dxa"/>
            <w:noWrap/>
            <w:hideMark/>
          </w:tcPr>
          <w:p w14:paraId="389CC83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1BAEF6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B8020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6E0EA4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2AB400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es-S1130-01082009000700015-1</w:t>
            </w:r>
          </w:p>
        </w:tc>
        <w:tc>
          <w:tcPr>
            <w:tcW w:w="1675" w:type="dxa"/>
            <w:noWrap/>
            <w:hideMark/>
          </w:tcPr>
          <w:p w14:paraId="0EC51E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3B2623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412B58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1AD1D73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880B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es-S1130-01082009000700016-1</w:t>
            </w:r>
          </w:p>
        </w:tc>
        <w:tc>
          <w:tcPr>
            <w:tcW w:w="1675" w:type="dxa"/>
            <w:noWrap/>
            <w:hideMark/>
          </w:tcPr>
          <w:p w14:paraId="172804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753766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973CEC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2DAD7E7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F39D7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es-S1130-01082009000700018-1</w:t>
            </w:r>
          </w:p>
        </w:tc>
        <w:tc>
          <w:tcPr>
            <w:tcW w:w="1675" w:type="dxa"/>
            <w:noWrap/>
            <w:hideMark/>
          </w:tcPr>
          <w:p w14:paraId="6906B1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40E271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A22A1F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1C3BAB8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3DA6C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es-S1130-01082009000900015-1</w:t>
            </w:r>
          </w:p>
        </w:tc>
        <w:tc>
          <w:tcPr>
            <w:tcW w:w="1675" w:type="dxa"/>
            <w:noWrap/>
            <w:hideMark/>
          </w:tcPr>
          <w:p w14:paraId="1D8EF9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1107A68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6D8B835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E201AF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8312A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es-S1130-01082009001000011-1</w:t>
            </w:r>
          </w:p>
        </w:tc>
        <w:tc>
          <w:tcPr>
            <w:tcW w:w="1675" w:type="dxa"/>
            <w:noWrap/>
            <w:hideMark/>
          </w:tcPr>
          <w:p w14:paraId="513A0D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417" w:type="dxa"/>
            <w:noWrap/>
            <w:hideMark/>
          </w:tcPr>
          <w:p w14:paraId="3B12D3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985" w:type="dxa"/>
            <w:noWrap/>
            <w:hideMark/>
          </w:tcPr>
          <w:p w14:paraId="5C442A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93%</w:t>
            </w:r>
          </w:p>
        </w:tc>
      </w:tr>
      <w:tr w:rsidR="004659C8" w:rsidRPr="00876876" w14:paraId="3F6BB0F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B655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es-S1130-01082009001000013-1</w:t>
            </w:r>
          </w:p>
        </w:tc>
        <w:tc>
          <w:tcPr>
            <w:tcW w:w="1675" w:type="dxa"/>
            <w:noWrap/>
            <w:hideMark/>
          </w:tcPr>
          <w:p w14:paraId="1DF0B5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367ADB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225203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928FB8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170F8F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es-S1130-01082010000100021-1</w:t>
            </w:r>
          </w:p>
        </w:tc>
        <w:tc>
          <w:tcPr>
            <w:tcW w:w="1675" w:type="dxa"/>
            <w:noWrap/>
            <w:hideMark/>
          </w:tcPr>
          <w:p w14:paraId="060B80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025A3D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AEAB4D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0E09228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46E70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es-S1130-01082010000300015-1</w:t>
            </w:r>
          </w:p>
        </w:tc>
        <w:tc>
          <w:tcPr>
            <w:tcW w:w="1675" w:type="dxa"/>
            <w:noWrap/>
            <w:hideMark/>
          </w:tcPr>
          <w:p w14:paraId="1F18CD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5862F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7D128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031781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F7DBC8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es-S1130-01082010000600013-1</w:t>
            </w:r>
          </w:p>
        </w:tc>
        <w:tc>
          <w:tcPr>
            <w:tcW w:w="1675" w:type="dxa"/>
            <w:noWrap/>
            <w:hideMark/>
          </w:tcPr>
          <w:p w14:paraId="65B759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5F4028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D1253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74%</w:t>
            </w:r>
          </w:p>
        </w:tc>
      </w:tr>
      <w:tr w:rsidR="004659C8" w:rsidRPr="00876876" w14:paraId="6EE6AA2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BC8EE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es-S1130-01082010000700016-1</w:t>
            </w:r>
          </w:p>
        </w:tc>
        <w:tc>
          <w:tcPr>
            <w:tcW w:w="1675" w:type="dxa"/>
            <w:noWrap/>
            <w:hideMark/>
          </w:tcPr>
          <w:p w14:paraId="57C30C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70CB75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487942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48%</w:t>
            </w:r>
          </w:p>
        </w:tc>
      </w:tr>
      <w:tr w:rsidR="004659C8" w:rsidRPr="00876876" w14:paraId="3FE10FE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219BEE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es-S1130-05582003000600004-1</w:t>
            </w:r>
          </w:p>
        </w:tc>
        <w:tc>
          <w:tcPr>
            <w:tcW w:w="1675" w:type="dxa"/>
            <w:noWrap/>
            <w:hideMark/>
          </w:tcPr>
          <w:p w14:paraId="50BD9B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417" w:type="dxa"/>
            <w:noWrap/>
            <w:hideMark/>
          </w:tcPr>
          <w:p w14:paraId="14F51A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985" w:type="dxa"/>
            <w:noWrap/>
            <w:hideMark/>
          </w:tcPr>
          <w:p w14:paraId="1A04A9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1C046C2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82AD0B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es-S1130-05582004000400006-1</w:t>
            </w:r>
          </w:p>
        </w:tc>
        <w:tc>
          <w:tcPr>
            <w:tcW w:w="1675" w:type="dxa"/>
            <w:noWrap/>
            <w:hideMark/>
          </w:tcPr>
          <w:p w14:paraId="5D964CE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6A122C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564B26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74%</w:t>
            </w:r>
          </w:p>
        </w:tc>
      </w:tr>
      <w:tr w:rsidR="004659C8" w:rsidRPr="00876876" w14:paraId="3B5521D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B706C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es-S1130-05582004000500005-</w:t>
            </w:r>
            <w:r w:rsidRPr="00876876">
              <w:rPr>
                <w:rFonts w:ascii="Calibri" w:eastAsia="Times New Roman" w:hAnsi="Calibri" w:cs="Calibri"/>
                <w:color w:val="000000"/>
                <w:lang w:eastAsia="es-ES"/>
              </w:rPr>
              <w:lastRenderedPageBreak/>
              <w:t>1</w:t>
            </w:r>
          </w:p>
        </w:tc>
        <w:tc>
          <w:tcPr>
            <w:tcW w:w="1675" w:type="dxa"/>
            <w:noWrap/>
            <w:hideMark/>
          </w:tcPr>
          <w:p w14:paraId="388B4F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67%</w:t>
            </w:r>
          </w:p>
        </w:tc>
        <w:tc>
          <w:tcPr>
            <w:tcW w:w="1417" w:type="dxa"/>
            <w:noWrap/>
            <w:hideMark/>
          </w:tcPr>
          <w:p w14:paraId="5381CA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54F39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41%</w:t>
            </w:r>
          </w:p>
        </w:tc>
      </w:tr>
      <w:tr w:rsidR="004659C8" w:rsidRPr="00876876" w14:paraId="0F0C420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C005F7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es-S1130-05582005000200003-1</w:t>
            </w:r>
          </w:p>
        </w:tc>
        <w:tc>
          <w:tcPr>
            <w:tcW w:w="1675" w:type="dxa"/>
            <w:noWrap/>
            <w:hideMark/>
          </w:tcPr>
          <w:p w14:paraId="455C40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F259B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60C560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B4D36C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4D575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es-S1130-05582007000500003-1</w:t>
            </w:r>
          </w:p>
        </w:tc>
        <w:tc>
          <w:tcPr>
            <w:tcW w:w="1675" w:type="dxa"/>
            <w:noWrap/>
            <w:hideMark/>
          </w:tcPr>
          <w:p w14:paraId="061C6D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BAD89C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1B8C2A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7705833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C3CA3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es-S1130-05582007000500006-1</w:t>
            </w:r>
          </w:p>
        </w:tc>
        <w:tc>
          <w:tcPr>
            <w:tcW w:w="1675" w:type="dxa"/>
            <w:noWrap/>
            <w:hideMark/>
          </w:tcPr>
          <w:p w14:paraId="0D66B7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38963E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76FA2FB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2A7DF59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98748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es-S1130-05582007000600003-1</w:t>
            </w:r>
          </w:p>
        </w:tc>
        <w:tc>
          <w:tcPr>
            <w:tcW w:w="1675" w:type="dxa"/>
            <w:noWrap/>
            <w:hideMark/>
          </w:tcPr>
          <w:p w14:paraId="45EE30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DD8DF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3F78A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61819CA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D4254C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es-S1130-05582007000600006-1</w:t>
            </w:r>
          </w:p>
        </w:tc>
        <w:tc>
          <w:tcPr>
            <w:tcW w:w="1675" w:type="dxa"/>
            <w:noWrap/>
            <w:hideMark/>
          </w:tcPr>
          <w:p w14:paraId="34BB2A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B5503F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78697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0E419B7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463810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es-S1130-05582008000300004-1</w:t>
            </w:r>
          </w:p>
        </w:tc>
        <w:tc>
          <w:tcPr>
            <w:tcW w:w="1675" w:type="dxa"/>
            <w:noWrap/>
            <w:hideMark/>
          </w:tcPr>
          <w:p w14:paraId="385A5C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417" w:type="dxa"/>
            <w:noWrap/>
            <w:hideMark/>
          </w:tcPr>
          <w:p w14:paraId="7DA28F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985" w:type="dxa"/>
            <w:noWrap/>
            <w:hideMark/>
          </w:tcPr>
          <w:p w14:paraId="606E9B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91%</w:t>
            </w:r>
          </w:p>
        </w:tc>
      </w:tr>
      <w:tr w:rsidR="004659C8" w:rsidRPr="00876876" w14:paraId="65462E5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5F5648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es-S1130-05582008000400007-2</w:t>
            </w:r>
          </w:p>
        </w:tc>
        <w:tc>
          <w:tcPr>
            <w:tcW w:w="1675" w:type="dxa"/>
            <w:noWrap/>
            <w:hideMark/>
          </w:tcPr>
          <w:p w14:paraId="321EF3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864C90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D8152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2B5E281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06BE08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es-S1130-05582008000400008-3</w:t>
            </w:r>
          </w:p>
        </w:tc>
        <w:tc>
          <w:tcPr>
            <w:tcW w:w="1675" w:type="dxa"/>
            <w:noWrap/>
            <w:hideMark/>
          </w:tcPr>
          <w:p w14:paraId="55913B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F9B573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56E16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AA7AC0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34B6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es-S1130-05582008000500006-1</w:t>
            </w:r>
          </w:p>
        </w:tc>
        <w:tc>
          <w:tcPr>
            <w:tcW w:w="1675" w:type="dxa"/>
            <w:noWrap/>
            <w:hideMark/>
          </w:tcPr>
          <w:p w14:paraId="3F48272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4E13DB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6ADA10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7AF3371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7F5D9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es-S1130-05582008000500009-1</w:t>
            </w:r>
          </w:p>
        </w:tc>
        <w:tc>
          <w:tcPr>
            <w:tcW w:w="1675" w:type="dxa"/>
            <w:noWrap/>
            <w:hideMark/>
          </w:tcPr>
          <w:p w14:paraId="3A3623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417" w:type="dxa"/>
            <w:noWrap/>
            <w:hideMark/>
          </w:tcPr>
          <w:p w14:paraId="49FEACD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985" w:type="dxa"/>
            <w:noWrap/>
            <w:hideMark/>
          </w:tcPr>
          <w:p w14:paraId="4A38AA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91%</w:t>
            </w:r>
          </w:p>
        </w:tc>
      </w:tr>
      <w:tr w:rsidR="004659C8" w:rsidRPr="00876876" w14:paraId="1D1CD04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F9547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es-S1130-05582009000400004-1</w:t>
            </w:r>
          </w:p>
        </w:tc>
        <w:tc>
          <w:tcPr>
            <w:tcW w:w="1675" w:type="dxa"/>
            <w:noWrap/>
            <w:hideMark/>
          </w:tcPr>
          <w:p w14:paraId="7CED3A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33DA02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4D8FB4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4D3AB7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56DED2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es-S1130-05582009000400005-1</w:t>
            </w:r>
          </w:p>
        </w:tc>
        <w:tc>
          <w:tcPr>
            <w:tcW w:w="1675" w:type="dxa"/>
            <w:noWrap/>
            <w:hideMark/>
          </w:tcPr>
          <w:p w14:paraId="153003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6E005C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1ED6E3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2021944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6615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es-S1130-05582009000600003-3</w:t>
            </w:r>
          </w:p>
        </w:tc>
        <w:tc>
          <w:tcPr>
            <w:tcW w:w="1675" w:type="dxa"/>
            <w:noWrap/>
            <w:hideMark/>
          </w:tcPr>
          <w:p w14:paraId="6263FE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311B50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FDEC4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9194E1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341971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es-S1130-05582009000600006-1</w:t>
            </w:r>
          </w:p>
        </w:tc>
        <w:tc>
          <w:tcPr>
            <w:tcW w:w="1675" w:type="dxa"/>
            <w:noWrap/>
            <w:hideMark/>
          </w:tcPr>
          <w:p w14:paraId="464E5B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47273F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47CC06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325F06E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AD6D8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es-S1130-05582010000200005-1</w:t>
            </w:r>
          </w:p>
        </w:tc>
        <w:tc>
          <w:tcPr>
            <w:tcW w:w="1675" w:type="dxa"/>
            <w:noWrap/>
            <w:hideMark/>
          </w:tcPr>
          <w:p w14:paraId="7F4CB1A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3C48E8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540A83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r>
      <w:tr w:rsidR="004659C8" w:rsidRPr="00876876" w14:paraId="2C4952D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2982CD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es-S1130-05582011000200005-1</w:t>
            </w:r>
          </w:p>
        </w:tc>
        <w:tc>
          <w:tcPr>
            <w:tcW w:w="1675" w:type="dxa"/>
            <w:noWrap/>
            <w:hideMark/>
          </w:tcPr>
          <w:p w14:paraId="22FC65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417" w:type="dxa"/>
            <w:noWrap/>
            <w:hideMark/>
          </w:tcPr>
          <w:p w14:paraId="47DD50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c>
          <w:tcPr>
            <w:tcW w:w="1985" w:type="dxa"/>
            <w:noWrap/>
            <w:hideMark/>
          </w:tcPr>
          <w:p w14:paraId="106C782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r>
      <w:tr w:rsidR="004659C8" w:rsidRPr="00876876" w14:paraId="3E07BC8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3FB0B0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es-S1130-05582011000300005-1</w:t>
            </w:r>
          </w:p>
        </w:tc>
        <w:tc>
          <w:tcPr>
            <w:tcW w:w="1675" w:type="dxa"/>
            <w:noWrap/>
            <w:hideMark/>
          </w:tcPr>
          <w:p w14:paraId="20E38D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54AAB0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334A22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FD78C7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9D7A4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es-S1130-05582012000100005-1</w:t>
            </w:r>
          </w:p>
        </w:tc>
        <w:tc>
          <w:tcPr>
            <w:tcW w:w="1675" w:type="dxa"/>
            <w:noWrap/>
            <w:hideMark/>
          </w:tcPr>
          <w:p w14:paraId="70DD74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417" w:type="dxa"/>
            <w:noWrap/>
            <w:hideMark/>
          </w:tcPr>
          <w:p w14:paraId="7AC1A8A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985" w:type="dxa"/>
            <w:noWrap/>
            <w:hideMark/>
          </w:tcPr>
          <w:p w14:paraId="726FA3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3955E88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B34C1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es-S1130-05582012000300006-1</w:t>
            </w:r>
          </w:p>
        </w:tc>
        <w:tc>
          <w:tcPr>
            <w:tcW w:w="1675" w:type="dxa"/>
            <w:noWrap/>
            <w:hideMark/>
          </w:tcPr>
          <w:p w14:paraId="420024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417" w:type="dxa"/>
            <w:noWrap/>
            <w:hideMark/>
          </w:tcPr>
          <w:p w14:paraId="1A86CF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985" w:type="dxa"/>
            <w:noWrap/>
            <w:hideMark/>
          </w:tcPr>
          <w:p w14:paraId="40E557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r>
      <w:tr w:rsidR="004659C8" w:rsidRPr="00876876" w14:paraId="6B1B987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C53C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es-S1130-05582013000200006-1</w:t>
            </w:r>
          </w:p>
        </w:tc>
        <w:tc>
          <w:tcPr>
            <w:tcW w:w="1675" w:type="dxa"/>
            <w:noWrap/>
            <w:hideMark/>
          </w:tcPr>
          <w:p w14:paraId="3CA2AE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47FC97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40507E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r>
      <w:tr w:rsidR="004659C8" w:rsidRPr="00876876" w14:paraId="127DAB7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CB4EB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es-S1130-05582013000200007-1</w:t>
            </w:r>
          </w:p>
        </w:tc>
        <w:tc>
          <w:tcPr>
            <w:tcW w:w="1675" w:type="dxa"/>
            <w:noWrap/>
            <w:hideMark/>
          </w:tcPr>
          <w:p w14:paraId="63C3A74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417" w:type="dxa"/>
            <w:noWrap/>
            <w:hideMark/>
          </w:tcPr>
          <w:p w14:paraId="63F4C91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985" w:type="dxa"/>
            <w:noWrap/>
            <w:hideMark/>
          </w:tcPr>
          <w:p w14:paraId="40D3A5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91%</w:t>
            </w:r>
          </w:p>
        </w:tc>
      </w:tr>
      <w:tr w:rsidR="004659C8" w:rsidRPr="00876876" w14:paraId="2087239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28243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es-S1130-05582013000400006-1</w:t>
            </w:r>
          </w:p>
        </w:tc>
        <w:tc>
          <w:tcPr>
            <w:tcW w:w="1675" w:type="dxa"/>
            <w:noWrap/>
            <w:hideMark/>
          </w:tcPr>
          <w:p w14:paraId="710305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1BF6514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3989B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70A3EE5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B6DEBF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es-S1130-05582014000200008-1</w:t>
            </w:r>
          </w:p>
        </w:tc>
        <w:tc>
          <w:tcPr>
            <w:tcW w:w="1675" w:type="dxa"/>
            <w:noWrap/>
            <w:hideMark/>
          </w:tcPr>
          <w:p w14:paraId="430249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41%</w:t>
            </w:r>
          </w:p>
        </w:tc>
        <w:tc>
          <w:tcPr>
            <w:tcW w:w="1417" w:type="dxa"/>
            <w:noWrap/>
            <w:hideMark/>
          </w:tcPr>
          <w:p w14:paraId="49D747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c>
          <w:tcPr>
            <w:tcW w:w="1985" w:type="dxa"/>
            <w:noWrap/>
            <w:hideMark/>
          </w:tcPr>
          <w:p w14:paraId="62EB1C2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0A8AEE8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BFB683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es-S1130-05582014000400006-1</w:t>
            </w:r>
          </w:p>
        </w:tc>
        <w:tc>
          <w:tcPr>
            <w:tcW w:w="1675" w:type="dxa"/>
            <w:noWrap/>
            <w:hideMark/>
          </w:tcPr>
          <w:p w14:paraId="56D982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71746D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1AA6C2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04E54DE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EDD7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es-S1130-05582014000400008-1</w:t>
            </w:r>
          </w:p>
        </w:tc>
        <w:tc>
          <w:tcPr>
            <w:tcW w:w="1675" w:type="dxa"/>
            <w:noWrap/>
            <w:hideMark/>
          </w:tcPr>
          <w:p w14:paraId="5583ACB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378513D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0755E2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74D10E0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BEA6EF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es-S1130-05582015000100008-1</w:t>
            </w:r>
          </w:p>
        </w:tc>
        <w:tc>
          <w:tcPr>
            <w:tcW w:w="1675" w:type="dxa"/>
            <w:noWrap/>
            <w:hideMark/>
          </w:tcPr>
          <w:p w14:paraId="1BAF974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3A4A61F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29D3A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r>
      <w:tr w:rsidR="004659C8" w:rsidRPr="00876876" w14:paraId="67E4C1D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3132B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es-S1130-05582015000200006-1</w:t>
            </w:r>
          </w:p>
        </w:tc>
        <w:tc>
          <w:tcPr>
            <w:tcW w:w="1675" w:type="dxa"/>
            <w:noWrap/>
            <w:hideMark/>
          </w:tcPr>
          <w:p w14:paraId="616F56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74B9A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A8553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5F1E7DA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DED23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es-S1130-05582015000300004-1</w:t>
            </w:r>
          </w:p>
        </w:tc>
        <w:tc>
          <w:tcPr>
            <w:tcW w:w="1675" w:type="dxa"/>
            <w:noWrap/>
            <w:hideMark/>
          </w:tcPr>
          <w:p w14:paraId="1D855E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08FDB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9D3D8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6FA1BA7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C774E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es-S1130-05582015000300007-1</w:t>
            </w:r>
          </w:p>
        </w:tc>
        <w:tc>
          <w:tcPr>
            <w:tcW w:w="1675" w:type="dxa"/>
            <w:noWrap/>
            <w:hideMark/>
          </w:tcPr>
          <w:p w14:paraId="11DC27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45D1BC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1A3EA08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r>
      <w:tr w:rsidR="004659C8" w:rsidRPr="00876876" w14:paraId="2F94309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A7BCD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es-S1130-05582015000400010-1</w:t>
            </w:r>
          </w:p>
        </w:tc>
        <w:tc>
          <w:tcPr>
            <w:tcW w:w="1675" w:type="dxa"/>
            <w:noWrap/>
            <w:hideMark/>
          </w:tcPr>
          <w:p w14:paraId="6A7B6F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1C6F4D6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74F9D60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B66DFF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319FD3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es-S1130-05582016000100005-1</w:t>
            </w:r>
          </w:p>
        </w:tc>
        <w:tc>
          <w:tcPr>
            <w:tcW w:w="1675" w:type="dxa"/>
            <w:noWrap/>
            <w:hideMark/>
          </w:tcPr>
          <w:p w14:paraId="7714A6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6E43CC0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39F6C8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17222E8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4AAD6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es-S1130-05582016000400228-1</w:t>
            </w:r>
          </w:p>
        </w:tc>
        <w:tc>
          <w:tcPr>
            <w:tcW w:w="1675" w:type="dxa"/>
            <w:noWrap/>
            <w:hideMark/>
          </w:tcPr>
          <w:p w14:paraId="68FD83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60B079D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6D3EA3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673109A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60D76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es-S1130-05582017000100031-1</w:t>
            </w:r>
          </w:p>
        </w:tc>
        <w:tc>
          <w:tcPr>
            <w:tcW w:w="1675" w:type="dxa"/>
            <w:noWrap/>
            <w:hideMark/>
          </w:tcPr>
          <w:p w14:paraId="3F3542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793C2A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143598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36BF3CE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F4D70E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es-S1130-05582017000100037-1</w:t>
            </w:r>
          </w:p>
        </w:tc>
        <w:tc>
          <w:tcPr>
            <w:tcW w:w="1675" w:type="dxa"/>
            <w:noWrap/>
            <w:hideMark/>
          </w:tcPr>
          <w:p w14:paraId="38F1A1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28DC7C5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2D9B37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27347FC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901D8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es-S1130-05582017000100044-2</w:t>
            </w:r>
          </w:p>
        </w:tc>
        <w:tc>
          <w:tcPr>
            <w:tcW w:w="1675" w:type="dxa"/>
            <w:noWrap/>
            <w:hideMark/>
          </w:tcPr>
          <w:p w14:paraId="70CA3D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99705F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1CC570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71D4001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41647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es-S1130-05582017000200099-1</w:t>
            </w:r>
          </w:p>
        </w:tc>
        <w:tc>
          <w:tcPr>
            <w:tcW w:w="1675" w:type="dxa"/>
            <w:noWrap/>
            <w:hideMark/>
          </w:tcPr>
          <w:p w14:paraId="05B6C7A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5014F2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EB787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00FF2BE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1497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es-S1130-05582017000200105-1</w:t>
            </w:r>
          </w:p>
        </w:tc>
        <w:tc>
          <w:tcPr>
            <w:tcW w:w="1675" w:type="dxa"/>
            <w:noWrap/>
            <w:hideMark/>
          </w:tcPr>
          <w:p w14:paraId="49F94A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417" w:type="dxa"/>
            <w:noWrap/>
            <w:hideMark/>
          </w:tcPr>
          <w:p w14:paraId="7BA756C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985" w:type="dxa"/>
            <w:noWrap/>
            <w:hideMark/>
          </w:tcPr>
          <w:p w14:paraId="5DB8436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r>
      <w:tr w:rsidR="004659C8" w:rsidRPr="00876876" w14:paraId="064F3CF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844E49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es-S1130-05582017000200117-1</w:t>
            </w:r>
          </w:p>
        </w:tc>
        <w:tc>
          <w:tcPr>
            <w:tcW w:w="1675" w:type="dxa"/>
            <w:noWrap/>
            <w:hideMark/>
          </w:tcPr>
          <w:p w14:paraId="66021EE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7A67F2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00C7A6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53FEC6E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E35DA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es-S1130-05582017000200122-1</w:t>
            </w:r>
          </w:p>
        </w:tc>
        <w:tc>
          <w:tcPr>
            <w:tcW w:w="1675" w:type="dxa"/>
            <w:noWrap/>
            <w:hideMark/>
          </w:tcPr>
          <w:p w14:paraId="358B8C7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45977F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6013004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0F47406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21C30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es-S1130-05582017000300150-2</w:t>
            </w:r>
          </w:p>
        </w:tc>
        <w:tc>
          <w:tcPr>
            <w:tcW w:w="1675" w:type="dxa"/>
            <w:noWrap/>
            <w:hideMark/>
          </w:tcPr>
          <w:p w14:paraId="5A4454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A5CA6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F5EB4B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54AF4D3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B7D54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es-S1130-14732005000400006-1</w:t>
            </w:r>
          </w:p>
        </w:tc>
        <w:tc>
          <w:tcPr>
            <w:tcW w:w="1675" w:type="dxa"/>
            <w:noWrap/>
            <w:hideMark/>
          </w:tcPr>
          <w:p w14:paraId="5218EF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417" w:type="dxa"/>
            <w:noWrap/>
            <w:hideMark/>
          </w:tcPr>
          <w:p w14:paraId="21B6A0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7637C5E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60C93DA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31EFD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es-S1130-14732005000400007-1</w:t>
            </w:r>
          </w:p>
        </w:tc>
        <w:tc>
          <w:tcPr>
            <w:tcW w:w="1675" w:type="dxa"/>
            <w:noWrap/>
            <w:hideMark/>
          </w:tcPr>
          <w:p w14:paraId="6ACB52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536CB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7237C6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46608A3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4F2A7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es-S1130-14732005000500006-1</w:t>
            </w:r>
          </w:p>
        </w:tc>
        <w:tc>
          <w:tcPr>
            <w:tcW w:w="1675" w:type="dxa"/>
            <w:noWrap/>
            <w:hideMark/>
          </w:tcPr>
          <w:p w14:paraId="2F1D58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13EBFD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5F75D4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78F0668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0A2393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es-S1130-14732005000600007-1</w:t>
            </w:r>
          </w:p>
        </w:tc>
        <w:tc>
          <w:tcPr>
            <w:tcW w:w="1675" w:type="dxa"/>
            <w:noWrap/>
            <w:hideMark/>
          </w:tcPr>
          <w:p w14:paraId="6A78D9E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394C49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3EA271B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r>
      <w:tr w:rsidR="004659C8" w:rsidRPr="00876876" w14:paraId="5A010FF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99ADB2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es-S1130-14732005000600008-1</w:t>
            </w:r>
          </w:p>
        </w:tc>
        <w:tc>
          <w:tcPr>
            <w:tcW w:w="1675" w:type="dxa"/>
            <w:noWrap/>
            <w:hideMark/>
          </w:tcPr>
          <w:p w14:paraId="04D56B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A99AB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449B0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4BD9417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5CE91E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es-S1130-14732006000400007-1</w:t>
            </w:r>
          </w:p>
        </w:tc>
        <w:tc>
          <w:tcPr>
            <w:tcW w:w="1675" w:type="dxa"/>
            <w:noWrap/>
            <w:hideMark/>
          </w:tcPr>
          <w:p w14:paraId="10C051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3D144A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4E73CF0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5448345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8B04AF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es-S1130-14732008000500005-</w:t>
            </w:r>
            <w:r w:rsidRPr="00876876">
              <w:rPr>
                <w:rFonts w:ascii="Calibri" w:eastAsia="Times New Roman" w:hAnsi="Calibri" w:cs="Calibri"/>
                <w:color w:val="000000"/>
                <w:lang w:eastAsia="es-ES"/>
              </w:rPr>
              <w:lastRenderedPageBreak/>
              <w:t>1</w:t>
            </w:r>
          </w:p>
        </w:tc>
        <w:tc>
          <w:tcPr>
            <w:tcW w:w="1675" w:type="dxa"/>
            <w:noWrap/>
            <w:hideMark/>
          </w:tcPr>
          <w:p w14:paraId="4E39BBE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78%</w:t>
            </w:r>
          </w:p>
        </w:tc>
        <w:tc>
          <w:tcPr>
            <w:tcW w:w="1417" w:type="dxa"/>
            <w:noWrap/>
            <w:hideMark/>
          </w:tcPr>
          <w:p w14:paraId="17EB62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3C20E04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2BDC8A1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10DE5A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es-S1130-14732008000500005-2</w:t>
            </w:r>
          </w:p>
        </w:tc>
        <w:tc>
          <w:tcPr>
            <w:tcW w:w="1675" w:type="dxa"/>
            <w:noWrap/>
            <w:hideMark/>
          </w:tcPr>
          <w:p w14:paraId="3D30C4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2DE65D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8F6B7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31BCC0A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AB50A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es-S1130-14732009000600006-1</w:t>
            </w:r>
          </w:p>
        </w:tc>
        <w:tc>
          <w:tcPr>
            <w:tcW w:w="1675" w:type="dxa"/>
            <w:noWrap/>
            <w:hideMark/>
          </w:tcPr>
          <w:p w14:paraId="3540FF0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11%</w:t>
            </w:r>
          </w:p>
        </w:tc>
        <w:tc>
          <w:tcPr>
            <w:tcW w:w="1417" w:type="dxa"/>
            <w:noWrap/>
            <w:hideMark/>
          </w:tcPr>
          <w:p w14:paraId="1983FD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89%</w:t>
            </w:r>
          </w:p>
        </w:tc>
        <w:tc>
          <w:tcPr>
            <w:tcW w:w="1985" w:type="dxa"/>
            <w:noWrap/>
            <w:hideMark/>
          </w:tcPr>
          <w:p w14:paraId="77A937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r>
      <w:tr w:rsidR="004659C8" w:rsidRPr="00876876" w14:paraId="37B26F2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3680A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es-S1130-14732011000300008-1</w:t>
            </w:r>
          </w:p>
        </w:tc>
        <w:tc>
          <w:tcPr>
            <w:tcW w:w="1675" w:type="dxa"/>
            <w:noWrap/>
            <w:hideMark/>
          </w:tcPr>
          <w:p w14:paraId="12F19DC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5A3E5D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258343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4DFDE95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5EE6C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es-S1130-63432013000100011-1</w:t>
            </w:r>
          </w:p>
        </w:tc>
        <w:tc>
          <w:tcPr>
            <w:tcW w:w="1675" w:type="dxa"/>
            <w:noWrap/>
            <w:hideMark/>
          </w:tcPr>
          <w:p w14:paraId="7AC9838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FC7438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A75A3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r>
      <w:tr w:rsidR="004659C8" w:rsidRPr="00876876" w14:paraId="3C3C733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0EE905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es-S1130-63432013000300012-1</w:t>
            </w:r>
          </w:p>
        </w:tc>
        <w:tc>
          <w:tcPr>
            <w:tcW w:w="1675" w:type="dxa"/>
            <w:noWrap/>
            <w:hideMark/>
          </w:tcPr>
          <w:p w14:paraId="7B2447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39DBAB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3B47600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308E66C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61DE4E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es-S1130-63432013000300013-1</w:t>
            </w:r>
          </w:p>
        </w:tc>
        <w:tc>
          <w:tcPr>
            <w:tcW w:w="1675" w:type="dxa"/>
            <w:noWrap/>
            <w:hideMark/>
          </w:tcPr>
          <w:p w14:paraId="73E3EB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09D16F4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42A78B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6576885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209160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es-S1130-63432013000400011-2</w:t>
            </w:r>
          </w:p>
        </w:tc>
        <w:tc>
          <w:tcPr>
            <w:tcW w:w="1675" w:type="dxa"/>
            <w:noWrap/>
            <w:hideMark/>
          </w:tcPr>
          <w:p w14:paraId="119F57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417" w:type="dxa"/>
            <w:noWrap/>
            <w:hideMark/>
          </w:tcPr>
          <w:p w14:paraId="28E2EF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985" w:type="dxa"/>
            <w:noWrap/>
            <w:hideMark/>
          </w:tcPr>
          <w:p w14:paraId="24F852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3C092E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F59E16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es-S1130-63432013000500013-1</w:t>
            </w:r>
          </w:p>
        </w:tc>
        <w:tc>
          <w:tcPr>
            <w:tcW w:w="1675" w:type="dxa"/>
            <w:noWrap/>
            <w:hideMark/>
          </w:tcPr>
          <w:p w14:paraId="0628034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417" w:type="dxa"/>
            <w:noWrap/>
            <w:hideMark/>
          </w:tcPr>
          <w:p w14:paraId="4813A29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985" w:type="dxa"/>
            <w:noWrap/>
            <w:hideMark/>
          </w:tcPr>
          <w:p w14:paraId="3451AA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2FF31EA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73B7D5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es-S1130-63432013000500014-1</w:t>
            </w:r>
          </w:p>
        </w:tc>
        <w:tc>
          <w:tcPr>
            <w:tcW w:w="1675" w:type="dxa"/>
            <w:noWrap/>
            <w:hideMark/>
          </w:tcPr>
          <w:p w14:paraId="5043FB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5B122EE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639D98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ADAACA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CEB27E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es-S1130-63432013000500017-1</w:t>
            </w:r>
          </w:p>
        </w:tc>
        <w:tc>
          <w:tcPr>
            <w:tcW w:w="1675" w:type="dxa"/>
            <w:noWrap/>
            <w:hideMark/>
          </w:tcPr>
          <w:p w14:paraId="0465EC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5535B86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08F06EE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2102000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21EEA6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es-S1130-63432013000600017-1</w:t>
            </w:r>
          </w:p>
        </w:tc>
        <w:tc>
          <w:tcPr>
            <w:tcW w:w="1675" w:type="dxa"/>
            <w:noWrap/>
            <w:hideMark/>
          </w:tcPr>
          <w:p w14:paraId="771403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5E895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6CA11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7101EBF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C70E9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es-S1130-63432014000200011-1</w:t>
            </w:r>
          </w:p>
        </w:tc>
        <w:tc>
          <w:tcPr>
            <w:tcW w:w="1675" w:type="dxa"/>
            <w:noWrap/>
            <w:hideMark/>
          </w:tcPr>
          <w:p w14:paraId="438783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40D584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A5103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225CB3A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1C7832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es-S1130-63432014000300013-4</w:t>
            </w:r>
          </w:p>
        </w:tc>
        <w:tc>
          <w:tcPr>
            <w:tcW w:w="1675" w:type="dxa"/>
            <w:noWrap/>
            <w:hideMark/>
          </w:tcPr>
          <w:p w14:paraId="0E006B2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11AAE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7ADD1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90C7C8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647C4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es-S1130-63432014000400015-1</w:t>
            </w:r>
          </w:p>
        </w:tc>
        <w:tc>
          <w:tcPr>
            <w:tcW w:w="1675" w:type="dxa"/>
            <w:noWrap/>
            <w:hideMark/>
          </w:tcPr>
          <w:p w14:paraId="7F00D0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5D5D62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6294FF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874132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F12950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es-S1130-63432014000500010-1</w:t>
            </w:r>
          </w:p>
        </w:tc>
        <w:tc>
          <w:tcPr>
            <w:tcW w:w="1675" w:type="dxa"/>
            <w:noWrap/>
            <w:hideMark/>
          </w:tcPr>
          <w:p w14:paraId="46EBC75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E4A5A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58C0A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3F8A5BA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0F77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es-S1130-63432014000600009-1</w:t>
            </w:r>
          </w:p>
        </w:tc>
        <w:tc>
          <w:tcPr>
            <w:tcW w:w="1675" w:type="dxa"/>
            <w:noWrap/>
            <w:hideMark/>
          </w:tcPr>
          <w:p w14:paraId="745D4DB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3A7B9CC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33397D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111B808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9EB08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es-S1130-63432015000500008-1</w:t>
            </w:r>
          </w:p>
        </w:tc>
        <w:tc>
          <w:tcPr>
            <w:tcW w:w="1675" w:type="dxa"/>
            <w:noWrap/>
            <w:hideMark/>
          </w:tcPr>
          <w:p w14:paraId="08BEB4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171362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5DC95D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2A546FD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71F7EB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es-S1130-63432016000100007-1</w:t>
            </w:r>
          </w:p>
        </w:tc>
        <w:tc>
          <w:tcPr>
            <w:tcW w:w="1675" w:type="dxa"/>
            <w:noWrap/>
            <w:hideMark/>
          </w:tcPr>
          <w:p w14:paraId="3E4DC0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7D141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1BA7C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C510EC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5371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es-S1130-63432016000100009-1</w:t>
            </w:r>
          </w:p>
        </w:tc>
        <w:tc>
          <w:tcPr>
            <w:tcW w:w="1675" w:type="dxa"/>
            <w:noWrap/>
            <w:hideMark/>
          </w:tcPr>
          <w:p w14:paraId="102BD46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7C7F4E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3B04A59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357B4CC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CB0FDB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es-S1130-63432016000200009-1</w:t>
            </w:r>
          </w:p>
        </w:tc>
        <w:tc>
          <w:tcPr>
            <w:tcW w:w="1675" w:type="dxa"/>
            <w:noWrap/>
            <w:hideMark/>
          </w:tcPr>
          <w:p w14:paraId="7D019D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1F8EAA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54EA77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323B4D3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3E6D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es-S1130-63432016000400010-1</w:t>
            </w:r>
          </w:p>
        </w:tc>
        <w:tc>
          <w:tcPr>
            <w:tcW w:w="1675" w:type="dxa"/>
            <w:noWrap/>
            <w:hideMark/>
          </w:tcPr>
          <w:p w14:paraId="33EC585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0D069A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51512D1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20E9C82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80E98A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es-S1130-63432016000400011-1</w:t>
            </w:r>
          </w:p>
        </w:tc>
        <w:tc>
          <w:tcPr>
            <w:tcW w:w="1675" w:type="dxa"/>
            <w:noWrap/>
            <w:hideMark/>
          </w:tcPr>
          <w:p w14:paraId="53038F7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4AA4B7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2C219F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231E552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3AF94C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es-S1130-63432016000500012-1</w:t>
            </w:r>
          </w:p>
        </w:tc>
        <w:tc>
          <w:tcPr>
            <w:tcW w:w="1675" w:type="dxa"/>
            <w:noWrap/>
            <w:hideMark/>
          </w:tcPr>
          <w:p w14:paraId="41EC24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1B4C023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4DFDF7F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r>
      <w:tr w:rsidR="004659C8" w:rsidRPr="00876876" w14:paraId="1673347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DB4DF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es-S1130-63432016000600013-1</w:t>
            </w:r>
          </w:p>
        </w:tc>
        <w:tc>
          <w:tcPr>
            <w:tcW w:w="1675" w:type="dxa"/>
            <w:noWrap/>
            <w:hideMark/>
          </w:tcPr>
          <w:p w14:paraId="7EDFDB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D044F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97C73C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3B93CE1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CAFE35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es-S1131-57682001000100007-2</w:t>
            </w:r>
          </w:p>
        </w:tc>
        <w:tc>
          <w:tcPr>
            <w:tcW w:w="1675" w:type="dxa"/>
            <w:noWrap/>
            <w:hideMark/>
          </w:tcPr>
          <w:p w14:paraId="62B23A7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A7A56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2517F7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7DCF5C3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56753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es-S1131-57682003000300008-1</w:t>
            </w:r>
          </w:p>
        </w:tc>
        <w:tc>
          <w:tcPr>
            <w:tcW w:w="1675" w:type="dxa"/>
            <w:noWrap/>
            <w:hideMark/>
          </w:tcPr>
          <w:p w14:paraId="7FDB9A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417" w:type="dxa"/>
            <w:noWrap/>
            <w:hideMark/>
          </w:tcPr>
          <w:p w14:paraId="26C49EF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985" w:type="dxa"/>
            <w:noWrap/>
            <w:hideMark/>
          </w:tcPr>
          <w:p w14:paraId="6014175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5DD2C63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71253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es-S1131-57682003000400014-1</w:t>
            </w:r>
          </w:p>
        </w:tc>
        <w:tc>
          <w:tcPr>
            <w:tcW w:w="1675" w:type="dxa"/>
            <w:noWrap/>
            <w:hideMark/>
          </w:tcPr>
          <w:p w14:paraId="351AFA8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670A8F8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1B31BA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5E623D2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0A867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es-S1132-62552015000100006-1</w:t>
            </w:r>
          </w:p>
        </w:tc>
        <w:tc>
          <w:tcPr>
            <w:tcW w:w="1675" w:type="dxa"/>
            <w:noWrap/>
            <w:hideMark/>
          </w:tcPr>
          <w:p w14:paraId="00D476D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417" w:type="dxa"/>
            <w:noWrap/>
            <w:hideMark/>
          </w:tcPr>
          <w:p w14:paraId="71DEFA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985" w:type="dxa"/>
            <w:noWrap/>
            <w:hideMark/>
          </w:tcPr>
          <w:p w14:paraId="12478F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22CDE73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9D18FF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es-S1134-80462004000400007-1</w:t>
            </w:r>
          </w:p>
        </w:tc>
        <w:tc>
          <w:tcPr>
            <w:tcW w:w="1675" w:type="dxa"/>
            <w:noWrap/>
            <w:hideMark/>
          </w:tcPr>
          <w:p w14:paraId="778C95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673FE97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19EC8C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545AD1D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02C130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es-S1134-80462004000600007-1</w:t>
            </w:r>
          </w:p>
        </w:tc>
        <w:tc>
          <w:tcPr>
            <w:tcW w:w="1675" w:type="dxa"/>
            <w:noWrap/>
            <w:hideMark/>
          </w:tcPr>
          <w:p w14:paraId="45E1E8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68F262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CB705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3542EBE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B313D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es-S1134-80462005000300007-1</w:t>
            </w:r>
          </w:p>
        </w:tc>
        <w:tc>
          <w:tcPr>
            <w:tcW w:w="1675" w:type="dxa"/>
            <w:noWrap/>
            <w:hideMark/>
          </w:tcPr>
          <w:p w14:paraId="6B0610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62A51E0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737D9E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2C0EEEA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360E2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es-S1134-80462006000600005-1</w:t>
            </w:r>
          </w:p>
        </w:tc>
        <w:tc>
          <w:tcPr>
            <w:tcW w:w="1675" w:type="dxa"/>
            <w:noWrap/>
            <w:hideMark/>
          </w:tcPr>
          <w:p w14:paraId="16DC0DF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310EC2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0B3FDD0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68%</w:t>
            </w:r>
          </w:p>
        </w:tc>
      </w:tr>
      <w:tr w:rsidR="004659C8" w:rsidRPr="00876876" w14:paraId="0BB0FB9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E604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es-S1134-80462008000200008-1</w:t>
            </w:r>
          </w:p>
        </w:tc>
        <w:tc>
          <w:tcPr>
            <w:tcW w:w="1675" w:type="dxa"/>
            <w:noWrap/>
            <w:hideMark/>
          </w:tcPr>
          <w:p w14:paraId="3A34B9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13B509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23338C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BBB5AB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FAFC35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es-S1134-80462008000500004-2</w:t>
            </w:r>
          </w:p>
        </w:tc>
        <w:tc>
          <w:tcPr>
            <w:tcW w:w="1675" w:type="dxa"/>
            <w:noWrap/>
            <w:hideMark/>
          </w:tcPr>
          <w:p w14:paraId="34E6B0E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11CAFB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148E8C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28FB932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D94606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es-S1134-80462008000800003-1</w:t>
            </w:r>
          </w:p>
        </w:tc>
        <w:tc>
          <w:tcPr>
            <w:tcW w:w="1675" w:type="dxa"/>
            <w:noWrap/>
            <w:hideMark/>
          </w:tcPr>
          <w:p w14:paraId="6042DFD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0091996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6CB64E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322E23C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64A218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es-S1134-80462009000100005-15</w:t>
            </w:r>
          </w:p>
        </w:tc>
        <w:tc>
          <w:tcPr>
            <w:tcW w:w="1675" w:type="dxa"/>
            <w:noWrap/>
            <w:hideMark/>
          </w:tcPr>
          <w:p w14:paraId="74F42A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417" w:type="dxa"/>
            <w:noWrap/>
            <w:hideMark/>
          </w:tcPr>
          <w:p w14:paraId="561DCB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985" w:type="dxa"/>
            <w:noWrap/>
            <w:hideMark/>
          </w:tcPr>
          <w:p w14:paraId="501434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r>
      <w:tr w:rsidR="004659C8" w:rsidRPr="00876876" w14:paraId="6D25010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1E91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es-S1134-80462009000100005-16</w:t>
            </w:r>
          </w:p>
        </w:tc>
        <w:tc>
          <w:tcPr>
            <w:tcW w:w="1675" w:type="dxa"/>
            <w:noWrap/>
            <w:hideMark/>
          </w:tcPr>
          <w:p w14:paraId="42C00A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417" w:type="dxa"/>
            <w:noWrap/>
            <w:hideMark/>
          </w:tcPr>
          <w:p w14:paraId="5C6E227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985" w:type="dxa"/>
            <w:noWrap/>
            <w:hideMark/>
          </w:tcPr>
          <w:p w14:paraId="082E23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r>
      <w:tr w:rsidR="004659C8" w:rsidRPr="00876876" w14:paraId="14EF121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FA46F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es-S1134-80462009000800004-1</w:t>
            </w:r>
          </w:p>
        </w:tc>
        <w:tc>
          <w:tcPr>
            <w:tcW w:w="1675" w:type="dxa"/>
            <w:noWrap/>
            <w:hideMark/>
          </w:tcPr>
          <w:p w14:paraId="224D266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4C6CE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59E72E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16DE35A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956A9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es-S1134-80462009000800005-1</w:t>
            </w:r>
          </w:p>
        </w:tc>
        <w:tc>
          <w:tcPr>
            <w:tcW w:w="1675" w:type="dxa"/>
            <w:noWrap/>
            <w:hideMark/>
          </w:tcPr>
          <w:p w14:paraId="2927478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62F0A9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459597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92%</w:t>
            </w:r>
          </w:p>
        </w:tc>
      </w:tr>
      <w:tr w:rsidR="004659C8" w:rsidRPr="00876876" w14:paraId="2F2CA06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5BCABA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es-S1134-80462014000300004-1</w:t>
            </w:r>
          </w:p>
        </w:tc>
        <w:tc>
          <w:tcPr>
            <w:tcW w:w="1675" w:type="dxa"/>
            <w:noWrap/>
            <w:hideMark/>
          </w:tcPr>
          <w:p w14:paraId="1211B55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C662FE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749A4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55E384D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12568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es-S1134-80462014000300004-4</w:t>
            </w:r>
          </w:p>
        </w:tc>
        <w:tc>
          <w:tcPr>
            <w:tcW w:w="1675" w:type="dxa"/>
            <w:noWrap/>
            <w:hideMark/>
          </w:tcPr>
          <w:p w14:paraId="008E3AF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6B79830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2FA4873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3DCF7AA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46D349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es-S1134-80462015000100006-1</w:t>
            </w:r>
          </w:p>
        </w:tc>
        <w:tc>
          <w:tcPr>
            <w:tcW w:w="1675" w:type="dxa"/>
            <w:noWrap/>
            <w:hideMark/>
          </w:tcPr>
          <w:p w14:paraId="3C86FC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1878E4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869CC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48%</w:t>
            </w:r>
          </w:p>
        </w:tc>
      </w:tr>
      <w:tr w:rsidR="004659C8" w:rsidRPr="00876876" w14:paraId="242200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BA0C92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es-S1134-80462015000200003-1</w:t>
            </w:r>
          </w:p>
        </w:tc>
        <w:tc>
          <w:tcPr>
            <w:tcW w:w="1675" w:type="dxa"/>
            <w:noWrap/>
            <w:hideMark/>
          </w:tcPr>
          <w:p w14:paraId="4251EC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BF39C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BCE4B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2FBFE98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767B8E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es-S1134-80462015000200004-1</w:t>
            </w:r>
          </w:p>
        </w:tc>
        <w:tc>
          <w:tcPr>
            <w:tcW w:w="1675" w:type="dxa"/>
            <w:noWrap/>
            <w:hideMark/>
          </w:tcPr>
          <w:p w14:paraId="712D3D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81%</w:t>
            </w:r>
          </w:p>
        </w:tc>
        <w:tc>
          <w:tcPr>
            <w:tcW w:w="1417" w:type="dxa"/>
            <w:noWrap/>
            <w:hideMark/>
          </w:tcPr>
          <w:p w14:paraId="6FA7B6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19%</w:t>
            </w:r>
          </w:p>
        </w:tc>
        <w:tc>
          <w:tcPr>
            <w:tcW w:w="1985" w:type="dxa"/>
            <w:noWrap/>
            <w:hideMark/>
          </w:tcPr>
          <w:p w14:paraId="100520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r>
      <w:tr w:rsidR="004659C8" w:rsidRPr="00876876" w14:paraId="65093AE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6F452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es-S1134-80462015000300003-1</w:t>
            </w:r>
          </w:p>
        </w:tc>
        <w:tc>
          <w:tcPr>
            <w:tcW w:w="1675" w:type="dxa"/>
            <w:noWrap/>
            <w:hideMark/>
          </w:tcPr>
          <w:p w14:paraId="77BD94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EF14C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A02B5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36058CE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E26986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es-S1134-80462016000600005-3</w:t>
            </w:r>
          </w:p>
        </w:tc>
        <w:tc>
          <w:tcPr>
            <w:tcW w:w="1675" w:type="dxa"/>
            <w:noWrap/>
            <w:hideMark/>
          </w:tcPr>
          <w:p w14:paraId="19B156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c>
          <w:tcPr>
            <w:tcW w:w="1417" w:type="dxa"/>
            <w:noWrap/>
            <w:hideMark/>
          </w:tcPr>
          <w:p w14:paraId="433DFD4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c>
          <w:tcPr>
            <w:tcW w:w="1985" w:type="dxa"/>
            <w:noWrap/>
            <w:hideMark/>
          </w:tcPr>
          <w:p w14:paraId="3C2A18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604CCD9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FAF7A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es-S1135-76062003000400006-</w:t>
            </w:r>
            <w:r w:rsidRPr="00876876">
              <w:rPr>
                <w:rFonts w:ascii="Calibri" w:eastAsia="Times New Roman" w:hAnsi="Calibri" w:cs="Calibri"/>
                <w:color w:val="000000"/>
                <w:lang w:eastAsia="es-ES"/>
              </w:rPr>
              <w:lastRenderedPageBreak/>
              <w:t>1</w:t>
            </w:r>
          </w:p>
        </w:tc>
        <w:tc>
          <w:tcPr>
            <w:tcW w:w="1675" w:type="dxa"/>
            <w:noWrap/>
            <w:hideMark/>
          </w:tcPr>
          <w:p w14:paraId="6FFC4A1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61%</w:t>
            </w:r>
          </w:p>
        </w:tc>
        <w:tc>
          <w:tcPr>
            <w:tcW w:w="1417" w:type="dxa"/>
            <w:noWrap/>
            <w:hideMark/>
          </w:tcPr>
          <w:p w14:paraId="3CB32E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39%</w:t>
            </w:r>
          </w:p>
        </w:tc>
        <w:tc>
          <w:tcPr>
            <w:tcW w:w="1985" w:type="dxa"/>
            <w:noWrap/>
            <w:hideMark/>
          </w:tcPr>
          <w:p w14:paraId="410E65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235A5F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77C39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es-S1135-76062009000400004-1</w:t>
            </w:r>
          </w:p>
        </w:tc>
        <w:tc>
          <w:tcPr>
            <w:tcW w:w="1675" w:type="dxa"/>
            <w:noWrap/>
            <w:hideMark/>
          </w:tcPr>
          <w:p w14:paraId="7697585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2725BF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6E3CEB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25A7A84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F2DE8E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es-S1135-76062010000200004-1</w:t>
            </w:r>
          </w:p>
        </w:tc>
        <w:tc>
          <w:tcPr>
            <w:tcW w:w="1675" w:type="dxa"/>
            <w:noWrap/>
            <w:hideMark/>
          </w:tcPr>
          <w:p w14:paraId="2F4CA16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29D91B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0901D0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r>
      <w:tr w:rsidR="004659C8" w:rsidRPr="00876876" w14:paraId="0C95815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BEF31A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es-S1135-76062011000100006-1</w:t>
            </w:r>
          </w:p>
        </w:tc>
        <w:tc>
          <w:tcPr>
            <w:tcW w:w="1675" w:type="dxa"/>
            <w:noWrap/>
            <w:hideMark/>
          </w:tcPr>
          <w:p w14:paraId="12501A8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261563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1D9C34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5D6663F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8EA9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es-S1135-76062011000200009-1</w:t>
            </w:r>
          </w:p>
        </w:tc>
        <w:tc>
          <w:tcPr>
            <w:tcW w:w="1675" w:type="dxa"/>
            <w:noWrap/>
            <w:hideMark/>
          </w:tcPr>
          <w:p w14:paraId="221747E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722EEAE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0CF63B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7789D29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C16E02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es-S1135-76062012000300014-1</w:t>
            </w:r>
          </w:p>
        </w:tc>
        <w:tc>
          <w:tcPr>
            <w:tcW w:w="1675" w:type="dxa"/>
            <w:noWrap/>
            <w:hideMark/>
          </w:tcPr>
          <w:p w14:paraId="54A188E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540D55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1E85368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15EAF9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60431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es-S1135-76062014000200009-1</w:t>
            </w:r>
          </w:p>
        </w:tc>
        <w:tc>
          <w:tcPr>
            <w:tcW w:w="1675" w:type="dxa"/>
            <w:noWrap/>
            <w:hideMark/>
          </w:tcPr>
          <w:p w14:paraId="70F9D2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3AFFAFB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E056E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r>
      <w:tr w:rsidR="004659C8" w:rsidRPr="00876876" w14:paraId="0173940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884331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es-S1135-76062016000100006-1</w:t>
            </w:r>
          </w:p>
        </w:tc>
        <w:tc>
          <w:tcPr>
            <w:tcW w:w="1675" w:type="dxa"/>
            <w:noWrap/>
            <w:hideMark/>
          </w:tcPr>
          <w:p w14:paraId="22A9BC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4C0837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8806A1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62B4D39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A01D06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es-S1137-66272004000500009-1</w:t>
            </w:r>
          </w:p>
        </w:tc>
        <w:tc>
          <w:tcPr>
            <w:tcW w:w="1675" w:type="dxa"/>
            <w:noWrap/>
            <w:hideMark/>
          </w:tcPr>
          <w:p w14:paraId="42A55B7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CB375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BA98D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3EA864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E2551F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es-S1137-66272006000300009-1</w:t>
            </w:r>
          </w:p>
        </w:tc>
        <w:tc>
          <w:tcPr>
            <w:tcW w:w="1675" w:type="dxa"/>
            <w:noWrap/>
            <w:hideMark/>
          </w:tcPr>
          <w:p w14:paraId="08C761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6400D2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0EA0820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CE262C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D17662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es-S1137-66272006000500011-1</w:t>
            </w:r>
          </w:p>
        </w:tc>
        <w:tc>
          <w:tcPr>
            <w:tcW w:w="1675" w:type="dxa"/>
            <w:noWrap/>
            <w:hideMark/>
          </w:tcPr>
          <w:p w14:paraId="65B646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1CBA702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376DDD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3A15399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3F34DD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es-S1137-66272006000500012-1</w:t>
            </w:r>
          </w:p>
        </w:tc>
        <w:tc>
          <w:tcPr>
            <w:tcW w:w="1675" w:type="dxa"/>
            <w:noWrap/>
            <w:hideMark/>
          </w:tcPr>
          <w:p w14:paraId="07FD449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A3DED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4DCEA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01A1C3C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B4FBA8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es-S1137-66272008000300009-1</w:t>
            </w:r>
          </w:p>
        </w:tc>
        <w:tc>
          <w:tcPr>
            <w:tcW w:w="1675" w:type="dxa"/>
            <w:noWrap/>
            <w:hideMark/>
          </w:tcPr>
          <w:p w14:paraId="1CB401B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40B1E1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0312C1C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59C7279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5E01E6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es-S1137-66272008000500009-1</w:t>
            </w:r>
          </w:p>
        </w:tc>
        <w:tc>
          <w:tcPr>
            <w:tcW w:w="1675" w:type="dxa"/>
            <w:noWrap/>
            <w:hideMark/>
          </w:tcPr>
          <w:p w14:paraId="71FC45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417" w:type="dxa"/>
            <w:noWrap/>
            <w:hideMark/>
          </w:tcPr>
          <w:p w14:paraId="760FEE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985" w:type="dxa"/>
            <w:noWrap/>
            <w:hideMark/>
          </w:tcPr>
          <w:p w14:paraId="5C378A7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2D8A8C4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84655B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es-S1137-66272009000100010-1</w:t>
            </w:r>
          </w:p>
        </w:tc>
        <w:tc>
          <w:tcPr>
            <w:tcW w:w="1675" w:type="dxa"/>
            <w:noWrap/>
            <w:hideMark/>
          </w:tcPr>
          <w:p w14:paraId="4D54595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c>
          <w:tcPr>
            <w:tcW w:w="1417" w:type="dxa"/>
            <w:noWrap/>
            <w:hideMark/>
          </w:tcPr>
          <w:p w14:paraId="37F3B64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1BA53F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7C07AD5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735359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es-S1137-66272009000100013-1</w:t>
            </w:r>
          </w:p>
        </w:tc>
        <w:tc>
          <w:tcPr>
            <w:tcW w:w="1675" w:type="dxa"/>
            <w:noWrap/>
            <w:hideMark/>
          </w:tcPr>
          <w:p w14:paraId="0F56F1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1587F6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1BF75F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24C5FCF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D913D4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es-S1137-66272009000300013-1</w:t>
            </w:r>
          </w:p>
        </w:tc>
        <w:tc>
          <w:tcPr>
            <w:tcW w:w="1675" w:type="dxa"/>
            <w:noWrap/>
            <w:hideMark/>
          </w:tcPr>
          <w:p w14:paraId="57E92EB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27B17BA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5EE225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634461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A874D0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es-S1137-66272009000300015-1</w:t>
            </w:r>
          </w:p>
        </w:tc>
        <w:tc>
          <w:tcPr>
            <w:tcW w:w="1675" w:type="dxa"/>
            <w:noWrap/>
            <w:hideMark/>
          </w:tcPr>
          <w:p w14:paraId="13A3CF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417" w:type="dxa"/>
            <w:noWrap/>
            <w:hideMark/>
          </w:tcPr>
          <w:p w14:paraId="0E4C06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985" w:type="dxa"/>
            <w:noWrap/>
            <w:hideMark/>
          </w:tcPr>
          <w:p w14:paraId="15A483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96%</w:t>
            </w:r>
          </w:p>
        </w:tc>
      </w:tr>
      <w:tr w:rsidR="004659C8" w:rsidRPr="00876876" w14:paraId="2BE1845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150611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es-S1137-66272009000500015-1</w:t>
            </w:r>
          </w:p>
        </w:tc>
        <w:tc>
          <w:tcPr>
            <w:tcW w:w="1675" w:type="dxa"/>
            <w:noWrap/>
            <w:hideMark/>
          </w:tcPr>
          <w:p w14:paraId="13AACC7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417" w:type="dxa"/>
            <w:noWrap/>
            <w:hideMark/>
          </w:tcPr>
          <w:p w14:paraId="1A71A6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985" w:type="dxa"/>
            <w:noWrap/>
            <w:hideMark/>
          </w:tcPr>
          <w:p w14:paraId="151D9B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2546B0B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59DBC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es-S1137-66272009000500017-1</w:t>
            </w:r>
          </w:p>
        </w:tc>
        <w:tc>
          <w:tcPr>
            <w:tcW w:w="1675" w:type="dxa"/>
            <w:noWrap/>
            <w:hideMark/>
          </w:tcPr>
          <w:p w14:paraId="0F502A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18228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956E2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43F9B3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3F5BD0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es-S1137-66272010000300010-1</w:t>
            </w:r>
          </w:p>
        </w:tc>
        <w:tc>
          <w:tcPr>
            <w:tcW w:w="1675" w:type="dxa"/>
            <w:noWrap/>
            <w:hideMark/>
          </w:tcPr>
          <w:p w14:paraId="2560EA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21E104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66322E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7B8F650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3355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es-S1137-66272011000100012-1</w:t>
            </w:r>
          </w:p>
        </w:tc>
        <w:tc>
          <w:tcPr>
            <w:tcW w:w="1675" w:type="dxa"/>
            <w:noWrap/>
            <w:hideMark/>
          </w:tcPr>
          <w:p w14:paraId="675FBC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5EC355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6B8D3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7DA5035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723838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es-S1137-66272011000100013-1</w:t>
            </w:r>
          </w:p>
        </w:tc>
        <w:tc>
          <w:tcPr>
            <w:tcW w:w="1675" w:type="dxa"/>
            <w:noWrap/>
            <w:hideMark/>
          </w:tcPr>
          <w:p w14:paraId="38799EB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88%</w:t>
            </w:r>
          </w:p>
        </w:tc>
        <w:tc>
          <w:tcPr>
            <w:tcW w:w="1417" w:type="dxa"/>
            <w:noWrap/>
            <w:hideMark/>
          </w:tcPr>
          <w:p w14:paraId="2CC9E58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13%</w:t>
            </w:r>
          </w:p>
        </w:tc>
        <w:tc>
          <w:tcPr>
            <w:tcW w:w="1985" w:type="dxa"/>
            <w:noWrap/>
            <w:hideMark/>
          </w:tcPr>
          <w:p w14:paraId="58778E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r>
      <w:tr w:rsidR="004659C8" w:rsidRPr="00876876" w14:paraId="7E9CA11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7D7F4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es-S1137-66272011000100013-3</w:t>
            </w:r>
          </w:p>
        </w:tc>
        <w:tc>
          <w:tcPr>
            <w:tcW w:w="1675" w:type="dxa"/>
            <w:noWrap/>
            <w:hideMark/>
          </w:tcPr>
          <w:p w14:paraId="6F880D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185360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E758C8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5050558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DC89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es-S1137-66272011000300022-1</w:t>
            </w:r>
          </w:p>
        </w:tc>
        <w:tc>
          <w:tcPr>
            <w:tcW w:w="1675" w:type="dxa"/>
            <w:noWrap/>
            <w:hideMark/>
          </w:tcPr>
          <w:p w14:paraId="7C99C2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417" w:type="dxa"/>
            <w:noWrap/>
            <w:hideMark/>
          </w:tcPr>
          <w:p w14:paraId="31CA8BB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985" w:type="dxa"/>
            <w:noWrap/>
            <w:hideMark/>
          </w:tcPr>
          <w:p w14:paraId="425EF7A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62%</w:t>
            </w:r>
          </w:p>
        </w:tc>
      </w:tr>
      <w:tr w:rsidR="004659C8" w:rsidRPr="00876876" w14:paraId="1979550D"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4EEFAC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es-S1137-66272012000100011-1</w:t>
            </w:r>
          </w:p>
        </w:tc>
        <w:tc>
          <w:tcPr>
            <w:tcW w:w="1675" w:type="dxa"/>
            <w:noWrap/>
            <w:hideMark/>
          </w:tcPr>
          <w:p w14:paraId="4F17AE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5A8CBC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642C7B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581EC36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C0977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es-S1137-66272012000100018-1</w:t>
            </w:r>
          </w:p>
        </w:tc>
        <w:tc>
          <w:tcPr>
            <w:tcW w:w="1675" w:type="dxa"/>
            <w:noWrap/>
            <w:hideMark/>
          </w:tcPr>
          <w:p w14:paraId="1D7F45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c>
          <w:tcPr>
            <w:tcW w:w="1417" w:type="dxa"/>
            <w:noWrap/>
            <w:hideMark/>
          </w:tcPr>
          <w:p w14:paraId="368C1D3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41%</w:t>
            </w:r>
          </w:p>
        </w:tc>
        <w:tc>
          <w:tcPr>
            <w:tcW w:w="1985" w:type="dxa"/>
            <w:noWrap/>
            <w:hideMark/>
          </w:tcPr>
          <w:p w14:paraId="3848B3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3827F3B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3B49E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es-S1137-66272012000200017-1</w:t>
            </w:r>
          </w:p>
        </w:tc>
        <w:tc>
          <w:tcPr>
            <w:tcW w:w="1675" w:type="dxa"/>
            <w:noWrap/>
            <w:hideMark/>
          </w:tcPr>
          <w:p w14:paraId="108F8D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6E3D95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4BAC9DA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6F23A6F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FBE9A1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es-S1137-66272012000300021-1</w:t>
            </w:r>
          </w:p>
        </w:tc>
        <w:tc>
          <w:tcPr>
            <w:tcW w:w="1675" w:type="dxa"/>
            <w:noWrap/>
            <w:hideMark/>
          </w:tcPr>
          <w:p w14:paraId="7E2A24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31C9C22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2429B57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55D3900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5CA356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es-S1137-66272013000200019-1</w:t>
            </w:r>
          </w:p>
        </w:tc>
        <w:tc>
          <w:tcPr>
            <w:tcW w:w="1675" w:type="dxa"/>
            <w:noWrap/>
            <w:hideMark/>
          </w:tcPr>
          <w:p w14:paraId="797006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9C700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2691E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4AC997D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4976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es-S1137-66272013000200022-1</w:t>
            </w:r>
          </w:p>
        </w:tc>
        <w:tc>
          <w:tcPr>
            <w:tcW w:w="1675" w:type="dxa"/>
            <w:noWrap/>
            <w:hideMark/>
          </w:tcPr>
          <w:p w14:paraId="0D4EF0D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2879D8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657168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B1A308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D277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es-S1137-66272014000100021-1</w:t>
            </w:r>
          </w:p>
        </w:tc>
        <w:tc>
          <w:tcPr>
            <w:tcW w:w="1675" w:type="dxa"/>
            <w:noWrap/>
            <w:hideMark/>
          </w:tcPr>
          <w:p w14:paraId="4F4BFBB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3104BD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1DF13F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12BB2BA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C48A4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es-S1137-66272014000300015-1</w:t>
            </w:r>
          </w:p>
        </w:tc>
        <w:tc>
          <w:tcPr>
            <w:tcW w:w="1675" w:type="dxa"/>
            <w:noWrap/>
            <w:hideMark/>
          </w:tcPr>
          <w:p w14:paraId="7CF99A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0EA784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4B90F2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r>
      <w:tr w:rsidR="004659C8" w:rsidRPr="00876876" w14:paraId="2D15A96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862D6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es-S1137-66272014000300016-1</w:t>
            </w:r>
          </w:p>
        </w:tc>
        <w:tc>
          <w:tcPr>
            <w:tcW w:w="1675" w:type="dxa"/>
            <w:noWrap/>
            <w:hideMark/>
          </w:tcPr>
          <w:p w14:paraId="0387FD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131A4BC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72D9EAE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4833357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31106F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es-S1137-66272014000300017-1</w:t>
            </w:r>
          </w:p>
        </w:tc>
        <w:tc>
          <w:tcPr>
            <w:tcW w:w="1675" w:type="dxa"/>
            <w:noWrap/>
            <w:hideMark/>
          </w:tcPr>
          <w:p w14:paraId="2F45528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17BD73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6FD22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r>
      <w:tr w:rsidR="004659C8" w:rsidRPr="00876876" w14:paraId="2BE8B7A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F97315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es-S1137-66272015000300014-1</w:t>
            </w:r>
          </w:p>
        </w:tc>
        <w:tc>
          <w:tcPr>
            <w:tcW w:w="1675" w:type="dxa"/>
            <w:noWrap/>
            <w:hideMark/>
          </w:tcPr>
          <w:p w14:paraId="164C639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417" w:type="dxa"/>
            <w:noWrap/>
            <w:hideMark/>
          </w:tcPr>
          <w:p w14:paraId="0B949BD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985" w:type="dxa"/>
            <w:noWrap/>
            <w:hideMark/>
          </w:tcPr>
          <w:p w14:paraId="5F2BBC6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75869C7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9DB616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es-S1137-66272016000200013-1</w:t>
            </w:r>
          </w:p>
        </w:tc>
        <w:tc>
          <w:tcPr>
            <w:tcW w:w="1675" w:type="dxa"/>
            <w:noWrap/>
            <w:hideMark/>
          </w:tcPr>
          <w:p w14:paraId="1033B7E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c>
          <w:tcPr>
            <w:tcW w:w="1417" w:type="dxa"/>
            <w:noWrap/>
            <w:hideMark/>
          </w:tcPr>
          <w:p w14:paraId="2B2307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c>
          <w:tcPr>
            <w:tcW w:w="1985" w:type="dxa"/>
            <w:noWrap/>
            <w:hideMark/>
          </w:tcPr>
          <w:p w14:paraId="79EF89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147AC3A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82D928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es-S1137-66272016000200015-1</w:t>
            </w:r>
          </w:p>
        </w:tc>
        <w:tc>
          <w:tcPr>
            <w:tcW w:w="1675" w:type="dxa"/>
            <w:noWrap/>
            <w:hideMark/>
          </w:tcPr>
          <w:p w14:paraId="175AB39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0DA84E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0CEA52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5354721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4B0BAC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es-S1138-123X2003000200006-1</w:t>
            </w:r>
          </w:p>
        </w:tc>
        <w:tc>
          <w:tcPr>
            <w:tcW w:w="1675" w:type="dxa"/>
            <w:noWrap/>
            <w:hideMark/>
          </w:tcPr>
          <w:p w14:paraId="4AFB423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2427CF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6422A1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453A442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9A8D0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es-S1139-13752006000200009-1</w:t>
            </w:r>
          </w:p>
        </w:tc>
        <w:tc>
          <w:tcPr>
            <w:tcW w:w="1675" w:type="dxa"/>
            <w:noWrap/>
            <w:hideMark/>
          </w:tcPr>
          <w:p w14:paraId="0C499A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c>
          <w:tcPr>
            <w:tcW w:w="1417" w:type="dxa"/>
            <w:noWrap/>
            <w:hideMark/>
          </w:tcPr>
          <w:p w14:paraId="7EC211A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c>
          <w:tcPr>
            <w:tcW w:w="1985" w:type="dxa"/>
            <w:noWrap/>
            <w:hideMark/>
          </w:tcPr>
          <w:p w14:paraId="762D5C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12D4C65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755215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es-S1139-13752009000200010-1</w:t>
            </w:r>
          </w:p>
        </w:tc>
        <w:tc>
          <w:tcPr>
            <w:tcW w:w="1675" w:type="dxa"/>
            <w:noWrap/>
            <w:hideMark/>
          </w:tcPr>
          <w:p w14:paraId="47EE22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5BC3A9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120CFE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521878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7C976A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es-S1139-13752009000200010-2</w:t>
            </w:r>
          </w:p>
        </w:tc>
        <w:tc>
          <w:tcPr>
            <w:tcW w:w="1675" w:type="dxa"/>
            <w:noWrap/>
            <w:hideMark/>
          </w:tcPr>
          <w:p w14:paraId="56D8F0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5B9BD5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0469AD1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02CF3925"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259D0F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es-S1139-76322009000200009-1</w:t>
            </w:r>
          </w:p>
        </w:tc>
        <w:tc>
          <w:tcPr>
            <w:tcW w:w="1675" w:type="dxa"/>
            <w:noWrap/>
            <w:hideMark/>
          </w:tcPr>
          <w:p w14:paraId="5AB1612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61E9DA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6381BA2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251079D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2D0052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es-S1139-76322009000400007-1</w:t>
            </w:r>
          </w:p>
        </w:tc>
        <w:tc>
          <w:tcPr>
            <w:tcW w:w="1675" w:type="dxa"/>
            <w:noWrap/>
            <w:hideMark/>
          </w:tcPr>
          <w:p w14:paraId="6162724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18C7C93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43801E2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601B0B2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41FA44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es-S1139-76322009000500006-1</w:t>
            </w:r>
          </w:p>
        </w:tc>
        <w:tc>
          <w:tcPr>
            <w:tcW w:w="1675" w:type="dxa"/>
            <w:noWrap/>
            <w:hideMark/>
          </w:tcPr>
          <w:p w14:paraId="4CEEB40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7C7C4D4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47AD582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36%</w:t>
            </w:r>
          </w:p>
        </w:tc>
      </w:tr>
      <w:tr w:rsidR="004659C8" w:rsidRPr="00876876" w14:paraId="2853BF3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887F29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es-S1139-76322009000700014-1</w:t>
            </w:r>
          </w:p>
        </w:tc>
        <w:tc>
          <w:tcPr>
            <w:tcW w:w="1675" w:type="dxa"/>
            <w:noWrap/>
            <w:hideMark/>
          </w:tcPr>
          <w:p w14:paraId="62719A3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3B36EFC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37%</w:t>
            </w:r>
          </w:p>
        </w:tc>
        <w:tc>
          <w:tcPr>
            <w:tcW w:w="1985" w:type="dxa"/>
            <w:noWrap/>
            <w:hideMark/>
          </w:tcPr>
          <w:p w14:paraId="4599620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48%</w:t>
            </w:r>
          </w:p>
        </w:tc>
      </w:tr>
      <w:tr w:rsidR="004659C8" w:rsidRPr="00876876" w14:paraId="4855B68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DAFAF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es-S1139-76322009000700014-2</w:t>
            </w:r>
          </w:p>
        </w:tc>
        <w:tc>
          <w:tcPr>
            <w:tcW w:w="1675" w:type="dxa"/>
            <w:noWrap/>
            <w:hideMark/>
          </w:tcPr>
          <w:p w14:paraId="7EDBB89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4E455C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55F237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72%</w:t>
            </w:r>
          </w:p>
        </w:tc>
      </w:tr>
      <w:tr w:rsidR="004659C8" w:rsidRPr="00876876" w14:paraId="08101A5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B476C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es-S1139-76322009000700015-</w:t>
            </w:r>
            <w:r w:rsidRPr="00876876">
              <w:rPr>
                <w:rFonts w:ascii="Calibri" w:eastAsia="Times New Roman" w:hAnsi="Calibri" w:cs="Calibri"/>
                <w:color w:val="000000"/>
                <w:lang w:eastAsia="es-ES"/>
              </w:rPr>
              <w:lastRenderedPageBreak/>
              <w:t>1</w:t>
            </w:r>
          </w:p>
        </w:tc>
        <w:tc>
          <w:tcPr>
            <w:tcW w:w="1675" w:type="dxa"/>
            <w:noWrap/>
            <w:hideMark/>
          </w:tcPr>
          <w:p w14:paraId="1E2A6F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57%</w:t>
            </w:r>
          </w:p>
        </w:tc>
        <w:tc>
          <w:tcPr>
            <w:tcW w:w="1417" w:type="dxa"/>
            <w:noWrap/>
            <w:hideMark/>
          </w:tcPr>
          <w:p w14:paraId="5D0287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450912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65AD86E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CCE896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es-S1139-76322010000100009-1</w:t>
            </w:r>
          </w:p>
        </w:tc>
        <w:tc>
          <w:tcPr>
            <w:tcW w:w="1675" w:type="dxa"/>
            <w:noWrap/>
            <w:hideMark/>
          </w:tcPr>
          <w:p w14:paraId="4A7A883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59C979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213ABE9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6D9C77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D1C6D8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es-S1139-76322010000300008-1</w:t>
            </w:r>
          </w:p>
        </w:tc>
        <w:tc>
          <w:tcPr>
            <w:tcW w:w="1675" w:type="dxa"/>
            <w:noWrap/>
            <w:hideMark/>
          </w:tcPr>
          <w:p w14:paraId="56A1F32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DFA4B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261E25C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59A22F9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6A9B6A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es-S1139-76322010000600010-1</w:t>
            </w:r>
          </w:p>
        </w:tc>
        <w:tc>
          <w:tcPr>
            <w:tcW w:w="1675" w:type="dxa"/>
            <w:noWrap/>
            <w:hideMark/>
          </w:tcPr>
          <w:p w14:paraId="57D19C7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F6C024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0DA04C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555EC20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07D2A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es-S1139-76322011000100011-1</w:t>
            </w:r>
          </w:p>
        </w:tc>
        <w:tc>
          <w:tcPr>
            <w:tcW w:w="1675" w:type="dxa"/>
            <w:noWrap/>
            <w:hideMark/>
          </w:tcPr>
          <w:p w14:paraId="4D29FA2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5E6DC88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34B315F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6B8991F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F45845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es-S1139-76322011000200007-1</w:t>
            </w:r>
          </w:p>
        </w:tc>
        <w:tc>
          <w:tcPr>
            <w:tcW w:w="1675" w:type="dxa"/>
            <w:noWrap/>
            <w:hideMark/>
          </w:tcPr>
          <w:p w14:paraId="18F1FD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687BAF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01B89F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784CB32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7B18FA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es-S1139-76322011000300007-2</w:t>
            </w:r>
          </w:p>
        </w:tc>
        <w:tc>
          <w:tcPr>
            <w:tcW w:w="1675" w:type="dxa"/>
            <w:noWrap/>
            <w:hideMark/>
          </w:tcPr>
          <w:p w14:paraId="11E14B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0B2D23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5DC8B8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r>
      <w:tr w:rsidR="004659C8" w:rsidRPr="00876876" w14:paraId="2FE7344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183132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es-S1139-76322011000300008-1</w:t>
            </w:r>
          </w:p>
        </w:tc>
        <w:tc>
          <w:tcPr>
            <w:tcW w:w="1675" w:type="dxa"/>
            <w:noWrap/>
            <w:hideMark/>
          </w:tcPr>
          <w:p w14:paraId="0C837DF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B8528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2E633B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1EFE4D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CDFE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es-S1139-76322012000300006-2</w:t>
            </w:r>
          </w:p>
        </w:tc>
        <w:tc>
          <w:tcPr>
            <w:tcW w:w="1675" w:type="dxa"/>
            <w:noWrap/>
            <w:hideMark/>
          </w:tcPr>
          <w:p w14:paraId="20BBC5F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EA571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0BFE9D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2FDE872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B2B278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es-S1139-76322012000400010-1</w:t>
            </w:r>
          </w:p>
        </w:tc>
        <w:tc>
          <w:tcPr>
            <w:tcW w:w="1675" w:type="dxa"/>
            <w:noWrap/>
            <w:hideMark/>
          </w:tcPr>
          <w:p w14:paraId="319775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A80B03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5F4EA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03C22FF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6F33D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es-S1139-76322012000400011-1</w:t>
            </w:r>
          </w:p>
        </w:tc>
        <w:tc>
          <w:tcPr>
            <w:tcW w:w="1675" w:type="dxa"/>
            <w:noWrap/>
            <w:hideMark/>
          </w:tcPr>
          <w:p w14:paraId="3C7EE4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AFEC3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4AB102B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37FCB16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BB7493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es-S1139-76322013000100009-1</w:t>
            </w:r>
          </w:p>
        </w:tc>
        <w:tc>
          <w:tcPr>
            <w:tcW w:w="1675" w:type="dxa"/>
            <w:noWrap/>
            <w:hideMark/>
          </w:tcPr>
          <w:p w14:paraId="518069B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6648E2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AAE9E5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3FC4626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2F127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es-S1139-76322013000100010-1</w:t>
            </w:r>
          </w:p>
        </w:tc>
        <w:tc>
          <w:tcPr>
            <w:tcW w:w="1675" w:type="dxa"/>
            <w:noWrap/>
            <w:hideMark/>
          </w:tcPr>
          <w:p w14:paraId="4CE51D3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417" w:type="dxa"/>
            <w:noWrap/>
            <w:hideMark/>
          </w:tcPr>
          <w:p w14:paraId="0C9F0F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985" w:type="dxa"/>
            <w:noWrap/>
            <w:hideMark/>
          </w:tcPr>
          <w:p w14:paraId="4D1F2B1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163B990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BFEDA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es-S1139-76322013000400008-1</w:t>
            </w:r>
          </w:p>
        </w:tc>
        <w:tc>
          <w:tcPr>
            <w:tcW w:w="1675" w:type="dxa"/>
            <w:noWrap/>
            <w:hideMark/>
          </w:tcPr>
          <w:p w14:paraId="2B23D4C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8A6D1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2BC209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227080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76A564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es-S1139-76322013000500010-1</w:t>
            </w:r>
          </w:p>
        </w:tc>
        <w:tc>
          <w:tcPr>
            <w:tcW w:w="1675" w:type="dxa"/>
            <w:noWrap/>
            <w:hideMark/>
          </w:tcPr>
          <w:p w14:paraId="157D504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037E06F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14DD202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178560A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E6CC80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es-S1139-76322014000100010-1</w:t>
            </w:r>
          </w:p>
        </w:tc>
        <w:tc>
          <w:tcPr>
            <w:tcW w:w="1675" w:type="dxa"/>
            <w:noWrap/>
            <w:hideMark/>
          </w:tcPr>
          <w:p w14:paraId="1E43285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117044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1B012F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r>
      <w:tr w:rsidR="004659C8" w:rsidRPr="00876876" w14:paraId="11A009F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2D9003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es-S1139-76322014000400007-1</w:t>
            </w:r>
          </w:p>
        </w:tc>
        <w:tc>
          <w:tcPr>
            <w:tcW w:w="1675" w:type="dxa"/>
            <w:noWrap/>
            <w:hideMark/>
          </w:tcPr>
          <w:p w14:paraId="09EB18C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1B21498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670DA5D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38B0F84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3AC036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es-S1139-76322014000400009-1</w:t>
            </w:r>
          </w:p>
        </w:tc>
        <w:tc>
          <w:tcPr>
            <w:tcW w:w="1675" w:type="dxa"/>
            <w:noWrap/>
            <w:hideMark/>
          </w:tcPr>
          <w:p w14:paraId="390C689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C15CD6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B7528F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792A985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830806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es-S1139-76322014000500011-1</w:t>
            </w:r>
          </w:p>
        </w:tc>
        <w:tc>
          <w:tcPr>
            <w:tcW w:w="1675" w:type="dxa"/>
            <w:noWrap/>
            <w:hideMark/>
          </w:tcPr>
          <w:p w14:paraId="77BA980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4C672FC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2DA049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46A219D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2227C7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es-S1139-76322014000500014-1</w:t>
            </w:r>
          </w:p>
        </w:tc>
        <w:tc>
          <w:tcPr>
            <w:tcW w:w="1675" w:type="dxa"/>
            <w:noWrap/>
            <w:hideMark/>
          </w:tcPr>
          <w:p w14:paraId="300D089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7F0F67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0CFC505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0E74153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3C6A5A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es-S1139-76322015000100010-1</w:t>
            </w:r>
          </w:p>
        </w:tc>
        <w:tc>
          <w:tcPr>
            <w:tcW w:w="1675" w:type="dxa"/>
            <w:noWrap/>
            <w:hideMark/>
          </w:tcPr>
          <w:p w14:paraId="06CDA8E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1AD53FF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204D5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524E9ED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5FAD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es-S1139-76322015000100011-1</w:t>
            </w:r>
          </w:p>
        </w:tc>
        <w:tc>
          <w:tcPr>
            <w:tcW w:w="1675" w:type="dxa"/>
            <w:noWrap/>
            <w:hideMark/>
          </w:tcPr>
          <w:p w14:paraId="6F9CD21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E33C2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52BA5B5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282E74F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D2FE16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es-S1139-76322015000100012-3</w:t>
            </w:r>
          </w:p>
        </w:tc>
        <w:tc>
          <w:tcPr>
            <w:tcW w:w="1675" w:type="dxa"/>
            <w:noWrap/>
            <w:hideMark/>
          </w:tcPr>
          <w:p w14:paraId="20E7746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6A69658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8693BF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1CFEEEB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949A9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es-S1139-76322015000100012-4</w:t>
            </w:r>
          </w:p>
        </w:tc>
        <w:tc>
          <w:tcPr>
            <w:tcW w:w="1675" w:type="dxa"/>
            <w:noWrap/>
            <w:hideMark/>
          </w:tcPr>
          <w:p w14:paraId="39E5689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0E9A7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ED503C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166218EC"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B19B5C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es-S1139-76322015000100013-1</w:t>
            </w:r>
          </w:p>
        </w:tc>
        <w:tc>
          <w:tcPr>
            <w:tcW w:w="1675" w:type="dxa"/>
            <w:noWrap/>
            <w:hideMark/>
          </w:tcPr>
          <w:p w14:paraId="245E98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5C1DF15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03C0CC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2856A04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C62E0A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es-S1139-76322015000100014-1</w:t>
            </w:r>
          </w:p>
        </w:tc>
        <w:tc>
          <w:tcPr>
            <w:tcW w:w="1675" w:type="dxa"/>
            <w:noWrap/>
            <w:hideMark/>
          </w:tcPr>
          <w:p w14:paraId="0851A5D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3F52DE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691D691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0D6484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4FB1B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es-S1139-76322015000300015-1</w:t>
            </w:r>
          </w:p>
        </w:tc>
        <w:tc>
          <w:tcPr>
            <w:tcW w:w="1675" w:type="dxa"/>
            <w:noWrap/>
            <w:hideMark/>
          </w:tcPr>
          <w:p w14:paraId="72617E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14CC5C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194BD6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573B4C5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44450C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es-S1139-76322015000300017-1</w:t>
            </w:r>
          </w:p>
        </w:tc>
        <w:tc>
          <w:tcPr>
            <w:tcW w:w="1675" w:type="dxa"/>
            <w:noWrap/>
            <w:hideMark/>
          </w:tcPr>
          <w:p w14:paraId="2BDC86A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4626F87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60166C0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2CA91D5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8EC92D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es-S1139-76322015000300018-1</w:t>
            </w:r>
          </w:p>
        </w:tc>
        <w:tc>
          <w:tcPr>
            <w:tcW w:w="1675" w:type="dxa"/>
            <w:noWrap/>
            <w:hideMark/>
          </w:tcPr>
          <w:p w14:paraId="46CA889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62E6E91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F87ED5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7E0A1E78"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ED75A4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es-S1139-76322015000300018-2</w:t>
            </w:r>
          </w:p>
        </w:tc>
        <w:tc>
          <w:tcPr>
            <w:tcW w:w="1675" w:type="dxa"/>
            <w:noWrap/>
            <w:hideMark/>
          </w:tcPr>
          <w:p w14:paraId="56B0826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C86C2D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8ED98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050AD5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53FD3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es-S1139-76322015000400006-1</w:t>
            </w:r>
          </w:p>
        </w:tc>
        <w:tc>
          <w:tcPr>
            <w:tcW w:w="1675" w:type="dxa"/>
            <w:noWrap/>
            <w:hideMark/>
          </w:tcPr>
          <w:p w14:paraId="5C959A0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7241C95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60D6ED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D1E4E7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217B7F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es-S1139-76322015000400008-1</w:t>
            </w:r>
          </w:p>
        </w:tc>
        <w:tc>
          <w:tcPr>
            <w:tcW w:w="1675" w:type="dxa"/>
            <w:noWrap/>
            <w:hideMark/>
          </w:tcPr>
          <w:p w14:paraId="02F9E0F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47373F5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2D85B28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r>
      <w:tr w:rsidR="004659C8" w:rsidRPr="00876876" w14:paraId="360AFCB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B5F7C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es-S1139-76322015000500009-1</w:t>
            </w:r>
          </w:p>
        </w:tc>
        <w:tc>
          <w:tcPr>
            <w:tcW w:w="1675" w:type="dxa"/>
            <w:noWrap/>
            <w:hideMark/>
          </w:tcPr>
          <w:p w14:paraId="75EED2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60D559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899F9A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37A5E23A"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8DE72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es-S1139-76322016000200010-1</w:t>
            </w:r>
          </w:p>
        </w:tc>
        <w:tc>
          <w:tcPr>
            <w:tcW w:w="1675" w:type="dxa"/>
            <w:noWrap/>
            <w:hideMark/>
          </w:tcPr>
          <w:p w14:paraId="04E9818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D1A36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1B77F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63B2CC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1E48AE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es-S1139-76322016000300007-1</w:t>
            </w:r>
          </w:p>
        </w:tc>
        <w:tc>
          <w:tcPr>
            <w:tcW w:w="1675" w:type="dxa"/>
            <w:noWrap/>
            <w:hideMark/>
          </w:tcPr>
          <w:p w14:paraId="67B1DD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2D7F84D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1017A5A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r>
      <w:tr w:rsidR="004659C8" w:rsidRPr="00876876" w14:paraId="6291B66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7315C6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es-S1139-76322016000300012-1</w:t>
            </w:r>
          </w:p>
        </w:tc>
        <w:tc>
          <w:tcPr>
            <w:tcW w:w="1675" w:type="dxa"/>
            <w:noWrap/>
            <w:hideMark/>
          </w:tcPr>
          <w:p w14:paraId="1BB1D4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03C7A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B2557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051F18A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B0F5A1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es-S1139-76322016000300013-1</w:t>
            </w:r>
          </w:p>
        </w:tc>
        <w:tc>
          <w:tcPr>
            <w:tcW w:w="1675" w:type="dxa"/>
            <w:noWrap/>
            <w:hideMark/>
          </w:tcPr>
          <w:p w14:paraId="66FF376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7FD8CE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514AC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262C5C3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01059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es-S1139-76322016000400011-2</w:t>
            </w:r>
          </w:p>
        </w:tc>
        <w:tc>
          <w:tcPr>
            <w:tcW w:w="1675" w:type="dxa"/>
            <w:noWrap/>
            <w:hideMark/>
          </w:tcPr>
          <w:p w14:paraId="633FA2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1B4A215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05EE688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r>
      <w:tr w:rsidR="004659C8" w:rsidRPr="00876876" w14:paraId="14D7ABE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DB19D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es-S1139-76322016000400020-1</w:t>
            </w:r>
          </w:p>
        </w:tc>
        <w:tc>
          <w:tcPr>
            <w:tcW w:w="1675" w:type="dxa"/>
            <w:noWrap/>
            <w:hideMark/>
          </w:tcPr>
          <w:p w14:paraId="067A9E0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c>
          <w:tcPr>
            <w:tcW w:w="1417" w:type="dxa"/>
            <w:noWrap/>
            <w:hideMark/>
          </w:tcPr>
          <w:p w14:paraId="290E2FD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c>
          <w:tcPr>
            <w:tcW w:w="1985" w:type="dxa"/>
            <w:noWrap/>
            <w:hideMark/>
          </w:tcPr>
          <w:p w14:paraId="204F14A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r>
      <w:tr w:rsidR="004659C8" w:rsidRPr="00876876" w14:paraId="638071F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E9711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es-S1139-76322017000100011-1</w:t>
            </w:r>
          </w:p>
        </w:tc>
        <w:tc>
          <w:tcPr>
            <w:tcW w:w="1675" w:type="dxa"/>
            <w:noWrap/>
            <w:hideMark/>
          </w:tcPr>
          <w:p w14:paraId="06A53CF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0C211BB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D2FF2B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77%</w:t>
            </w:r>
          </w:p>
        </w:tc>
      </w:tr>
      <w:tr w:rsidR="004659C8" w:rsidRPr="00876876" w14:paraId="2633E64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1A1C04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es-S1139-76322017000200007-1</w:t>
            </w:r>
          </w:p>
        </w:tc>
        <w:tc>
          <w:tcPr>
            <w:tcW w:w="1675" w:type="dxa"/>
            <w:noWrap/>
            <w:hideMark/>
          </w:tcPr>
          <w:p w14:paraId="4559C3E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417" w:type="dxa"/>
            <w:noWrap/>
            <w:hideMark/>
          </w:tcPr>
          <w:p w14:paraId="1FBC33A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985" w:type="dxa"/>
            <w:noWrap/>
            <w:hideMark/>
          </w:tcPr>
          <w:p w14:paraId="121762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156F89D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015B7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es-S1139-76322017000200009-1</w:t>
            </w:r>
          </w:p>
        </w:tc>
        <w:tc>
          <w:tcPr>
            <w:tcW w:w="1675" w:type="dxa"/>
            <w:noWrap/>
            <w:hideMark/>
          </w:tcPr>
          <w:p w14:paraId="4C27490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1A28F2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FDB91A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76569FF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307AC3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es-S1139-76322017000200016-3</w:t>
            </w:r>
          </w:p>
        </w:tc>
        <w:tc>
          <w:tcPr>
            <w:tcW w:w="1675" w:type="dxa"/>
            <w:noWrap/>
            <w:hideMark/>
          </w:tcPr>
          <w:p w14:paraId="08675D4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417" w:type="dxa"/>
            <w:noWrap/>
            <w:hideMark/>
          </w:tcPr>
          <w:p w14:paraId="007335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985" w:type="dxa"/>
            <w:noWrap/>
            <w:hideMark/>
          </w:tcPr>
          <w:p w14:paraId="5ECCEAC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64C6236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442BDD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es-S1579-699X2004000400002-1</w:t>
            </w:r>
          </w:p>
        </w:tc>
        <w:tc>
          <w:tcPr>
            <w:tcW w:w="1675" w:type="dxa"/>
            <w:noWrap/>
            <w:hideMark/>
          </w:tcPr>
          <w:p w14:paraId="3F799A2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371AA04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1384B2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r>
      <w:tr w:rsidR="004659C8" w:rsidRPr="00876876" w14:paraId="7796082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04920D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es-S1698-44472004000100009-1</w:t>
            </w:r>
          </w:p>
        </w:tc>
        <w:tc>
          <w:tcPr>
            <w:tcW w:w="1675" w:type="dxa"/>
            <w:noWrap/>
            <w:hideMark/>
          </w:tcPr>
          <w:p w14:paraId="307E1D6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713A69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68E015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6DC1BAC2"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1C43A4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es-S1698-44472004000200009-1</w:t>
            </w:r>
          </w:p>
        </w:tc>
        <w:tc>
          <w:tcPr>
            <w:tcW w:w="1675" w:type="dxa"/>
            <w:noWrap/>
            <w:hideMark/>
          </w:tcPr>
          <w:p w14:paraId="6FFC9BE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48F6765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225C34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r>
      <w:tr w:rsidR="004659C8" w:rsidRPr="00876876" w14:paraId="175CD0B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C268C4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es-S1698-44472004000500007-1</w:t>
            </w:r>
          </w:p>
        </w:tc>
        <w:tc>
          <w:tcPr>
            <w:tcW w:w="1675" w:type="dxa"/>
            <w:noWrap/>
            <w:hideMark/>
          </w:tcPr>
          <w:p w14:paraId="2DDF631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6DEA570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5218AAC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099AD35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C0B5D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es-S1698-44472005000100002-</w:t>
            </w:r>
            <w:r w:rsidRPr="00876876">
              <w:rPr>
                <w:rFonts w:ascii="Calibri" w:eastAsia="Times New Roman" w:hAnsi="Calibri" w:cs="Calibri"/>
                <w:color w:val="000000"/>
                <w:lang w:eastAsia="es-ES"/>
              </w:rPr>
              <w:lastRenderedPageBreak/>
              <w:t>1</w:t>
            </w:r>
          </w:p>
        </w:tc>
        <w:tc>
          <w:tcPr>
            <w:tcW w:w="1675" w:type="dxa"/>
            <w:noWrap/>
            <w:hideMark/>
          </w:tcPr>
          <w:p w14:paraId="220C77A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100%</w:t>
            </w:r>
          </w:p>
        </w:tc>
        <w:tc>
          <w:tcPr>
            <w:tcW w:w="1417" w:type="dxa"/>
            <w:noWrap/>
            <w:hideMark/>
          </w:tcPr>
          <w:p w14:paraId="53583D1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7B2D080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17DF79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3AB34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es-S1698-44472005000300015-1</w:t>
            </w:r>
          </w:p>
        </w:tc>
        <w:tc>
          <w:tcPr>
            <w:tcW w:w="1675" w:type="dxa"/>
            <w:noWrap/>
            <w:hideMark/>
          </w:tcPr>
          <w:p w14:paraId="2A1C62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1E04D98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3B1A0D5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09BC28C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890AF9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es-S1698-44472005000400012-1</w:t>
            </w:r>
          </w:p>
        </w:tc>
        <w:tc>
          <w:tcPr>
            <w:tcW w:w="1675" w:type="dxa"/>
            <w:noWrap/>
            <w:hideMark/>
          </w:tcPr>
          <w:p w14:paraId="31AD8D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6A09DB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1735E5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69%</w:t>
            </w:r>
          </w:p>
        </w:tc>
      </w:tr>
      <w:tr w:rsidR="004659C8" w:rsidRPr="00876876" w14:paraId="493691A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2754A5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es-S1698-69462006000100017-1</w:t>
            </w:r>
          </w:p>
        </w:tc>
        <w:tc>
          <w:tcPr>
            <w:tcW w:w="1675" w:type="dxa"/>
            <w:noWrap/>
            <w:hideMark/>
          </w:tcPr>
          <w:p w14:paraId="38B0A7B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6C20053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23748C4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2767660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D7F8CC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es-S1698-69462006000100019-1</w:t>
            </w:r>
          </w:p>
        </w:tc>
        <w:tc>
          <w:tcPr>
            <w:tcW w:w="1675" w:type="dxa"/>
            <w:noWrap/>
            <w:hideMark/>
          </w:tcPr>
          <w:p w14:paraId="3148ED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73%</w:t>
            </w:r>
          </w:p>
        </w:tc>
        <w:tc>
          <w:tcPr>
            <w:tcW w:w="1417" w:type="dxa"/>
            <w:noWrap/>
            <w:hideMark/>
          </w:tcPr>
          <w:p w14:paraId="55C3E36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27%</w:t>
            </w:r>
          </w:p>
        </w:tc>
        <w:tc>
          <w:tcPr>
            <w:tcW w:w="1985" w:type="dxa"/>
            <w:noWrap/>
            <w:hideMark/>
          </w:tcPr>
          <w:p w14:paraId="56F8F1F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0B3AE4E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4C0DC9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es-S1698-69462006000300015-1</w:t>
            </w:r>
          </w:p>
        </w:tc>
        <w:tc>
          <w:tcPr>
            <w:tcW w:w="1675" w:type="dxa"/>
            <w:noWrap/>
            <w:hideMark/>
          </w:tcPr>
          <w:p w14:paraId="35DBC82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4B9B44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1E8FBC6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6BF0CB3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6B471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es-S1698-69462006000400002-1</w:t>
            </w:r>
          </w:p>
        </w:tc>
        <w:tc>
          <w:tcPr>
            <w:tcW w:w="1675" w:type="dxa"/>
            <w:noWrap/>
            <w:hideMark/>
          </w:tcPr>
          <w:p w14:paraId="4792C51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49F38A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B4D34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28D8656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FB1A0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es-S1699-65852010000300002-1</w:t>
            </w:r>
          </w:p>
        </w:tc>
        <w:tc>
          <w:tcPr>
            <w:tcW w:w="1675" w:type="dxa"/>
            <w:noWrap/>
            <w:hideMark/>
          </w:tcPr>
          <w:p w14:paraId="2C5F8C3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689285B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5821EEF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1948B39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0B5D4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es-S1699-695X2014000200007-1</w:t>
            </w:r>
          </w:p>
        </w:tc>
        <w:tc>
          <w:tcPr>
            <w:tcW w:w="1675" w:type="dxa"/>
            <w:noWrap/>
            <w:hideMark/>
          </w:tcPr>
          <w:p w14:paraId="2AB3021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063F8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64ED4D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r>
      <w:tr w:rsidR="004659C8" w:rsidRPr="00876876" w14:paraId="1A27E13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51EA67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es-S1699-695X2014000200012-1</w:t>
            </w:r>
          </w:p>
        </w:tc>
        <w:tc>
          <w:tcPr>
            <w:tcW w:w="1675" w:type="dxa"/>
            <w:noWrap/>
            <w:hideMark/>
          </w:tcPr>
          <w:p w14:paraId="53E5BB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46%</w:t>
            </w:r>
          </w:p>
        </w:tc>
        <w:tc>
          <w:tcPr>
            <w:tcW w:w="1417" w:type="dxa"/>
            <w:noWrap/>
            <w:hideMark/>
          </w:tcPr>
          <w:p w14:paraId="2F63E3F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54%</w:t>
            </w:r>
          </w:p>
        </w:tc>
        <w:tc>
          <w:tcPr>
            <w:tcW w:w="1985" w:type="dxa"/>
            <w:noWrap/>
            <w:hideMark/>
          </w:tcPr>
          <w:p w14:paraId="262CA7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5BBC860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6F711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es-S1699-695X2014000300006-1</w:t>
            </w:r>
          </w:p>
        </w:tc>
        <w:tc>
          <w:tcPr>
            <w:tcW w:w="1675" w:type="dxa"/>
            <w:noWrap/>
            <w:hideMark/>
          </w:tcPr>
          <w:p w14:paraId="4F74DE7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c>
          <w:tcPr>
            <w:tcW w:w="1417" w:type="dxa"/>
            <w:noWrap/>
            <w:hideMark/>
          </w:tcPr>
          <w:p w14:paraId="5187684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c>
          <w:tcPr>
            <w:tcW w:w="1985" w:type="dxa"/>
            <w:noWrap/>
            <w:hideMark/>
          </w:tcPr>
          <w:p w14:paraId="52B744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47F7A23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A6E28D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es-S1699-695X2014000300011-1</w:t>
            </w:r>
          </w:p>
        </w:tc>
        <w:tc>
          <w:tcPr>
            <w:tcW w:w="1675" w:type="dxa"/>
            <w:noWrap/>
            <w:hideMark/>
          </w:tcPr>
          <w:p w14:paraId="1F225E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049DD6B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36431E8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4C4C429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21640F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es-S1699-695X2015000100013-1</w:t>
            </w:r>
          </w:p>
        </w:tc>
        <w:tc>
          <w:tcPr>
            <w:tcW w:w="1675" w:type="dxa"/>
            <w:noWrap/>
            <w:hideMark/>
          </w:tcPr>
          <w:p w14:paraId="2AC8082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82%</w:t>
            </w:r>
          </w:p>
        </w:tc>
        <w:tc>
          <w:tcPr>
            <w:tcW w:w="1417" w:type="dxa"/>
            <w:noWrap/>
            <w:hideMark/>
          </w:tcPr>
          <w:p w14:paraId="56EE46C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c>
          <w:tcPr>
            <w:tcW w:w="1985" w:type="dxa"/>
            <w:noWrap/>
            <w:hideMark/>
          </w:tcPr>
          <w:p w14:paraId="0E1EBD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31%</w:t>
            </w:r>
          </w:p>
        </w:tc>
      </w:tr>
      <w:tr w:rsidR="004659C8" w:rsidRPr="00876876" w14:paraId="5E0A85A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4A43DA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es-S1699-695X2015000200013-1</w:t>
            </w:r>
          </w:p>
        </w:tc>
        <w:tc>
          <w:tcPr>
            <w:tcW w:w="1675" w:type="dxa"/>
            <w:noWrap/>
            <w:hideMark/>
          </w:tcPr>
          <w:p w14:paraId="4BDE077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1FD1F5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54BFD2E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r>
      <w:tr w:rsidR="004659C8" w:rsidRPr="00876876" w14:paraId="771FF261"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4B6A8D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es-S1699-695X2016000200009-1</w:t>
            </w:r>
          </w:p>
        </w:tc>
        <w:tc>
          <w:tcPr>
            <w:tcW w:w="1675" w:type="dxa"/>
            <w:noWrap/>
            <w:hideMark/>
          </w:tcPr>
          <w:p w14:paraId="7E792BE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99551C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406ED64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08C0E2FF"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FA26C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es-S1699-695X2016000200010-1</w:t>
            </w:r>
          </w:p>
        </w:tc>
        <w:tc>
          <w:tcPr>
            <w:tcW w:w="1675" w:type="dxa"/>
            <w:noWrap/>
            <w:hideMark/>
          </w:tcPr>
          <w:p w14:paraId="3519D47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c>
          <w:tcPr>
            <w:tcW w:w="1417" w:type="dxa"/>
            <w:noWrap/>
            <w:hideMark/>
          </w:tcPr>
          <w:p w14:paraId="3AF8F42F"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14%</w:t>
            </w:r>
          </w:p>
        </w:tc>
        <w:tc>
          <w:tcPr>
            <w:tcW w:w="1985" w:type="dxa"/>
            <w:noWrap/>
            <w:hideMark/>
          </w:tcPr>
          <w:p w14:paraId="7BBC7AD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r>
      <w:tr w:rsidR="004659C8" w:rsidRPr="00876876" w14:paraId="10A0CC7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AD10B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es-S1699-695X2017000100011-1</w:t>
            </w:r>
          </w:p>
        </w:tc>
        <w:tc>
          <w:tcPr>
            <w:tcW w:w="1675" w:type="dxa"/>
            <w:noWrap/>
            <w:hideMark/>
          </w:tcPr>
          <w:p w14:paraId="70AB91C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95%</w:t>
            </w:r>
          </w:p>
        </w:tc>
        <w:tc>
          <w:tcPr>
            <w:tcW w:w="1417" w:type="dxa"/>
            <w:noWrap/>
            <w:hideMark/>
          </w:tcPr>
          <w:p w14:paraId="0104E64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w:t>
            </w:r>
          </w:p>
        </w:tc>
        <w:tc>
          <w:tcPr>
            <w:tcW w:w="1985" w:type="dxa"/>
            <w:noWrap/>
            <w:hideMark/>
          </w:tcPr>
          <w:p w14:paraId="3403CB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r>
      <w:tr w:rsidR="004659C8" w:rsidRPr="00876876" w14:paraId="25B0E98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3D03CA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es-S1887-85712011000200007-1</w:t>
            </w:r>
          </w:p>
        </w:tc>
        <w:tc>
          <w:tcPr>
            <w:tcW w:w="1675" w:type="dxa"/>
            <w:noWrap/>
            <w:hideMark/>
          </w:tcPr>
          <w:p w14:paraId="66B448F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c>
          <w:tcPr>
            <w:tcW w:w="1417" w:type="dxa"/>
            <w:noWrap/>
            <w:hideMark/>
          </w:tcPr>
          <w:p w14:paraId="2D612AC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25%</w:t>
            </w:r>
          </w:p>
        </w:tc>
        <w:tc>
          <w:tcPr>
            <w:tcW w:w="1985" w:type="dxa"/>
            <w:noWrap/>
            <w:hideMark/>
          </w:tcPr>
          <w:p w14:paraId="03B3D9A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55350F06"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EFCAD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es-S1887-85712013000200013-1</w:t>
            </w:r>
          </w:p>
        </w:tc>
        <w:tc>
          <w:tcPr>
            <w:tcW w:w="1675" w:type="dxa"/>
            <w:noWrap/>
            <w:hideMark/>
          </w:tcPr>
          <w:p w14:paraId="0EA91F9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092C8F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0D7ED16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86%</w:t>
            </w:r>
          </w:p>
        </w:tc>
      </w:tr>
      <w:tr w:rsidR="004659C8" w:rsidRPr="00876876" w14:paraId="41959439"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F8E3D8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es-S1887-85712015000100005-1</w:t>
            </w:r>
          </w:p>
        </w:tc>
        <w:tc>
          <w:tcPr>
            <w:tcW w:w="1675" w:type="dxa"/>
            <w:noWrap/>
            <w:hideMark/>
          </w:tcPr>
          <w:p w14:paraId="3EDA86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606235A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32B0BED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68%</w:t>
            </w:r>
          </w:p>
        </w:tc>
      </w:tr>
      <w:tr w:rsidR="004659C8" w:rsidRPr="00876876" w14:paraId="5928224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26413F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es-S1887-85712015000200004-1</w:t>
            </w:r>
          </w:p>
        </w:tc>
        <w:tc>
          <w:tcPr>
            <w:tcW w:w="1675" w:type="dxa"/>
            <w:noWrap/>
            <w:hideMark/>
          </w:tcPr>
          <w:p w14:paraId="745DD81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417" w:type="dxa"/>
            <w:noWrap/>
            <w:hideMark/>
          </w:tcPr>
          <w:p w14:paraId="4F37FED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985" w:type="dxa"/>
            <w:noWrap/>
            <w:hideMark/>
          </w:tcPr>
          <w:p w14:paraId="32393EB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r>
      <w:tr w:rsidR="004659C8" w:rsidRPr="00876876" w14:paraId="352A1A9B"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3B7431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es-S1887-85712015000200005-1</w:t>
            </w:r>
          </w:p>
        </w:tc>
        <w:tc>
          <w:tcPr>
            <w:tcW w:w="1675" w:type="dxa"/>
            <w:noWrap/>
            <w:hideMark/>
          </w:tcPr>
          <w:p w14:paraId="5896F3D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3215A1C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02EC0FE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3B2BE6C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B4B8D6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es-S1887-85712017000100004-1</w:t>
            </w:r>
          </w:p>
        </w:tc>
        <w:tc>
          <w:tcPr>
            <w:tcW w:w="1675" w:type="dxa"/>
            <w:noWrap/>
            <w:hideMark/>
          </w:tcPr>
          <w:p w14:paraId="0C7D1BF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63%</w:t>
            </w:r>
          </w:p>
        </w:tc>
        <w:tc>
          <w:tcPr>
            <w:tcW w:w="1417" w:type="dxa"/>
            <w:noWrap/>
            <w:hideMark/>
          </w:tcPr>
          <w:p w14:paraId="36A5866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c>
          <w:tcPr>
            <w:tcW w:w="1985" w:type="dxa"/>
            <w:noWrap/>
            <w:hideMark/>
          </w:tcPr>
          <w:p w14:paraId="0721EA7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4D777347"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E40AE6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es-S1888-75462017000100042-1</w:t>
            </w:r>
          </w:p>
        </w:tc>
        <w:tc>
          <w:tcPr>
            <w:tcW w:w="1675" w:type="dxa"/>
            <w:noWrap/>
            <w:hideMark/>
          </w:tcPr>
          <w:p w14:paraId="326F0D3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95ADD7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5DEFA41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r>
      <w:tr w:rsidR="004659C8" w:rsidRPr="00876876" w14:paraId="1D2D44A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8E51F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lastRenderedPageBreak/>
              <w:t>es-S1889-836X2015000100003-1</w:t>
            </w:r>
          </w:p>
        </w:tc>
        <w:tc>
          <w:tcPr>
            <w:tcW w:w="1675" w:type="dxa"/>
            <w:noWrap/>
            <w:hideMark/>
          </w:tcPr>
          <w:p w14:paraId="40EB758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c>
          <w:tcPr>
            <w:tcW w:w="1417" w:type="dxa"/>
            <w:noWrap/>
            <w:hideMark/>
          </w:tcPr>
          <w:p w14:paraId="2407AA9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c>
          <w:tcPr>
            <w:tcW w:w="1985" w:type="dxa"/>
            <w:noWrap/>
            <w:hideMark/>
          </w:tcPr>
          <w:p w14:paraId="5528E6D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59E69E4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CAEFC5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es-S1889-836X2016000100006-1</w:t>
            </w:r>
          </w:p>
        </w:tc>
        <w:tc>
          <w:tcPr>
            <w:tcW w:w="1675" w:type="dxa"/>
            <w:noWrap/>
            <w:hideMark/>
          </w:tcPr>
          <w:p w14:paraId="1012F79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79%</w:t>
            </w:r>
          </w:p>
        </w:tc>
        <w:tc>
          <w:tcPr>
            <w:tcW w:w="1417" w:type="dxa"/>
            <w:noWrap/>
            <w:hideMark/>
          </w:tcPr>
          <w:p w14:paraId="42B009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21%</w:t>
            </w:r>
          </w:p>
        </w:tc>
        <w:tc>
          <w:tcPr>
            <w:tcW w:w="1985" w:type="dxa"/>
            <w:noWrap/>
            <w:hideMark/>
          </w:tcPr>
          <w:p w14:paraId="7659463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35%</w:t>
            </w:r>
          </w:p>
        </w:tc>
      </w:tr>
      <w:tr w:rsidR="004659C8" w:rsidRPr="00876876" w14:paraId="0A0252E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F536AA6"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es-S2254-28842013000300009-1</w:t>
            </w:r>
          </w:p>
        </w:tc>
        <w:tc>
          <w:tcPr>
            <w:tcW w:w="1675" w:type="dxa"/>
            <w:noWrap/>
            <w:hideMark/>
          </w:tcPr>
          <w:p w14:paraId="3E2F66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c>
          <w:tcPr>
            <w:tcW w:w="1417" w:type="dxa"/>
            <w:noWrap/>
            <w:hideMark/>
          </w:tcPr>
          <w:p w14:paraId="3B7B40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39%</w:t>
            </w:r>
          </w:p>
        </w:tc>
        <w:tc>
          <w:tcPr>
            <w:tcW w:w="1985" w:type="dxa"/>
            <w:noWrap/>
            <w:hideMark/>
          </w:tcPr>
          <w:p w14:paraId="0254CB2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39%</w:t>
            </w:r>
          </w:p>
        </w:tc>
      </w:tr>
      <w:tr w:rsidR="004659C8" w:rsidRPr="00876876" w14:paraId="3F466CE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6329F6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es-S2254-28842014000300010-1</w:t>
            </w:r>
          </w:p>
        </w:tc>
        <w:tc>
          <w:tcPr>
            <w:tcW w:w="1675" w:type="dxa"/>
            <w:noWrap/>
            <w:hideMark/>
          </w:tcPr>
          <w:p w14:paraId="2F19906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417" w:type="dxa"/>
            <w:noWrap/>
            <w:hideMark/>
          </w:tcPr>
          <w:p w14:paraId="02C52B7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985" w:type="dxa"/>
            <w:noWrap/>
            <w:hideMark/>
          </w:tcPr>
          <w:p w14:paraId="6120B82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r>
      <w:tr w:rsidR="004659C8" w:rsidRPr="00876876" w14:paraId="3EC96D7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BCDBFB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S0004-06142005000700014-1</w:t>
            </w:r>
          </w:p>
        </w:tc>
        <w:tc>
          <w:tcPr>
            <w:tcW w:w="1675" w:type="dxa"/>
            <w:noWrap/>
            <w:hideMark/>
          </w:tcPr>
          <w:p w14:paraId="6F401CA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0999133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5082A3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1A0B2E9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079DAE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S0004-06142005000900013-1</w:t>
            </w:r>
          </w:p>
        </w:tc>
        <w:tc>
          <w:tcPr>
            <w:tcW w:w="1675" w:type="dxa"/>
            <w:noWrap/>
            <w:hideMark/>
          </w:tcPr>
          <w:p w14:paraId="6DD0AEB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79CC26B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27F5C17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2B7BC5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A06700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S0004-06142005000900014-1</w:t>
            </w:r>
          </w:p>
        </w:tc>
        <w:tc>
          <w:tcPr>
            <w:tcW w:w="1675" w:type="dxa"/>
            <w:noWrap/>
            <w:hideMark/>
          </w:tcPr>
          <w:p w14:paraId="24059AD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0611BDB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71A8C5C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45%</w:t>
            </w:r>
          </w:p>
        </w:tc>
      </w:tr>
      <w:tr w:rsidR="004659C8" w:rsidRPr="00876876" w14:paraId="6A8E918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DC0D15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S0004-06142005000900015-1</w:t>
            </w:r>
          </w:p>
        </w:tc>
        <w:tc>
          <w:tcPr>
            <w:tcW w:w="1675" w:type="dxa"/>
            <w:noWrap/>
            <w:hideMark/>
          </w:tcPr>
          <w:p w14:paraId="392B9C9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592350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3AD7240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38%</w:t>
            </w:r>
          </w:p>
        </w:tc>
      </w:tr>
      <w:tr w:rsidR="004659C8" w:rsidRPr="00876876" w14:paraId="218AB3C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A712E6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S0004-06142005000900016-1</w:t>
            </w:r>
          </w:p>
        </w:tc>
        <w:tc>
          <w:tcPr>
            <w:tcW w:w="1675" w:type="dxa"/>
            <w:noWrap/>
            <w:hideMark/>
          </w:tcPr>
          <w:p w14:paraId="630ECB4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90%</w:t>
            </w:r>
          </w:p>
        </w:tc>
        <w:tc>
          <w:tcPr>
            <w:tcW w:w="1417" w:type="dxa"/>
            <w:noWrap/>
            <w:hideMark/>
          </w:tcPr>
          <w:p w14:paraId="499998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w:t>
            </w:r>
          </w:p>
        </w:tc>
        <w:tc>
          <w:tcPr>
            <w:tcW w:w="1985" w:type="dxa"/>
            <w:noWrap/>
            <w:hideMark/>
          </w:tcPr>
          <w:p w14:paraId="2481C5B7"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18%</w:t>
            </w:r>
          </w:p>
        </w:tc>
      </w:tr>
      <w:tr w:rsidR="004659C8" w:rsidRPr="00876876" w14:paraId="7F69A24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120B3C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S0004-06142005001000011-1</w:t>
            </w:r>
          </w:p>
        </w:tc>
        <w:tc>
          <w:tcPr>
            <w:tcW w:w="1675" w:type="dxa"/>
            <w:noWrap/>
            <w:hideMark/>
          </w:tcPr>
          <w:p w14:paraId="3E9D16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77%</w:t>
            </w:r>
          </w:p>
        </w:tc>
        <w:tc>
          <w:tcPr>
            <w:tcW w:w="1417" w:type="dxa"/>
            <w:noWrap/>
            <w:hideMark/>
          </w:tcPr>
          <w:p w14:paraId="2B650018"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23%</w:t>
            </w:r>
          </w:p>
        </w:tc>
        <w:tc>
          <w:tcPr>
            <w:tcW w:w="1985" w:type="dxa"/>
            <w:noWrap/>
            <w:hideMark/>
          </w:tcPr>
          <w:p w14:paraId="5CC151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64%</w:t>
            </w:r>
          </w:p>
        </w:tc>
      </w:tr>
      <w:tr w:rsidR="004659C8" w:rsidRPr="00876876" w14:paraId="4DE1F4C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282E60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S0004-06142005001000011-3</w:t>
            </w:r>
          </w:p>
        </w:tc>
        <w:tc>
          <w:tcPr>
            <w:tcW w:w="1675" w:type="dxa"/>
            <w:noWrap/>
            <w:hideMark/>
          </w:tcPr>
          <w:p w14:paraId="42BFF7A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91%</w:t>
            </w:r>
          </w:p>
        </w:tc>
        <w:tc>
          <w:tcPr>
            <w:tcW w:w="1417" w:type="dxa"/>
            <w:noWrap/>
            <w:hideMark/>
          </w:tcPr>
          <w:p w14:paraId="598CC2B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9%</w:t>
            </w:r>
          </w:p>
        </w:tc>
        <w:tc>
          <w:tcPr>
            <w:tcW w:w="1985" w:type="dxa"/>
            <w:noWrap/>
            <w:hideMark/>
          </w:tcPr>
          <w:p w14:paraId="0815F84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55%</w:t>
            </w:r>
          </w:p>
        </w:tc>
      </w:tr>
      <w:tr w:rsidR="004659C8" w:rsidRPr="00876876" w14:paraId="5F0927A2"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077AF2F"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S0004-06142005001000016-1</w:t>
            </w:r>
          </w:p>
        </w:tc>
        <w:tc>
          <w:tcPr>
            <w:tcW w:w="1675" w:type="dxa"/>
            <w:noWrap/>
            <w:hideMark/>
          </w:tcPr>
          <w:p w14:paraId="3A888FD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402149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EDC287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r>
      <w:tr w:rsidR="004659C8" w:rsidRPr="00876876" w14:paraId="61EB092E"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7D4259E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S0004-06142006000200001-1</w:t>
            </w:r>
          </w:p>
        </w:tc>
        <w:tc>
          <w:tcPr>
            <w:tcW w:w="1675" w:type="dxa"/>
            <w:noWrap/>
            <w:hideMark/>
          </w:tcPr>
          <w:p w14:paraId="7580BE6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67153F1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352184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3AFFF015"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0CC15F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S0004-06142006000200011-1</w:t>
            </w:r>
          </w:p>
        </w:tc>
        <w:tc>
          <w:tcPr>
            <w:tcW w:w="1675" w:type="dxa"/>
            <w:noWrap/>
            <w:hideMark/>
          </w:tcPr>
          <w:p w14:paraId="00742A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037F30B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17B873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82%</w:t>
            </w:r>
          </w:p>
        </w:tc>
      </w:tr>
      <w:tr w:rsidR="004659C8" w:rsidRPr="00876876" w14:paraId="35BA42BC"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7AA23B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S0004-06142006000200013-1</w:t>
            </w:r>
          </w:p>
        </w:tc>
        <w:tc>
          <w:tcPr>
            <w:tcW w:w="1675" w:type="dxa"/>
            <w:noWrap/>
            <w:hideMark/>
          </w:tcPr>
          <w:p w14:paraId="252894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20D8794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2BB0B91C"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56C53B9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59EFEC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S0004-06142006000200014-1</w:t>
            </w:r>
          </w:p>
        </w:tc>
        <w:tc>
          <w:tcPr>
            <w:tcW w:w="1675" w:type="dxa"/>
            <w:noWrap/>
            <w:hideMark/>
          </w:tcPr>
          <w:p w14:paraId="7FA152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417" w:type="dxa"/>
            <w:noWrap/>
            <w:hideMark/>
          </w:tcPr>
          <w:p w14:paraId="6AEF0D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985" w:type="dxa"/>
            <w:noWrap/>
            <w:hideMark/>
          </w:tcPr>
          <w:p w14:paraId="6FDEF0B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78%</w:t>
            </w:r>
          </w:p>
        </w:tc>
      </w:tr>
      <w:tr w:rsidR="004659C8" w:rsidRPr="00876876" w14:paraId="403EA7A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78B5EED"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S0004-06142006000300015-1</w:t>
            </w:r>
          </w:p>
        </w:tc>
        <w:tc>
          <w:tcPr>
            <w:tcW w:w="1675" w:type="dxa"/>
            <w:noWrap/>
            <w:hideMark/>
          </w:tcPr>
          <w:p w14:paraId="68C592D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417" w:type="dxa"/>
            <w:noWrap/>
            <w:hideMark/>
          </w:tcPr>
          <w:p w14:paraId="7E9F661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985" w:type="dxa"/>
            <w:noWrap/>
            <w:hideMark/>
          </w:tcPr>
          <w:p w14:paraId="441DA48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82%</w:t>
            </w:r>
          </w:p>
        </w:tc>
      </w:tr>
      <w:tr w:rsidR="004659C8" w:rsidRPr="00876876" w14:paraId="583BE0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B2001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S0004-06142006000500002-4</w:t>
            </w:r>
          </w:p>
        </w:tc>
        <w:tc>
          <w:tcPr>
            <w:tcW w:w="1675" w:type="dxa"/>
            <w:noWrap/>
            <w:hideMark/>
          </w:tcPr>
          <w:p w14:paraId="4DB95C9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5B21496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70A7BC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3362326B"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C12337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S0004-06142006000500011-1</w:t>
            </w:r>
          </w:p>
        </w:tc>
        <w:tc>
          <w:tcPr>
            <w:tcW w:w="1675" w:type="dxa"/>
            <w:noWrap/>
            <w:hideMark/>
          </w:tcPr>
          <w:p w14:paraId="314D687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47%</w:t>
            </w:r>
          </w:p>
        </w:tc>
        <w:tc>
          <w:tcPr>
            <w:tcW w:w="1417" w:type="dxa"/>
            <w:noWrap/>
            <w:hideMark/>
          </w:tcPr>
          <w:p w14:paraId="01AEAB2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53%</w:t>
            </w:r>
          </w:p>
        </w:tc>
        <w:tc>
          <w:tcPr>
            <w:tcW w:w="1985" w:type="dxa"/>
            <w:noWrap/>
            <w:hideMark/>
          </w:tcPr>
          <w:p w14:paraId="24E9AB6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65%</w:t>
            </w:r>
          </w:p>
        </w:tc>
      </w:tr>
      <w:tr w:rsidR="004659C8" w:rsidRPr="00876876" w14:paraId="0E9559F8"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934F7B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S0004-06142006000600009-1</w:t>
            </w:r>
          </w:p>
        </w:tc>
        <w:tc>
          <w:tcPr>
            <w:tcW w:w="1675" w:type="dxa"/>
            <w:noWrap/>
            <w:hideMark/>
          </w:tcPr>
          <w:p w14:paraId="6010980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77A4146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6CAEF26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251CDA2F"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12A933C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S0004-06142006000600012-1</w:t>
            </w:r>
          </w:p>
        </w:tc>
        <w:tc>
          <w:tcPr>
            <w:tcW w:w="1675" w:type="dxa"/>
            <w:noWrap/>
            <w:hideMark/>
          </w:tcPr>
          <w:p w14:paraId="0033DAA5"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417" w:type="dxa"/>
            <w:noWrap/>
            <w:hideMark/>
          </w:tcPr>
          <w:p w14:paraId="6057A9C1"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985" w:type="dxa"/>
            <w:noWrap/>
            <w:hideMark/>
          </w:tcPr>
          <w:p w14:paraId="1E184BB3"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76%</w:t>
            </w:r>
          </w:p>
        </w:tc>
      </w:tr>
      <w:tr w:rsidR="004659C8" w:rsidRPr="00876876" w14:paraId="66F7ABA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EEB13D7"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S0004-06142006000600014-1</w:t>
            </w:r>
          </w:p>
        </w:tc>
        <w:tc>
          <w:tcPr>
            <w:tcW w:w="1675" w:type="dxa"/>
            <w:noWrap/>
            <w:hideMark/>
          </w:tcPr>
          <w:p w14:paraId="7B6505F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6DA35715"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E50A5D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6C43F859"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822C5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S0004-06142006000600015-1</w:t>
            </w:r>
          </w:p>
        </w:tc>
        <w:tc>
          <w:tcPr>
            <w:tcW w:w="1675" w:type="dxa"/>
            <w:noWrap/>
            <w:hideMark/>
          </w:tcPr>
          <w:p w14:paraId="0AEC08A9"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1C14E2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6853A73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r>
      <w:tr w:rsidR="004659C8" w:rsidRPr="00876876" w14:paraId="286E8021"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69B4DB8"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S0004-06142006000700008-1</w:t>
            </w:r>
          </w:p>
        </w:tc>
        <w:tc>
          <w:tcPr>
            <w:tcW w:w="1675" w:type="dxa"/>
            <w:noWrap/>
            <w:hideMark/>
          </w:tcPr>
          <w:p w14:paraId="0F01482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c>
          <w:tcPr>
            <w:tcW w:w="1417" w:type="dxa"/>
            <w:noWrap/>
            <w:hideMark/>
          </w:tcPr>
          <w:p w14:paraId="3F3A2F33"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44%</w:t>
            </w:r>
          </w:p>
        </w:tc>
        <w:tc>
          <w:tcPr>
            <w:tcW w:w="1985" w:type="dxa"/>
            <w:noWrap/>
            <w:hideMark/>
          </w:tcPr>
          <w:p w14:paraId="36319D5B"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61%</w:t>
            </w:r>
          </w:p>
        </w:tc>
      </w:tr>
      <w:tr w:rsidR="004659C8" w:rsidRPr="00876876" w14:paraId="1794B32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236443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S0004-06142006000700012-1</w:t>
            </w:r>
          </w:p>
        </w:tc>
        <w:tc>
          <w:tcPr>
            <w:tcW w:w="1675" w:type="dxa"/>
            <w:noWrap/>
            <w:hideMark/>
          </w:tcPr>
          <w:p w14:paraId="66E2A2E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42%</w:t>
            </w:r>
          </w:p>
        </w:tc>
        <w:tc>
          <w:tcPr>
            <w:tcW w:w="1417" w:type="dxa"/>
            <w:noWrap/>
            <w:hideMark/>
          </w:tcPr>
          <w:p w14:paraId="1F8F697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c>
          <w:tcPr>
            <w:tcW w:w="1985" w:type="dxa"/>
            <w:noWrap/>
            <w:hideMark/>
          </w:tcPr>
          <w:p w14:paraId="5BCE620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7B35827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3EA92FD0"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S0004-06142006000700013-1</w:t>
            </w:r>
          </w:p>
        </w:tc>
        <w:tc>
          <w:tcPr>
            <w:tcW w:w="1675" w:type="dxa"/>
            <w:noWrap/>
            <w:hideMark/>
          </w:tcPr>
          <w:p w14:paraId="7B9C203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2F8BEBA4"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25DBC58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59%</w:t>
            </w:r>
          </w:p>
        </w:tc>
      </w:tr>
      <w:tr w:rsidR="004659C8" w:rsidRPr="00876876" w14:paraId="33CF30B0"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ED9FDF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S0004-06142006000900006-1</w:t>
            </w:r>
          </w:p>
        </w:tc>
        <w:tc>
          <w:tcPr>
            <w:tcW w:w="1675" w:type="dxa"/>
            <w:noWrap/>
            <w:hideMark/>
          </w:tcPr>
          <w:p w14:paraId="1BEFFF1D"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40%</w:t>
            </w:r>
          </w:p>
        </w:tc>
        <w:tc>
          <w:tcPr>
            <w:tcW w:w="1417" w:type="dxa"/>
            <w:noWrap/>
            <w:hideMark/>
          </w:tcPr>
          <w:p w14:paraId="611AB8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60%</w:t>
            </w:r>
          </w:p>
        </w:tc>
        <w:tc>
          <w:tcPr>
            <w:tcW w:w="1985" w:type="dxa"/>
            <w:noWrap/>
            <w:hideMark/>
          </w:tcPr>
          <w:p w14:paraId="5937268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08C74C6E"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E8BA9A1"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S0004-06142006000900008-1</w:t>
            </w:r>
          </w:p>
        </w:tc>
        <w:tc>
          <w:tcPr>
            <w:tcW w:w="1675" w:type="dxa"/>
            <w:noWrap/>
            <w:hideMark/>
          </w:tcPr>
          <w:p w14:paraId="3EF74939"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70%</w:t>
            </w:r>
          </w:p>
        </w:tc>
        <w:tc>
          <w:tcPr>
            <w:tcW w:w="1417" w:type="dxa"/>
            <w:noWrap/>
            <w:hideMark/>
          </w:tcPr>
          <w:p w14:paraId="2FC0F1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30%</w:t>
            </w:r>
          </w:p>
        </w:tc>
        <w:tc>
          <w:tcPr>
            <w:tcW w:w="1985" w:type="dxa"/>
            <w:noWrap/>
            <w:hideMark/>
          </w:tcPr>
          <w:p w14:paraId="17F7641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22%</w:t>
            </w:r>
          </w:p>
        </w:tc>
      </w:tr>
      <w:tr w:rsidR="004659C8" w:rsidRPr="00876876" w14:paraId="7D33C9F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0CBC06C"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S0004-06142007000100011-1</w:t>
            </w:r>
          </w:p>
        </w:tc>
        <w:tc>
          <w:tcPr>
            <w:tcW w:w="1675" w:type="dxa"/>
            <w:noWrap/>
            <w:hideMark/>
          </w:tcPr>
          <w:p w14:paraId="03A1CC60"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71%</w:t>
            </w:r>
          </w:p>
        </w:tc>
        <w:tc>
          <w:tcPr>
            <w:tcW w:w="1417" w:type="dxa"/>
            <w:noWrap/>
            <w:hideMark/>
          </w:tcPr>
          <w:p w14:paraId="712A29E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29%</w:t>
            </w:r>
          </w:p>
        </w:tc>
        <w:tc>
          <w:tcPr>
            <w:tcW w:w="1985" w:type="dxa"/>
            <w:noWrap/>
            <w:hideMark/>
          </w:tcPr>
          <w:p w14:paraId="7995A6F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6F582AF4"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46D8006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S0004-06142007000100015-1</w:t>
            </w:r>
          </w:p>
        </w:tc>
        <w:tc>
          <w:tcPr>
            <w:tcW w:w="1675" w:type="dxa"/>
            <w:noWrap/>
            <w:hideMark/>
          </w:tcPr>
          <w:p w14:paraId="6793D950"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83%</w:t>
            </w:r>
          </w:p>
        </w:tc>
        <w:tc>
          <w:tcPr>
            <w:tcW w:w="1417" w:type="dxa"/>
            <w:noWrap/>
            <w:hideMark/>
          </w:tcPr>
          <w:p w14:paraId="2E04BBD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17%</w:t>
            </w:r>
          </w:p>
        </w:tc>
        <w:tc>
          <w:tcPr>
            <w:tcW w:w="1985" w:type="dxa"/>
            <w:noWrap/>
            <w:hideMark/>
          </w:tcPr>
          <w:p w14:paraId="06A7D30C"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52%</w:t>
            </w:r>
          </w:p>
        </w:tc>
      </w:tr>
      <w:tr w:rsidR="004659C8" w:rsidRPr="00876876" w14:paraId="7B35C12D"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474CA4E"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S0004-06142007000200011-1</w:t>
            </w:r>
          </w:p>
        </w:tc>
        <w:tc>
          <w:tcPr>
            <w:tcW w:w="1675" w:type="dxa"/>
            <w:noWrap/>
            <w:hideMark/>
          </w:tcPr>
          <w:p w14:paraId="2F81C8F6"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210748CE"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2F80CC9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58%</w:t>
            </w:r>
          </w:p>
        </w:tc>
      </w:tr>
      <w:tr w:rsidR="004659C8" w:rsidRPr="00876876" w14:paraId="4569B006"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5840D302"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S0004-06142007000300011-1</w:t>
            </w:r>
          </w:p>
        </w:tc>
        <w:tc>
          <w:tcPr>
            <w:tcW w:w="1675" w:type="dxa"/>
            <w:noWrap/>
            <w:hideMark/>
          </w:tcPr>
          <w:p w14:paraId="49EBD0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76B2BFEA"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4279602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r>
      <w:tr w:rsidR="004659C8" w:rsidRPr="00876876" w14:paraId="3248D354"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292AE73"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S0004-06142007000300012-1</w:t>
            </w:r>
          </w:p>
        </w:tc>
        <w:tc>
          <w:tcPr>
            <w:tcW w:w="1675" w:type="dxa"/>
            <w:noWrap/>
            <w:hideMark/>
          </w:tcPr>
          <w:p w14:paraId="503B2434"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57%</w:t>
            </w:r>
          </w:p>
        </w:tc>
        <w:tc>
          <w:tcPr>
            <w:tcW w:w="1417" w:type="dxa"/>
            <w:noWrap/>
            <w:hideMark/>
          </w:tcPr>
          <w:p w14:paraId="07E8C2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43%</w:t>
            </w:r>
          </w:p>
        </w:tc>
        <w:tc>
          <w:tcPr>
            <w:tcW w:w="1985" w:type="dxa"/>
            <w:noWrap/>
            <w:hideMark/>
          </w:tcPr>
          <w:p w14:paraId="076B16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6212E8A0"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EE01509"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S0004-06142007000300013-1</w:t>
            </w:r>
          </w:p>
        </w:tc>
        <w:tc>
          <w:tcPr>
            <w:tcW w:w="1675" w:type="dxa"/>
            <w:noWrap/>
            <w:hideMark/>
          </w:tcPr>
          <w:p w14:paraId="6593B3BD"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6E633FB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7090121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r>
      <w:tr w:rsidR="004659C8" w:rsidRPr="00876876" w14:paraId="5EFCFB97"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0A732E1A"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S0004-06142007000500011-1</w:t>
            </w:r>
          </w:p>
        </w:tc>
        <w:tc>
          <w:tcPr>
            <w:tcW w:w="1675" w:type="dxa"/>
            <w:noWrap/>
            <w:hideMark/>
          </w:tcPr>
          <w:p w14:paraId="7FBC451A"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c>
          <w:tcPr>
            <w:tcW w:w="1417" w:type="dxa"/>
            <w:noWrap/>
            <w:hideMark/>
          </w:tcPr>
          <w:p w14:paraId="74B3F658"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33%</w:t>
            </w:r>
          </w:p>
        </w:tc>
        <w:tc>
          <w:tcPr>
            <w:tcW w:w="1985" w:type="dxa"/>
            <w:noWrap/>
            <w:hideMark/>
          </w:tcPr>
          <w:p w14:paraId="36FE909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75%</w:t>
            </w:r>
          </w:p>
        </w:tc>
      </w:tr>
      <w:tr w:rsidR="004659C8" w:rsidRPr="00876876" w14:paraId="760CF263"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2A4CC5CB"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S0004-06142007000500014-1</w:t>
            </w:r>
          </w:p>
        </w:tc>
        <w:tc>
          <w:tcPr>
            <w:tcW w:w="1675" w:type="dxa"/>
            <w:noWrap/>
            <w:hideMark/>
          </w:tcPr>
          <w:p w14:paraId="5E4CD2D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80%</w:t>
            </w:r>
          </w:p>
        </w:tc>
        <w:tc>
          <w:tcPr>
            <w:tcW w:w="1417" w:type="dxa"/>
            <w:noWrap/>
            <w:hideMark/>
          </w:tcPr>
          <w:p w14:paraId="444150A1"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20%</w:t>
            </w:r>
          </w:p>
        </w:tc>
        <w:tc>
          <w:tcPr>
            <w:tcW w:w="1985" w:type="dxa"/>
            <w:noWrap/>
            <w:hideMark/>
          </w:tcPr>
          <w:p w14:paraId="18BF181E"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56%</w:t>
            </w:r>
          </w:p>
        </w:tc>
      </w:tr>
      <w:tr w:rsidR="004659C8" w:rsidRPr="00876876" w14:paraId="16B9B713" w14:textId="77777777" w:rsidTr="00143316">
        <w:trPr>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9BBC8B5"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S0004-06142007000500017-1</w:t>
            </w:r>
          </w:p>
        </w:tc>
        <w:tc>
          <w:tcPr>
            <w:tcW w:w="1675" w:type="dxa"/>
            <w:noWrap/>
            <w:hideMark/>
          </w:tcPr>
          <w:p w14:paraId="640FB49F"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100%</w:t>
            </w:r>
          </w:p>
        </w:tc>
        <w:tc>
          <w:tcPr>
            <w:tcW w:w="1417" w:type="dxa"/>
            <w:noWrap/>
            <w:hideMark/>
          </w:tcPr>
          <w:p w14:paraId="4991350B"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0%</w:t>
            </w:r>
          </w:p>
        </w:tc>
        <w:tc>
          <w:tcPr>
            <w:tcW w:w="1985" w:type="dxa"/>
            <w:noWrap/>
            <w:hideMark/>
          </w:tcPr>
          <w:p w14:paraId="62ACB572" w14:textId="77777777" w:rsidR="004659C8" w:rsidRPr="00876876" w:rsidRDefault="004659C8" w:rsidP="00143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r w:rsidR="004659C8" w:rsidRPr="00876876" w14:paraId="4E3BA5AA" w14:textId="77777777" w:rsidTr="001433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0" w:type="dxa"/>
            <w:noWrap/>
            <w:hideMark/>
          </w:tcPr>
          <w:p w14:paraId="6DB11384" w14:textId="77777777" w:rsidR="004659C8" w:rsidRPr="00876876" w:rsidRDefault="004659C8" w:rsidP="00143316">
            <w:pPr>
              <w:spacing w:after="0" w:line="240" w:lineRule="auto"/>
              <w:jc w:val="left"/>
              <w:rPr>
                <w:rFonts w:ascii="Calibri" w:eastAsia="Times New Roman" w:hAnsi="Calibri" w:cs="Calibri"/>
                <w:color w:val="000000"/>
                <w:lang w:eastAsia="es-ES"/>
              </w:rPr>
            </w:pPr>
            <w:r w:rsidRPr="00876876">
              <w:rPr>
                <w:rFonts w:ascii="Calibri" w:eastAsia="Times New Roman" w:hAnsi="Calibri" w:cs="Calibri"/>
                <w:color w:val="000000"/>
                <w:lang w:eastAsia="es-ES"/>
              </w:rPr>
              <w:t>S0004-06142007000600011-1</w:t>
            </w:r>
          </w:p>
        </w:tc>
        <w:tc>
          <w:tcPr>
            <w:tcW w:w="1675" w:type="dxa"/>
            <w:noWrap/>
            <w:hideMark/>
          </w:tcPr>
          <w:p w14:paraId="3D4690F6"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417" w:type="dxa"/>
            <w:noWrap/>
            <w:hideMark/>
          </w:tcPr>
          <w:p w14:paraId="5733F752"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50%</w:t>
            </w:r>
          </w:p>
        </w:tc>
        <w:tc>
          <w:tcPr>
            <w:tcW w:w="1985" w:type="dxa"/>
            <w:noWrap/>
            <w:hideMark/>
          </w:tcPr>
          <w:p w14:paraId="7FA3E957" w14:textId="77777777" w:rsidR="004659C8" w:rsidRPr="00876876" w:rsidRDefault="004659C8" w:rsidP="00143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76876">
              <w:rPr>
                <w:rFonts w:ascii="Calibri" w:eastAsia="Times New Roman" w:hAnsi="Calibri" w:cs="Calibri"/>
                <w:color w:val="000000"/>
                <w:lang w:eastAsia="es-ES"/>
              </w:rPr>
              <w:t>67%</w:t>
            </w:r>
          </w:p>
        </w:tc>
      </w:tr>
    </w:tbl>
    <w:p w14:paraId="614F5CB9" w14:textId="6A1BD5FF" w:rsidR="004659C8" w:rsidRDefault="004659C8" w:rsidP="004659C8">
      <w:pPr>
        <w:rPr>
          <w:i/>
          <w:iCs/>
        </w:rPr>
      </w:pPr>
      <w:bookmarkStart w:id="43" w:name="_Toc129639756"/>
      <w:r>
        <w:rPr>
          <w:i/>
          <w:iCs/>
        </w:rPr>
        <w:t xml:space="preserve">Tabla </w:t>
      </w:r>
      <w:r>
        <w:fldChar w:fldCharType="begin"/>
      </w:r>
      <w:r>
        <w:rPr>
          <w:i/>
          <w:iCs/>
        </w:rPr>
        <w:instrText>SEQ Tabla \* ARABIC</w:instrText>
      </w:r>
      <w:r>
        <w:fldChar w:fldCharType="separate"/>
      </w:r>
      <w:r>
        <w:rPr>
          <w:i/>
          <w:iCs/>
          <w:noProof/>
        </w:rPr>
        <w:t>18</w:t>
      </w:r>
      <w:r>
        <w:fldChar w:fldCharType="end"/>
      </w:r>
      <w:r>
        <w:rPr>
          <w:i/>
          <w:iCs/>
        </w:rPr>
        <w:t>. Tabla con el resultado al validar los datos etiquetados por el prototipo en relación con DISTEMIST. Elaboración propia.</w:t>
      </w:r>
      <w:bookmarkEnd w:id="43"/>
    </w:p>
    <w:p w14:paraId="3CA5099D" w14:textId="77777777" w:rsidR="004659C8" w:rsidRDefault="004659C8" w:rsidP="004659C8">
      <w:r>
        <w:rPr>
          <w:b/>
          <w:bCs/>
        </w:rPr>
        <w:lastRenderedPageBreak/>
        <w:t>Identificador de informe</w:t>
      </w:r>
      <w:r>
        <w:t>: Esta columna nuestra el identificador del informe y nombre del fichero que contiene el informe en DISTEMIST.</w:t>
      </w:r>
    </w:p>
    <w:p w14:paraId="226E8ECC" w14:textId="77777777" w:rsidR="004659C8" w:rsidRDefault="004659C8" w:rsidP="004659C8">
      <w:r>
        <w:rPr>
          <w:b/>
          <w:bCs/>
        </w:rPr>
        <w:t xml:space="preserve">%Correctos sobre </w:t>
      </w:r>
      <w:proofErr w:type="spellStart"/>
      <w:r>
        <w:rPr>
          <w:b/>
          <w:bCs/>
        </w:rPr>
        <w:t>Distemist</w:t>
      </w:r>
      <w:proofErr w:type="spellEnd"/>
      <w:r>
        <w:t>: Esta columna muestra el porcentaje de etiquetas correctamente vinculadas con respecto al total de etiquetas de DISTEMIST.</w:t>
      </w:r>
    </w:p>
    <w:p w14:paraId="0668FBE2" w14:textId="77777777" w:rsidR="004659C8" w:rsidRDefault="004659C8" w:rsidP="004659C8">
      <w:r>
        <w:rPr>
          <w:b/>
          <w:bCs/>
        </w:rPr>
        <w:t xml:space="preserve">%Faltantes sobre </w:t>
      </w:r>
      <w:proofErr w:type="spellStart"/>
      <w:r>
        <w:rPr>
          <w:b/>
          <w:bCs/>
        </w:rPr>
        <w:t>Distemist</w:t>
      </w:r>
      <w:proofErr w:type="spellEnd"/>
      <w:r>
        <w:t>: Esta columna muestra el porcentaje de etiquetas que no han sido vinculadas con respecto al total de etiquetas de DISTEMIST.</w:t>
      </w:r>
    </w:p>
    <w:p w14:paraId="0493C36E" w14:textId="77777777" w:rsidR="004659C8" w:rsidRDefault="004659C8" w:rsidP="004659C8">
      <w:r>
        <w:rPr>
          <w:b/>
          <w:bCs/>
        </w:rPr>
        <w:t>%Incorrectos sobre etiquetados</w:t>
      </w:r>
      <w:r>
        <w:t>: Esta columna muestra el porcentaje de etiquetas vinculadas incorrectamente con respecto al total de etiquetas vinculadas por el prototipo.</w:t>
      </w:r>
    </w:p>
    <w:p w14:paraId="0A4ADB3C" w14:textId="70D5E70B" w:rsidR="0072474B" w:rsidRDefault="0072474B" w:rsidP="004659C8">
      <w:pPr>
        <w:pStyle w:val="Heading1"/>
        <w:numPr>
          <w:ilvl w:val="0"/>
          <w:numId w:val="0"/>
        </w:numPr>
        <w:tabs>
          <w:tab w:val="left" w:pos="708"/>
        </w:tabs>
        <w:spacing w:before="0" w:after="200"/>
        <w:ind w:left="360"/>
        <w:rPr>
          <w:lang w:eastAsia="es-ES"/>
        </w:rPr>
      </w:pPr>
    </w:p>
    <w:sectPr w:rsidR="0072474B" w:rsidSect="00BB2793">
      <w:headerReference w:type="even" r:id="rId57"/>
      <w:headerReference w:type="default" r:id="rId58"/>
      <w:footerReference w:type="even" r:id="rId59"/>
      <w:footerReference w:type="default" r:id="rId60"/>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B9C15" w14:textId="77777777" w:rsidR="00535E2E" w:rsidRDefault="00535E2E">
      <w:pPr>
        <w:spacing w:after="0" w:line="240" w:lineRule="auto"/>
      </w:pPr>
      <w:r>
        <w:separator/>
      </w:r>
    </w:p>
  </w:endnote>
  <w:endnote w:type="continuationSeparator" w:id="0">
    <w:p w14:paraId="4BD0606C" w14:textId="77777777" w:rsidR="00535E2E" w:rsidRDefault="00535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66F1B" w14:textId="77777777" w:rsidR="00F43FAA" w:rsidRDefault="00535E2E">
    <w:pPr>
      <w:pStyle w:val="Footer"/>
    </w:pPr>
    <w:r>
      <w:rPr>
        <w:noProof/>
      </w:rPr>
      <w:pict w14:anchorId="1A96BEE1">
        <v:rect id="Cuadro de texto 6_2" o:spid="_x0000_s2050" style="position:absolute;left:0;text-align:left;margin-left:469.05pt;margin-top:23.05pt;width:54.3pt;height:23.25pt;z-index:-5033164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" filled="f" stroked="f" strokeweight=".18mm">
          <v:textbox>
            <w:txbxContent>
              <w:sdt>
                <w:sdtPr>
                  <w:id w:val="1323943781"/>
                  <w:docPartObj>
                    <w:docPartGallery w:val="Page Numbers (Bottom of Page)"/>
                    <w:docPartUnique/>
                  </w:docPartObj>
                </w:sdtPr>
                <w:sdtEndPr/>
                <w:sdtContent>
                  <w:p w14:paraId="4A80C7A5" w14:textId="5FF3C4FE" w:rsidR="00F43FAA" w:rsidRDefault="00F43FA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sidR="00204A28">
                      <w:rPr>
                        <w:noProof/>
                        <w:color w:val="333333"/>
                        <w:sz w:val="18"/>
                        <w:highlight w:val="white"/>
                      </w:rPr>
                      <w:t>70</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sidR="00204A28">
                      <w:rPr>
                        <w:noProof/>
                        <w:color w:val="333333"/>
                        <w:sz w:val="18"/>
                        <w:highlight w:val="white"/>
                      </w:rPr>
                      <w:t>146</w:t>
                    </w:r>
                    <w:r>
                      <w:rPr>
                        <w:color w:val="333333"/>
                        <w:sz w:val="18"/>
                        <w:highlight w:val="white"/>
                      </w:rPr>
                      <w:fldChar w:fldCharType="end"/>
                    </w:r>
                  </w:p>
                </w:sdtContent>
              </w:sdt>
            </w:txbxContent>
          </v:textbox>
          <w10:wrap anchorx="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124E0" w14:textId="77777777" w:rsidR="00F43FAA" w:rsidRDefault="00535E2E">
    <w:pPr>
      <w:pStyle w:val="Footer"/>
    </w:pPr>
    <w:r>
      <w:rPr>
        <w:noProof/>
      </w:rPr>
      <w:pict w14:anchorId="24256AD9">
        <v:rect id="Cuadro de texto 6_0" o:spid="_x0000_s2049" style="position:absolute;left:0;text-align:left;margin-left:469.05pt;margin-top:23.05pt;width:54.3pt;height:23.25pt;z-index:-503316467;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" filled="f" stroked="f" strokeweight=".18mm">
          <v:textbox>
            <w:txbxContent>
              <w:sdt>
                <w:sdtPr>
                  <w:id w:val="467964983"/>
                  <w:docPartObj>
                    <w:docPartGallery w:val="Page Numbers (Bottom of Page)"/>
                    <w:docPartUnique/>
                  </w:docPartObj>
                </w:sdtPr>
                <w:sdtEndPr/>
                <w:sdtContent>
                  <w:p w14:paraId="1759C871" w14:textId="25D92FCC" w:rsidR="00F43FAA" w:rsidRDefault="00F43FA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sidR="00204A28">
                      <w:rPr>
                        <w:noProof/>
                        <w:color w:val="333333"/>
                        <w:sz w:val="18"/>
                        <w:highlight w:val="white"/>
                      </w:rPr>
                      <w:t>69</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sidR="00204A28">
                      <w:rPr>
                        <w:noProof/>
                        <w:color w:val="333333"/>
                        <w:sz w:val="18"/>
                        <w:highlight w:val="white"/>
                      </w:rPr>
                      <w:t>146</w:t>
                    </w:r>
                    <w:r>
                      <w:rPr>
                        <w:color w:val="333333"/>
                        <w:sz w:val="18"/>
                        <w:highlight w:val="white"/>
                      </w:rPr>
                      <w:fldChar w:fldCharType="end"/>
                    </w:r>
                  </w:p>
                </w:sdtContent>
              </w:sdt>
            </w:txbxContent>
          </v:textbox>
          <w10:wrap anchorx="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136DA" w14:textId="77777777" w:rsidR="00535E2E" w:rsidRDefault="00535E2E">
      <w:pPr>
        <w:spacing w:after="0" w:line="240" w:lineRule="auto"/>
      </w:pPr>
      <w:r>
        <w:separator/>
      </w:r>
    </w:p>
  </w:footnote>
  <w:footnote w:type="continuationSeparator" w:id="0">
    <w:p w14:paraId="1A780636" w14:textId="77777777" w:rsidR="00535E2E" w:rsidRDefault="00535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4F41A" w14:textId="77777777" w:rsidR="00F43FAA" w:rsidRDefault="00F43FAA">
    <w:pPr>
      <w:pStyle w:val="Cabeceraizquierda"/>
    </w:pPr>
    <w:r>
      <w:rPr>
        <w:noProof/>
        <w:lang w:val="fr-FR" w:eastAsia="fr-FR"/>
      </w:rPr>
      <w:drawing>
        <wp:anchor distT="0" distB="0" distL="0" distR="0" simplePos="0" relativeHeight="29" behindDoc="1" locked="0" layoutInCell="1" allowOverlap="1" wp14:anchorId="4BEF5B78" wp14:editId="3894F225">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07AF1" w14:textId="77777777" w:rsidR="00F43FAA" w:rsidRDefault="00F43FAA">
    <w:pPr>
      <w:pStyle w:val="Header"/>
    </w:pPr>
    <w:r>
      <w:rPr>
        <w:noProof/>
        <w:lang w:val="fr-FR" w:eastAsia="fr-FR"/>
      </w:rPr>
      <w:drawing>
        <wp:anchor distT="0" distB="0" distL="0" distR="0" simplePos="0" relativeHeight="7" behindDoc="1" locked="0" layoutInCell="1" allowOverlap="1" wp14:anchorId="451A5054" wp14:editId="1D888D05">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550"/>
    <w:multiLevelType w:val="hybridMultilevel"/>
    <w:tmpl w:val="63985B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446C63"/>
    <w:multiLevelType w:val="multilevel"/>
    <w:tmpl w:val="B914A634"/>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BD21BF7"/>
    <w:multiLevelType w:val="hybridMultilevel"/>
    <w:tmpl w:val="AFC002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964317"/>
    <w:multiLevelType w:val="hybridMultilevel"/>
    <w:tmpl w:val="F8569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A72B3"/>
    <w:multiLevelType w:val="hybridMultilevel"/>
    <w:tmpl w:val="9CD624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6A4ADD"/>
    <w:multiLevelType w:val="hybridMultilevel"/>
    <w:tmpl w:val="0D34E6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47789D"/>
    <w:multiLevelType w:val="hybridMultilevel"/>
    <w:tmpl w:val="F0E294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3E0BBE"/>
    <w:multiLevelType w:val="hybridMultilevel"/>
    <w:tmpl w:val="24D45A2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BA2D78"/>
    <w:multiLevelType w:val="hybridMultilevel"/>
    <w:tmpl w:val="19A2E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745479"/>
    <w:multiLevelType w:val="hybridMultilevel"/>
    <w:tmpl w:val="E1FC0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821CDB"/>
    <w:multiLevelType w:val="hybridMultilevel"/>
    <w:tmpl w:val="5F607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C14870"/>
    <w:multiLevelType w:val="hybridMultilevel"/>
    <w:tmpl w:val="5A8C2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0C33C3"/>
    <w:multiLevelType w:val="hybridMultilevel"/>
    <w:tmpl w:val="B08EE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4A5DEA"/>
    <w:multiLevelType w:val="hybridMultilevel"/>
    <w:tmpl w:val="05D2A8DE"/>
    <w:lvl w:ilvl="0" w:tplc="241A759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33575B9D"/>
    <w:multiLevelType w:val="hybridMultilevel"/>
    <w:tmpl w:val="D7765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3812A2"/>
    <w:multiLevelType w:val="hybridMultilevel"/>
    <w:tmpl w:val="F0E294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39C164A9"/>
    <w:multiLevelType w:val="hybridMultilevel"/>
    <w:tmpl w:val="79042A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812C64"/>
    <w:multiLevelType w:val="hybridMultilevel"/>
    <w:tmpl w:val="6504A6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0EF55B6"/>
    <w:multiLevelType w:val="hybridMultilevel"/>
    <w:tmpl w:val="95CC26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1E4B8E"/>
    <w:multiLevelType w:val="hybridMultilevel"/>
    <w:tmpl w:val="C6286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9C6796F"/>
    <w:multiLevelType w:val="hybridMultilevel"/>
    <w:tmpl w:val="0B842E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DCC4B06"/>
    <w:multiLevelType w:val="multilevel"/>
    <w:tmpl w:val="0809001F"/>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22" w15:restartNumberingAfterBreak="0">
    <w:nsid w:val="4EA30D21"/>
    <w:multiLevelType w:val="hybridMultilevel"/>
    <w:tmpl w:val="6BA069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30387A"/>
    <w:multiLevelType w:val="hybridMultilevel"/>
    <w:tmpl w:val="A5042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1455FF"/>
    <w:multiLevelType w:val="multilevel"/>
    <w:tmpl w:val="0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5" w15:restartNumberingAfterBreak="0">
    <w:nsid w:val="538133B8"/>
    <w:multiLevelType w:val="hybridMultilevel"/>
    <w:tmpl w:val="AA563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480835"/>
    <w:multiLevelType w:val="hybridMultilevel"/>
    <w:tmpl w:val="A5042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420D48"/>
    <w:multiLevelType w:val="hybridMultilevel"/>
    <w:tmpl w:val="A5042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69C442C"/>
    <w:multiLevelType w:val="hybridMultilevel"/>
    <w:tmpl w:val="6DE467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3C51B0"/>
    <w:multiLevelType w:val="hybridMultilevel"/>
    <w:tmpl w:val="A5042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B05755"/>
    <w:multiLevelType w:val="hybridMultilevel"/>
    <w:tmpl w:val="3E082904"/>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cs="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cs="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cs="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31" w15:restartNumberingAfterBreak="0">
    <w:nsid w:val="766271F9"/>
    <w:multiLevelType w:val="hybridMultilevel"/>
    <w:tmpl w:val="7EB0C0D0"/>
    <w:lvl w:ilvl="0" w:tplc="A4225AA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12"/>
  </w:num>
  <w:num w:numId="4">
    <w:abstractNumId w:val="17"/>
  </w:num>
  <w:num w:numId="5">
    <w:abstractNumId w:val="30"/>
  </w:num>
  <w:num w:numId="6">
    <w:abstractNumId w:val="8"/>
  </w:num>
  <w:num w:numId="7">
    <w:abstractNumId w:val="10"/>
  </w:num>
  <w:num w:numId="8">
    <w:abstractNumId w:val="11"/>
  </w:num>
  <w:num w:numId="9">
    <w:abstractNumId w:val="3"/>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0"/>
  </w:num>
  <w:num w:numId="32">
    <w:abstractNumId w:val="5"/>
  </w:num>
  <w:num w:numId="33">
    <w:abstractNumId w:val="15"/>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evenAndOddHeaders/>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358"/>
    <w:rsid w:val="0009523F"/>
    <w:rsid w:val="001B6DFC"/>
    <w:rsid w:val="001E36DB"/>
    <w:rsid w:val="00204A28"/>
    <w:rsid w:val="00217077"/>
    <w:rsid w:val="00275E8D"/>
    <w:rsid w:val="00293532"/>
    <w:rsid w:val="002B1AA1"/>
    <w:rsid w:val="00302440"/>
    <w:rsid w:val="003424CA"/>
    <w:rsid w:val="003427B8"/>
    <w:rsid w:val="00356C9D"/>
    <w:rsid w:val="003F5013"/>
    <w:rsid w:val="0042247F"/>
    <w:rsid w:val="004627EF"/>
    <w:rsid w:val="004659C8"/>
    <w:rsid w:val="004C49DD"/>
    <w:rsid w:val="00535E2E"/>
    <w:rsid w:val="005F46A1"/>
    <w:rsid w:val="006F2E89"/>
    <w:rsid w:val="0072179D"/>
    <w:rsid w:val="0072474B"/>
    <w:rsid w:val="007436B0"/>
    <w:rsid w:val="007A6B2D"/>
    <w:rsid w:val="00844489"/>
    <w:rsid w:val="00890337"/>
    <w:rsid w:val="008C210E"/>
    <w:rsid w:val="008E4825"/>
    <w:rsid w:val="00906358"/>
    <w:rsid w:val="00906997"/>
    <w:rsid w:val="009637A4"/>
    <w:rsid w:val="009804A5"/>
    <w:rsid w:val="009E34DE"/>
    <w:rsid w:val="00A05C34"/>
    <w:rsid w:val="00A14CCA"/>
    <w:rsid w:val="00A54EBE"/>
    <w:rsid w:val="00A973DB"/>
    <w:rsid w:val="00B062A6"/>
    <w:rsid w:val="00B12251"/>
    <w:rsid w:val="00B32233"/>
    <w:rsid w:val="00B81B15"/>
    <w:rsid w:val="00B90F67"/>
    <w:rsid w:val="00B93C84"/>
    <w:rsid w:val="00BB08C5"/>
    <w:rsid w:val="00BB2793"/>
    <w:rsid w:val="00BF40E1"/>
    <w:rsid w:val="00C2638D"/>
    <w:rsid w:val="00C3545C"/>
    <w:rsid w:val="00C35A4D"/>
    <w:rsid w:val="00C95FBD"/>
    <w:rsid w:val="00CB1530"/>
    <w:rsid w:val="00CF08CB"/>
    <w:rsid w:val="00DD2042"/>
    <w:rsid w:val="00EA137B"/>
    <w:rsid w:val="00ED5BE2"/>
    <w:rsid w:val="00F254C4"/>
    <w:rsid w:val="00F43FAA"/>
    <w:rsid w:val="00F94F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D3E0574"/>
  <w15:docId w15:val="{CDB61E79-6498-481A-B663-46D691A88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Heading1">
    <w:name w:val="heading 1"/>
    <w:basedOn w:val="Normal"/>
    <w:next w:val="Normal"/>
    <w:link w:val="Heading1Ch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Heading2">
    <w:name w:val="heading 2"/>
    <w:basedOn w:val="Heading1"/>
    <w:next w:val="Normal"/>
    <w:link w:val="Heading2Char"/>
    <w:uiPriority w:val="9"/>
    <w:unhideWhenUsed/>
    <w:qFormat/>
    <w:rsid w:val="00C34DDE"/>
    <w:pPr>
      <w:numPr>
        <w:ilvl w:val="1"/>
      </w:numPr>
      <w:outlineLvl w:val="1"/>
    </w:pPr>
    <w:rPr>
      <w:sz w:val="32"/>
      <w:szCs w:val="32"/>
      <w:lang w:eastAsia="es-ES"/>
    </w:rPr>
  </w:style>
  <w:style w:type="paragraph" w:styleId="Heading3">
    <w:name w:val="heading 3"/>
    <w:basedOn w:val="Heading2"/>
    <w:next w:val="Normal"/>
    <w:link w:val="Heading3Char"/>
    <w:uiPriority w:val="9"/>
    <w:unhideWhenUsed/>
    <w:qFormat/>
    <w:rsid w:val="000C0251"/>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E56A0"/>
  </w:style>
  <w:style w:type="character" w:customStyle="1" w:styleId="FooterChar">
    <w:name w:val="Footer Char"/>
    <w:basedOn w:val="DefaultParagraphFont"/>
    <w:link w:val="Footer"/>
    <w:uiPriority w:val="99"/>
    <w:qFormat/>
    <w:rsid w:val="005E56A0"/>
  </w:style>
  <w:style w:type="character" w:customStyle="1" w:styleId="BalloonTextChar">
    <w:name w:val="Balloon Text Char"/>
    <w:basedOn w:val="DefaultParagraphFont"/>
    <w:link w:val="BalloonText"/>
    <w:uiPriority w:val="99"/>
    <w:semiHidden/>
    <w:qFormat/>
    <w:rsid w:val="005E56A0"/>
    <w:rPr>
      <w:rFonts w:ascii="Tahoma" w:hAnsi="Tahoma" w:cs="Tahoma"/>
      <w:sz w:val="16"/>
      <w:szCs w:val="16"/>
    </w:rPr>
  </w:style>
  <w:style w:type="character" w:customStyle="1" w:styleId="Heading1Char">
    <w:name w:val="Heading 1 Char"/>
    <w:basedOn w:val="DefaultParagraphFont"/>
    <w:link w:val="Heading1"/>
    <w:uiPriority w:val="9"/>
    <w:qFormat/>
    <w:rsid w:val="003D305D"/>
    <w:rPr>
      <w:rFonts w:ascii="Arial" w:eastAsiaTheme="majorEastAsia" w:hAnsi="Arial" w:cs="Arial"/>
      <w:color w:val="000000" w:themeColor="text1"/>
      <w:sz w:val="44"/>
      <w:szCs w:val="36"/>
    </w:rPr>
  </w:style>
  <w:style w:type="character" w:customStyle="1" w:styleId="TitleChar">
    <w:name w:val="Title Char"/>
    <w:basedOn w:val="DefaultParagraphFont"/>
    <w:link w:val="Title"/>
    <w:uiPriority w:val="10"/>
    <w:qFormat/>
    <w:rsid w:val="0066332F"/>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C34DDE"/>
    <w:rPr>
      <w:rFonts w:ascii="Arial" w:eastAsiaTheme="majorEastAsia" w:hAnsi="Arial" w:cs="Arial"/>
      <w:color w:val="000000" w:themeColor="text1"/>
      <w:sz w:val="32"/>
      <w:szCs w:val="32"/>
      <w:lang w:eastAsia="es-ES"/>
    </w:rPr>
  </w:style>
  <w:style w:type="character" w:customStyle="1" w:styleId="Heading3Char">
    <w:name w:val="Heading 3 Char"/>
    <w:basedOn w:val="DefaultParagraphFont"/>
    <w:link w:val="Heading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DocumentMapChar">
    <w:name w:val="Document Map Char"/>
    <w:basedOn w:val="DefaultParagraphFont"/>
    <w:link w:val="DocumentMap"/>
    <w:uiPriority w:val="99"/>
    <w:qFormat/>
    <w:rsid w:val="00F438E0"/>
    <w:rPr>
      <w:rFonts w:ascii="Tahoma" w:eastAsiaTheme="minorEastAsia" w:hAnsi="Tahoma" w:cs="Tahoma"/>
      <w:sz w:val="16"/>
      <w:szCs w:val="16"/>
      <w:lang w:eastAsia="es-ES"/>
    </w:rPr>
  </w:style>
  <w:style w:type="character" w:customStyle="1" w:styleId="Enlacedelndice">
    <w:name w:val="Enlace del índice"/>
    <w:qFormat/>
    <w:rsid w:val="00BB2793"/>
  </w:style>
  <w:style w:type="paragraph" w:styleId="Title">
    <w:name w:val="Title"/>
    <w:basedOn w:val="Normal"/>
    <w:next w:val="BodyText"/>
    <w:link w:val="TitleCh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BodyText">
    <w:name w:val="Body Text"/>
    <w:basedOn w:val="Normal"/>
    <w:link w:val="BodyTextChar"/>
    <w:rsid w:val="00BB2793"/>
    <w:pPr>
      <w:spacing w:after="140" w:line="288" w:lineRule="auto"/>
    </w:pPr>
  </w:style>
  <w:style w:type="paragraph" w:styleId="List">
    <w:name w:val="List"/>
    <w:basedOn w:val="BodyText"/>
    <w:rsid w:val="00BB2793"/>
    <w:rPr>
      <w:rFonts w:cs="Lohit Devanagari"/>
    </w:rPr>
  </w:style>
  <w:style w:type="paragraph" w:styleId="Captio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rsid w:val="00BB2793"/>
    <w:pPr>
      <w:suppressLineNumbers/>
    </w:pPr>
    <w:rPr>
      <w:rFonts w:cs="Lohit Devanagari"/>
    </w:rPr>
  </w:style>
  <w:style w:type="paragraph" w:customStyle="1" w:styleId="Cabeceraypie">
    <w:name w:val="Cabecera y pie"/>
    <w:basedOn w:val="Normal"/>
    <w:qFormat/>
    <w:rsid w:val="00BB2793"/>
  </w:style>
  <w:style w:type="paragraph" w:styleId="Header">
    <w:name w:val="header"/>
    <w:basedOn w:val="Normal"/>
    <w:link w:val="HeaderChar"/>
    <w:uiPriority w:val="99"/>
    <w:unhideWhenUsed/>
    <w:rsid w:val="005E56A0"/>
    <w:pPr>
      <w:tabs>
        <w:tab w:val="center" w:pos="4252"/>
        <w:tab w:val="right" w:pos="8504"/>
      </w:tabs>
      <w:spacing w:after="0" w:line="240" w:lineRule="auto"/>
    </w:pPr>
  </w:style>
  <w:style w:type="paragraph" w:styleId="Footer">
    <w:name w:val="footer"/>
    <w:basedOn w:val="Normal"/>
    <w:link w:val="FooterChar"/>
    <w:uiPriority w:val="99"/>
    <w:unhideWhenUsed/>
    <w:rsid w:val="005E56A0"/>
    <w:pPr>
      <w:tabs>
        <w:tab w:val="center" w:pos="4252"/>
        <w:tab w:val="right" w:pos="8504"/>
      </w:tabs>
      <w:spacing w:after="0" w:line="240" w:lineRule="auto"/>
    </w:pPr>
  </w:style>
  <w:style w:type="paragraph" w:styleId="BalloonText">
    <w:name w:val="Balloon Text"/>
    <w:basedOn w:val="Normal"/>
    <w:link w:val="BalloonTextChar"/>
    <w:uiPriority w:val="99"/>
    <w:semiHidden/>
    <w:unhideWhenUsed/>
    <w:qFormat/>
    <w:rsid w:val="005E56A0"/>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OC1">
    <w:name w:val="toc 1"/>
    <w:basedOn w:val="Normal"/>
    <w:next w:val="Normal"/>
    <w:autoRedefine/>
    <w:uiPriority w:val="39"/>
    <w:unhideWhenUsed/>
    <w:rsid w:val="00AC09EB"/>
    <w:pPr>
      <w:spacing w:after="100"/>
    </w:pPr>
  </w:style>
  <w:style w:type="paragraph" w:styleId="TOC2">
    <w:name w:val="toc 2"/>
    <w:basedOn w:val="Normal"/>
    <w:next w:val="Normal"/>
    <w:autoRedefine/>
    <w:uiPriority w:val="39"/>
    <w:unhideWhenUsed/>
    <w:rsid w:val="00AC09EB"/>
    <w:pPr>
      <w:spacing w:after="100"/>
      <w:ind w:left="220"/>
    </w:pPr>
  </w:style>
  <w:style w:type="paragraph" w:styleId="TOC3">
    <w:name w:val="toc 3"/>
    <w:basedOn w:val="Normal"/>
    <w:next w:val="Normal"/>
    <w:autoRedefine/>
    <w:uiPriority w:val="39"/>
    <w:unhideWhenUsed/>
    <w:rsid w:val="00AC09EB"/>
    <w:pPr>
      <w:spacing w:after="100"/>
      <w:ind w:left="440"/>
    </w:pPr>
  </w:style>
  <w:style w:type="paragraph" w:styleId="ListParagraph">
    <w:name w:val="List Paragraph"/>
    <w:basedOn w:val="Normal"/>
    <w:uiPriority w:val="34"/>
    <w:qFormat/>
    <w:rsid w:val="0020312E"/>
    <w:pPr>
      <w:ind w:left="720"/>
      <w:contextualSpacing/>
    </w:pPr>
  </w:style>
  <w:style w:type="paragraph" w:styleId="TableofFigures">
    <w:name w:val="table of figures"/>
    <w:basedOn w:val="Normal"/>
    <w:next w:val="Normal"/>
    <w:uiPriority w:val="99"/>
    <w:unhideWhenUsed/>
    <w:qFormat/>
    <w:rsid w:val="002B75E8"/>
    <w:pPr>
      <w:spacing w:after="0"/>
    </w:pPr>
  </w:style>
  <w:style w:type="paragraph" w:styleId="DocumentMap">
    <w:name w:val="Document Map"/>
    <w:basedOn w:val="Normal"/>
    <w:link w:val="DocumentMapCh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rsid w:val="00BB2793"/>
  </w:style>
  <w:style w:type="paragraph" w:customStyle="1" w:styleId="Contenidodelmarco">
    <w:name w:val="Contenido del marco"/>
    <w:basedOn w:val="Normal"/>
    <w:qFormat/>
    <w:rsid w:val="00BB2793"/>
  </w:style>
  <w:style w:type="paragraph" w:customStyle="1" w:styleId="Cabeceraizquierda">
    <w:name w:val="Cabecera izquierda"/>
    <w:basedOn w:val="Header"/>
    <w:qFormat/>
    <w:rsid w:val="00BB2793"/>
    <w:pPr>
      <w:suppressLineNumbers/>
    </w:pPr>
  </w:style>
  <w:style w:type="paragraph" w:styleId="IndexHeading">
    <w:name w:val="index heading"/>
    <w:basedOn w:val="Title"/>
    <w:rsid w:val="00BB2793"/>
    <w:pPr>
      <w:suppressLineNumbers/>
    </w:pPr>
    <w:rPr>
      <w:b/>
      <w:bCs/>
      <w:sz w:val="32"/>
      <w:szCs w:val="32"/>
    </w:rPr>
  </w:style>
  <w:style w:type="paragraph" w:styleId="TOAHeading">
    <w:name w:val="toa heading"/>
    <w:basedOn w:val="IndexHeading"/>
    <w:qFormat/>
    <w:rsid w:val="00BB2793"/>
  </w:style>
  <w:style w:type="table" w:styleId="TableGrid">
    <w:name w:val="Table Grid"/>
    <w:basedOn w:val="Table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5FBD"/>
    <w:rPr>
      <w:color w:val="0000FF" w:themeColor="hyperlink"/>
      <w:u w:val="single"/>
    </w:rPr>
  </w:style>
  <w:style w:type="character" w:customStyle="1" w:styleId="BodyTextChar">
    <w:name w:val="Body Text Char"/>
    <w:basedOn w:val="DefaultParagraphFont"/>
    <w:link w:val="BodyText"/>
    <w:rsid w:val="00B12251"/>
    <w:rPr>
      <w:rFonts w:ascii="Arial" w:hAnsi="Arial" w:cs="Arial"/>
      <w:sz w:val="22"/>
    </w:rPr>
  </w:style>
  <w:style w:type="character" w:customStyle="1" w:styleId="TitleChar1">
    <w:name w:val="Title Char1"/>
    <w:basedOn w:val="DefaultParagraphFont"/>
    <w:uiPriority w:val="10"/>
    <w:rsid w:val="00B12251"/>
    <w:rPr>
      <w:rFonts w:asciiTheme="majorHAnsi" w:eastAsiaTheme="majorEastAsia" w:hAnsiTheme="majorHAnsi" w:cstheme="majorBidi"/>
      <w:spacing w:val="-10"/>
      <w:kern w:val="28"/>
      <w:sz w:val="56"/>
      <w:szCs w:val="56"/>
    </w:rPr>
  </w:style>
  <w:style w:type="character" w:customStyle="1" w:styleId="HeaderChar1">
    <w:name w:val="Header Char1"/>
    <w:basedOn w:val="DefaultParagraphFont"/>
    <w:uiPriority w:val="99"/>
    <w:semiHidden/>
    <w:rsid w:val="00B12251"/>
    <w:rPr>
      <w:rFonts w:ascii="Arial" w:hAnsi="Arial" w:cs="Arial"/>
    </w:rPr>
  </w:style>
  <w:style w:type="character" w:customStyle="1" w:styleId="FooterChar1">
    <w:name w:val="Footer Char1"/>
    <w:basedOn w:val="DefaultParagraphFont"/>
    <w:uiPriority w:val="99"/>
    <w:semiHidden/>
    <w:rsid w:val="00B12251"/>
    <w:rPr>
      <w:rFonts w:ascii="Arial" w:hAnsi="Arial" w:cs="Arial"/>
    </w:rPr>
  </w:style>
  <w:style w:type="character" w:customStyle="1" w:styleId="BalloonTextChar1">
    <w:name w:val="Balloon Text Char1"/>
    <w:basedOn w:val="DefaultParagraphFont"/>
    <w:uiPriority w:val="99"/>
    <w:semiHidden/>
    <w:rsid w:val="00B12251"/>
    <w:rPr>
      <w:rFonts w:ascii="Segoe UI" w:hAnsi="Segoe UI" w:cs="Segoe UI"/>
      <w:sz w:val="18"/>
      <w:szCs w:val="18"/>
    </w:rPr>
  </w:style>
  <w:style w:type="character" w:customStyle="1" w:styleId="DocumentMapChar1">
    <w:name w:val="Document Map Char1"/>
    <w:basedOn w:val="DefaultParagraphFont"/>
    <w:uiPriority w:val="99"/>
    <w:semiHidden/>
    <w:rsid w:val="00B12251"/>
    <w:rPr>
      <w:rFonts w:ascii="Segoe UI" w:hAnsi="Segoe UI" w:cs="Segoe UI"/>
      <w:sz w:val="16"/>
      <w:szCs w:val="16"/>
    </w:rPr>
  </w:style>
  <w:style w:type="paragraph" w:styleId="Index1">
    <w:name w:val="index 1"/>
    <w:basedOn w:val="Normal"/>
    <w:next w:val="Normal"/>
    <w:autoRedefine/>
    <w:uiPriority w:val="99"/>
    <w:semiHidden/>
    <w:unhideWhenUsed/>
    <w:rsid w:val="00B12251"/>
    <w:pPr>
      <w:spacing w:after="0" w:line="240" w:lineRule="auto"/>
      <w:ind w:left="220" w:hanging="220"/>
    </w:pPr>
  </w:style>
  <w:style w:type="character" w:customStyle="1" w:styleId="UnresolvedMention1">
    <w:name w:val="Unresolved Mention1"/>
    <w:basedOn w:val="DefaultParagraphFont"/>
    <w:uiPriority w:val="99"/>
    <w:semiHidden/>
    <w:unhideWhenUsed/>
    <w:rsid w:val="00B12251"/>
    <w:rPr>
      <w:color w:val="605E5C"/>
      <w:shd w:val="clear" w:color="auto" w:fill="E1DFDD"/>
    </w:rPr>
  </w:style>
  <w:style w:type="character" w:styleId="CommentReference">
    <w:name w:val="annotation reference"/>
    <w:basedOn w:val="DefaultParagraphFont"/>
    <w:uiPriority w:val="99"/>
    <w:semiHidden/>
    <w:unhideWhenUsed/>
    <w:rsid w:val="00B12251"/>
    <w:rPr>
      <w:sz w:val="16"/>
      <w:szCs w:val="16"/>
    </w:rPr>
  </w:style>
  <w:style w:type="paragraph" w:styleId="CommentText">
    <w:name w:val="annotation text"/>
    <w:basedOn w:val="Normal"/>
    <w:link w:val="CommentTextChar"/>
    <w:uiPriority w:val="99"/>
    <w:semiHidden/>
    <w:unhideWhenUsed/>
    <w:rsid w:val="00B12251"/>
    <w:pPr>
      <w:spacing w:line="240" w:lineRule="auto"/>
    </w:pPr>
    <w:rPr>
      <w:sz w:val="20"/>
      <w:szCs w:val="20"/>
    </w:rPr>
  </w:style>
  <w:style w:type="character" w:customStyle="1" w:styleId="CommentTextChar">
    <w:name w:val="Comment Text Char"/>
    <w:basedOn w:val="DefaultParagraphFont"/>
    <w:link w:val="CommentText"/>
    <w:uiPriority w:val="99"/>
    <w:semiHidden/>
    <w:rsid w:val="00B12251"/>
    <w:rPr>
      <w:rFonts w:ascii="Arial" w:hAnsi="Arial" w:cs="Arial"/>
      <w:szCs w:val="20"/>
    </w:rPr>
  </w:style>
  <w:style w:type="character" w:customStyle="1" w:styleId="CommentSubjectChar">
    <w:name w:val="Comment Subject Char"/>
    <w:basedOn w:val="CommentTextChar"/>
    <w:link w:val="CommentSubject"/>
    <w:uiPriority w:val="99"/>
    <w:semiHidden/>
    <w:rsid w:val="00B12251"/>
    <w:rPr>
      <w:rFonts w:ascii="Arial" w:hAnsi="Arial" w:cs="Arial"/>
      <w:b/>
      <w:bCs/>
      <w:szCs w:val="20"/>
    </w:rPr>
  </w:style>
  <w:style w:type="paragraph" w:styleId="CommentSubject">
    <w:name w:val="annotation subject"/>
    <w:basedOn w:val="CommentText"/>
    <w:next w:val="CommentText"/>
    <w:link w:val="CommentSubjectChar"/>
    <w:uiPriority w:val="99"/>
    <w:semiHidden/>
    <w:unhideWhenUsed/>
    <w:rsid w:val="00B12251"/>
    <w:rPr>
      <w:b/>
      <w:bCs/>
    </w:rPr>
  </w:style>
  <w:style w:type="character" w:customStyle="1" w:styleId="CommentSubjectChar1">
    <w:name w:val="Comment Subject Char1"/>
    <w:basedOn w:val="CommentTextChar"/>
    <w:uiPriority w:val="99"/>
    <w:semiHidden/>
    <w:rsid w:val="00B12251"/>
    <w:rPr>
      <w:rFonts w:ascii="Arial" w:hAnsi="Arial" w:cs="Arial"/>
      <w:b/>
      <w:bCs/>
      <w:szCs w:val="20"/>
    </w:rPr>
  </w:style>
  <w:style w:type="character" w:styleId="Strong">
    <w:name w:val="Strong"/>
    <w:basedOn w:val="DefaultParagraphFont"/>
    <w:uiPriority w:val="22"/>
    <w:qFormat/>
    <w:rsid w:val="00B12251"/>
    <w:rPr>
      <w:b/>
      <w:bCs/>
    </w:rPr>
  </w:style>
  <w:style w:type="character" w:customStyle="1" w:styleId="titulo">
    <w:name w:val="titulo"/>
    <w:basedOn w:val="DefaultParagraphFont"/>
    <w:rsid w:val="00B12251"/>
  </w:style>
  <w:style w:type="character" w:styleId="HTMLAcronym">
    <w:name w:val="HTML Acronym"/>
    <w:basedOn w:val="DefaultParagraphFont"/>
    <w:uiPriority w:val="99"/>
    <w:semiHidden/>
    <w:unhideWhenUsed/>
    <w:rsid w:val="00B12251"/>
  </w:style>
  <w:style w:type="character" w:customStyle="1" w:styleId="elsevieritemautor">
    <w:name w:val="elsevieritemautor"/>
    <w:basedOn w:val="DefaultParagraphFont"/>
    <w:rsid w:val="00B12251"/>
  </w:style>
  <w:style w:type="character" w:customStyle="1" w:styleId="elsevieritemautorrelaciones">
    <w:name w:val="elsevieritemautorrelaciones"/>
    <w:basedOn w:val="DefaultParagraphFont"/>
    <w:rsid w:val="00B12251"/>
  </w:style>
  <w:style w:type="character" w:customStyle="1" w:styleId="elsevierstylesup">
    <w:name w:val="elsevierstylesup"/>
    <w:basedOn w:val="DefaultParagraphFont"/>
    <w:rsid w:val="00B12251"/>
  </w:style>
  <w:style w:type="character" w:customStyle="1" w:styleId="elsevieritemafiliacionetiqueta">
    <w:name w:val="elsevieritemafiliacionetiqueta"/>
    <w:basedOn w:val="DefaultParagraphFont"/>
    <w:rsid w:val="00B12251"/>
  </w:style>
  <w:style w:type="character" w:customStyle="1" w:styleId="elsevieritemafiliacioncentro">
    <w:name w:val="elsevieritemafiliacioncentro"/>
    <w:basedOn w:val="DefaultParagraphFont"/>
    <w:rsid w:val="00B12251"/>
  </w:style>
  <w:style w:type="character" w:styleId="Emphasis">
    <w:name w:val="Emphasis"/>
    <w:basedOn w:val="DefaultParagraphFont"/>
    <w:uiPriority w:val="20"/>
    <w:qFormat/>
    <w:rsid w:val="00B12251"/>
    <w:rPr>
      <w:i/>
      <w:iCs/>
    </w:rPr>
  </w:style>
  <w:style w:type="paragraph" w:customStyle="1" w:styleId="paragraph">
    <w:name w:val="paragraph"/>
    <w:basedOn w:val="Normal"/>
    <w:rsid w:val="00B12251"/>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DefaultParagraphFont"/>
    <w:rsid w:val="00B12251"/>
  </w:style>
  <w:style w:type="character" w:customStyle="1" w:styleId="eop">
    <w:name w:val="eop"/>
    <w:basedOn w:val="DefaultParagraphFont"/>
    <w:rsid w:val="00B12251"/>
  </w:style>
  <w:style w:type="character" w:customStyle="1" w:styleId="citation">
    <w:name w:val="citation"/>
    <w:basedOn w:val="DefaultParagraphFont"/>
    <w:rsid w:val="00B12251"/>
  </w:style>
  <w:style w:type="character" w:styleId="PlaceholderText">
    <w:name w:val="Placeholder Text"/>
    <w:basedOn w:val="DefaultParagraphFont"/>
    <w:uiPriority w:val="99"/>
    <w:semiHidden/>
    <w:rsid w:val="00B12251"/>
    <w:rPr>
      <w:color w:val="808080"/>
    </w:rPr>
  </w:style>
  <w:style w:type="character" w:styleId="FollowedHyperlink">
    <w:name w:val="FollowedHyperlink"/>
    <w:basedOn w:val="DefaultParagraphFont"/>
    <w:uiPriority w:val="99"/>
    <w:semiHidden/>
    <w:unhideWhenUsed/>
    <w:rsid w:val="00B12251"/>
    <w:rPr>
      <w:color w:val="800080" w:themeColor="followedHyperlink"/>
      <w:u w:val="single"/>
    </w:rPr>
  </w:style>
  <w:style w:type="paragraph" w:customStyle="1" w:styleId="msonormal0">
    <w:name w:val="msonormal"/>
    <w:basedOn w:val="Normal"/>
    <w:rsid w:val="00DD204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customStyle="1" w:styleId="GridTable4-Accent21">
    <w:name w:val="Grid Table 4 - Accent 21"/>
    <w:basedOn w:val="TableNormal"/>
    <w:uiPriority w:val="49"/>
    <w:rsid w:val="00DD2042"/>
    <w:pPr>
      <w:suppressAutoHyphens w:val="0"/>
    </w:pPr>
    <w:rPr>
      <w:sz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UnresolvedMention">
    <w:name w:val="Unresolved Mention"/>
    <w:basedOn w:val="DefaultParagraphFont"/>
    <w:uiPriority w:val="99"/>
    <w:semiHidden/>
    <w:unhideWhenUsed/>
    <w:rsid w:val="004659C8"/>
    <w:rPr>
      <w:color w:val="605E5C"/>
      <w:shd w:val="clear" w:color="auto" w:fill="E1DFDD"/>
    </w:rPr>
  </w:style>
  <w:style w:type="table" w:styleId="GridTable4-Accent2">
    <w:name w:val="Grid Table 4 Accent 2"/>
    <w:basedOn w:val="TableNormal"/>
    <w:uiPriority w:val="49"/>
    <w:rsid w:val="004659C8"/>
    <w:pPr>
      <w:suppressAutoHyphens w:val="0"/>
    </w:pPr>
    <w:rPr>
      <w:sz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TtuloCar1">
    <w:name w:val="Título Car1"/>
    <w:basedOn w:val="DefaultParagraphFont"/>
    <w:uiPriority w:val="10"/>
    <w:rsid w:val="004659C8"/>
    <w:rPr>
      <w:rFonts w:asciiTheme="majorHAnsi" w:eastAsiaTheme="majorEastAsia" w:hAnsiTheme="majorHAnsi" w:cstheme="majorBidi" w:hint="default"/>
      <w:spacing w:val="-10"/>
      <w:kern w:val="28"/>
      <w:sz w:val="56"/>
      <w:szCs w:val="56"/>
    </w:rPr>
  </w:style>
  <w:style w:type="character" w:customStyle="1" w:styleId="EncabezadoCar1">
    <w:name w:val="Encabezado Car1"/>
    <w:basedOn w:val="DefaultParagraphFont"/>
    <w:uiPriority w:val="99"/>
    <w:semiHidden/>
    <w:rsid w:val="004659C8"/>
    <w:rPr>
      <w:rFonts w:ascii="Arial" w:hAnsi="Arial" w:cs="Arial" w:hint="default"/>
      <w:sz w:val="22"/>
    </w:rPr>
  </w:style>
  <w:style w:type="character" w:customStyle="1" w:styleId="PiedepginaCar1">
    <w:name w:val="Pie de página Car1"/>
    <w:basedOn w:val="DefaultParagraphFont"/>
    <w:uiPriority w:val="99"/>
    <w:semiHidden/>
    <w:rsid w:val="004659C8"/>
    <w:rPr>
      <w:rFonts w:ascii="Arial" w:hAnsi="Arial" w:cs="Arial" w:hint="default"/>
      <w:sz w:val="22"/>
    </w:rPr>
  </w:style>
  <w:style w:type="character" w:customStyle="1" w:styleId="TextodegloboCar1">
    <w:name w:val="Texto de globo Car1"/>
    <w:basedOn w:val="DefaultParagraphFont"/>
    <w:uiPriority w:val="99"/>
    <w:semiHidden/>
    <w:rsid w:val="004659C8"/>
    <w:rPr>
      <w:rFonts w:ascii="Segoe UI" w:hAnsi="Segoe UI" w:cs="Segoe UI" w:hint="default"/>
      <w:sz w:val="18"/>
      <w:szCs w:val="18"/>
    </w:rPr>
  </w:style>
  <w:style w:type="character" w:customStyle="1" w:styleId="MapadeldocumentoCar1">
    <w:name w:val="Mapa del documento Car1"/>
    <w:basedOn w:val="DefaultParagraphFont"/>
    <w:uiPriority w:val="99"/>
    <w:semiHidden/>
    <w:rsid w:val="004659C8"/>
    <w:rPr>
      <w:rFonts w:ascii="Segoe UI" w:hAnsi="Segoe UI" w:cs="Segoe UI" w:hint="default"/>
      <w:sz w:val="16"/>
      <w:szCs w:val="16"/>
    </w:rPr>
  </w:style>
  <w:style w:type="character" w:customStyle="1" w:styleId="AsuntodelcomentarioCar1">
    <w:name w:val="Asunto del comentario Car1"/>
    <w:basedOn w:val="CommentTextChar"/>
    <w:uiPriority w:val="99"/>
    <w:semiHidden/>
    <w:rsid w:val="004659C8"/>
    <w:rPr>
      <w:rFonts w:ascii="Arial" w:hAnsi="Arial" w:cs="Arial" w:hint="default"/>
      <w:b/>
      <w:bCs/>
      <w:sz w:val="20"/>
      <w:szCs w:val="20"/>
    </w:rPr>
  </w:style>
  <w:style w:type="table" w:styleId="ListTable4-Accent2">
    <w:name w:val="List Table 4 Accent 2"/>
    <w:basedOn w:val="TableNormal"/>
    <w:uiPriority w:val="49"/>
    <w:rsid w:val="004659C8"/>
    <w:pPr>
      <w:suppressAutoHyphens w:val="0"/>
    </w:pPr>
    <w:rPr>
      <w:sz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uilopgar/ClinicalCodingTransformerES" TargetMode="External"/><Relationship Id="rId18" Type="http://schemas.openxmlformats.org/officeDocument/2006/relationships/image" Target="media/image2.png"/><Relationship Id="rId26" Type="http://schemas.openxmlformats.org/officeDocument/2006/relationships/hyperlink" Target="http://127.0.0.7:5003" TargetMode="External"/><Relationship Id="rId39" Type="http://schemas.openxmlformats.org/officeDocument/2006/relationships/hyperlink" Target="https://es.wikipedia.org/wiki/Norma_vectorial" TargetMode="External"/><Relationship Id="rId21" Type="http://schemas.openxmlformats.org/officeDocument/2006/relationships/image" Target="media/image5.png"/><Relationship Id="rId34" Type="http://schemas.openxmlformats.org/officeDocument/2006/relationships/hyperlink" Target="https://spacy.io/models/es" TargetMode="External"/><Relationship Id="rId42" Type="http://schemas.openxmlformats.org/officeDocument/2006/relationships/hyperlink" Target="https://dev.mysql.com/downloads/mysq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localhost:800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lanTL-GOB-ES/Biomedical-Word-Embeddings-for-Spanish" TargetMode="External"/><Relationship Id="rId29" Type="http://schemas.openxmlformats.org/officeDocument/2006/relationships/hyperlink" Target="https://pypi.org/project/ldap3/" TargetMode="External"/><Relationship Id="rId11" Type="http://schemas.openxmlformats.org/officeDocument/2006/relationships/hyperlink" Target="https://github.com/PlanTL-GOB-ES/Biomedical-Word-Embeddings-for-Spanish" TargetMode="External"/><Relationship Id="rId24" Type="http://schemas.openxmlformats.org/officeDocument/2006/relationships/hyperlink" Target="https://pypi.org/project/keras-bert/" TargetMode="External"/><Relationship Id="rId32" Type="http://schemas.openxmlformats.org/officeDocument/2006/relationships/hyperlink" Target="https://pypi.org/project/pandas/" TargetMode="External"/><Relationship Id="rId37" Type="http://schemas.openxmlformats.org/officeDocument/2006/relationships/hyperlink" Target="https://www.tyrrell4innovation.ca/miword-of-the-day-iscosine-distance/" TargetMode="External"/><Relationship Id="rId40" Type="http://schemas.openxmlformats.org/officeDocument/2006/relationships/hyperlink" Target="https://github.com/fmedinafernandez/14MBID-TFM-NEL"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medium.com/@aieeshashafique/feature-extraction-from-bert-25887ed2152a" TargetMode="External"/><Relationship Id="rId22" Type="http://schemas.openxmlformats.org/officeDocument/2006/relationships/image" Target="media/image6.png"/><Relationship Id="rId27" Type="http://schemas.openxmlformats.org/officeDocument/2006/relationships/hyperlink" Target="https://pypi.org/project/mysql-connector/" TargetMode="External"/><Relationship Id="rId30" Type="http://schemas.openxmlformats.org/officeDocument/2006/relationships/hyperlink" Target="https://pypi.org/project/gensim/" TargetMode="External"/><Relationship Id="rId35" Type="http://schemas.openxmlformats.org/officeDocument/2006/relationships/hyperlink" Target="https://github.com/PlanTL-GOB-ES/Biomedical-Word-Embeddings-for-Spanish"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github.com/fmedinafernandez/14MBID-TFM-NEL" TargetMode="Externa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spacy.io/" TargetMode="External"/><Relationship Id="rId17" Type="http://schemas.openxmlformats.org/officeDocument/2006/relationships/hyperlink" Target="https://spacy.io/models/es" TargetMode="External"/><Relationship Id="rId25" Type="http://schemas.openxmlformats.org/officeDocument/2006/relationships/hyperlink" Target="https://www.postman.com/" TargetMode="External"/><Relationship Id="rId33" Type="http://schemas.openxmlformats.org/officeDocument/2006/relationships/hyperlink" Target="https://pypi.org/project/numpy/" TargetMode="External"/><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cy.io/models/es" TargetMode="External"/><Relationship Id="rId23" Type="http://schemas.openxmlformats.org/officeDocument/2006/relationships/hyperlink" Target="https://spacy.io/models/es" TargetMode="External"/><Relationship Id="rId28" Type="http://schemas.openxmlformats.org/officeDocument/2006/relationships/hyperlink" Target="https://pypi.org/project/itsdangerous/" TargetMode="External"/><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header" Target="header1.xml"/><Relationship Id="rId10" Type="http://schemas.openxmlformats.org/officeDocument/2006/relationships/hyperlink" Target="https://jupyter.org/" TargetMode="External"/><Relationship Id="rId31" Type="http://schemas.openxmlformats.org/officeDocument/2006/relationships/hyperlink" Target="https://pypi.org/project/spacy/"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olab.research.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A52DC3012E4915B784A5366CB91BA7"/>
        <w:category>
          <w:name w:val="General"/>
          <w:gallery w:val="placeholder"/>
        </w:category>
        <w:types>
          <w:type w:val="bbPlcHdr"/>
        </w:types>
        <w:behaviors>
          <w:behavior w:val="content"/>
        </w:behaviors>
        <w:guid w:val="{04365EC2-3458-403D-8378-C6847C8D3FBA}"/>
      </w:docPartPr>
      <w:docPartBody>
        <w:p w:rsidR="00000000" w:rsidRDefault="00AE20B6" w:rsidP="00AE20B6">
          <w:pPr>
            <w:pStyle w:val="18A52DC3012E4915B784A5366CB91BA7"/>
          </w:pPr>
          <w:r>
            <w:rPr>
              <w:rStyle w:val="PlaceholderText"/>
            </w:rPr>
            <w:t>Click or tap here to enter text.</w:t>
          </w:r>
        </w:p>
      </w:docPartBody>
    </w:docPart>
    <w:docPart>
      <w:docPartPr>
        <w:name w:val="59852E18BFFA482B88279AB8C16F0D8D"/>
        <w:category>
          <w:name w:val="General"/>
          <w:gallery w:val="placeholder"/>
        </w:category>
        <w:types>
          <w:type w:val="bbPlcHdr"/>
        </w:types>
        <w:behaviors>
          <w:behavior w:val="content"/>
        </w:behaviors>
        <w:guid w:val="{0AB057B0-5358-4DF7-BDAC-5643CB4B67E5}"/>
      </w:docPartPr>
      <w:docPartBody>
        <w:p w:rsidR="00000000" w:rsidRDefault="00AE20B6" w:rsidP="00AE20B6">
          <w:pPr>
            <w:pStyle w:val="59852E18BFFA482B88279AB8C16F0D8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B7A5E"/>
    <w:rsid w:val="00083A61"/>
    <w:rsid w:val="004B7A5E"/>
    <w:rsid w:val="005068B5"/>
    <w:rsid w:val="006264D3"/>
    <w:rsid w:val="00760139"/>
    <w:rsid w:val="007B1192"/>
    <w:rsid w:val="007F27FD"/>
    <w:rsid w:val="0092448E"/>
    <w:rsid w:val="00AE20B6"/>
    <w:rsid w:val="00B44554"/>
    <w:rsid w:val="00B75029"/>
    <w:rsid w:val="00C22F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68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20B6"/>
    <w:rPr>
      <w:color w:val="808080"/>
    </w:rPr>
  </w:style>
  <w:style w:type="paragraph" w:customStyle="1" w:styleId="77B480F6894146C2B7B266E942DF86C7">
    <w:name w:val="77B480F6894146C2B7B266E942DF86C7"/>
    <w:rsid w:val="004B7A5E"/>
  </w:style>
  <w:style w:type="paragraph" w:customStyle="1" w:styleId="0D8E9C1141D64128A62302E25B9DE1DF">
    <w:name w:val="0D8E9C1141D64128A62302E25B9DE1DF"/>
    <w:rsid w:val="004B7A5E"/>
  </w:style>
  <w:style w:type="paragraph" w:customStyle="1" w:styleId="8033A79E1B2D4AA291546766BA517DE5">
    <w:name w:val="8033A79E1B2D4AA291546766BA517DE5"/>
    <w:rsid w:val="004B7A5E"/>
  </w:style>
  <w:style w:type="paragraph" w:customStyle="1" w:styleId="A3FE24C123CE41188C59A682C470B673">
    <w:name w:val="A3FE24C123CE41188C59A682C470B673"/>
    <w:rsid w:val="004B7A5E"/>
  </w:style>
  <w:style w:type="paragraph" w:customStyle="1" w:styleId="E222A0DA930D4BA1A5B7D221D1E22323">
    <w:name w:val="E222A0DA930D4BA1A5B7D221D1E22323"/>
    <w:rsid w:val="004B7A5E"/>
  </w:style>
  <w:style w:type="paragraph" w:customStyle="1" w:styleId="FCF6F40648DD4B099DD95477AA39102B">
    <w:name w:val="FCF6F40648DD4B099DD95477AA39102B"/>
    <w:rsid w:val="004B7A5E"/>
  </w:style>
  <w:style w:type="paragraph" w:customStyle="1" w:styleId="C1C3B1F745594539A4562B395885C605">
    <w:name w:val="C1C3B1F745594539A4562B395885C605"/>
    <w:rsid w:val="004B7A5E"/>
  </w:style>
  <w:style w:type="paragraph" w:customStyle="1" w:styleId="7C8D67AB85ED41849A8624A16E0E9537">
    <w:name w:val="7C8D67AB85ED41849A8624A16E0E9537"/>
    <w:rsid w:val="00083A61"/>
  </w:style>
  <w:style w:type="paragraph" w:customStyle="1" w:styleId="FB1BF219EFC14B50AF64D1C368BEE35C">
    <w:name w:val="FB1BF219EFC14B50AF64D1C368BEE35C"/>
    <w:rsid w:val="00083A61"/>
  </w:style>
  <w:style w:type="paragraph" w:customStyle="1" w:styleId="8273DA6F97EF443AAE32E0CA5F7B5F90">
    <w:name w:val="8273DA6F97EF443AAE32E0CA5F7B5F90"/>
    <w:rsid w:val="00083A61"/>
  </w:style>
  <w:style w:type="paragraph" w:customStyle="1" w:styleId="7628A228F6084B398D8C37C06A387AEE">
    <w:name w:val="7628A228F6084B398D8C37C06A387AEE"/>
    <w:rsid w:val="00083A61"/>
  </w:style>
  <w:style w:type="paragraph" w:customStyle="1" w:styleId="11AD88DE5D5B469592F83B47C712C896">
    <w:name w:val="11AD88DE5D5B469592F83B47C712C896"/>
    <w:rsid w:val="00083A61"/>
  </w:style>
  <w:style w:type="paragraph" w:customStyle="1" w:styleId="72DC25B194914A67B9032536D232989D">
    <w:name w:val="72DC25B194914A67B9032536D232989D"/>
    <w:rsid w:val="00083A61"/>
  </w:style>
  <w:style w:type="paragraph" w:customStyle="1" w:styleId="E93C77FF5586438D908326F77638DF7E">
    <w:name w:val="E93C77FF5586438D908326F77638DF7E"/>
    <w:rsid w:val="00083A61"/>
  </w:style>
  <w:style w:type="paragraph" w:customStyle="1" w:styleId="DC4416F3FC5848EDBF9A872E7C9B7E53">
    <w:name w:val="DC4416F3FC5848EDBF9A872E7C9B7E53"/>
    <w:rsid w:val="00083A61"/>
  </w:style>
  <w:style w:type="paragraph" w:customStyle="1" w:styleId="6F3EB10A0E5D481C8A3C81E3D75F1D67">
    <w:name w:val="6F3EB10A0E5D481C8A3C81E3D75F1D67"/>
    <w:rsid w:val="00C22F56"/>
  </w:style>
  <w:style w:type="paragraph" w:customStyle="1" w:styleId="83F5420B728B48D5B7C5CF128E37498B">
    <w:name w:val="83F5420B728B48D5B7C5CF128E37498B"/>
    <w:rsid w:val="00C22F56"/>
  </w:style>
  <w:style w:type="paragraph" w:customStyle="1" w:styleId="99F85A1549F044A09E9C9C777F5C6925">
    <w:name w:val="99F85A1549F044A09E9C9C777F5C6925"/>
    <w:rsid w:val="00C22F56"/>
  </w:style>
  <w:style w:type="paragraph" w:customStyle="1" w:styleId="CB7B388EA13B45769F4DC1C77DBB6B5F">
    <w:name w:val="CB7B388EA13B45769F4DC1C77DBB6B5F"/>
    <w:rsid w:val="00C22F56"/>
  </w:style>
  <w:style w:type="paragraph" w:customStyle="1" w:styleId="B67E76B8CA1C4148B784E5A7521F20B1">
    <w:name w:val="B67E76B8CA1C4148B784E5A7521F20B1"/>
    <w:rsid w:val="00C22F56"/>
  </w:style>
  <w:style w:type="paragraph" w:customStyle="1" w:styleId="8019FB6CF8B043969E33C6628D561D44">
    <w:name w:val="8019FB6CF8B043969E33C6628D561D44"/>
    <w:rsid w:val="00C22F56"/>
  </w:style>
  <w:style w:type="paragraph" w:customStyle="1" w:styleId="C4DC9F62B93748C88490AB141A434098">
    <w:name w:val="C4DC9F62B93748C88490AB141A434098"/>
    <w:rsid w:val="00C22F56"/>
  </w:style>
  <w:style w:type="paragraph" w:customStyle="1" w:styleId="76F133A40FDE4137B4DEAA00E6E3639D">
    <w:name w:val="76F133A40FDE4137B4DEAA00E6E3639D"/>
    <w:rsid w:val="00C22F56"/>
  </w:style>
  <w:style w:type="paragraph" w:customStyle="1" w:styleId="60B701D7EE0041D589446B821D322722">
    <w:name w:val="60B701D7EE0041D589446B821D322722"/>
    <w:rsid w:val="00C22F56"/>
  </w:style>
  <w:style w:type="paragraph" w:customStyle="1" w:styleId="D6931CEABACF406284EC65F546E8B271">
    <w:name w:val="D6931CEABACF406284EC65F546E8B271"/>
    <w:rsid w:val="00C22F56"/>
  </w:style>
  <w:style w:type="paragraph" w:customStyle="1" w:styleId="18A52DC3012E4915B784A5366CB91BA7">
    <w:name w:val="18A52DC3012E4915B784A5366CB91BA7"/>
    <w:rsid w:val="00AE20B6"/>
  </w:style>
  <w:style w:type="paragraph" w:customStyle="1" w:styleId="59852E18BFFA482B88279AB8C16F0D8D">
    <w:name w:val="59852E18BFFA482B88279AB8C16F0D8D"/>
    <w:rsid w:val="00AE20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F4054-37DA-4678-AA61-C2D8A6E7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91</Pages>
  <Words>17178</Words>
  <Characters>94479</Characters>
  <Application>Microsoft Office Word</Application>
  <DocSecurity>0</DocSecurity>
  <Lines>787</Lines>
  <Paragraphs>222</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Hewlett-Packard Company</Company>
  <LinksUpToDate>false</LinksUpToDate>
  <CharactersWithSpaces>111435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cgabardal</dc:creator>
  <cp:lastModifiedBy>Fernando Medina Fernández</cp:lastModifiedBy>
  <cp:revision>3</cp:revision>
  <cp:lastPrinted>2023-03-11T19:46:00Z</cp:lastPrinted>
  <dcterms:created xsi:type="dcterms:W3CDTF">2023-03-13T21:33:00Z</dcterms:created>
  <dcterms:modified xsi:type="dcterms:W3CDTF">2023-03-13T21:42:00Z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