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Vertexes can modify edges and send messages to other vertexes</w:t>
      </w:r>
      <w:r>
        <w:t xml:space="preserve"> </w:t>
      </w:r>
      <w:r>
        <w:t xml:space="preserve"> </w:t>
      </w:r>
      <w:r>
        <w:t xml:space="preserve">The computation occurs in parallel iterations called supersteps.</w:t>
      </w:r>
      <w:r>
        <w:t xml:space="preserve"> </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t xml:space="preserve"> </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 </w:t>
      </w:r>
      <w:r>
        <w:t xml:space="preserve">This can cause high network usage and slowdown.</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w:t>
      </w:r>
      <w:r>
        <w:t xml:space="preserve"> </w:t>
      </w:r>
      <w:r>
        <w:t xml:space="preserve"> </w:t>
      </w:r>
      <w:r>
        <w:t xml:space="preserve">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w:t>
      </w:r>
    </w:p>
    <w:p>
      <w:pPr>
        <w:pStyle w:val="Heading1"/>
      </w:pPr>
      <w:bookmarkStart w:id="25" w:name="evaluation"/>
      <w:bookmarkEnd w:id="25"/>
      <w:r>
        <w:t xml:space="preserve">Evaluation</w:t>
      </w:r>
    </w:p>
    <w:p>
      <w:r>
        <w:t xml:space="preserve">As the main goal for rewriting GRAPH/Z is performance on a single node, 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2761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2f944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