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FF" w:rsidRDefault="00743F60" w:rsidP="00743F60">
      <w:pPr>
        <w:pStyle w:val="ListParagraph"/>
        <w:numPr>
          <w:ilvl w:val="0"/>
          <w:numId w:val="1"/>
        </w:numPr>
      </w:pPr>
      <w:r>
        <w:t>Step0 = figure out the URL that you will for scraping data</w:t>
      </w:r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>In the MU ISA Course Bulletin, this is somewhat trivial because we have that information (at the beginning or from a quick google search)</w:t>
      </w:r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 xml:space="preserve">When we scrape multiple pages, we will need to figure out how the URL changes and how we can programmatically account for it (e.g., </w:t>
      </w:r>
      <w:hyperlink r:id="rId5" w:history="1">
        <w:r w:rsidRPr="00554EAD">
          <w:rPr>
            <w:rStyle w:val="Hyperlink"/>
          </w:rPr>
          <w:t>https://www.imdb.com/search/title/?companies=co0144901&amp;start=51&amp;ref_=adv_nxt</w:t>
        </w:r>
      </w:hyperlink>
      <w:r>
        <w:t xml:space="preserve">) </w:t>
      </w:r>
    </w:p>
    <w:p w:rsidR="00743F60" w:rsidRDefault="00743F60" w:rsidP="00743F60">
      <w:pPr>
        <w:pStyle w:val="ListParagraph"/>
        <w:numPr>
          <w:ilvl w:val="0"/>
          <w:numId w:val="1"/>
        </w:numPr>
      </w:pPr>
      <w:r>
        <w:t>Step1 = read the backend of the HTML to R (or your software of choice)</w:t>
      </w:r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 xml:space="preserve">Conceptually: </w:t>
      </w:r>
      <w:r w:rsidRPr="00743F60">
        <w:t>view-</w:t>
      </w:r>
      <w:proofErr w:type="gramStart"/>
      <w:r w:rsidRPr="00743F60">
        <w:t>source:https://www.imdb.com/search/title/?companies=co0144901&amp;start=51&amp;ref_=adv_nxt</w:t>
      </w:r>
      <w:proofErr w:type="gramEnd"/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 xml:space="preserve">In R, we will use </w:t>
      </w:r>
      <w:proofErr w:type="spellStart"/>
      <w:r>
        <w:t>rvest</w:t>
      </w:r>
      <w:proofErr w:type="spellEnd"/>
      <w:r>
        <w:t xml:space="preserve"> package and a function called </w:t>
      </w:r>
      <w:proofErr w:type="spellStart"/>
      <w:r>
        <w:t>read_</w:t>
      </w:r>
      <w:proofErr w:type="gramStart"/>
      <w:r>
        <w:t>html</w:t>
      </w:r>
      <w:proofErr w:type="spellEnd"/>
      <w:r>
        <w:t>(</w:t>
      </w:r>
      <w:proofErr w:type="gramEnd"/>
      <w:r>
        <w:t>)</w:t>
      </w:r>
    </w:p>
    <w:p w:rsidR="00743F60" w:rsidRDefault="00743F60" w:rsidP="00743F60">
      <w:pPr>
        <w:pStyle w:val="ListParagraph"/>
        <w:numPr>
          <w:ilvl w:val="0"/>
          <w:numId w:val="1"/>
        </w:numPr>
      </w:pPr>
      <w:r>
        <w:t>Step 2: We subset/extract only the relevant “things” we want from a webpage (e.g., for ISA courses, you might want to keep only the course name and course description)</w:t>
      </w:r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 xml:space="preserve">In R, we will use either </w:t>
      </w:r>
      <w:proofErr w:type="spellStart"/>
      <w:r>
        <w:t>html_</w:t>
      </w:r>
      <w:proofErr w:type="gramStart"/>
      <w:r>
        <w:t>element</w:t>
      </w:r>
      <w:proofErr w:type="spellEnd"/>
      <w:r>
        <w:t>(</w:t>
      </w:r>
      <w:proofErr w:type="gramEnd"/>
      <w:r>
        <w:t xml:space="preserve">) or </w:t>
      </w:r>
      <w:proofErr w:type="spellStart"/>
      <w:r>
        <w:t>html_elements</w:t>
      </w:r>
      <w:proofErr w:type="spellEnd"/>
      <w:r>
        <w:t>()</w:t>
      </w:r>
    </w:p>
    <w:p w:rsidR="00743F60" w:rsidRDefault="00743F60" w:rsidP="00743F60">
      <w:pPr>
        <w:pStyle w:val="ListParagraph"/>
        <w:numPr>
          <w:ilvl w:val="1"/>
          <w:numId w:val="1"/>
        </w:numPr>
      </w:pPr>
      <w:r>
        <w:t>Element is if you wanted a single result and the plural if you wanted multiple results</w:t>
      </w:r>
    </w:p>
    <w:p w:rsidR="00743F60" w:rsidRDefault="00743F60" w:rsidP="00743F60">
      <w:pPr>
        <w:pStyle w:val="ListParagraph"/>
        <w:numPr>
          <w:ilvl w:val="0"/>
          <w:numId w:val="1"/>
        </w:numPr>
      </w:pPr>
      <w:r>
        <w:t>Step3: We will clean the results from step2 (we will remove the HTML tags)</w:t>
      </w:r>
    </w:p>
    <w:p w:rsidR="00076606" w:rsidRDefault="00076606" w:rsidP="00076606">
      <w:pPr>
        <w:pStyle w:val="ListParagraph"/>
        <w:numPr>
          <w:ilvl w:val="1"/>
          <w:numId w:val="1"/>
        </w:numPr>
      </w:pPr>
      <w:r>
        <w:t xml:space="preserve">Text: </w:t>
      </w:r>
      <w:r>
        <w:sym w:font="Wingdings" w:char="F0E0"/>
      </w:r>
      <w:r>
        <w:t xml:space="preserve"> html_text2()</w:t>
      </w:r>
    </w:p>
    <w:p w:rsidR="00076606" w:rsidRDefault="00076606" w:rsidP="00076606">
      <w:pPr>
        <w:pStyle w:val="ListParagraph"/>
        <w:numPr>
          <w:ilvl w:val="1"/>
          <w:numId w:val="1"/>
        </w:numPr>
      </w:pPr>
      <w:r>
        <w:t xml:space="preserve">Table: </w:t>
      </w:r>
      <w:r>
        <w:sym w:font="Wingdings" w:char="F0E0"/>
      </w:r>
      <w:r>
        <w:t xml:space="preserve"> html_table()</w:t>
      </w:r>
      <w:bookmarkStart w:id="0" w:name="_GoBack"/>
      <w:bookmarkEnd w:id="0"/>
    </w:p>
    <w:p w:rsidR="00743F60" w:rsidRDefault="00743F60" w:rsidP="00743F60">
      <w:pPr>
        <w:pStyle w:val="ListParagraph"/>
        <w:numPr>
          <w:ilvl w:val="0"/>
          <w:numId w:val="1"/>
        </w:numPr>
      </w:pPr>
      <w:r>
        <w:t xml:space="preserve">Step4: we will sometimes combine the results from steps 2 and 3 (typically put it in a </w:t>
      </w:r>
      <w:proofErr w:type="spellStart"/>
      <w:r>
        <w:t>dataframe</w:t>
      </w:r>
      <w:proofErr w:type="spellEnd"/>
      <w:r>
        <w:t xml:space="preserve"> or a </w:t>
      </w:r>
      <w:proofErr w:type="spellStart"/>
      <w:r>
        <w:t>tibble</w:t>
      </w:r>
      <w:proofErr w:type="spellEnd"/>
      <w:r>
        <w:t>)</w:t>
      </w:r>
    </w:p>
    <w:sectPr w:rsidR="0074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D707F"/>
    <w:multiLevelType w:val="hybridMultilevel"/>
    <w:tmpl w:val="FE86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60"/>
    <w:rsid w:val="00076606"/>
    <w:rsid w:val="002D1643"/>
    <w:rsid w:val="00743F60"/>
    <w:rsid w:val="00AA37BF"/>
    <w:rsid w:val="00A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F255"/>
  <w15:chartTrackingRefBased/>
  <w15:docId w15:val="{E3133284-AF3D-402D-B479-3372527C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search/title/?companies=co0144901&amp;start=51&amp;ref_=adv_n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2</cp:revision>
  <dcterms:created xsi:type="dcterms:W3CDTF">2022-08-31T14:37:00Z</dcterms:created>
  <dcterms:modified xsi:type="dcterms:W3CDTF">2022-08-31T14:48:00Z</dcterms:modified>
</cp:coreProperties>
</file>