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925CDD" w14:textId="41FF8064" w:rsidR="006C7DA2" w:rsidRPr="00F006CE" w:rsidRDefault="006C7DA2" w:rsidP="006C7DA2">
      <w:pPr>
        <w:spacing w:line="360" w:lineRule="auto"/>
        <w:jc w:val="center"/>
        <w:rPr>
          <w:rFonts w:ascii="Arial" w:hAnsi="Arial" w:cs="Arial"/>
          <w:b/>
          <w:bCs/>
          <w:sz w:val="40"/>
          <w:szCs w:val="40"/>
          <w:u w:val="single"/>
        </w:rPr>
      </w:pPr>
      <w:r>
        <w:rPr>
          <w:rFonts w:ascii="Arial" w:hAnsi="Arial" w:cs="Arial"/>
          <w:b/>
          <w:bCs/>
          <w:sz w:val="40"/>
          <w:szCs w:val="40"/>
          <w:u w:val="single"/>
        </w:rPr>
        <w:t>ENERSYSTEM</w:t>
      </w:r>
    </w:p>
    <w:p w14:paraId="08259D76" w14:textId="44B19E9E" w:rsidR="006C7DA2" w:rsidRPr="006C7DA2" w:rsidRDefault="006C7DA2" w:rsidP="006C7DA2">
      <w:pPr>
        <w:spacing w:line="360" w:lineRule="auto"/>
        <w:jc w:val="center"/>
        <w:rPr>
          <w:rFonts w:ascii="Arial" w:hAnsi="Arial" w:cs="Arial"/>
          <w:sz w:val="40"/>
          <w:szCs w:val="40"/>
        </w:rPr>
      </w:pPr>
      <w:r w:rsidRPr="006C7DA2">
        <w:rPr>
          <w:rFonts w:ascii="Arial" w:hAnsi="Arial" w:cs="Arial"/>
          <w:b/>
          <w:bCs/>
          <w:sz w:val="40"/>
          <w:szCs w:val="40"/>
        </w:rPr>
        <w:t>Dashboard para Monitoramento do Consumo de Energia"</w:t>
      </w:r>
      <w:r w:rsidRPr="006C7DA2">
        <w:rPr>
          <w:rFonts w:ascii="Arial" w:hAnsi="Arial" w:cs="Arial"/>
          <w:sz w:val="40"/>
          <w:szCs w:val="40"/>
        </w:rPr>
        <w:br/>
      </w:r>
      <w:r w:rsidRPr="006C7DA2">
        <w:rPr>
          <w:rFonts w:ascii="Arial" w:hAnsi="Arial" w:cs="Arial"/>
          <w:b/>
          <w:bCs/>
          <w:sz w:val="40"/>
          <w:szCs w:val="40"/>
        </w:rPr>
        <w:t>Integrantes</w:t>
      </w:r>
    </w:p>
    <w:p w14:paraId="26165D09" w14:textId="77777777" w:rsidR="006C7DA2" w:rsidRDefault="006C7DA2" w:rsidP="006C7DA2">
      <w:pPr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14:paraId="42FBD958" w14:textId="69257868" w:rsidR="006C7DA2" w:rsidRPr="00413E3B" w:rsidRDefault="006C7DA2" w:rsidP="006C7DA2">
      <w:pPr>
        <w:spacing w:line="360" w:lineRule="auto"/>
        <w:jc w:val="center"/>
        <w:rPr>
          <w:rFonts w:ascii="Arial" w:hAnsi="Arial" w:cs="Arial"/>
          <w:sz w:val="30"/>
          <w:szCs w:val="30"/>
          <w:lang w:val="en-US"/>
        </w:rPr>
      </w:pPr>
      <w:r w:rsidRPr="00413E3B">
        <w:rPr>
          <w:rFonts w:ascii="Arial" w:hAnsi="Arial" w:cs="Arial"/>
          <w:sz w:val="28"/>
          <w:szCs w:val="28"/>
          <w:lang w:val="en-US"/>
        </w:rPr>
        <w:t xml:space="preserve">FIAP GLOBAL SOLUTION – </w:t>
      </w:r>
      <w:r>
        <w:rPr>
          <w:rFonts w:ascii="Arial" w:hAnsi="Arial" w:cs="Arial"/>
          <w:sz w:val="28"/>
          <w:szCs w:val="28"/>
          <w:lang w:val="en-US"/>
        </w:rPr>
        <w:t>2</w:t>
      </w:r>
      <w:r w:rsidRPr="00413E3B">
        <w:rPr>
          <w:rFonts w:ascii="Arial" w:hAnsi="Arial" w:cs="Arial"/>
          <w:sz w:val="30"/>
          <w:szCs w:val="30"/>
          <w:lang w:val="en-US"/>
        </w:rPr>
        <w:t>º S</w:t>
      </w:r>
      <w:r>
        <w:rPr>
          <w:rFonts w:ascii="Arial" w:hAnsi="Arial" w:cs="Arial"/>
          <w:sz w:val="30"/>
          <w:szCs w:val="30"/>
          <w:lang w:val="en-US"/>
        </w:rPr>
        <w:t>EMESTRE 2024</w:t>
      </w:r>
    </w:p>
    <w:p w14:paraId="52CDCBDA" w14:textId="77777777" w:rsidR="006C7DA2" w:rsidRPr="00413E3B" w:rsidRDefault="006C7DA2" w:rsidP="006C7DA2">
      <w:pPr>
        <w:spacing w:line="360" w:lineRule="auto"/>
        <w:jc w:val="center"/>
        <w:rPr>
          <w:rFonts w:ascii="Arial" w:hAnsi="Arial" w:cs="Arial"/>
          <w:sz w:val="28"/>
          <w:szCs w:val="28"/>
          <w:lang w:val="en-US"/>
        </w:rPr>
      </w:pPr>
    </w:p>
    <w:p w14:paraId="3C123D97" w14:textId="77777777" w:rsidR="006C7DA2" w:rsidRPr="00413E3B" w:rsidRDefault="006C7DA2" w:rsidP="006C7DA2">
      <w:pPr>
        <w:spacing w:line="360" w:lineRule="auto"/>
        <w:jc w:val="center"/>
        <w:rPr>
          <w:rFonts w:ascii="Arial" w:hAnsi="Arial" w:cs="Arial"/>
          <w:sz w:val="28"/>
          <w:szCs w:val="28"/>
          <w:lang w:val="en-US"/>
        </w:rPr>
      </w:pPr>
    </w:p>
    <w:p w14:paraId="22D1AA11" w14:textId="77777777" w:rsidR="006C7DA2" w:rsidRDefault="006C7DA2" w:rsidP="006C7DA2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TURMA – 1TDSPW</w:t>
      </w:r>
    </w:p>
    <w:p w14:paraId="60760A57" w14:textId="77777777" w:rsidR="006C7DA2" w:rsidRDefault="006C7DA2" w:rsidP="006C7DA2">
      <w:pPr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14:paraId="2B77A657" w14:textId="77777777" w:rsidR="006C7DA2" w:rsidRDefault="006C7DA2" w:rsidP="006C7DA2">
      <w:pPr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14:paraId="28351F50" w14:textId="77777777" w:rsidR="006C7DA2" w:rsidRDefault="006C7DA2" w:rsidP="006C7DA2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INTEGRANTES:</w:t>
      </w:r>
    </w:p>
    <w:p w14:paraId="18FF1363" w14:textId="77777777" w:rsidR="006C7DA2" w:rsidRDefault="006C7DA2" w:rsidP="006C7DA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Felipe Melo de Sousa – RM556099</w:t>
      </w:r>
    </w:p>
    <w:p w14:paraId="0C976FD8" w14:textId="77777777" w:rsidR="006C7DA2" w:rsidRDefault="006C7DA2" w:rsidP="006C7DA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AE1299">
        <w:rPr>
          <w:rFonts w:ascii="Arial" w:hAnsi="Arial" w:cs="Arial"/>
          <w:sz w:val="24"/>
          <w:szCs w:val="24"/>
        </w:rPr>
        <w:t>Leonardo Matheus Teixeira</w:t>
      </w:r>
      <w:r>
        <w:rPr>
          <w:rFonts w:ascii="Arial" w:hAnsi="Arial" w:cs="Arial"/>
          <w:sz w:val="24"/>
          <w:szCs w:val="24"/>
        </w:rPr>
        <w:t xml:space="preserve"> – </w:t>
      </w:r>
      <w:r w:rsidRPr="00AE1299">
        <w:rPr>
          <w:rFonts w:ascii="Arial" w:hAnsi="Arial" w:cs="Arial"/>
          <w:sz w:val="24"/>
          <w:szCs w:val="24"/>
        </w:rPr>
        <w:t>RM</w:t>
      </w:r>
      <w:r>
        <w:rPr>
          <w:rFonts w:ascii="Arial" w:hAnsi="Arial" w:cs="Arial"/>
          <w:sz w:val="24"/>
          <w:szCs w:val="24"/>
        </w:rPr>
        <w:t>5</w:t>
      </w:r>
      <w:r w:rsidRPr="00AE1299">
        <w:rPr>
          <w:rFonts w:ascii="Arial" w:hAnsi="Arial" w:cs="Arial"/>
          <w:sz w:val="24"/>
          <w:szCs w:val="24"/>
        </w:rPr>
        <w:t>5662</w:t>
      </w:r>
      <w:r>
        <w:rPr>
          <w:rFonts w:ascii="Arial" w:hAnsi="Arial" w:cs="Arial"/>
          <w:sz w:val="24"/>
          <w:szCs w:val="24"/>
        </w:rPr>
        <w:t>9</w:t>
      </w:r>
    </w:p>
    <w:p w14:paraId="28AA71C2" w14:textId="36B959BC" w:rsidR="006C7DA2" w:rsidRDefault="004F444D" w:rsidP="006C7DA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AE1299">
        <w:rPr>
          <w:rFonts w:ascii="Arial" w:hAnsi="Arial" w:cs="Arial"/>
          <w:sz w:val="24"/>
          <w:szCs w:val="24"/>
        </w:rPr>
        <w:t>Marcos Vinicius Pereira de Oliveira</w:t>
      </w:r>
      <w:r>
        <w:rPr>
          <w:rFonts w:ascii="Arial" w:hAnsi="Arial" w:cs="Arial"/>
          <w:sz w:val="24"/>
          <w:szCs w:val="24"/>
        </w:rPr>
        <w:t xml:space="preserve"> </w:t>
      </w:r>
      <w:r w:rsidR="006C7DA2">
        <w:rPr>
          <w:rFonts w:ascii="Arial" w:hAnsi="Arial" w:cs="Arial"/>
          <w:sz w:val="24"/>
          <w:szCs w:val="24"/>
        </w:rPr>
        <w:t>- RM</w:t>
      </w:r>
      <w:r w:rsidR="006C7DA2" w:rsidRPr="00AE1299">
        <w:rPr>
          <w:rFonts w:ascii="Arial" w:hAnsi="Arial" w:cs="Arial"/>
          <w:sz w:val="24"/>
          <w:szCs w:val="24"/>
        </w:rPr>
        <w:t>557252</w:t>
      </w:r>
    </w:p>
    <w:p w14:paraId="2DDAF379" w14:textId="77777777" w:rsidR="006C7DA2" w:rsidRDefault="006C7DA2" w:rsidP="006C7DA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43BB342F" w14:textId="77777777" w:rsidR="006C7DA2" w:rsidRDefault="006C7DA2" w:rsidP="006C7DA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5BE5E5A0" w14:textId="77777777" w:rsidR="006C7DA2" w:rsidRDefault="006C7DA2" w:rsidP="006C7DA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2D229622" w14:textId="77777777" w:rsidR="006C7DA2" w:rsidRDefault="006C7DA2" w:rsidP="006C7DA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7FCDD6FF" w14:textId="77777777" w:rsidR="006C7DA2" w:rsidRDefault="006C7DA2" w:rsidP="006C7DA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16BDF25F" w14:textId="15BBEF28" w:rsidR="006C7DA2" w:rsidRPr="00AE1299" w:rsidRDefault="006C7DA2" w:rsidP="006C7DA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São Paulo, </w:t>
      </w:r>
      <w:r>
        <w:rPr>
          <w:rFonts w:ascii="Arial" w:hAnsi="Arial" w:cs="Arial"/>
          <w:sz w:val="24"/>
          <w:szCs w:val="24"/>
        </w:rPr>
        <w:t>22</w:t>
      </w:r>
      <w:r>
        <w:rPr>
          <w:rFonts w:ascii="Arial" w:hAnsi="Arial" w:cs="Arial"/>
          <w:sz w:val="24"/>
          <w:szCs w:val="24"/>
        </w:rPr>
        <w:t xml:space="preserve"> de</w:t>
      </w:r>
      <w:r>
        <w:rPr>
          <w:rFonts w:ascii="Arial" w:hAnsi="Arial" w:cs="Arial"/>
          <w:sz w:val="24"/>
          <w:szCs w:val="24"/>
        </w:rPr>
        <w:t xml:space="preserve"> novembro</w:t>
      </w:r>
      <w:r>
        <w:rPr>
          <w:rFonts w:ascii="Arial" w:hAnsi="Arial" w:cs="Arial"/>
          <w:sz w:val="24"/>
          <w:szCs w:val="24"/>
        </w:rPr>
        <w:t xml:space="preserve"> de 2024</w:t>
      </w:r>
    </w:p>
    <w:p w14:paraId="3E504A4C" w14:textId="77777777" w:rsidR="006C7DA2" w:rsidRPr="006C7DA2" w:rsidRDefault="006C7DA2" w:rsidP="006C7DA2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C8A9FF4" w14:textId="77777777" w:rsidR="006C7DA2" w:rsidRPr="006C7DA2" w:rsidRDefault="006C7DA2" w:rsidP="006C7DA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C7DA2">
        <w:rPr>
          <w:rFonts w:ascii="Arial" w:hAnsi="Arial" w:cs="Arial"/>
          <w:sz w:val="24"/>
          <w:szCs w:val="24"/>
        </w:rPr>
        <w:lastRenderedPageBreak/>
        <w:pict w14:anchorId="4167E40C">
          <v:rect id="_x0000_i1073" style="width:0;height:1.5pt" o:hralign="center" o:hrstd="t" o:hr="t" fillcolor="#a0a0a0" stroked="f"/>
        </w:pict>
      </w:r>
    </w:p>
    <w:p w14:paraId="6164EC3C" w14:textId="7D50FAA2" w:rsidR="006C7DA2" w:rsidRPr="006C7DA2" w:rsidRDefault="006C7DA2" w:rsidP="006C7DA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C7DA2">
        <w:rPr>
          <w:rFonts w:ascii="Arial" w:hAnsi="Arial" w:cs="Arial"/>
          <w:b/>
          <w:bCs/>
          <w:sz w:val="24"/>
          <w:szCs w:val="24"/>
        </w:rPr>
        <w:t>Solução Proposta:</w:t>
      </w:r>
      <w:r w:rsidRPr="006C7DA2">
        <w:rPr>
          <w:rFonts w:ascii="Arial" w:hAnsi="Arial" w:cs="Arial"/>
          <w:sz w:val="24"/>
          <w:szCs w:val="24"/>
        </w:rPr>
        <w:t xml:space="preserve"> Plataforma de Gamificação e Marketplace para Conscientização Energética</w:t>
      </w:r>
    </w:p>
    <w:p w14:paraId="5D57DF20" w14:textId="797DFCD8" w:rsidR="006C7DA2" w:rsidRPr="006C7DA2" w:rsidRDefault="00E02565" w:rsidP="006C7DA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5" w:history="1">
        <w:r w:rsidR="006C7DA2" w:rsidRPr="006C7DA2">
          <w:rPr>
            <w:rStyle w:val="Hyperlink"/>
            <w:rFonts w:ascii="Arial" w:hAnsi="Arial" w:cs="Arial"/>
            <w:b/>
            <w:bCs/>
            <w:sz w:val="24"/>
            <w:szCs w:val="24"/>
          </w:rPr>
          <w:t>Link para o vídeo</w:t>
        </w:r>
      </w:hyperlink>
      <w:r w:rsidR="006C7DA2" w:rsidRPr="006C7DA2">
        <w:rPr>
          <w:rFonts w:ascii="Arial" w:hAnsi="Arial" w:cs="Arial"/>
          <w:sz w:val="24"/>
          <w:szCs w:val="24"/>
        </w:rPr>
        <w:pict w14:anchorId="49A47D6C">
          <v:rect id="_x0000_i1074" style="width:0;height:1.5pt" o:hralign="center" o:hrstd="t" o:hr="t" fillcolor="#a0a0a0" stroked="f"/>
        </w:pict>
      </w:r>
    </w:p>
    <w:p w14:paraId="0F17C70A" w14:textId="77777777" w:rsidR="006C7DA2" w:rsidRPr="006C7DA2" w:rsidRDefault="006C7DA2" w:rsidP="006C7DA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C7DA2">
        <w:rPr>
          <w:rFonts w:ascii="Arial" w:hAnsi="Arial" w:cs="Arial"/>
          <w:b/>
          <w:bCs/>
          <w:sz w:val="24"/>
          <w:szCs w:val="24"/>
        </w:rPr>
        <w:t>1. Introdução</w:t>
      </w:r>
    </w:p>
    <w:p w14:paraId="1E3B7A24" w14:textId="77777777" w:rsidR="006C7DA2" w:rsidRPr="006C7DA2" w:rsidRDefault="006C7DA2" w:rsidP="006C7DA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C7DA2">
        <w:rPr>
          <w:rFonts w:ascii="Arial" w:hAnsi="Arial" w:cs="Arial"/>
          <w:sz w:val="24"/>
          <w:szCs w:val="24"/>
        </w:rPr>
        <w:t>A solução proposta integra gamificação e um marketplace para promover a conscientização sobre economia de energia e uso de fontes renováveis. Este projeto, como parte do escopo maior, inclui o desenvolvimento de um dashboard dinâmico para monitoramento e análise de dados relacionados ao consumo de energia.</w:t>
      </w:r>
    </w:p>
    <w:p w14:paraId="6AC970B2" w14:textId="77777777" w:rsidR="006C7DA2" w:rsidRPr="006C7DA2" w:rsidRDefault="006C7DA2" w:rsidP="006C7DA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C7DA2">
        <w:rPr>
          <w:rFonts w:ascii="Arial" w:hAnsi="Arial" w:cs="Arial"/>
          <w:sz w:val="24"/>
          <w:szCs w:val="24"/>
        </w:rPr>
        <w:t xml:space="preserve">O </w:t>
      </w:r>
      <w:r w:rsidRPr="006C7DA2">
        <w:rPr>
          <w:rFonts w:ascii="Arial" w:hAnsi="Arial" w:cs="Arial"/>
          <w:b/>
          <w:bCs/>
          <w:sz w:val="24"/>
          <w:szCs w:val="24"/>
        </w:rPr>
        <w:t>Dashboard de Monitoramento de Consumo de Energia</w:t>
      </w:r>
      <w:r w:rsidRPr="006C7DA2">
        <w:rPr>
          <w:rFonts w:ascii="Arial" w:hAnsi="Arial" w:cs="Arial"/>
          <w:sz w:val="24"/>
          <w:szCs w:val="24"/>
        </w:rPr>
        <w:t xml:space="preserve"> foi desenvolvido para apresentar as principais empresas consumidoras de energia em um formato visual e interativo, com foco na análise dos maiores consumidores. Este módulo faz parte do objetivo geral da plataforma, que visa conscientizar, educar e incentivar ações mais sustentáveis.</w:t>
      </w:r>
    </w:p>
    <w:p w14:paraId="4CF550A7" w14:textId="77777777" w:rsidR="006C7DA2" w:rsidRPr="006C7DA2" w:rsidRDefault="006C7DA2" w:rsidP="006C7DA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C7DA2">
        <w:rPr>
          <w:rFonts w:ascii="Arial" w:hAnsi="Arial" w:cs="Arial"/>
          <w:sz w:val="24"/>
          <w:szCs w:val="24"/>
        </w:rPr>
        <w:pict w14:anchorId="466C62A3">
          <v:rect id="_x0000_i1075" style="width:0;height:1.5pt" o:hralign="center" o:hrstd="t" o:hr="t" fillcolor="#a0a0a0" stroked="f"/>
        </w:pict>
      </w:r>
    </w:p>
    <w:p w14:paraId="7A23F766" w14:textId="77777777" w:rsidR="006C7DA2" w:rsidRPr="006C7DA2" w:rsidRDefault="006C7DA2" w:rsidP="006C7DA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C7DA2">
        <w:rPr>
          <w:rFonts w:ascii="Arial" w:hAnsi="Arial" w:cs="Arial"/>
          <w:b/>
          <w:bCs/>
          <w:sz w:val="24"/>
          <w:szCs w:val="24"/>
        </w:rPr>
        <w:t>2. Descrição da Solução</w:t>
      </w:r>
    </w:p>
    <w:p w14:paraId="50D6F100" w14:textId="77777777" w:rsidR="006C7DA2" w:rsidRPr="006C7DA2" w:rsidRDefault="006C7DA2" w:rsidP="006C7DA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C7DA2">
        <w:rPr>
          <w:rFonts w:ascii="Arial" w:hAnsi="Arial" w:cs="Arial"/>
          <w:b/>
          <w:bCs/>
          <w:sz w:val="24"/>
          <w:szCs w:val="24"/>
        </w:rPr>
        <w:t>Objetivo</w:t>
      </w:r>
    </w:p>
    <w:p w14:paraId="60E86B09" w14:textId="77777777" w:rsidR="006C7DA2" w:rsidRPr="006C7DA2" w:rsidRDefault="006C7DA2" w:rsidP="006C7DA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C7DA2">
        <w:rPr>
          <w:rFonts w:ascii="Arial" w:hAnsi="Arial" w:cs="Arial"/>
          <w:sz w:val="24"/>
          <w:szCs w:val="24"/>
        </w:rPr>
        <w:t>Desenvolver um dashboard funcional que permita:</w:t>
      </w:r>
    </w:p>
    <w:p w14:paraId="4F5F1089" w14:textId="77777777" w:rsidR="006C7DA2" w:rsidRPr="006C7DA2" w:rsidRDefault="006C7DA2" w:rsidP="006C7DA2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C7DA2">
        <w:rPr>
          <w:rFonts w:ascii="Arial" w:hAnsi="Arial" w:cs="Arial"/>
          <w:sz w:val="24"/>
          <w:szCs w:val="24"/>
        </w:rPr>
        <w:t>Visualizar os dados de consumo energético de empresas.</w:t>
      </w:r>
    </w:p>
    <w:p w14:paraId="0D0A3090" w14:textId="77777777" w:rsidR="006C7DA2" w:rsidRPr="006C7DA2" w:rsidRDefault="006C7DA2" w:rsidP="006C7DA2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C7DA2">
        <w:rPr>
          <w:rFonts w:ascii="Arial" w:hAnsi="Arial" w:cs="Arial"/>
          <w:sz w:val="24"/>
          <w:szCs w:val="24"/>
        </w:rPr>
        <w:t>Identificar padrões de consumo e analisar os maiores consumidores.</w:t>
      </w:r>
    </w:p>
    <w:p w14:paraId="5AF5C127" w14:textId="77777777" w:rsidR="006C7DA2" w:rsidRPr="006C7DA2" w:rsidRDefault="006C7DA2" w:rsidP="006C7DA2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C7DA2">
        <w:rPr>
          <w:rFonts w:ascii="Arial" w:hAnsi="Arial" w:cs="Arial"/>
          <w:sz w:val="24"/>
          <w:szCs w:val="24"/>
        </w:rPr>
        <w:t xml:space="preserve">Integrar com APIs externas e sistemas </w:t>
      </w:r>
      <w:proofErr w:type="spellStart"/>
      <w:r w:rsidRPr="006C7DA2">
        <w:rPr>
          <w:rFonts w:ascii="Arial" w:hAnsi="Arial" w:cs="Arial"/>
          <w:sz w:val="24"/>
          <w:szCs w:val="24"/>
        </w:rPr>
        <w:t>frontend</w:t>
      </w:r>
      <w:proofErr w:type="spellEnd"/>
      <w:r w:rsidRPr="006C7DA2">
        <w:rPr>
          <w:rFonts w:ascii="Arial" w:hAnsi="Arial" w:cs="Arial"/>
          <w:sz w:val="24"/>
          <w:szCs w:val="24"/>
        </w:rPr>
        <w:t xml:space="preserve"> para acesso universal.</w:t>
      </w:r>
    </w:p>
    <w:p w14:paraId="20FFE1E4" w14:textId="77777777" w:rsidR="006C7DA2" w:rsidRPr="006C7DA2" w:rsidRDefault="006C7DA2" w:rsidP="006C7DA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C7DA2">
        <w:rPr>
          <w:rFonts w:ascii="Arial" w:hAnsi="Arial" w:cs="Arial"/>
          <w:b/>
          <w:bCs/>
          <w:sz w:val="24"/>
          <w:szCs w:val="24"/>
        </w:rPr>
        <w:t>Arquitetura da Solução</w:t>
      </w:r>
    </w:p>
    <w:p w14:paraId="1389B0D0" w14:textId="77777777" w:rsidR="006C7DA2" w:rsidRPr="006C7DA2" w:rsidRDefault="006C7DA2" w:rsidP="006C7DA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C7DA2">
        <w:rPr>
          <w:rFonts w:ascii="Arial" w:hAnsi="Arial" w:cs="Arial"/>
          <w:sz w:val="24"/>
          <w:szCs w:val="24"/>
        </w:rPr>
        <w:t>O projeto está estruturado em três principais componentes:</w:t>
      </w:r>
    </w:p>
    <w:p w14:paraId="2450CBE5" w14:textId="77777777" w:rsidR="006C7DA2" w:rsidRPr="006C7DA2" w:rsidRDefault="006C7DA2" w:rsidP="006C7DA2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6C7DA2">
        <w:rPr>
          <w:rFonts w:ascii="Arial" w:hAnsi="Arial" w:cs="Arial"/>
          <w:b/>
          <w:bCs/>
          <w:sz w:val="24"/>
          <w:szCs w:val="24"/>
        </w:rPr>
        <w:t>Backend</w:t>
      </w:r>
      <w:proofErr w:type="spellEnd"/>
      <w:r w:rsidRPr="006C7DA2">
        <w:rPr>
          <w:rFonts w:ascii="Arial" w:hAnsi="Arial" w:cs="Arial"/>
          <w:b/>
          <w:bCs/>
          <w:sz w:val="24"/>
          <w:szCs w:val="24"/>
        </w:rPr>
        <w:t xml:space="preserve"> Python (</w:t>
      </w:r>
      <w:proofErr w:type="spellStart"/>
      <w:r w:rsidRPr="006C7DA2">
        <w:rPr>
          <w:rFonts w:ascii="Arial" w:hAnsi="Arial" w:cs="Arial"/>
          <w:b/>
          <w:bCs/>
          <w:sz w:val="24"/>
          <w:szCs w:val="24"/>
        </w:rPr>
        <w:t>Flask</w:t>
      </w:r>
      <w:proofErr w:type="spellEnd"/>
      <w:r w:rsidRPr="006C7DA2">
        <w:rPr>
          <w:rFonts w:ascii="Arial" w:hAnsi="Arial" w:cs="Arial"/>
          <w:b/>
          <w:bCs/>
          <w:sz w:val="24"/>
          <w:szCs w:val="24"/>
        </w:rPr>
        <w:t>):</w:t>
      </w:r>
      <w:r w:rsidRPr="006C7DA2">
        <w:rPr>
          <w:rFonts w:ascii="Arial" w:hAnsi="Arial" w:cs="Arial"/>
          <w:sz w:val="24"/>
          <w:szCs w:val="24"/>
        </w:rPr>
        <w:t xml:space="preserve"> Responsável pela manipulação de dados e geração de gráficos dinâmicos.</w:t>
      </w:r>
    </w:p>
    <w:p w14:paraId="4AAAC9BC" w14:textId="77777777" w:rsidR="006C7DA2" w:rsidRPr="006C7DA2" w:rsidRDefault="006C7DA2" w:rsidP="006C7DA2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6C7DA2">
        <w:rPr>
          <w:rFonts w:ascii="Arial" w:hAnsi="Arial" w:cs="Arial"/>
          <w:b/>
          <w:bCs/>
          <w:sz w:val="24"/>
          <w:szCs w:val="24"/>
        </w:rPr>
        <w:lastRenderedPageBreak/>
        <w:t>Frontend</w:t>
      </w:r>
      <w:proofErr w:type="spellEnd"/>
      <w:r w:rsidRPr="006C7DA2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C7DA2"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 w:rsidRPr="006C7DA2">
        <w:rPr>
          <w:rFonts w:ascii="Arial" w:hAnsi="Arial" w:cs="Arial"/>
          <w:b/>
          <w:bCs/>
          <w:sz w:val="24"/>
          <w:szCs w:val="24"/>
        </w:rPr>
        <w:t xml:space="preserve"> (Next.js):</w:t>
      </w:r>
      <w:r w:rsidRPr="006C7DA2">
        <w:rPr>
          <w:rFonts w:ascii="Arial" w:hAnsi="Arial" w:cs="Arial"/>
          <w:sz w:val="24"/>
          <w:szCs w:val="24"/>
        </w:rPr>
        <w:t xml:space="preserve"> Interface visual para exibição do gráfico e interação do usuário.</w:t>
      </w:r>
    </w:p>
    <w:p w14:paraId="150A1E52" w14:textId="77777777" w:rsidR="006C7DA2" w:rsidRPr="006C7DA2" w:rsidRDefault="006C7DA2" w:rsidP="006C7DA2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C7DA2">
        <w:rPr>
          <w:rFonts w:ascii="Arial" w:hAnsi="Arial" w:cs="Arial"/>
          <w:b/>
          <w:bCs/>
          <w:sz w:val="24"/>
          <w:szCs w:val="24"/>
        </w:rPr>
        <w:t>Banco de Dados Oracle:</w:t>
      </w:r>
      <w:r w:rsidRPr="006C7DA2">
        <w:rPr>
          <w:rFonts w:ascii="Arial" w:hAnsi="Arial" w:cs="Arial"/>
          <w:sz w:val="24"/>
          <w:szCs w:val="24"/>
        </w:rPr>
        <w:t xml:space="preserve"> Armazena informações de empresas e consumo energético.</w:t>
      </w:r>
    </w:p>
    <w:p w14:paraId="4039EE48" w14:textId="77777777" w:rsidR="006C7DA2" w:rsidRPr="006C7DA2" w:rsidRDefault="006C7DA2" w:rsidP="006C7DA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C7DA2">
        <w:rPr>
          <w:rFonts w:ascii="Arial" w:hAnsi="Arial" w:cs="Arial"/>
          <w:sz w:val="24"/>
          <w:szCs w:val="24"/>
        </w:rPr>
        <w:pict w14:anchorId="4710EF37">
          <v:rect id="_x0000_i1076" style="width:0;height:1.5pt" o:hralign="center" o:hrstd="t" o:hr="t" fillcolor="#a0a0a0" stroked="f"/>
        </w:pict>
      </w:r>
    </w:p>
    <w:p w14:paraId="0977065E" w14:textId="77777777" w:rsidR="006C7DA2" w:rsidRPr="006C7DA2" w:rsidRDefault="006C7DA2" w:rsidP="006C7DA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C7DA2">
        <w:rPr>
          <w:rFonts w:ascii="Arial" w:hAnsi="Arial" w:cs="Arial"/>
          <w:b/>
          <w:bCs/>
          <w:sz w:val="24"/>
          <w:szCs w:val="24"/>
        </w:rPr>
        <w:t>3. Funcionalidades</w:t>
      </w:r>
    </w:p>
    <w:p w14:paraId="363BFF31" w14:textId="77777777" w:rsidR="006C7DA2" w:rsidRPr="006C7DA2" w:rsidRDefault="006C7DA2" w:rsidP="006C7DA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6C7DA2">
        <w:rPr>
          <w:rFonts w:ascii="Arial" w:hAnsi="Arial" w:cs="Arial"/>
          <w:b/>
          <w:bCs/>
          <w:sz w:val="24"/>
          <w:szCs w:val="24"/>
        </w:rPr>
        <w:t>Backend</w:t>
      </w:r>
      <w:proofErr w:type="spellEnd"/>
      <w:r w:rsidRPr="006C7DA2">
        <w:rPr>
          <w:rFonts w:ascii="Arial" w:hAnsi="Arial" w:cs="Arial"/>
          <w:b/>
          <w:bCs/>
          <w:sz w:val="24"/>
          <w:szCs w:val="24"/>
        </w:rPr>
        <w:t xml:space="preserve"> (Python)</w:t>
      </w:r>
    </w:p>
    <w:p w14:paraId="36B9D9BC" w14:textId="77777777" w:rsidR="006C7DA2" w:rsidRPr="006C7DA2" w:rsidRDefault="006C7DA2" w:rsidP="006C7DA2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C7DA2">
        <w:rPr>
          <w:rFonts w:ascii="Arial" w:hAnsi="Arial" w:cs="Arial"/>
          <w:sz w:val="24"/>
          <w:szCs w:val="24"/>
        </w:rPr>
        <w:t xml:space="preserve">API para geração de gráficos dinâmicos com </w:t>
      </w:r>
      <w:proofErr w:type="spellStart"/>
      <w:r w:rsidRPr="006C7DA2">
        <w:rPr>
          <w:rFonts w:ascii="Arial" w:hAnsi="Arial" w:cs="Arial"/>
          <w:sz w:val="24"/>
          <w:szCs w:val="24"/>
        </w:rPr>
        <w:t>matplotlib</w:t>
      </w:r>
      <w:proofErr w:type="spellEnd"/>
      <w:r w:rsidRPr="006C7DA2">
        <w:rPr>
          <w:rFonts w:ascii="Arial" w:hAnsi="Arial" w:cs="Arial"/>
          <w:sz w:val="24"/>
          <w:szCs w:val="24"/>
        </w:rPr>
        <w:t xml:space="preserve"> e exportação em formato base64.</w:t>
      </w:r>
    </w:p>
    <w:p w14:paraId="12E2E075" w14:textId="77777777" w:rsidR="006C7DA2" w:rsidRPr="006C7DA2" w:rsidRDefault="006C7DA2" w:rsidP="006C7DA2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C7DA2">
        <w:rPr>
          <w:rFonts w:ascii="Arial" w:hAnsi="Arial" w:cs="Arial"/>
          <w:sz w:val="24"/>
          <w:szCs w:val="24"/>
        </w:rPr>
        <w:t>Integração com banco de dados Oracle para consulta e ordenação dos maiores consumidores de energia.</w:t>
      </w:r>
    </w:p>
    <w:p w14:paraId="24C9B635" w14:textId="77777777" w:rsidR="006C7DA2" w:rsidRPr="006C7DA2" w:rsidRDefault="006C7DA2" w:rsidP="006C7DA2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C7DA2">
        <w:rPr>
          <w:rFonts w:ascii="Arial" w:hAnsi="Arial" w:cs="Arial"/>
          <w:sz w:val="24"/>
          <w:szCs w:val="24"/>
        </w:rPr>
        <w:t>Mensagem de boas-vindas na raiz da API (/).</w:t>
      </w:r>
    </w:p>
    <w:p w14:paraId="695FD097" w14:textId="77777777" w:rsidR="006C7DA2" w:rsidRPr="006C7DA2" w:rsidRDefault="006C7DA2" w:rsidP="006C7DA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6C7DA2">
        <w:rPr>
          <w:rFonts w:ascii="Arial" w:hAnsi="Arial" w:cs="Arial"/>
          <w:b/>
          <w:bCs/>
          <w:sz w:val="24"/>
          <w:szCs w:val="24"/>
        </w:rPr>
        <w:t>Frontend</w:t>
      </w:r>
      <w:proofErr w:type="spellEnd"/>
      <w:r w:rsidRPr="006C7DA2">
        <w:rPr>
          <w:rFonts w:ascii="Arial" w:hAnsi="Arial" w:cs="Arial"/>
          <w:b/>
          <w:bCs/>
          <w:sz w:val="24"/>
          <w:szCs w:val="24"/>
        </w:rPr>
        <w:t xml:space="preserve"> (</w:t>
      </w:r>
      <w:proofErr w:type="spellStart"/>
      <w:r w:rsidRPr="006C7DA2"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 w:rsidRPr="006C7DA2">
        <w:rPr>
          <w:rFonts w:ascii="Arial" w:hAnsi="Arial" w:cs="Arial"/>
          <w:b/>
          <w:bCs/>
          <w:sz w:val="24"/>
          <w:szCs w:val="24"/>
        </w:rPr>
        <w:t xml:space="preserve"> com Next.js)</w:t>
      </w:r>
    </w:p>
    <w:p w14:paraId="1BD219AF" w14:textId="77777777" w:rsidR="006C7DA2" w:rsidRPr="006C7DA2" w:rsidRDefault="006C7DA2" w:rsidP="006C7DA2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C7DA2">
        <w:rPr>
          <w:rFonts w:ascii="Arial" w:hAnsi="Arial" w:cs="Arial"/>
          <w:sz w:val="24"/>
          <w:szCs w:val="24"/>
        </w:rPr>
        <w:t>Consumo da API para renderização de gráficos diretamente na interface do usuário.</w:t>
      </w:r>
    </w:p>
    <w:p w14:paraId="66300678" w14:textId="77777777" w:rsidR="006C7DA2" w:rsidRPr="006C7DA2" w:rsidRDefault="006C7DA2" w:rsidP="006C7DA2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C7DA2">
        <w:rPr>
          <w:rFonts w:ascii="Arial" w:hAnsi="Arial" w:cs="Arial"/>
          <w:sz w:val="24"/>
          <w:szCs w:val="24"/>
        </w:rPr>
        <w:t>Elementos interativos, incluindo botões para recarregar o gráfico e ajustes no layout responsivo.</w:t>
      </w:r>
    </w:p>
    <w:p w14:paraId="5B7516C3" w14:textId="77777777" w:rsidR="006C7DA2" w:rsidRPr="006C7DA2" w:rsidRDefault="006C7DA2" w:rsidP="006C7DA2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C7DA2">
        <w:rPr>
          <w:rFonts w:ascii="Arial" w:hAnsi="Arial" w:cs="Arial"/>
          <w:sz w:val="24"/>
          <w:szCs w:val="24"/>
        </w:rPr>
        <w:t>Exibição de mensagens de erro e carregamento de maneira amigável ao usuário.</w:t>
      </w:r>
    </w:p>
    <w:p w14:paraId="35F729A2" w14:textId="77777777" w:rsidR="006C7DA2" w:rsidRPr="006C7DA2" w:rsidRDefault="006C7DA2" w:rsidP="006C7DA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C7DA2">
        <w:rPr>
          <w:rFonts w:ascii="Arial" w:hAnsi="Arial" w:cs="Arial"/>
          <w:b/>
          <w:bCs/>
          <w:sz w:val="24"/>
          <w:szCs w:val="24"/>
        </w:rPr>
        <w:t>Banco de Dados</w:t>
      </w:r>
    </w:p>
    <w:p w14:paraId="6604E9D1" w14:textId="77777777" w:rsidR="006C7DA2" w:rsidRPr="006C7DA2" w:rsidRDefault="006C7DA2" w:rsidP="006C7DA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C7DA2">
        <w:rPr>
          <w:rFonts w:ascii="Arial" w:hAnsi="Arial" w:cs="Arial"/>
          <w:sz w:val="24"/>
          <w:szCs w:val="24"/>
        </w:rPr>
        <w:t>Estrutura de tabela para armazenar dados relacionados a empresas:</w:t>
      </w:r>
    </w:p>
    <w:p w14:paraId="658AD914" w14:textId="77777777" w:rsidR="006C7DA2" w:rsidRPr="006C7DA2" w:rsidRDefault="006C7DA2" w:rsidP="006C7DA2">
      <w:pPr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C7DA2">
        <w:rPr>
          <w:rFonts w:ascii="Arial" w:hAnsi="Arial" w:cs="Arial"/>
          <w:b/>
          <w:bCs/>
          <w:sz w:val="24"/>
          <w:szCs w:val="24"/>
        </w:rPr>
        <w:t>Tabela:</w:t>
      </w:r>
      <w:r w:rsidRPr="006C7DA2">
        <w:rPr>
          <w:rFonts w:ascii="Arial" w:hAnsi="Arial" w:cs="Arial"/>
          <w:sz w:val="24"/>
          <w:szCs w:val="24"/>
        </w:rPr>
        <w:t xml:space="preserve"> TB_ENERGSYSTEM_EMPRESA</w:t>
      </w:r>
    </w:p>
    <w:p w14:paraId="1AB6D286" w14:textId="77777777" w:rsidR="006C7DA2" w:rsidRPr="006C7DA2" w:rsidRDefault="006C7DA2" w:rsidP="006C7DA2">
      <w:pPr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C7DA2">
        <w:rPr>
          <w:rFonts w:ascii="Arial" w:hAnsi="Arial" w:cs="Arial"/>
          <w:b/>
          <w:bCs/>
          <w:sz w:val="24"/>
          <w:szCs w:val="24"/>
        </w:rPr>
        <w:t>Colunas:</w:t>
      </w:r>
      <w:r w:rsidRPr="006C7DA2">
        <w:rPr>
          <w:rFonts w:ascii="Arial" w:hAnsi="Arial" w:cs="Arial"/>
          <w:sz w:val="24"/>
          <w:szCs w:val="24"/>
        </w:rPr>
        <w:t xml:space="preserve"> Nome, Consumo em kWh.</w:t>
      </w:r>
    </w:p>
    <w:p w14:paraId="72B714A0" w14:textId="77777777" w:rsidR="006C7DA2" w:rsidRPr="006C7DA2" w:rsidRDefault="006C7DA2" w:rsidP="006C7DA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C7DA2">
        <w:rPr>
          <w:rFonts w:ascii="Arial" w:hAnsi="Arial" w:cs="Arial"/>
          <w:sz w:val="24"/>
          <w:szCs w:val="24"/>
        </w:rPr>
        <w:pict w14:anchorId="6FB5EF50">
          <v:rect id="_x0000_i1077" style="width:0;height:1.5pt" o:hralign="center" o:hrstd="t" o:hr="t" fillcolor="#a0a0a0" stroked="f"/>
        </w:pict>
      </w:r>
    </w:p>
    <w:p w14:paraId="749F35EF" w14:textId="77777777" w:rsidR="006C7DA2" w:rsidRPr="006C7DA2" w:rsidRDefault="006C7DA2" w:rsidP="006C7DA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C7DA2">
        <w:rPr>
          <w:rFonts w:ascii="Arial" w:hAnsi="Arial" w:cs="Arial"/>
          <w:b/>
          <w:bCs/>
          <w:sz w:val="24"/>
          <w:szCs w:val="24"/>
        </w:rPr>
        <w:t>4. Tecnologias Utilizadas</w:t>
      </w:r>
    </w:p>
    <w:p w14:paraId="1AE4FCC0" w14:textId="77777777" w:rsidR="006C7DA2" w:rsidRPr="006C7DA2" w:rsidRDefault="006C7DA2" w:rsidP="006C7DA2">
      <w:pPr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C7DA2">
        <w:rPr>
          <w:rFonts w:ascii="Arial" w:hAnsi="Arial" w:cs="Arial"/>
          <w:b/>
          <w:bCs/>
          <w:sz w:val="24"/>
          <w:szCs w:val="24"/>
        </w:rPr>
        <w:t>Python:</w:t>
      </w:r>
      <w:r w:rsidRPr="006C7DA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7DA2">
        <w:rPr>
          <w:rFonts w:ascii="Arial" w:hAnsi="Arial" w:cs="Arial"/>
          <w:sz w:val="24"/>
          <w:szCs w:val="24"/>
        </w:rPr>
        <w:t>Flask</w:t>
      </w:r>
      <w:proofErr w:type="spellEnd"/>
      <w:r w:rsidRPr="006C7DA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C7DA2">
        <w:rPr>
          <w:rFonts w:ascii="Arial" w:hAnsi="Arial" w:cs="Arial"/>
          <w:sz w:val="24"/>
          <w:szCs w:val="24"/>
        </w:rPr>
        <w:t>cx_Oracle</w:t>
      </w:r>
      <w:proofErr w:type="spellEnd"/>
      <w:r w:rsidRPr="006C7DA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C7DA2">
        <w:rPr>
          <w:rFonts w:ascii="Arial" w:hAnsi="Arial" w:cs="Arial"/>
          <w:sz w:val="24"/>
          <w:szCs w:val="24"/>
        </w:rPr>
        <w:t>matplotlib</w:t>
      </w:r>
      <w:proofErr w:type="spellEnd"/>
      <w:r w:rsidRPr="006C7DA2">
        <w:rPr>
          <w:rFonts w:ascii="Arial" w:hAnsi="Arial" w:cs="Arial"/>
          <w:sz w:val="24"/>
          <w:szCs w:val="24"/>
        </w:rPr>
        <w:t>.</w:t>
      </w:r>
    </w:p>
    <w:p w14:paraId="5DC10D04" w14:textId="77777777" w:rsidR="006C7DA2" w:rsidRPr="006C7DA2" w:rsidRDefault="006C7DA2" w:rsidP="006C7DA2">
      <w:pPr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6C7DA2">
        <w:rPr>
          <w:rFonts w:ascii="Arial" w:hAnsi="Arial" w:cs="Arial"/>
          <w:b/>
          <w:bCs/>
          <w:sz w:val="24"/>
          <w:szCs w:val="24"/>
        </w:rPr>
        <w:lastRenderedPageBreak/>
        <w:t>JavaScript</w:t>
      </w:r>
      <w:proofErr w:type="spellEnd"/>
      <w:r w:rsidRPr="006C7DA2">
        <w:rPr>
          <w:rFonts w:ascii="Arial" w:hAnsi="Arial" w:cs="Arial"/>
          <w:b/>
          <w:bCs/>
          <w:sz w:val="24"/>
          <w:szCs w:val="24"/>
        </w:rPr>
        <w:t>:</w:t>
      </w:r>
      <w:r w:rsidRPr="006C7DA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7DA2">
        <w:rPr>
          <w:rFonts w:ascii="Arial" w:hAnsi="Arial" w:cs="Arial"/>
          <w:sz w:val="24"/>
          <w:szCs w:val="24"/>
        </w:rPr>
        <w:t>React</w:t>
      </w:r>
      <w:proofErr w:type="spellEnd"/>
      <w:r w:rsidRPr="006C7DA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C7DA2">
        <w:rPr>
          <w:rFonts w:ascii="Arial" w:hAnsi="Arial" w:cs="Arial"/>
          <w:sz w:val="24"/>
          <w:szCs w:val="24"/>
        </w:rPr>
        <w:t>Axios</w:t>
      </w:r>
      <w:proofErr w:type="spellEnd"/>
      <w:r w:rsidRPr="006C7DA2">
        <w:rPr>
          <w:rFonts w:ascii="Arial" w:hAnsi="Arial" w:cs="Arial"/>
          <w:sz w:val="24"/>
          <w:szCs w:val="24"/>
        </w:rPr>
        <w:t>.</w:t>
      </w:r>
    </w:p>
    <w:p w14:paraId="521D464B" w14:textId="77777777" w:rsidR="006C7DA2" w:rsidRPr="006C7DA2" w:rsidRDefault="006C7DA2" w:rsidP="006C7DA2">
      <w:pPr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C7DA2">
        <w:rPr>
          <w:rFonts w:ascii="Arial" w:hAnsi="Arial" w:cs="Arial"/>
          <w:b/>
          <w:bCs/>
          <w:sz w:val="24"/>
          <w:szCs w:val="24"/>
        </w:rPr>
        <w:t>Banco de Dados:</w:t>
      </w:r>
      <w:r w:rsidRPr="006C7DA2">
        <w:rPr>
          <w:rFonts w:ascii="Arial" w:hAnsi="Arial" w:cs="Arial"/>
          <w:sz w:val="24"/>
          <w:szCs w:val="24"/>
        </w:rPr>
        <w:t xml:space="preserve"> Oracle </w:t>
      </w:r>
      <w:proofErr w:type="spellStart"/>
      <w:r w:rsidRPr="006C7DA2">
        <w:rPr>
          <w:rFonts w:ascii="Arial" w:hAnsi="Arial" w:cs="Arial"/>
          <w:sz w:val="24"/>
          <w:szCs w:val="24"/>
        </w:rPr>
        <w:t>Database</w:t>
      </w:r>
      <w:proofErr w:type="spellEnd"/>
      <w:r w:rsidRPr="006C7DA2">
        <w:rPr>
          <w:rFonts w:ascii="Arial" w:hAnsi="Arial" w:cs="Arial"/>
          <w:sz w:val="24"/>
          <w:szCs w:val="24"/>
        </w:rPr>
        <w:t xml:space="preserve"> (host FIAP).</w:t>
      </w:r>
    </w:p>
    <w:p w14:paraId="481E7E0B" w14:textId="77777777" w:rsidR="006C7DA2" w:rsidRPr="006C7DA2" w:rsidRDefault="006C7DA2" w:rsidP="006C7DA2">
      <w:pPr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C7DA2">
        <w:rPr>
          <w:rFonts w:ascii="Arial" w:hAnsi="Arial" w:cs="Arial"/>
          <w:b/>
          <w:bCs/>
          <w:sz w:val="24"/>
          <w:szCs w:val="24"/>
        </w:rPr>
        <w:t>Bibliotecas:</w:t>
      </w:r>
      <w:r w:rsidRPr="006C7DA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7DA2">
        <w:rPr>
          <w:rFonts w:ascii="Arial" w:hAnsi="Arial" w:cs="Arial"/>
          <w:sz w:val="24"/>
          <w:szCs w:val="24"/>
        </w:rPr>
        <w:t>matplotlib</w:t>
      </w:r>
      <w:proofErr w:type="spellEnd"/>
      <w:r w:rsidRPr="006C7DA2">
        <w:rPr>
          <w:rFonts w:ascii="Arial" w:hAnsi="Arial" w:cs="Arial"/>
          <w:sz w:val="24"/>
          <w:szCs w:val="24"/>
        </w:rPr>
        <w:t xml:space="preserve"> para gráficos, </w:t>
      </w:r>
      <w:proofErr w:type="spellStart"/>
      <w:r w:rsidRPr="006C7DA2">
        <w:rPr>
          <w:rFonts w:ascii="Arial" w:hAnsi="Arial" w:cs="Arial"/>
          <w:sz w:val="24"/>
          <w:szCs w:val="24"/>
        </w:rPr>
        <w:t>Flask</w:t>
      </w:r>
      <w:proofErr w:type="spellEnd"/>
      <w:r w:rsidRPr="006C7DA2">
        <w:rPr>
          <w:rFonts w:ascii="Arial" w:hAnsi="Arial" w:cs="Arial"/>
          <w:sz w:val="24"/>
          <w:szCs w:val="24"/>
        </w:rPr>
        <w:t>-CORS para permissões de requisição.</w:t>
      </w:r>
    </w:p>
    <w:p w14:paraId="54D63AD2" w14:textId="77777777" w:rsidR="006C7DA2" w:rsidRPr="006C7DA2" w:rsidRDefault="006C7DA2" w:rsidP="006C7DA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C7DA2">
        <w:rPr>
          <w:rFonts w:ascii="Arial" w:hAnsi="Arial" w:cs="Arial"/>
          <w:sz w:val="24"/>
          <w:szCs w:val="24"/>
        </w:rPr>
        <w:pict w14:anchorId="31AAC434">
          <v:rect id="_x0000_i1078" style="width:0;height:1.5pt" o:hralign="center" o:hrstd="t" o:hr="t" fillcolor="#a0a0a0" stroked="f"/>
        </w:pict>
      </w:r>
    </w:p>
    <w:p w14:paraId="399B676D" w14:textId="77777777" w:rsidR="006C7DA2" w:rsidRPr="006C7DA2" w:rsidRDefault="006C7DA2" w:rsidP="006C7DA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C7DA2">
        <w:rPr>
          <w:rFonts w:ascii="Arial" w:hAnsi="Arial" w:cs="Arial"/>
          <w:b/>
          <w:bCs/>
          <w:sz w:val="24"/>
          <w:szCs w:val="24"/>
        </w:rPr>
        <w:t>5. Fluxo de Funcionamento</w:t>
      </w:r>
    </w:p>
    <w:p w14:paraId="19DB91F9" w14:textId="77777777" w:rsidR="006C7DA2" w:rsidRPr="006C7DA2" w:rsidRDefault="006C7DA2" w:rsidP="006C7DA2">
      <w:pPr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C7DA2">
        <w:rPr>
          <w:rFonts w:ascii="Arial" w:hAnsi="Arial" w:cs="Arial"/>
          <w:b/>
          <w:bCs/>
          <w:sz w:val="24"/>
          <w:szCs w:val="24"/>
        </w:rPr>
        <w:t xml:space="preserve">Usuário acessa o </w:t>
      </w:r>
      <w:proofErr w:type="spellStart"/>
      <w:r w:rsidRPr="006C7DA2">
        <w:rPr>
          <w:rFonts w:ascii="Arial" w:hAnsi="Arial" w:cs="Arial"/>
          <w:b/>
          <w:bCs/>
          <w:sz w:val="24"/>
          <w:szCs w:val="24"/>
        </w:rPr>
        <w:t>frontend</w:t>
      </w:r>
      <w:proofErr w:type="spellEnd"/>
      <w:r w:rsidRPr="006C7DA2">
        <w:rPr>
          <w:rFonts w:ascii="Arial" w:hAnsi="Arial" w:cs="Arial"/>
          <w:b/>
          <w:bCs/>
          <w:sz w:val="24"/>
          <w:szCs w:val="24"/>
        </w:rPr>
        <w:t xml:space="preserve"> (Next.js):</w:t>
      </w:r>
    </w:p>
    <w:p w14:paraId="177BBAFA" w14:textId="77777777" w:rsidR="006C7DA2" w:rsidRPr="006C7DA2" w:rsidRDefault="006C7DA2" w:rsidP="006C7DA2">
      <w:pPr>
        <w:numPr>
          <w:ilvl w:val="1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C7DA2">
        <w:rPr>
          <w:rFonts w:ascii="Arial" w:hAnsi="Arial" w:cs="Arial"/>
          <w:sz w:val="24"/>
          <w:szCs w:val="24"/>
        </w:rPr>
        <w:t>Visualiza o dashboard com as informações de consumo energético.</w:t>
      </w:r>
    </w:p>
    <w:p w14:paraId="00C0C12C" w14:textId="77777777" w:rsidR="006C7DA2" w:rsidRPr="006C7DA2" w:rsidRDefault="006C7DA2" w:rsidP="006C7DA2">
      <w:pPr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6C7DA2">
        <w:rPr>
          <w:rFonts w:ascii="Arial" w:hAnsi="Arial" w:cs="Arial"/>
          <w:b/>
          <w:bCs/>
          <w:sz w:val="24"/>
          <w:szCs w:val="24"/>
        </w:rPr>
        <w:t>Frontend</w:t>
      </w:r>
      <w:proofErr w:type="spellEnd"/>
      <w:r w:rsidRPr="006C7DA2">
        <w:rPr>
          <w:rFonts w:ascii="Arial" w:hAnsi="Arial" w:cs="Arial"/>
          <w:b/>
          <w:bCs/>
          <w:sz w:val="24"/>
          <w:szCs w:val="24"/>
        </w:rPr>
        <w:t xml:space="preserve"> chama a API </w:t>
      </w:r>
      <w:proofErr w:type="spellStart"/>
      <w:r w:rsidRPr="006C7DA2">
        <w:rPr>
          <w:rFonts w:ascii="Arial" w:hAnsi="Arial" w:cs="Arial"/>
          <w:b/>
          <w:bCs/>
          <w:sz w:val="24"/>
          <w:szCs w:val="24"/>
        </w:rPr>
        <w:t>backend</w:t>
      </w:r>
      <w:proofErr w:type="spellEnd"/>
      <w:r w:rsidRPr="006C7DA2">
        <w:rPr>
          <w:rFonts w:ascii="Arial" w:hAnsi="Arial" w:cs="Arial"/>
          <w:b/>
          <w:bCs/>
          <w:sz w:val="24"/>
          <w:szCs w:val="24"/>
        </w:rPr>
        <w:t>:</w:t>
      </w:r>
    </w:p>
    <w:p w14:paraId="7DBF58DF" w14:textId="77777777" w:rsidR="006C7DA2" w:rsidRPr="006C7DA2" w:rsidRDefault="006C7DA2" w:rsidP="006C7DA2">
      <w:pPr>
        <w:numPr>
          <w:ilvl w:val="1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C7DA2">
        <w:rPr>
          <w:rFonts w:ascii="Arial" w:hAnsi="Arial" w:cs="Arial"/>
          <w:sz w:val="24"/>
          <w:szCs w:val="24"/>
        </w:rPr>
        <w:t xml:space="preserve">Requisição para o </w:t>
      </w:r>
      <w:proofErr w:type="spellStart"/>
      <w:r w:rsidRPr="006C7DA2">
        <w:rPr>
          <w:rFonts w:ascii="Arial" w:hAnsi="Arial" w:cs="Arial"/>
          <w:sz w:val="24"/>
          <w:szCs w:val="24"/>
        </w:rPr>
        <w:t>endpoint</w:t>
      </w:r>
      <w:proofErr w:type="spellEnd"/>
      <w:r w:rsidRPr="006C7DA2">
        <w:rPr>
          <w:rFonts w:ascii="Arial" w:hAnsi="Arial" w:cs="Arial"/>
          <w:sz w:val="24"/>
          <w:szCs w:val="24"/>
        </w:rPr>
        <w:t xml:space="preserve"> /dashboard.</w:t>
      </w:r>
    </w:p>
    <w:p w14:paraId="30C16371" w14:textId="77777777" w:rsidR="006C7DA2" w:rsidRPr="006C7DA2" w:rsidRDefault="006C7DA2" w:rsidP="006C7DA2">
      <w:pPr>
        <w:numPr>
          <w:ilvl w:val="1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C7DA2">
        <w:rPr>
          <w:rFonts w:ascii="Arial" w:hAnsi="Arial" w:cs="Arial"/>
          <w:sz w:val="24"/>
          <w:szCs w:val="24"/>
        </w:rPr>
        <w:t>Recebe o gráfico em base64.</w:t>
      </w:r>
    </w:p>
    <w:p w14:paraId="0610B1CF" w14:textId="77777777" w:rsidR="006C7DA2" w:rsidRPr="006C7DA2" w:rsidRDefault="006C7DA2" w:rsidP="006C7DA2">
      <w:pPr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6C7DA2">
        <w:rPr>
          <w:rFonts w:ascii="Arial" w:hAnsi="Arial" w:cs="Arial"/>
          <w:b/>
          <w:bCs/>
          <w:sz w:val="24"/>
          <w:szCs w:val="24"/>
        </w:rPr>
        <w:t>Backend</w:t>
      </w:r>
      <w:proofErr w:type="spellEnd"/>
      <w:r w:rsidRPr="006C7DA2">
        <w:rPr>
          <w:rFonts w:ascii="Arial" w:hAnsi="Arial" w:cs="Arial"/>
          <w:b/>
          <w:bCs/>
          <w:sz w:val="24"/>
          <w:szCs w:val="24"/>
        </w:rPr>
        <w:t xml:space="preserve"> processa a solicitação:</w:t>
      </w:r>
    </w:p>
    <w:p w14:paraId="4981F7D0" w14:textId="77777777" w:rsidR="006C7DA2" w:rsidRPr="006C7DA2" w:rsidRDefault="006C7DA2" w:rsidP="006C7DA2">
      <w:pPr>
        <w:numPr>
          <w:ilvl w:val="1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C7DA2">
        <w:rPr>
          <w:rFonts w:ascii="Arial" w:hAnsi="Arial" w:cs="Arial"/>
          <w:sz w:val="24"/>
          <w:szCs w:val="24"/>
        </w:rPr>
        <w:t>Consulta o banco de dados Oracle.</w:t>
      </w:r>
    </w:p>
    <w:p w14:paraId="1A0CC773" w14:textId="77777777" w:rsidR="006C7DA2" w:rsidRPr="006C7DA2" w:rsidRDefault="006C7DA2" w:rsidP="006C7DA2">
      <w:pPr>
        <w:numPr>
          <w:ilvl w:val="1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C7DA2">
        <w:rPr>
          <w:rFonts w:ascii="Arial" w:hAnsi="Arial" w:cs="Arial"/>
          <w:sz w:val="24"/>
          <w:szCs w:val="24"/>
        </w:rPr>
        <w:t>Processa os dados e gera um gráfico dinâmico.</w:t>
      </w:r>
    </w:p>
    <w:p w14:paraId="774C34EE" w14:textId="77777777" w:rsidR="006C7DA2" w:rsidRPr="006C7DA2" w:rsidRDefault="006C7DA2" w:rsidP="006C7DA2">
      <w:pPr>
        <w:numPr>
          <w:ilvl w:val="1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C7DA2">
        <w:rPr>
          <w:rFonts w:ascii="Arial" w:hAnsi="Arial" w:cs="Arial"/>
          <w:sz w:val="24"/>
          <w:szCs w:val="24"/>
        </w:rPr>
        <w:t xml:space="preserve">Retorna o gráfico ao </w:t>
      </w:r>
      <w:proofErr w:type="spellStart"/>
      <w:r w:rsidRPr="006C7DA2">
        <w:rPr>
          <w:rFonts w:ascii="Arial" w:hAnsi="Arial" w:cs="Arial"/>
          <w:sz w:val="24"/>
          <w:szCs w:val="24"/>
        </w:rPr>
        <w:t>frontend</w:t>
      </w:r>
      <w:proofErr w:type="spellEnd"/>
      <w:r w:rsidRPr="006C7DA2">
        <w:rPr>
          <w:rFonts w:ascii="Arial" w:hAnsi="Arial" w:cs="Arial"/>
          <w:sz w:val="24"/>
          <w:szCs w:val="24"/>
        </w:rPr>
        <w:t>.</w:t>
      </w:r>
    </w:p>
    <w:p w14:paraId="41978A78" w14:textId="77777777" w:rsidR="006C7DA2" w:rsidRPr="006C7DA2" w:rsidRDefault="006C7DA2" w:rsidP="006C7DA2">
      <w:pPr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C7DA2">
        <w:rPr>
          <w:rFonts w:ascii="Arial" w:hAnsi="Arial" w:cs="Arial"/>
          <w:b/>
          <w:bCs/>
          <w:sz w:val="24"/>
          <w:szCs w:val="24"/>
        </w:rPr>
        <w:t>Dashboard exibe o gráfico:</w:t>
      </w:r>
    </w:p>
    <w:p w14:paraId="6DA7E8BF" w14:textId="77777777" w:rsidR="006C7DA2" w:rsidRPr="006C7DA2" w:rsidRDefault="006C7DA2" w:rsidP="006C7DA2">
      <w:pPr>
        <w:numPr>
          <w:ilvl w:val="1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C7DA2">
        <w:rPr>
          <w:rFonts w:ascii="Arial" w:hAnsi="Arial" w:cs="Arial"/>
          <w:sz w:val="24"/>
          <w:szCs w:val="24"/>
        </w:rPr>
        <w:t xml:space="preserve">Gráfico é renderizado dinamicamente no </w:t>
      </w:r>
      <w:proofErr w:type="spellStart"/>
      <w:r w:rsidRPr="006C7DA2">
        <w:rPr>
          <w:rFonts w:ascii="Arial" w:hAnsi="Arial" w:cs="Arial"/>
          <w:sz w:val="24"/>
          <w:szCs w:val="24"/>
        </w:rPr>
        <w:t>frontend</w:t>
      </w:r>
      <w:proofErr w:type="spellEnd"/>
      <w:r w:rsidRPr="006C7DA2">
        <w:rPr>
          <w:rFonts w:ascii="Arial" w:hAnsi="Arial" w:cs="Arial"/>
          <w:sz w:val="24"/>
          <w:szCs w:val="24"/>
        </w:rPr>
        <w:t>.</w:t>
      </w:r>
    </w:p>
    <w:p w14:paraId="5D98C858" w14:textId="77777777" w:rsidR="006C7DA2" w:rsidRPr="006C7DA2" w:rsidRDefault="006C7DA2" w:rsidP="006C7DA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C7DA2">
        <w:rPr>
          <w:rFonts w:ascii="Arial" w:hAnsi="Arial" w:cs="Arial"/>
          <w:sz w:val="24"/>
          <w:szCs w:val="24"/>
        </w:rPr>
        <w:pict w14:anchorId="7F35C758">
          <v:rect id="_x0000_i1079" style="width:0;height:1.5pt" o:hralign="center" o:hrstd="t" o:hr="t" fillcolor="#a0a0a0" stroked="f"/>
        </w:pict>
      </w:r>
    </w:p>
    <w:p w14:paraId="494AB39B" w14:textId="77777777" w:rsidR="006C7DA2" w:rsidRPr="006C7DA2" w:rsidRDefault="006C7DA2" w:rsidP="006C7DA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C7DA2">
        <w:rPr>
          <w:rFonts w:ascii="Arial" w:hAnsi="Arial" w:cs="Arial"/>
          <w:b/>
          <w:bCs/>
          <w:sz w:val="24"/>
          <w:szCs w:val="24"/>
        </w:rPr>
        <w:t>6. Resultados Esperados</w:t>
      </w:r>
    </w:p>
    <w:p w14:paraId="51D920C4" w14:textId="77777777" w:rsidR="006C7DA2" w:rsidRPr="006C7DA2" w:rsidRDefault="006C7DA2" w:rsidP="006C7DA2">
      <w:pPr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C7DA2">
        <w:rPr>
          <w:rFonts w:ascii="Arial" w:hAnsi="Arial" w:cs="Arial"/>
          <w:b/>
          <w:bCs/>
          <w:sz w:val="24"/>
          <w:szCs w:val="24"/>
        </w:rPr>
        <w:t>Visualização Interativa:</w:t>
      </w:r>
      <w:r w:rsidRPr="006C7DA2">
        <w:rPr>
          <w:rFonts w:ascii="Arial" w:hAnsi="Arial" w:cs="Arial"/>
          <w:sz w:val="24"/>
          <w:szCs w:val="24"/>
        </w:rPr>
        <w:t xml:space="preserve"> Permitir que usuários visualizem os maiores consumidores de energia de maneira clara.</w:t>
      </w:r>
    </w:p>
    <w:p w14:paraId="11CAE8C8" w14:textId="77777777" w:rsidR="006C7DA2" w:rsidRPr="006C7DA2" w:rsidRDefault="006C7DA2" w:rsidP="006C7DA2">
      <w:pPr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C7DA2">
        <w:rPr>
          <w:rFonts w:ascii="Arial" w:hAnsi="Arial" w:cs="Arial"/>
          <w:b/>
          <w:bCs/>
          <w:sz w:val="24"/>
          <w:szCs w:val="24"/>
        </w:rPr>
        <w:t>Integração Suave:</w:t>
      </w:r>
      <w:r w:rsidRPr="006C7DA2">
        <w:rPr>
          <w:rFonts w:ascii="Arial" w:hAnsi="Arial" w:cs="Arial"/>
          <w:sz w:val="24"/>
          <w:szCs w:val="24"/>
        </w:rPr>
        <w:t xml:space="preserve"> Sistema integrado e responsivo entre </w:t>
      </w:r>
      <w:proofErr w:type="spellStart"/>
      <w:r w:rsidRPr="006C7DA2">
        <w:rPr>
          <w:rFonts w:ascii="Arial" w:hAnsi="Arial" w:cs="Arial"/>
          <w:sz w:val="24"/>
          <w:szCs w:val="24"/>
        </w:rPr>
        <w:t>backend</w:t>
      </w:r>
      <w:proofErr w:type="spellEnd"/>
      <w:r w:rsidRPr="006C7DA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C7DA2">
        <w:rPr>
          <w:rFonts w:ascii="Arial" w:hAnsi="Arial" w:cs="Arial"/>
          <w:sz w:val="24"/>
          <w:szCs w:val="24"/>
        </w:rPr>
        <w:t>frontend</w:t>
      </w:r>
      <w:proofErr w:type="spellEnd"/>
      <w:r w:rsidRPr="006C7DA2">
        <w:rPr>
          <w:rFonts w:ascii="Arial" w:hAnsi="Arial" w:cs="Arial"/>
          <w:sz w:val="24"/>
          <w:szCs w:val="24"/>
        </w:rPr>
        <w:t xml:space="preserve"> e banco de dados.</w:t>
      </w:r>
    </w:p>
    <w:p w14:paraId="3050F183" w14:textId="77777777" w:rsidR="006C7DA2" w:rsidRPr="006C7DA2" w:rsidRDefault="006C7DA2" w:rsidP="006C7DA2">
      <w:pPr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C7DA2">
        <w:rPr>
          <w:rFonts w:ascii="Arial" w:hAnsi="Arial" w:cs="Arial"/>
          <w:b/>
          <w:bCs/>
          <w:sz w:val="24"/>
          <w:szCs w:val="24"/>
        </w:rPr>
        <w:t>Conscientização Sustentável:</w:t>
      </w:r>
      <w:r w:rsidRPr="006C7DA2">
        <w:rPr>
          <w:rFonts w:ascii="Arial" w:hAnsi="Arial" w:cs="Arial"/>
          <w:sz w:val="24"/>
          <w:szCs w:val="24"/>
        </w:rPr>
        <w:t xml:space="preserve"> Incentivar a análise e ações sustentáveis nas empresas.</w:t>
      </w:r>
    </w:p>
    <w:p w14:paraId="2C4DF28D" w14:textId="77777777" w:rsidR="006C7DA2" w:rsidRPr="006C7DA2" w:rsidRDefault="006C7DA2" w:rsidP="006C7DA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C7DA2">
        <w:rPr>
          <w:rFonts w:ascii="Arial" w:hAnsi="Arial" w:cs="Arial"/>
          <w:sz w:val="24"/>
          <w:szCs w:val="24"/>
        </w:rPr>
        <w:lastRenderedPageBreak/>
        <w:pict w14:anchorId="4D2D6D9C">
          <v:rect id="_x0000_i1080" style="width:0;height:1.5pt" o:hralign="center" o:hrstd="t" o:hr="t" fillcolor="#a0a0a0" stroked="f"/>
        </w:pict>
      </w:r>
    </w:p>
    <w:p w14:paraId="455EDB65" w14:textId="77777777" w:rsidR="006C7DA2" w:rsidRPr="006C7DA2" w:rsidRDefault="006C7DA2" w:rsidP="006C7DA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C7DA2">
        <w:rPr>
          <w:rFonts w:ascii="Arial" w:hAnsi="Arial" w:cs="Arial"/>
          <w:b/>
          <w:bCs/>
          <w:sz w:val="24"/>
          <w:szCs w:val="24"/>
        </w:rPr>
        <w:t>7. Conclusão</w:t>
      </w:r>
    </w:p>
    <w:p w14:paraId="6313992A" w14:textId="77777777" w:rsidR="006C7DA2" w:rsidRPr="006C7DA2" w:rsidRDefault="006C7DA2" w:rsidP="006C7DA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C7DA2">
        <w:rPr>
          <w:rFonts w:ascii="Arial" w:hAnsi="Arial" w:cs="Arial"/>
          <w:sz w:val="24"/>
          <w:szCs w:val="24"/>
        </w:rPr>
        <w:t xml:space="preserve">O </w:t>
      </w:r>
      <w:r w:rsidRPr="006C7DA2">
        <w:rPr>
          <w:rFonts w:ascii="Arial" w:hAnsi="Arial" w:cs="Arial"/>
          <w:b/>
          <w:bCs/>
          <w:sz w:val="24"/>
          <w:szCs w:val="24"/>
        </w:rPr>
        <w:t>Dashboard de Monitoramento do Consumo de Energia</w:t>
      </w:r>
      <w:r w:rsidRPr="006C7DA2">
        <w:rPr>
          <w:rFonts w:ascii="Arial" w:hAnsi="Arial" w:cs="Arial"/>
          <w:sz w:val="24"/>
          <w:szCs w:val="24"/>
        </w:rPr>
        <w:t xml:space="preserve"> é uma ferramenta essencial para o entendimento do consumo energético das empresas. Ele fornece visualizações gráficas que facilitam a identificação de padrões e incentivam ações sustentáveis. Este módulo contribui para o propósito maior do projeto, que é educar e conscientizar sobre a importância do uso de energia renovável.</w:t>
      </w:r>
    </w:p>
    <w:p w14:paraId="0A4AD7F1" w14:textId="77777777" w:rsidR="00E35247" w:rsidRPr="006C7DA2" w:rsidRDefault="00E35247" w:rsidP="006C7DA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E35247" w:rsidRPr="006C7D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2306BF"/>
    <w:multiLevelType w:val="multilevel"/>
    <w:tmpl w:val="DC344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78054B"/>
    <w:multiLevelType w:val="multilevel"/>
    <w:tmpl w:val="A1026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69275D"/>
    <w:multiLevelType w:val="multilevel"/>
    <w:tmpl w:val="AEA44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8B7A1E"/>
    <w:multiLevelType w:val="multilevel"/>
    <w:tmpl w:val="484AB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313858"/>
    <w:multiLevelType w:val="multilevel"/>
    <w:tmpl w:val="92427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244D53"/>
    <w:multiLevelType w:val="multilevel"/>
    <w:tmpl w:val="5232B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E6065FD"/>
    <w:multiLevelType w:val="multilevel"/>
    <w:tmpl w:val="C8283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3451826"/>
    <w:multiLevelType w:val="multilevel"/>
    <w:tmpl w:val="605AE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336D23"/>
    <w:multiLevelType w:val="multilevel"/>
    <w:tmpl w:val="64D81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1798909">
    <w:abstractNumId w:val="1"/>
  </w:num>
  <w:num w:numId="2" w16cid:durableId="207648884">
    <w:abstractNumId w:val="5"/>
  </w:num>
  <w:num w:numId="3" w16cid:durableId="556210316">
    <w:abstractNumId w:val="4"/>
  </w:num>
  <w:num w:numId="4" w16cid:durableId="688140325">
    <w:abstractNumId w:val="7"/>
  </w:num>
  <w:num w:numId="5" w16cid:durableId="759378003">
    <w:abstractNumId w:val="2"/>
  </w:num>
  <w:num w:numId="6" w16cid:durableId="688337794">
    <w:abstractNumId w:val="0"/>
  </w:num>
  <w:num w:numId="7" w16cid:durableId="1265914824">
    <w:abstractNumId w:val="3"/>
  </w:num>
  <w:num w:numId="8" w16cid:durableId="1267926758">
    <w:abstractNumId w:val="6"/>
  </w:num>
  <w:num w:numId="9" w16cid:durableId="6030025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DA2"/>
    <w:rsid w:val="00474DF7"/>
    <w:rsid w:val="004F444D"/>
    <w:rsid w:val="00665306"/>
    <w:rsid w:val="006C7DA2"/>
    <w:rsid w:val="00E02565"/>
    <w:rsid w:val="00E35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91058"/>
  <w15:chartTrackingRefBased/>
  <w15:docId w15:val="{C33A3862-0C8E-49C2-B64A-C51B2359E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C7D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C7D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C7D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C7D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C7D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C7D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C7D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C7D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C7D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C7D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C7D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C7D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C7DA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C7DA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C7DA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C7DA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C7DA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C7DA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C7D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C7D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C7D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C7D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C7D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C7DA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C7DA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C7DA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C7D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C7DA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C7DA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E02565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025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404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9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V_Hg99RihbU&amp;ab_channel=felip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5</Pages>
  <Words>599</Words>
  <Characters>3240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Melo de Sousa</dc:creator>
  <cp:keywords/>
  <dc:description/>
  <cp:lastModifiedBy>Felipe Melo de Sousa</cp:lastModifiedBy>
  <cp:revision>1</cp:revision>
  <dcterms:created xsi:type="dcterms:W3CDTF">2024-11-22T20:58:00Z</dcterms:created>
  <dcterms:modified xsi:type="dcterms:W3CDTF">2024-11-23T00:20:00Z</dcterms:modified>
</cp:coreProperties>
</file>