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C7CAE" w14:textId="77777777" w:rsidR="00753AAE" w:rsidRDefault="00000000">
      <w:pPr>
        <w:pStyle w:val="Textoindependiente"/>
        <w:rPr>
          <w:rFonts w:ascii="Times New Roman"/>
          <w:sz w:val="20"/>
        </w:rPr>
      </w:pPr>
      <w:r>
        <w:pict w14:anchorId="595C7D4B">
          <v:group id="_x0000_s2089" style="position:absolute;margin-left:0;margin-top:0;width:612pt;height:11in;z-index:-15903232;mso-position-horizontal-relative:page;mso-position-vertical-relative:page" coordsize="12240,158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91" type="#_x0000_t75" style="position:absolute;width:12240;height:12772">
              <v:imagedata r:id="rId7" o:title=""/>
            </v:shape>
            <v:shape id="_x0000_s2090" type="#_x0000_t75" style="position:absolute;width:12240;height:15840">
              <v:imagedata r:id="rId8" o:title=""/>
            </v:shape>
            <w10:wrap anchorx="page" anchory="page"/>
          </v:group>
        </w:pict>
      </w:r>
    </w:p>
    <w:p w14:paraId="595C7CAF" w14:textId="77777777" w:rsidR="00753AAE" w:rsidRDefault="00753AAE">
      <w:pPr>
        <w:pStyle w:val="Textoindependiente"/>
        <w:rPr>
          <w:rFonts w:ascii="Times New Roman"/>
          <w:sz w:val="20"/>
        </w:rPr>
      </w:pPr>
    </w:p>
    <w:p w14:paraId="595C7CB0" w14:textId="77777777" w:rsidR="00753AAE" w:rsidRDefault="00753AAE">
      <w:pPr>
        <w:pStyle w:val="Textoindependiente"/>
        <w:rPr>
          <w:rFonts w:ascii="Times New Roman"/>
          <w:sz w:val="20"/>
        </w:rPr>
      </w:pPr>
    </w:p>
    <w:p w14:paraId="595C7CB1" w14:textId="77777777" w:rsidR="00753AAE" w:rsidRDefault="00753AAE">
      <w:pPr>
        <w:pStyle w:val="Textoindependiente"/>
        <w:rPr>
          <w:rFonts w:ascii="Times New Roman"/>
          <w:sz w:val="20"/>
        </w:rPr>
      </w:pPr>
    </w:p>
    <w:p w14:paraId="595C7CB2" w14:textId="77777777" w:rsidR="00753AAE" w:rsidRDefault="00753AAE">
      <w:pPr>
        <w:pStyle w:val="Textoindependiente"/>
        <w:rPr>
          <w:rFonts w:ascii="Times New Roman"/>
          <w:sz w:val="20"/>
        </w:rPr>
      </w:pPr>
    </w:p>
    <w:p w14:paraId="595C7CB3" w14:textId="77777777" w:rsidR="00753AAE" w:rsidRDefault="00753AAE">
      <w:pPr>
        <w:pStyle w:val="Textoindependiente"/>
        <w:rPr>
          <w:rFonts w:ascii="Times New Roman"/>
          <w:sz w:val="20"/>
        </w:rPr>
      </w:pPr>
    </w:p>
    <w:p w14:paraId="595C7CB4" w14:textId="77777777" w:rsidR="00753AAE" w:rsidRDefault="00753AAE">
      <w:pPr>
        <w:pStyle w:val="Textoindependiente"/>
        <w:rPr>
          <w:rFonts w:ascii="Times New Roman"/>
          <w:sz w:val="20"/>
        </w:rPr>
      </w:pPr>
    </w:p>
    <w:p w14:paraId="595C7CB5" w14:textId="77777777" w:rsidR="00753AAE" w:rsidRDefault="00753AAE">
      <w:pPr>
        <w:pStyle w:val="Textoindependiente"/>
        <w:rPr>
          <w:rFonts w:ascii="Times New Roman"/>
          <w:sz w:val="20"/>
        </w:rPr>
      </w:pPr>
    </w:p>
    <w:p w14:paraId="595C7CB6" w14:textId="77777777" w:rsidR="00753AAE" w:rsidRDefault="00753AAE">
      <w:pPr>
        <w:pStyle w:val="Textoindependiente"/>
        <w:rPr>
          <w:rFonts w:ascii="Times New Roman"/>
          <w:sz w:val="20"/>
        </w:rPr>
      </w:pPr>
    </w:p>
    <w:p w14:paraId="595C7CB7" w14:textId="77777777" w:rsidR="00753AAE" w:rsidRDefault="00753AAE">
      <w:pPr>
        <w:pStyle w:val="Textoindependiente"/>
        <w:rPr>
          <w:rFonts w:ascii="Times New Roman"/>
          <w:sz w:val="20"/>
        </w:rPr>
      </w:pPr>
    </w:p>
    <w:p w14:paraId="595C7CB8" w14:textId="77777777" w:rsidR="00753AAE" w:rsidRDefault="00753AAE">
      <w:pPr>
        <w:pStyle w:val="Textoindependiente"/>
        <w:rPr>
          <w:rFonts w:ascii="Times New Roman"/>
          <w:sz w:val="20"/>
        </w:rPr>
      </w:pPr>
    </w:p>
    <w:p w14:paraId="595C7CB9" w14:textId="77777777" w:rsidR="00753AAE" w:rsidRDefault="00753AAE">
      <w:pPr>
        <w:pStyle w:val="Textoindependiente"/>
        <w:rPr>
          <w:rFonts w:ascii="Times New Roman"/>
          <w:sz w:val="20"/>
        </w:rPr>
      </w:pPr>
    </w:p>
    <w:p w14:paraId="595C7CBA" w14:textId="77777777" w:rsidR="00753AAE" w:rsidRDefault="00753AAE">
      <w:pPr>
        <w:pStyle w:val="Textoindependiente"/>
        <w:rPr>
          <w:rFonts w:ascii="Times New Roman"/>
          <w:sz w:val="20"/>
        </w:rPr>
      </w:pPr>
    </w:p>
    <w:p w14:paraId="595C7CBB" w14:textId="77777777" w:rsidR="00753AAE" w:rsidRDefault="00753AAE">
      <w:pPr>
        <w:pStyle w:val="Textoindependiente"/>
        <w:rPr>
          <w:rFonts w:ascii="Times New Roman"/>
          <w:sz w:val="20"/>
        </w:rPr>
      </w:pPr>
    </w:p>
    <w:p w14:paraId="595C7CBC" w14:textId="77777777" w:rsidR="00753AAE" w:rsidRDefault="00753AAE">
      <w:pPr>
        <w:pStyle w:val="Textoindependiente"/>
        <w:rPr>
          <w:rFonts w:ascii="Times New Roman"/>
          <w:sz w:val="20"/>
        </w:rPr>
      </w:pPr>
    </w:p>
    <w:p w14:paraId="595C7CBD" w14:textId="77777777" w:rsidR="00753AAE" w:rsidRDefault="00753AAE">
      <w:pPr>
        <w:pStyle w:val="Textoindependiente"/>
        <w:rPr>
          <w:rFonts w:ascii="Times New Roman"/>
          <w:sz w:val="20"/>
        </w:rPr>
      </w:pPr>
    </w:p>
    <w:p w14:paraId="595C7CBE" w14:textId="77777777" w:rsidR="00753AAE" w:rsidRDefault="00753AAE">
      <w:pPr>
        <w:pStyle w:val="Textoindependiente"/>
        <w:rPr>
          <w:rFonts w:ascii="Times New Roman"/>
          <w:sz w:val="20"/>
        </w:rPr>
      </w:pPr>
    </w:p>
    <w:p w14:paraId="595C7CBF" w14:textId="77777777" w:rsidR="00753AAE" w:rsidRDefault="00753AAE">
      <w:pPr>
        <w:pStyle w:val="Textoindependiente"/>
        <w:rPr>
          <w:rFonts w:ascii="Times New Roman"/>
          <w:sz w:val="20"/>
        </w:rPr>
      </w:pPr>
    </w:p>
    <w:p w14:paraId="595C7CC0" w14:textId="77777777" w:rsidR="00753AAE" w:rsidRDefault="00753AAE">
      <w:pPr>
        <w:pStyle w:val="Textoindependiente"/>
        <w:rPr>
          <w:rFonts w:ascii="Times New Roman"/>
          <w:sz w:val="20"/>
        </w:rPr>
      </w:pPr>
    </w:p>
    <w:p w14:paraId="595C7CC1" w14:textId="77777777" w:rsidR="00753AAE" w:rsidRDefault="00753AAE">
      <w:pPr>
        <w:pStyle w:val="Textoindependiente"/>
        <w:rPr>
          <w:rFonts w:ascii="Times New Roman"/>
          <w:sz w:val="20"/>
        </w:rPr>
      </w:pPr>
    </w:p>
    <w:p w14:paraId="595C7CC2" w14:textId="77777777" w:rsidR="00753AAE" w:rsidRDefault="00753AAE">
      <w:pPr>
        <w:pStyle w:val="Textoindependiente"/>
        <w:rPr>
          <w:rFonts w:ascii="Times New Roman"/>
          <w:sz w:val="20"/>
        </w:rPr>
      </w:pPr>
    </w:p>
    <w:p w14:paraId="595C7CC3" w14:textId="77777777" w:rsidR="00753AAE" w:rsidRDefault="00753AAE">
      <w:pPr>
        <w:pStyle w:val="Textoindependiente"/>
        <w:rPr>
          <w:rFonts w:ascii="Times New Roman"/>
          <w:sz w:val="20"/>
        </w:rPr>
      </w:pPr>
    </w:p>
    <w:p w14:paraId="595C7CC4" w14:textId="77777777" w:rsidR="00753AAE" w:rsidRDefault="00753AAE">
      <w:pPr>
        <w:pStyle w:val="Textoindependiente"/>
        <w:rPr>
          <w:rFonts w:ascii="Times New Roman"/>
          <w:sz w:val="20"/>
        </w:rPr>
      </w:pPr>
    </w:p>
    <w:p w14:paraId="595C7CC5" w14:textId="77777777" w:rsidR="00753AAE" w:rsidRDefault="00753AAE">
      <w:pPr>
        <w:pStyle w:val="Textoindependiente"/>
        <w:rPr>
          <w:rFonts w:ascii="Times New Roman"/>
          <w:sz w:val="20"/>
        </w:rPr>
      </w:pPr>
    </w:p>
    <w:p w14:paraId="595C7CC6" w14:textId="77777777" w:rsidR="00753AAE" w:rsidRDefault="00753AAE">
      <w:pPr>
        <w:pStyle w:val="Textoindependiente"/>
        <w:rPr>
          <w:rFonts w:ascii="Times New Roman"/>
          <w:sz w:val="20"/>
        </w:rPr>
      </w:pPr>
    </w:p>
    <w:p w14:paraId="595C7CC7" w14:textId="77777777" w:rsidR="00753AAE" w:rsidRDefault="00753AAE">
      <w:pPr>
        <w:pStyle w:val="Textoindependiente"/>
        <w:rPr>
          <w:rFonts w:ascii="Times New Roman"/>
          <w:sz w:val="20"/>
        </w:rPr>
      </w:pPr>
    </w:p>
    <w:p w14:paraId="595C7CC8" w14:textId="77777777" w:rsidR="00753AAE" w:rsidRDefault="00753AAE">
      <w:pPr>
        <w:pStyle w:val="Textoindependiente"/>
        <w:rPr>
          <w:rFonts w:ascii="Times New Roman"/>
          <w:sz w:val="20"/>
        </w:rPr>
      </w:pPr>
    </w:p>
    <w:p w14:paraId="595C7CC9" w14:textId="77777777" w:rsidR="00753AAE" w:rsidRDefault="00753AAE">
      <w:pPr>
        <w:pStyle w:val="Textoindependiente"/>
        <w:rPr>
          <w:rFonts w:ascii="Times New Roman"/>
          <w:sz w:val="20"/>
        </w:rPr>
      </w:pPr>
    </w:p>
    <w:p w14:paraId="595C7CCA" w14:textId="77777777" w:rsidR="00753AAE" w:rsidRDefault="00753AAE">
      <w:pPr>
        <w:pStyle w:val="Textoindependiente"/>
        <w:rPr>
          <w:rFonts w:ascii="Times New Roman"/>
          <w:sz w:val="20"/>
        </w:rPr>
      </w:pPr>
    </w:p>
    <w:p w14:paraId="595C7CCB" w14:textId="77777777" w:rsidR="00753AAE" w:rsidRDefault="00753AAE">
      <w:pPr>
        <w:pStyle w:val="Textoindependiente"/>
        <w:rPr>
          <w:rFonts w:ascii="Times New Roman"/>
          <w:sz w:val="20"/>
        </w:rPr>
      </w:pPr>
    </w:p>
    <w:p w14:paraId="595C7CCC" w14:textId="77777777" w:rsidR="00753AAE" w:rsidRDefault="00753AAE">
      <w:pPr>
        <w:pStyle w:val="Textoindependiente"/>
        <w:rPr>
          <w:rFonts w:ascii="Times New Roman"/>
          <w:sz w:val="20"/>
        </w:rPr>
      </w:pPr>
    </w:p>
    <w:p w14:paraId="595C7CCD" w14:textId="77777777" w:rsidR="00753AAE" w:rsidRDefault="00753AAE">
      <w:pPr>
        <w:pStyle w:val="Textoindependiente"/>
        <w:rPr>
          <w:rFonts w:ascii="Times New Roman"/>
          <w:sz w:val="20"/>
        </w:rPr>
      </w:pPr>
    </w:p>
    <w:p w14:paraId="595C7CCE" w14:textId="77777777" w:rsidR="00753AAE" w:rsidRDefault="00753AAE">
      <w:pPr>
        <w:pStyle w:val="Textoindependiente"/>
        <w:rPr>
          <w:rFonts w:ascii="Times New Roman"/>
          <w:sz w:val="20"/>
        </w:rPr>
      </w:pPr>
    </w:p>
    <w:p w14:paraId="595C7CCF" w14:textId="77777777" w:rsidR="00753AAE" w:rsidRDefault="00753AAE">
      <w:pPr>
        <w:pStyle w:val="Textoindependiente"/>
        <w:rPr>
          <w:rFonts w:ascii="Times New Roman"/>
          <w:sz w:val="20"/>
        </w:rPr>
      </w:pPr>
    </w:p>
    <w:p w14:paraId="595C7CD0" w14:textId="77777777" w:rsidR="00753AAE" w:rsidRDefault="00753AAE">
      <w:pPr>
        <w:pStyle w:val="Textoindependiente"/>
        <w:rPr>
          <w:rFonts w:ascii="Times New Roman"/>
          <w:sz w:val="20"/>
        </w:rPr>
      </w:pPr>
    </w:p>
    <w:p w14:paraId="595C7CD1" w14:textId="77777777" w:rsidR="00753AAE" w:rsidRDefault="00753AAE">
      <w:pPr>
        <w:pStyle w:val="Textoindependiente"/>
        <w:rPr>
          <w:rFonts w:ascii="Times New Roman"/>
          <w:sz w:val="20"/>
        </w:rPr>
      </w:pPr>
    </w:p>
    <w:p w14:paraId="595C7CD2" w14:textId="77777777" w:rsidR="00753AAE" w:rsidRDefault="00753AAE">
      <w:pPr>
        <w:pStyle w:val="Textoindependiente"/>
        <w:rPr>
          <w:rFonts w:ascii="Times New Roman"/>
          <w:sz w:val="20"/>
        </w:rPr>
      </w:pPr>
    </w:p>
    <w:p w14:paraId="595C7CD3" w14:textId="77777777" w:rsidR="00753AAE" w:rsidRDefault="00753AAE">
      <w:pPr>
        <w:pStyle w:val="Textoindependiente"/>
        <w:rPr>
          <w:rFonts w:ascii="Times New Roman"/>
          <w:sz w:val="20"/>
        </w:rPr>
      </w:pPr>
    </w:p>
    <w:p w14:paraId="595C7CD4" w14:textId="677CAF01" w:rsidR="00753AAE" w:rsidRDefault="00D41D72">
      <w:pPr>
        <w:pStyle w:val="Ttulo"/>
      </w:pPr>
      <w:r>
        <w:rPr>
          <w:color w:val="FFFFFF"/>
        </w:rPr>
        <w:t>TALLER 1</w:t>
      </w:r>
    </w:p>
    <w:p w14:paraId="595C7CD5" w14:textId="3DD46D52" w:rsidR="00753AAE" w:rsidRDefault="00D41D72">
      <w:pPr>
        <w:spacing w:before="36"/>
        <w:ind w:left="114"/>
        <w:rPr>
          <w:sz w:val="72"/>
        </w:rPr>
      </w:pPr>
      <w:r>
        <w:rPr>
          <w:color w:val="FFFFFF"/>
          <w:sz w:val="72"/>
        </w:rPr>
        <w:t>Evaluación</w:t>
      </w:r>
      <w:r>
        <w:rPr>
          <w:color w:val="FFFFFF"/>
          <w:spacing w:val="-3"/>
          <w:sz w:val="72"/>
        </w:rPr>
        <w:t xml:space="preserve"> </w:t>
      </w:r>
      <w:r>
        <w:rPr>
          <w:color w:val="FFFFFF"/>
          <w:sz w:val="72"/>
        </w:rPr>
        <w:t>Unidad</w:t>
      </w:r>
      <w:r>
        <w:rPr>
          <w:color w:val="FFFFFF"/>
          <w:spacing w:val="-3"/>
          <w:sz w:val="72"/>
        </w:rPr>
        <w:t xml:space="preserve"> </w:t>
      </w:r>
      <w:proofErr w:type="spellStart"/>
      <w:r>
        <w:rPr>
          <w:color w:val="FFFFFF"/>
          <w:sz w:val="72"/>
        </w:rPr>
        <w:t>N°I</w:t>
      </w:r>
      <w:proofErr w:type="spellEnd"/>
    </w:p>
    <w:p w14:paraId="595C7CD6" w14:textId="77777777" w:rsidR="00753AAE" w:rsidRDefault="00753AAE">
      <w:pPr>
        <w:pStyle w:val="Textoindependiente"/>
        <w:rPr>
          <w:sz w:val="20"/>
        </w:rPr>
      </w:pPr>
    </w:p>
    <w:p w14:paraId="595C7CD7" w14:textId="77777777" w:rsidR="00753AAE" w:rsidRDefault="00753AAE">
      <w:pPr>
        <w:pStyle w:val="Textoindependiente"/>
        <w:spacing w:before="2"/>
        <w:rPr>
          <w:sz w:val="25"/>
        </w:rPr>
      </w:pPr>
    </w:p>
    <w:p w14:paraId="595C7CD8" w14:textId="4F16A9BC" w:rsidR="00753AAE" w:rsidRDefault="00D41D72">
      <w:pPr>
        <w:spacing w:before="97"/>
        <w:ind w:left="581"/>
        <w:rPr>
          <w:rFonts w:ascii="Arial"/>
          <w:b/>
          <w:sz w:val="26"/>
        </w:rPr>
      </w:pPr>
      <w:r>
        <w:rPr>
          <w:rFonts w:ascii="Arial"/>
          <w:b/>
          <w:color w:val="0000F9"/>
          <w:sz w:val="26"/>
        </w:rPr>
        <w:t>UNIDAD</w:t>
      </w:r>
      <w:r>
        <w:rPr>
          <w:rFonts w:ascii="Arial"/>
          <w:b/>
          <w:color w:val="0000F9"/>
          <w:spacing w:val="23"/>
          <w:sz w:val="26"/>
        </w:rPr>
        <w:t xml:space="preserve"> </w:t>
      </w:r>
      <w:r>
        <w:rPr>
          <w:rFonts w:ascii="Arial"/>
          <w:b/>
          <w:color w:val="0000F9"/>
          <w:sz w:val="26"/>
        </w:rPr>
        <w:t>DE</w:t>
      </w:r>
      <w:r>
        <w:rPr>
          <w:rFonts w:ascii="Arial"/>
          <w:b/>
          <w:color w:val="0000F9"/>
          <w:spacing w:val="27"/>
          <w:sz w:val="26"/>
        </w:rPr>
        <w:t xml:space="preserve"> </w:t>
      </w:r>
      <w:r>
        <w:rPr>
          <w:rFonts w:ascii="Arial"/>
          <w:b/>
          <w:color w:val="0000F9"/>
          <w:sz w:val="26"/>
        </w:rPr>
        <w:t>APRENDIZAJE</w:t>
      </w:r>
      <w:r>
        <w:rPr>
          <w:rFonts w:ascii="Arial"/>
          <w:b/>
          <w:color w:val="0000F9"/>
          <w:spacing w:val="19"/>
          <w:sz w:val="26"/>
        </w:rPr>
        <w:t xml:space="preserve"> </w:t>
      </w:r>
      <w:r w:rsidR="00043446">
        <w:rPr>
          <w:rFonts w:ascii="Arial"/>
          <w:b/>
          <w:color w:val="0000F9"/>
          <w:spacing w:val="19"/>
          <w:sz w:val="26"/>
        </w:rPr>
        <w:t>I</w:t>
      </w:r>
      <w:r w:rsidR="00BA455B">
        <w:rPr>
          <w:rFonts w:ascii="Arial"/>
          <w:b/>
          <w:color w:val="0000F9"/>
          <w:spacing w:val="19"/>
          <w:sz w:val="26"/>
        </w:rPr>
        <w:t xml:space="preserve"> CONTENEDORES</w:t>
      </w:r>
    </w:p>
    <w:p w14:paraId="595C7CD9" w14:textId="77777777" w:rsidR="00753AAE" w:rsidRDefault="00753AAE">
      <w:pPr>
        <w:pStyle w:val="Textoindependiente"/>
        <w:rPr>
          <w:rFonts w:ascii="Arial"/>
          <w:b/>
          <w:sz w:val="30"/>
        </w:rPr>
      </w:pPr>
    </w:p>
    <w:p w14:paraId="595C7CDA" w14:textId="77777777" w:rsidR="00753AAE" w:rsidRDefault="00753AAE">
      <w:pPr>
        <w:pStyle w:val="Textoindependiente"/>
        <w:rPr>
          <w:rFonts w:ascii="Arial"/>
          <w:b/>
          <w:sz w:val="30"/>
        </w:rPr>
      </w:pPr>
    </w:p>
    <w:p w14:paraId="595C7CDB" w14:textId="77777777" w:rsidR="00753AAE" w:rsidRDefault="00753AAE">
      <w:pPr>
        <w:pStyle w:val="Textoindependiente"/>
        <w:rPr>
          <w:rFonts w:ascii="Arial"/>
          <w:b/>
          <w:sz w:val="29"/>
        </w:rPr>
      </w:pPr>
    </w:p>
    <w:p w14:paraId="595C7CDC" w14:textId="74CB04D4" w:rsidR="00753AAE" w:rsidRDefault="00705EC0">
      <w:pPr>
        <w:ind w:left="581"/>
        <w:rPr>
          <w:rFonts w:ascii="Arial"/>
          <w:b/>
          <w:sz w:val="26"/>
        </w:rPr>
      </w:pPr>
      <w:r>
        <w:rPr>
          <w:rFonts w:ascii="Arial"/>
          <w:b/>
          <w:color w:val="0000F9"/>
          <w:sz w:val="26"/>
        </w:rPr>
        <w:t>AUTOMATIZACI</w:t>
      </w:r>
      <w:r>
        <w:rPr>
          <w:rFonts w:ascii="Arial"/>
          <w:b/>
          <w:color w:val="0000F9"/>
          <w:sz w:val="26"/>
        </w:rPr>
        <w:t>Ó</w:t>
      </w:r>
      <w:r>
        <w:rPr>
          <w:rFonts w:ascii="Arial"/>
          <w:b/>
          <w:color w:val="0000F9"/>
          <w:sz w:val="26"/>
        </w:rPr>
        <w:t>N DE CONTENEDORES</w:t>
      </w:r>
    </w:p>
    <w:p w14:paraId="595C7CDD" w14:textId="77777777" w:rsidR="00753AAE" w:rsidRDefault="00753AAE">
      <w:pPr>
        <w:rPr>
          <w:rFonts w:ascii="Arial"/>
          <w:sz w:val="26"/>
        </w:rPr>
        <w:sectPr w:rsidR="00753AAE" w:rsidSect="00A24E03">
          <w:type w:val="continuous"/>
          <w:pgSz w:w="12240" w:h="15840"/>
          <w:pgMar w:top="1500" w:right="860" w:bottom="280" w:left="520" w:header="720" w:footer="720" w:gutter="0"/>
          <w:cols w:space="720"/>
        </w:sectPr>
      </w:pPr>
    </w:p>
    <w:p w14:paraId="595C7CDE" w14:textId="77777777" w:rsidR="00753AAE" w:rsidRDefault="00753AAE">
      <w:pPr>
        <w:pStyle w:val="Textoindependiente"/>
        <w:rPr>
          <w:rFonts w:ascii="Arial"/>
          <w:b/>
          <w:sz w:val="20"/>
        </w:rPr>
      </w:pPr>
    </w:p>
    <w:p w14:paraId="595C7CDF" w14:textId="77777777" w:rsidR="00753AAE" w:rsidRDefault="00753AAE">
      <w:pPr>
        <w:pStyle w:val="Textoindependiente"/>
        <w:spacing w:before="9"/>
        <w:rPr>
          <w:rFonts w:ascii="Arial"/>
          <w:b/>
          <w:sz w:val="16"/>
        </w:rPr>
      </w:pPr>
    </w:p>
    <w:p w14:paraId="595C7CE0" w14:textId="79B1287C" w:rsidR="00753AAE" w:rsidRDefault="00D41D72">
      <w:pPr>
        <w:pStyle w:val="Ttulo1"/>
        <w:ind w:left="563" w:right="238" w:firstLine="0"/>
        <w:jc w:val="center"/>
      </w:pPr>
      <w:r>
        <w:rPr>
          <w:color w:val="0000FC"/>
        </w:rPr>
        <w:t>Aprendizaje</w:t>
      </w:r>
      <w:r w:rsidR="00E700B6">
        <w:rPr>
          <w:color w:val="0000FC"/>
        </w:rPr>
        <w:t>s</w:t>
      </w:r>
      <w:r>
        <w:rPr>
          <w:color w:val="0000FC"/>
          <w:spacing w:val="-10"/>
        </w:rPr>
        <w:t xml:space="preserve"> </w:t>
      </w:r>
      <w:r>
        <w:rPr>
          <w:color w:val="0000FC"/>
        </w:rPr>
        <w:t>esperado</w:t>
      </w:r>
      <w:r w:rsidR="00E700B6">
        <w:rPr>
          <w:color w:val="0000FC"/>
        </w:rPr>
        <w:t>s</w:t>
      </w:r>
    </w:p>
    <w:p w14:paraId="595C7CE1" w14:textId="77777777" w:rsidR="00753AAE" w:rsidRDefault="00753AAE">
      <w:pPr>
        <w:pStyle w:val="Textoindependiente"/>
        <w:rPr>
          <w:rFonts w:ascii="Arial"/>
          <w:b/>
          <w:sz w:val="20"/>
        </w:rPr>
      </w:pPr>
    </w:p>
    <w:p w14:paraId="595C7CE2" w14:textId="77777777" w:rsidR="00753AAE" w:rsidRDefault="00753AAE">
      <w:pPr>
        <w:pStyle w:val="Textoindependiente"/>
        <w:rPr>
          <w:rFonts w:ascii="Arial"/>
          <w:b/>
          <w:sz w:val="20"/>
        </w:rPr>
      </w:pPr>
    </w:p>
    <w:p w14:paraId="595C7CE3" w14:textId="77777777" w:rsidR="00753AAE" w:rsidRDefault="00753AAE">
      <w:pPr>
        <w:pStyle w:val="Textoindependiente"/>
        <w:spacing w:before="7"/>
        <w:rPr>
          <w:rFonts w:ascii="Arial"/>
          <w:b/>
          <w:sz w:val="15"/>
        </w:rPr>
      </w:pPr>
    </w:p>
    <w:p w14:paraId="595C7CE6" w14:textId="40B1FA5E" w:rsidR="00753AAE" w:rsidRDefault="00600E25">
      <w:pPr>
        <w:pStyle w:val="Textoindependiente"/>
        <w:ind w:left="812"/>
        <w:rPr>
          <w:rFonts w:ascii="Arial" w:hAnsi="Arial" w:cs="Arial"/>
          <w:i/>
          <w:iCs/>
          <w:color w:val="808080" w:themeColor="background1" w:themeShade="80"/>
        </w:rPr>
      </w:pPr>
      <w:r>
        <w:rPr>
          <w:rFonts w:ascii="Arial" w:hAnsi="Arial" w:cs="Arial"/>
          <w:i/>
          <w:iCs/>
          <w:color w:val="808080" w:themeColor="background1" w:themeShade="80"/>
        </w:rPr>
        <w:t>A</w:t>
      </w:r>
      <w:r w:rsidR="00706CB7" w:rsidRPr="00706CB7">
        <w:rPr>
          <w:rFonts w:ascii="Arial" w:hAnsi="Arial" w:cs="Arial"/>
          <w:i/>
          <w:iCs/>
          <w:color w:val="808080" w:themeColor="background1" w:themeShade="80"/>
        </w:rPr>
        <w:t>prendizaje</w:t>
      </w:r>
      <w:r>
        <w:rPr>
          <w:rFonts w:ascii="Arial" w:hAnsi="Arial" w:cs="Arial"/>
          <w:i/>
          <w:iCs/>
          <w:color w:val="808080" w:themeColor="background1" w:themeShade="80"/>
        </w:rPr>
        <w:t>s</w:t>
      </w:r>
      <w:r w:rsidR="00706CB7" w:rsidRPr="00706CB7">
        <w:rPr>
          <w:rFonts w:ascii="Arial" w:hAnsi="Arial" w:cs="Arial"/>
          <w:i/>
          <w:iCs/>
          <w:color w:val="808080" w:themeColor="background1" w:themeShade="80"/>
        </w:rPr>
        <w:t xml:space="preserve"> esperado</w:t>
      </w:r>
      <w:r>
        <w:rPr>
          <w:rFonts w:ascii="Arial" w:hAnsi="Arial" w:cs="Arial"/>
          <w:i/>
          <w:iCs/>
          <w:color w:val="808080" w:themeColor="background1" w:themeShade="80"/>
        </w:rPr>
        <w:t>s</w:t>
      </w:r>
      <w:r w:rsidR="00706CB7" w:rsidRPr="00706CB7">
        <w:rPr>
          <w:rFonts w:ascii="Arial" w:hAnsi="Arial" w:cs="Arial"/>
          <w:i/>
          <w:iCs/>
          <w:color w:val="808080" w:themeColor="background1" w:themeShade="80"/>
        </w:rPr>
        <w:t xml:space="preserve"> </w:t>
      </w:r>
      <w:r>
        <w:rPr>
          <w:rFonts w:ascii="Arial" w:hAnsi="Arial" w:cs="Arial"/>
          <w:i/>
          <w:iCs/>
          <w:color w:val="808080" w:themeColor="background1" w:themeShade="80"/>
        </w:rPr>
        <w:t xml:space="preserve">en </w:t>
      </w:r>
      <w:r w:rsidR="00706CB7" w:rsidRPr="00706CB7">
        <w:rPr>
          <w:rFonts w:ascii="Arial" w:hAnsi="Arial" w:cs="Arial"/>
          <w:i/>
          <w:iCs/>
          <w:color w:val="808080" w:themeColor="background1" w:themeShade="80"/>
        </w:rPr>
        <w:t>el taller</w:t>
      </w:r>
      <w:r>
        <w:rPr>
          <w:rFonts w:ascii="Arial" w:hAnsi="Arial" w:cs="Arial"/>
          <w:i/>
          <w:iCs/>
          <w:color w:val="808080" w:themeColor="background1" w:themeShade="80"/>
        </w:rPr>
        <w:t>:</w:t>
      </w:r>
    </w:p>
    <w:p w14:paraId="7565F3B5" w14:textId="77777777" w:rsidR="00600E25" w:rsidRDefault="00600E25">
      <w:pPr>
        <w:pStyle w:val="Textoindependiente"/>
        <w:ind w:left="812"/>
        <w:rPr>
          <w:rFonts w:ascii="Arial" w:hAnsi="Arial" w:cs="Arial"/>
          <w:i/>
          <w:iCs/>
          <w:color w:val="808080" w:themeColor="background1" w:themeShade="80"/>
        </w:rPr>
      </w:pPr>
    </w:p>
    <w:p w14:paraId="692F32C0" w14:textId="03A31A7C" w:rsidR="00EE5E9B" w:rsidRPr="00CE62B6" w:rsidRDefault="00D240BF" w:rsidP="004134A2">
      <w:pPr>
        <w:pStyle w:val="Prrafodelista"/>
        <w:numPr>
          <w:ilvl w:val="0"/>
          <w:numId w:val="4"/>
        </w:numPr>
        <w:tabs>
          <w:tab w:val="left" w:pos="1487"/>
        </w:tabs>
        <w:spacing w:before="1"/>
        <w:rPr>
          <w:rFonts w:ascii="Arial" w:hAnsi="Arial"/>
          <w:i/>
          <w:sz w:val="24"/>
        </w:rPr>
      </w:pPr>
      <w:r w:rsidRPr="0085291B">
        <w:rPr>
          <w:rFonts w:ascii="Arial" w:hAnsi="Arial"/>
          <w:i/>
          <w:sz w:val="24"/>
        </w:rPr>
        <w:t>Crear una instancia de Oracle Linux para establecer el entorno necesario para la utilización de contenedores.</w:t>
      </w:r>
      <w:r w:rsidRPr="0085291B">
        <w:rPr>
          <w:rFonts w:ascii="Arial" w:hAnsi="Arial"/>
          <w:i/>
          <w:sz w:val="24"/>
        </w:rPr>
        <w:br/>
      </w:r>
    </w:p>
    <w:p w14:paraId="52BAF126" w14:textId="77777777" w:rsidR="00EE5E9B" w:rsidRDefault="00EE5E9B" w:rsidP="00EE5E9B">
      <w:pPr>
        <w:pStyle w:val="Prrafodelista"/>
        <w:numPr>
          <w:ilvl w:val="0"/>
          <w:numId w:val="4"/>
        </w:numPr>
        <w:tabs>
          <w:tab w:val="left" w:pos="1487"/>
        </w:tabs>
        <w:spacing w:before="1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Instala Docker en Oracle Linux para utilizar la tecnología de contenedores</w:t>
      </w:r>
    </w:p>
    <w:p w14:paraId="68C2333E" w14:textId="77777777" w:rsidR="00EE5E9B" w:rsidRPr="00CE62B6" w:rsidRDefault="00EE5E9B" w:rsidP="00EE5E9B">
      <w:pPr>
        <w:pStyle w:val="Prrafodelista"/>
        <w:tabs>
          <w:tab w:val="left" w:pos="1487"/>
        </w:tabs>
        <w:spacing w:before="1"/>
        <w:ind w:left="1486" w:firstLine="0"/>
        <w:rPr>
          <w:rFonts w:ascii="Arial" w:hAnsi="Arial"/>
          <w:i/>
          <w:sz w:val="24"/>
        </w:rPr>
      </w:pPr>
    </w:p>
    <w:p w14:paraId="31D2051B" w14:textId="77777777" w:rsidR="00BA455B" w:rsidRDefault="00EE5E9B" w:rsidP="00BA455B">
      <w:pPr>
        <w:pStyle w:val="Prrafodelista"/>
        <w:numPr>
          <w:ilvl w:val="0"/>
          <w:numId w:val="4"/>
        </w:numPr>
        <w:tabs>
          <w:tab w:val="left" w:pos="1487"/>
        </w:tabs>
        <w:spacing w:before="1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Reconoce los comandos de Docker para la administración de contenedores</w:t>
      </w:r>
    </w:p>
    <w:p w14:paraId="611ABA78" w14:textId="77777777" w:rsidR="00BA455B" w:rsidRPr="00BA455B" w:rsidRDefault="00BA455B" w:rsidP="00BA455B">
      <w:pPr>
        <w:pStyle w:val="Prrafodelista"/>
        <w:rPr>
          <w:rFonts w:ascii="Arial" w:hAnsi="Arial"/>
          <w:i/>
          <w:sz w:val="24"/>
        </w:rPr>
      </w:pPr>
    </w:p>
    <w:p w14:paraId="2BD0DDB9" w14:textId="0E06B171" w:rsidR="00E700B6" w:rsidRPr="00BA455B" w:rsidRDefault="00EE5E9B" w:rsidP="00BA455B">
      <w:pPr>
        <w:pStyle w:val="Prrafodelista"/>
        <w:numPr>
          <w:ilvl w:val="0"/>
          <w:numId w:val="4"/>
        </w:numPr>
        <w:tabs>
          <w:tab w:val="left" w:pos="1487"/>
        </w:tabs>
        <w:spacing w:before="1"/>
        <w:rPr>
          <w:rFonts w:ascii="Arial" w:hAnsi="Arial"/>
          <w:i/>
          <w:sz w:val="24"/>
        </w:rPr>
      </w:pPr>
      <w:r w:rsidRPr="00BA455B">
        <w:rPr>
          <w:rFonts w:ascii="Arial" w:hAnsi="Arial"/>
          <w:i/>
          <w:sz w:val="24"/>
        </w:rPr>
        <w:t>Administra los contenedores de Docker para solucionar requerimientos de negocio.</w:t>
      </w:r>
    </w:p>
    <w:p w14:paraId="5162939F" w14:textId="77777777" w:rsidR="00E700B6" w:rsidRDefault="00E700B6" w:rsidP="00E700B6">
      <w:pPr>
        <w:pStyle w:val="Textoindependiente"/>
        <w:rPr>
          <w:rFonts w:ascii="Arial" w:hAnsi="Arial" w:cs="Arial"/>
          <w:i/>
          <w:iCs/>
          <w:color w:val="808080" w:themeColor="background1" w:themeShade="80"/>
        </w:rPr>
      </w:pPr>
    </w:p>
    <w:p w14:paraId="43A3C306" w14:textId="77777777" w:rsidR="00E700B6" w:rsidRDefault="00E700B6" w:rsidP="00E700B6">
      <w:pPr>
        <w:pStyle w:val="Textoindependiente"/>
        <w:rPr>
          <w:rFonts w:ascii="Arial" w:hAnsi="Arial" w:cs="Arial"/>
          <w:i/>
          <w:iCs/>
          <w:color w:val="808080" w:themeColor="background1" w:themeShade="80"/>
        </w:rPr>
      </w:pPr>
    </w:p>
    <w:p w14:paraId="595C7CE8" w14:textId="2A5A8FC2" w:rsidR="00E700B6" w:rsidRDefault="00E700B6">
      <w:pPr>
        <w:rPr>
          <w:sz w:val="20"/>
          <w:szCs w:val="24"/>
        </w:rPr>
      </w:pPr>
      <w:r>
        <w:rPr>
          <w:sz w:val="20"/>
        </w:rPr>
        <w:br w:type="page"/>
      </w:r>
    </w:p>
    <w:p w14:paraId="595C7CE9" w14:textId="77777777" w:rsidR="00753AAE" w:rsidRDefault="00753AAE">
      <w:pPr>
        <w:pStyle w:val="Textoindependiente"/>
        <w:spacing w:before="8"/>
        <w:rPr>
          <w:sz w:val="27"/>
        </w:rPr>
      </w:pPr>
    </w:p>
    <w:p w14:paraId="595C7CEA" w14:textId="77777777" w:rsidR="00753AAE" w:rsidRDefault="00D41D72">
      <w:pPr>
        <w:pStyle w:val="Ttulo2"/>
        <w:spacing w:before="89"/>
        <w:ind w:left="568"/>
      </w:pPr>
      <w:r>
        <w:rPr>
          <w:color w:val="0000FC"/>
        </w:rPr>
        <w:t>Instrucciones generales</w:t>
      </w:r>
    </w:p>
    <w:p w14:paraId="595C7CEB" w14:textId="77777777" w:rsidR="00753AAE" w:rsidRDefault="00753AAE">
      <w:pPr>
        <w:pStyle w:val="Textoindependiente"/>
        <w:rPr>
          <w:rFonts w:ascii="Arial"/>
          <w:b/>
          <w:sz w:val="20"/>
        </w:rPr>
      </w:pPr>
    </w:p>
    <w:p w14:paraId="595C7CEC" w14:textId="77777777" w:rsidR="00753AAE" w:rsidRDefault="00000000">
      <w:pPr>
        <w:pStyle w:val="Textoindependiente"/>
        <w:spacing w:before="2"/>
        <w:rPr>
          <w:rFonts w:ascii="Arial"/>
          <w:b/>
          <w:sz w:val="16"/>
        </w:rPr>
      </w:pPr>
      <w:r>
        <w:pict w14:anchorId="595C7D4D">
          <v:shapetype id="_x0000_t202" coordsize="21600,21600" o:spt="202" path="m,l,21600r21600,l21600,xe">
            <v:stroke joinstyle="miter"/>
            <v:path gradientshapeok="t" o:connecttype="rect"/>
          </v:shapetype>
          <v:shape id="_x0000_s2088" type="#_x0000_t202" style="position:absolute;margin-left:57.65pt;margin-top:10.5pt;width:496.75pt;height:103.1pt;z-index:-15728128;mso-wrap-distance-left:0;mso-wrap-distance-right:0;mso-position-horizontal-relative:page" fillcolor="#0000fc" stroked="f">
            <v:textbox inset="0,0,0,0">
              <w:txbxContent>
                <w:p w14:paraId="595C7D5A" w14:textId="3AF5A669" w:rsidR="00753AAE" w:rsidRDefault="00D41D72">
                  <w:pPr>
                    <w:pStyle w:val="Textoindependiente"/>
                    <w:spacing w:before="136" w:line="249" w:lineRule="auto"/>
                    <w:ind w:left="179"/>
                  </w:pPr>
                  <w:r>
                    <w:rPr>
                      <w:color w:val="FFFFFF"/>
                    </w:rPr>
                    <w:t>Una vez realizada la lectura comprensiva de la unidad I del material de estudio, es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fundamental la realización de este taller, el que tiene por objetivo medir la correcta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internalización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y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aplicación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de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los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conceptos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abordados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en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las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mencionadas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unidades.</w:t>
                  </w:r>
                </w:p>
                <w:p w14:paraId="595C7D5B" w14:textId="77777777" w:rsidR="00753AAE" w:rsidRDefault="00753AAE">
                  <w:pPr>
                    <w:pStyle w:val="Textoindependiente"/>
                    <w:spacing w:before="3"/>
                    <w:rPr>
                      <w:sz w:val="25"/>
                    </w:rPr>
                  </w:pPr>
                </w:p>
                <w:p w14:paraId="595C7D5C" w14:textId="77777777" w:rsidR="00753AAE" w:rsidRDefault="00D41D72">
                  <w:pPr>
                    <w:pStyle w:val="Textoindependiente"/>
                    <w:spacing w:line="249" w:lineRule="auto"/>
                    <w:ind w:left="179" w:right="997"/>
                  </w:pPr>
                  <w:r>
                    <w:rPr>
                      <w:color w:val="FFFFFF"/>
                    </w:rPr>
                    <w:t>El desarrollo de este trabajo es individual, no se permitirán entregas de talleres en</w:t>
                  </w:r>
                  <w:r>
                    <w:rPr>
                      <w:color w:val="FFFFFF"/>
                      <w:spacing w:val="-65"/>
                    </w:rPr>
                    <w:t xml:space="preserve"> </w:t>
                  </w:r>
                  <w:r>
                    <w:rPr>
                      <w:color w:val="FFFFFF"/>
                    </w:rPr>
                    <w:t>duplas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o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en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grupos.</w:t>
                  </w:r>
                </w:p>
              </w:txbxContent>
            </v:textbox>
            <w10:wrap type="topAndBottom" anchorx="page"/>
          </v:shape>
        </w:pict>
      </w:r>
    </w:p>
    <w:p w14:paraId="595C7CED" w14:textId="77777777" w:rsidR="00753AAE" w:rsidRDefault="00D41D72">
      <w:pPr>
        <w:spacing w:before="264"/>
        <w:ind w:left="563" w:right="238"/>
        <w:jc w:val="center"/>
        <w:rPr>
          <w:rFonts w:ascii="Arial"/>
          <w:b/>
          <w:sz w:val="36"/>
        </w:rPr>
      </w:pPr>
      <w:r>
        <w:rPr>
          <w:rFonts w:ascii="Arial"/>
          <w:b/>
          <w:color w:val="0000FC"/>
          <w:sz w:val="36"/>
        </w:rPr>
        <w:t>Contenidos</w:t>
      </w:r>
      <w:r>
        <w:rPr>
          <w:rFonts w:ascii="Arial"/>
          <w:b/>
          <w:color w:val="0000FC"/>
          <w:spacing w:val="-6"/>
          <w:sz w:val="36"/>
        </w:rPr>
        <w:t xml:space="preserve"> </w:t>
      </w:r>
      <w:r>
        <w:rPr>
          <w:rFonts w:ascii="Arial"/>
          <w:b/>
          <w:color w:val="0000FC"/>
          <w:sz w:val="36"/>
        </w:rPr>
        <w:t>asociados</w:t>
      </w:r>
      <w:r>
        <w:rPr>
          <w:rFonts w:ascii="Arial"/>
          <w:b/>
          <w:color w:val="0000FC"/>
          <w:spacing w:val="-5"/>
          <w:sz w:val="36"/>
        </w:rPr>
        <w:t xml:space="preserve"> </w:t>
      </w:r>
      <w:r>
        <w:rPr>
          <w:rFonts w:ascii="Arial"/>
          <w:b/>
          <w:color w:val="0000FC"/>
          <w:sz w:val="36"/>
        </w:rPr>
        <w:t>al</w:t>
      </w:r>
      <w:r>
        <w:rPr>
          <w:rFonts w:ascii="Arial"/>
          <w:b/>
          <w:color w:val="0000FC"/>
          <w:spacing w:val="-5"/>
          <w:sz w:val="36"/>
        </w:rPr>
        <w:t xml:space="preserve"> </w:t>
      </w:r>
      <w:r>
        <w:rPr>
          <w:rFonts w:ascii="Arial"/>
          <w:b/>
          <w:color w:val="0000FC"/>
          <w:sz w:val="36"/>
        </w:rPr>
        <w:t>taller:</w:t>
      </w:r>
    </w:p>
    <w:p w14:paraId="595C7CEE" w14:textId="77777777" w:rsidR="00753AAE" w:rsidRDefault="00753AAE">
      <w:pPr>
        <w:pStyle w:val="Textoindependiente"/>
        <w:rPr>
          <w:rFonts w:ascii="Arial"/>
          <w:b/>
          <w:sz w:val="18"/>
        </w:rPr>
      </w:pPr>
    </w:p>
    <w:p w14:paraId="3C8436EC" w14:textId="133095BF" w:rsidR="00984B60" w:rsidRDefault="00984B60">
      <w:pPr>
        <w:pStyle w:val="Prrafodelista"/>
        <w:numPr>
          <w:ilvl w:val="0"/>
          <w:numId w:val="3"/>
        </w:numPr>
        <w:tabs>
          <w:tab w:val="left" w:pos="3611"/>
          <w:tab w:val="left" w:pos="3612"/>
        </w:tabs>
        <w:spacing w:before="92"/>
        <w:ind w:hanging="721"/>
        <w:rPr>
          <w:sz w:val="24"/>
        </w:rPr>
      </w:pPr>
      <w:r>
        <w:rPr>
          <w:sz w:val="24"/>
        </w:rPr>
        <w:t>Máquinas Virtuales</w:t>
      </w:r>
    </w:p>
    <w:p w14:paraId="595C7CEF" w14:textId="75BF0733" w:rsidR="00753AAE" w:rsidRDefault="00984B60">
      <w:pPr>
        <w:pStyle w:val="Prrafodelista"/>
        <w:numPr>
          <w:ilvl w:val="0"/>
          <w:numId w:val="3"/>
        </w:numPr>
        <w:tabs>
          <w:tab w:val="left" w:pos="3611"/>
          <w:tab w:val="left" w:pos="3612"/>
        </w:tabs>
        <w:spacing w:before="92"/>
        <w:ind w:hanging="721"/>
        <w:rPr>
          <w:sz w:val="24"/>
        </w:rPr>
      </w:pPr>
      <w:r>
        <w:rPr>
          <w:sz w:val="24"/>
        </w:rPr>
        <w:t xml:space="preserve">Oracle </w:t>
      </w:r>
      <w:proofErr w:type="spellStart"/>
      <w:r>
        <w:rPr>
          <w:sz w:val="24"/>
        </w:rPr>
        <w:t>LInux</w:t>
      </w:r>
      <w:proofErr w:type="spellEnd"/>
    </w:p>
    <w:p w14:paraId="595C7CF1" w14:textId="17325B6E" w:rsidR="00753AAE" w:rsidRPr="006D0BBA" w:rsidRDefault="00984B60" w:rsidP="006D0BBA">
      <w:pPr>
        <w:pStyle w:val="Prrafodelista"/>
        <w:numPr>
          <w:ilvl w:val="0"/>
          <w:numId w:val="3"/>
        </w:numPr>
        <w:tabs>
          <w:tab w:val="left" w:pos="3611"/>
          <w:tab w:val="left" w:pos="3612"/>
        </w:tabs>
        <w:ind w:hanging="721"/>
        <w:rPr>
          <w:sz w:val="24"/>
        </w:rPr>
      </w:pPr>
      <w:r>
        <w:rPr>
          <w:sz w:val="24"/>
        </w:rPr>
        <w:t>Contenedores Docker</w:t>
      </w:r>
    </w:p>
    <w:p w14:paraId="595C7CF2" w14:textId="77777777" w:rsidR="00753AAE" w:rsidRDefault="00753AAE">
      <w:pPr>
        <w:pStyle w:val="Textoindependiente"/>
        <w:spacing w:before="7"/>
      </w:pPr>
    </w:p>
    <w:p w14:paraId="595C7CF3" w14:textId="77777777" w:rsidR="00753AAE" w:rsidRDefault="00D41D72">
      <w:pPr>
        <w:pStyle w:val="Ttulo2"/>
        <w:ind w:left="566"/>
      </w:pPr>
      <w:r>
        <w:rPr>
          <w:color w:val="0000FC"/>
        </w:rPr>
        <w:t>Instrucciones</w:t>
      </w:r>
      <w:r>
        <w:rPr>
          <w:color w:val="0000FC"/>
          <w:spacing w:val="-5"/>
        </w:rPr>
        <w:t xml:space="preserve"> </w:t>
      </w:r>
      <w:r>
        <w:rPr>
          <w:color w:val="0000FC"/>
        </w:rPr>
        <w:t>específicas</w:t>
      </w:r>
    </w:p>
    <w:p w14:paraId="595C7CF4" w14:textId="77777777" w:rsidR="00753AAE" w:rsidRDefault="00753AAE">
      <w:pPr>
        <w:pStyle w:val="Textoindependiente"/>
        <w:spacing w:before="11"/>
        <w:rPr>
          <w:rFonts w:ascii="Arial"/>
          <w:b/>
          <w:sz w:val="16"/>
        </w:rPr>
      </w:pPr>
    </w:p>
    <w:p w14:paraId="595C7CF5" w14:textId="5E2F81B3" w:rsidR="00753AAE" w:rsidRDefault="00D41D72">
      <w:pPr>
        <w:pStyle w:val="Textoindependiente"/>
        <w:spacing w:before="92" w:line="249" w:lineRule="auto"/>
        <w:ind w:left="2458" w:right="1958" w:hanging="141"/>
      </w:pPr>
      <w:r>
        <w:t>El taller propuesto requiere articular contenidos abordados en</w:t>
      </w:r>
      <w:r>
        <w:rPr>
          <w:spacing w:val="-6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Unidad</w:t>
      </w:r>
      <w:r>
        <w:rPr>
          <w:spacing w:val="-3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acciones:</w:t>
      </w:r>
    </w:p>
    <w:p w14:paraId="595C7CF6" w14:textId="77777777" w:rsidR="00753AAE" w:rsidRDefault="00000000">
      <w:pPr>
        <w:pStyle w:val="Textoindependiente"/>
        <w:spacing w:before="10"/>
        <w:rPr>
          <w:sz w:val="12"/>
        </w:rPr>
      </w:pPr>
      <w:r>
        <w:pict w14:anchorId="595C7D4E">
          <v:group id="_x0000_s2079" style="position:absolute;margin-left:255.2pt;margin-top:9.35pt;width:139.8pt;height:185.25pt;z-index:-15727616;mso-wrap-distance-left:0;mso-wrap-distance-right:0;mso-position-horizontal-relative:page" coordorigin="5104,187" coordsize="2077,2383">
            <v:shape id="_x0000_s2087" style="position:absolute;left:5377;top:1994;width:680;height:575" coordorigin="5378,1995" coordsize="680,575" path="m5838,1995r-16,4l5805,2012r-74,80l5705,2118r-53,52l5440,2376r-45,47l5378,2457r9,37l5421,2550r7,10l5436,2565r9,1l5458,2563r30,-10l5550,2535r31,-9l5599,2521r16,1l5630,2529r12,15l5657,2570r15,-1l5728,2553r27,-8l5782,2539r18,-6l5814,2525r9,-13l5826,2492r3,-17l5836,2461r13,-10l5869,2444r39,-9l5947,2424r78,-24l6044,2392r11,-12l6057,2365r-8,-20l5867,2019r-14,-17l5838,1995xe" fillcolor="#060608" stroked="f">
              <v:path arrowok="t"/>
            </v:shape>
            <v:shape id="_x0000_s2086" type="#_x0000_t75" style="position:absolute;left:5980;top:1945;width:182;height:193">
              <v:imagedata r:id="rId9" o:title=""/>
            </v:shape>
            <v:shape id="_x0000_s2085" style="position:absolute;left:6063;top:2196;width:124;height:56" coordorigin="6063,2197" coordsize="124,56" path="m6072,2197r-5,3l6063,2217r4,4l6099,2230r79,22l6184,2251r3,-18l6182,2228r-31,-9l6080,2200r-8,-3xe" fillcolor="#060608" stroked="f">
              <v:path arrowok="t"/>
            </v:shape>
            <v:shape id="_x0000_s2084" style="position:absolute;left:5452;top:2016;width:579;height:501" coordorigin="5452,2016" coordsize="579,501" path="m5840,2016r-38,32l5770,2083r-30,34l5709,2150r-62,59l5525,2327r-62,59l5454,2397r-2,10l5455,2417r6,9l5476,2451r12,26l5504,2501r27,15l5532,2516r1,-1l6013,2379r11,-4l6030,2370r1,-7l6027,2352r-77,-132l5913,2153r-37,-68l5840,2016xe" fillcolor="#0000fc" stroked="f">
              <v:path arrowok="t"/>
            </v:shape>
            <v:shape id="_x0000_s2083" style="position:absolute;left:5641;top:2462;width:163;height:80" coordorigin="5642,2462" coordsize="163,80" path="m5800,2462r-13,6l5743,2481r-101,28l5652,2521r9,12l5670,2540r12,1l5709,2535r26,-8l5804,2505r1,-16l5800,2462xe" stroked="f">
              <v:path arrowok="t"/>
            </v:shape>
            <v:shape id="_x0000_s2082" style="position:absolute;left:5396;top:2422;width:92;height:119" coordorigin="5397,2422" coordsize="92,119" path="m5429,2422r-11,5l5409,2434r-8,8l5397,2452r3,13l5409,2482r29,50l5446,2540r8,l5463,2536r9,-2l5480,2534r8,-5l5486,2518r-21,-38l5454,2462r-11,-18l5436,2427r-7,-5xe" fillcolor="#0000fc" stroked="f">
              <v:path arrowok="t"/>
            </v:shape>
            <v:shape id="_x0000_s2081" style="position:absolute;left:5103;top:186;width:2077;height:1894" coordorigin="5104,187" coordsize="2077,1894" path="m7181,187r-2077,6l5104,1469r6,1l5955,1459r6,4l5971,1493r177,587l6150,2075r126,-590l7167,1452r14,l7181,187xe" fillcolor="#0000fc" stroked="f">
              <v:fill opacity="62915f"/>
              <v:path arrowok="t"/>
            </v:shape>
            <v:shape id="_x0000_s2080" type="#_x0000_t202" style="position:absolute;left:5103;top:186;width:2077;height:2383" filled="f" stroked="f">
              <v:textbox inset="0,0,0,0">
                <w:txbxContent>
                  <w:p w14:paraId="595C7D5D" w14:textId="77777777" w:rsidR="00753AAE" w:rsidRDefault="00753AAE">
                    <w:pPr>
                      <w:spacing w:before="11"/>
                      <w:rPr>
                        <w:sz w:val="19"/>
                      </w:rPr>
                    </w:pPr>
                  </w:p>
                  <w:p w14:paraId="595C7D5E" w14:textId="77777777" w:rsidR="00753AAE" w:rsidRPr="00706CB7" w:rsidRDefault="00D41D72">
                    <w:pPr>
                      <w:spacing w:line="261" w:lineRule="auto"/>
                      <w:ind w:left="129" w:right="84"/>
                      <w:jc w:val="center"/>
                      <w:rPr>
                        <w:rFonts w:ascii="Arial" w:hAnsi="Arial"/>
                        <w:b/>
                        <w:sz w:val="20"/>
                        <w:szCs w:val="30"/>
                      </w:rPr>
                    </w:pPr>
                    <w:r w:rsidRPr="00706CB7">
                      <w:rPr>
                        <w:rFonts w:ascii="Arial" w:hAnsi="Arial"/>
                        <w:b/>
                        <w:color w:val="FFFFFF"/>
                        <w:w w:val="105"/>
                        <w:sz w:val="20"/>
                        <w:szCs w:val="30"/>
                      </w:rPr>
                      <w:t>Al final de este documento</w:t>
                    </w:r>
                    <w:r w:rsidRPr="00706CB7">
                      <w:rPr>
                        <w:rFonts w:ascii="Arial" w:hAnsi="Arial"/>
                        <w:b/>
                        <w:color w:val="FFFFFF"/>
                        <w:spacing w:val="1"/>
                        <w:w w:val="105"/>
                        <w:sz w:val="20"/>
                        <w:szCs w:val="30"/>
                      </w:rPr>
                      <w:t xml:space="preserve"> </w:t>
                    </w:r>
                    <w:r w:rsidRPr="00706CB7">
                      <w:rPr>
                        <w:rFonts w:ascii="Arial" w:hAnsi="Arial"/>
                        <w:b/>
                        <w:color w:val="FFFFFF"/>
                        <w:w w:val="105"/>
                        <w:sz w:val="20"/>
                        <w:szCs w:val="30"/>
                      </w:rPr>
                      <w:t>podrás</w:t>
                    </w:r>
                    <w:r w:rsidRPr="00706CB7">
                      <w:rPr>
                        <w:rFonts w:ascii="Arial" w:hAnsi="Arial"/>
                        <w:b/>
                        <w:color w:val="FFFFFF"/>
                        <w:spacing w:val="-6"/>
                        <w:w w:val="105"/>
                        <w:sz w:val="20"/>
                        <w:szCs w:val="30"/>
                      </w:rPr>
                      <w:t xml:space="preserve"> </w:t>
                    </w:r>
                    <w:r w:rsidRPr="00706CB7">
                      <w:rPr>
                        <w:rFonts w:ascii="Arial" w:hAnsi="Arial"/>
                        <w:b/>
                        <w:color w:val="FFFFFF"/>
                        <w:w w:val="105"/>
                        <w:sz w:val="20"/>
                        <w:szCs w:val="30"/>
                      </w:rPr>
                      <w:t>encontrar</w:t>
                    </w:r>
                    <w:r w:rsidRPr="00706CB7">
                      <w:rPr>
                        <w:rFonts w:ascii="Arial" w:hAnsi="Arial"/>
                        <w:b/>
                        <w:color w:val="FFFFFF"/>
                        <w:spacing w:val="-5"/>
                        <w:w w:val="105"/>
                        <w:sz w:val="20"/>
                        <w:szCs w:val="30"/>
                      </w:rPr>
                      <w:t xml:space="preserve"> </w:t>
                    </w:r>
                    <w:r w:rsidRPr="00706CB7">
                      <w:rPr>
                        <w:rFonts w:ascii="Arial" w:hAnsi="Arial"/>
                        <w:b/>
                        <w:color w:val="FFFFFF"/>
                        <w:w w:val="105"/>
                        <w:sz w:val="20"/>
                        <w:szCs w:val="30"/>
                      </w:rPr>
                      <w:t>la</w:t>
                    </w:r>
                    <w:r w:rsidRPr="00706CB7">
                      <w:rPr>
                        <w:rFonts w:ascii="Arial" w:hAnsi="Arial"/>
                        <w:b/>
                        <w:color w:val="FFFFFF"/>
                        <w:spacing w:val="-6"/>
                        <w:w w:val="105"/>
                        <w:sz w:val="20"/>
                        <w:szCs w:val="30"/>
                      </w:rPr>
                      <w:t xml:space="preserve"> </w:t>
                    </w:r>
                    <w:r w:rsidRPr="00706CB7">
                      <w:rPr>
                        <w:rFonts w:ascii="Arial" w:hAnsi="Arial"/>
                        <w:b/>
                        <w:color w:val="FFFFFF"/>
                        <w:w w:val="105"/>
                        <w:sz w:val="20"/>
                        <w:szCs w:val="30"/>
                      </w:rPr>
                      <w:t>pauta</w:t>
                    </w:r>
                    <w:r w:rsidRPr="00706CB7">
                      <w:rPr>
                        <w:rFonts w:ascii="Arial" w:hAnsi="Arial"/>
                        <w:b/>
                        <w:color w:val="FFFFFF"/>
                        <w:spacing w:val="-5"/>
                        <w:w w:val="105"/>
                        <w:sz w:val="20"/>
                        <w:szCs w:val="30"/>
                      </w:rPr>
                      <w:t xml:space="preserve"> </w:t>
                    </w:r>
                    <w:r w:rsidRPr="00706CB7">
                      <w:rPr>
                        <w:rFonts w:ascii="Arial" w:hAnsi="Arial"/>
                        <w:b/>
                        <w:color w:val="FFFFFF"/>
                        <w:w w:val="105"/>
                        <w:sz w:val="20"/>
                        <w:szCs w:val="30"/>
                      </w:rPr>
                      <w:t>de</w:t>
                    </w:r>
                    <w:r w:rsidRPr="00706CB7">
                      <w:rPr>
                        <w:rFonts w:ascii="Arial" w:hAnsi="Arial"/>
                        <w:b/>
                        <w:color w:val="FFFFFF"/>
                        <w:spacing w:val="-35"/>
                        <w:w w:val="105"/>
                        <w:sz w:val="20"/>
                        <w:szCs w:val="30"/>
                      </w:rPr>
                      <w:t xml:space="preserve"> </w:t>
                    </w:r>
                    <w:r w:rsidRPr="00706CB7">
                      <w:rPr>
                        <w:rFonts w:ascii="Arial" w:hAnsi="Arial"/>
                        <w:b/>
                        <w:color w:val="FFFFFF"/>
                        <w:w w:val="105"/>
                        <w:sz w:val="20"/>
                        <w:szCs w:val="30"/>
                      </w:rPr>
                      <w:t>evaluación y los indicadores</w:t>
                    </w:r>
                    <w:r w:rsidRPr="00706CB7">
                      <w:rPr>
                        <w:rFonts w:ascii="Arial" w:hAnsi="Arial"/>
                        <w:b/>
                        <w:color w:val="FFFFFF"/>
                        <w:spacing w:val="-35"/>
                        <w:w w:val="105"/>
                        <w:sz w:val="20"/>
                        <w:szCs w:val="30"/>
                      </w:rPr>
                      <w:t xml:space="preserve"> </w:t>
                    </w:r>
                    <w:r w:rsidRPr="00706CB7">
                      <w:rPr>
                        <w:rFonts w:ascii="Arial" w:hAnsi="Arial"/>
                        <w:b/>
                        <w:color w:val="FFFFFF"/>
                        <w:w w:val="105"/>
                        <w:sz w:val="20"/>
                        <w:szCs w:val="30"/>
                      </w:rPr>
                      <w:t>de logro asociados a cada</w:t>
                    </w:r>
                    <w:r w:rsidRPr="00706CB7">
                      <w:rPr>
                        <w:rFonts w:ascii="Arial" w:hAnsi="Arial"/>
                        <w:b/>
                        <w:color w:val="FFFFFF"/>
                        <w:spacing w:val="1"/>
                        <w:w w:val="105"/>
                        <w:sz w:val="20"/>
                        <w:szCs w:val="30"/>
                      </w:rPr>
                      <w:t xml:space="preserve"> </w:t>
                    </w:r>
                    <w:r w:rsidRPr="00706CB7">
                      <w:rPr>
                        <w:rFonts w:ascii="Arial" w:hAnsi="Arial"/>
                        <w:b/>
                        <w:color w:val="FFFFFF"/>
                        <w:w w:val="105"/>
                        <w:sz w:val="20"/>
                        <w:szCs w:val="30"/>
                      </w:rPr>
                      <w:t>actividad.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5C7CF7" w14:textId="77777777" w:rsidR="00753AAE" w:rsidRDefault="00753AAE">
      <w:pPr>
        <w:rPr>
          <w:sz w:val="12"/>
        </w:rPr>
        <w:sectPr w:rsidR="00753AAE" w:rsidSect="00A24E03">
          <w:headerReference w:type="default" r:id="rId10"/>
          <w:footerReference w:type="default" r:id="rId11"/>
          <w:pgSz w:w="12240" w:h="15840"/>
          <w:pgMar w:top="1500" w:right="860" w:bottom="860" w:left="520" w:header="0" w:footer="675" w:gutter="0"/>
          <w:pgNumType w:start="2"/>
          <w:cols w:space="720"/>
        </w:sectPr>
      </w:pPr>
    </w:p>
    <w:p w14:paraId="595C7CF8" w14:textId="77777777" w:rsidR="00753AAE" w:rsidRDefault="00753AAE">
      <w:pPr>
        <w:pStyle w:val="Textoindependiente"/>
        <w:rPr>
          <w:sz w:val="20"/>
        </w:rPr>
      </w:pPr>
    </w:p>
    <w:p w14:paraId="595C7CF9" w14:textId="77777777" w:rsidR="00753AAE" w:rsidRDefault="00753AAE">
      <w:pPr>
        <w:pStyle w:val="Textoindependiente"/>
        <w:spacing w:before="9"/>
        <w:rPr>
          <w:sz w:val="16"/>
        </w:rPr>
      </w:pPr>
    </w:p>
    <w:p w14:paraId="595C7CFA" w14:textId="77777777" w:rsidR="00753AAE" w:rsidRDefault="00D41D72">
      <w:pPr>
        <w:pStyle w:val="Ttulo1"/>
        <w:numPr>
          <w:ilvl w:val="0"/>
          <w:numId w:val="2"/>
        </w:numPr>
        <w:tabs>
          <w:tab w:val="left" w:pos="4573"/>
          <w:tab w:val="left" w:pos="4574"/>
        </w:tabs>
        <w:ind w:hanging="2866"/>
        <w:jc w:val="left"/>
      </w:pPr>
      <w:r>
        <w:rPr>
          <w:color w:val="0000FC"/>
        </w:rPr>
        <w:t>Actividad</w:t>
      </w:r>
      <w:r>
        <w:rPr>
          <w:color w:val="0000FC"/>
          <w:spacing w:val="-5"/>
        </w:rPr>
        <w:t xml:space="preserve"> </w:t>
      </w:r>
      <w:r>
        <w:rPr>
          <w:color w:val="0000FC"/>
        </w:rPr>
        <w:t>1</w:t>
      </w:r>
    </w:p>
    <w:p w14:paraId="40CD9F31" w14:textId="77777777" w:rsidR="00D44FE5" w:rsidRDefault="00D44FE5">
      <w:pPr>
        <w:pStyle w:val="Ttulo3"/>
        <w:spacing w:before="145"/>
        <w:ind w:right="235"/>
      </w:pPr>
    </w:p>
    <w:p w14:paraId="028339F9" w14:textId="77777777" w:rsidR="00D44FE5" w:rsidRDefault="00D44FE5" w:rsidP="00D44FE5">
      <w:pPr>
        <w:pStyle w:val="Ttulo3"/>
        <w:spacing w:before="145"/>
        <w:ind w:right="235"/>
      </w:pPr>
      <w:r>
        <w:t>Objetivo:</w:t>
      </w:r>
    </w:p>
    <w:p w14:paraId="414E2C7C" w14:textId="3D5799BC" w:rsidR="00D44FE5" w:rsidRPr="00061EC0" w:rsidRDefault="00D44FE5" w:rsidP="00061EC0">
      <w:pPr>
        <w:pStyle w:val="Ttulo3"/>
        <w:spacing w:before="145"/>
        <w:ind w:right="235"/>
        <w:rPr>
          <w:b w:val="0"/>
          <w:bCs w:val="0"/>
        </w:rPr>
      </w:pPr>
      <w:r w:rsidRPr="00061EC0">
        <w:rPr>
          <w:b w:val="0"/>
          <w:bCs w:val="0"/>
        </w:rPr>
        <w:t>El objetivo de este taller es fam</w:t>
      </w:r>
      <w:r w:rsidR="00BA5B68">
        <w:rPr>
          <w:b w:val="0"/>
          <w:bCs w:val="0"/>
        </w:rPr>
        <w:t>iliarizar al estudiante</w:t>
      </w:r>
      <w:r w:rsidRPr="00061EC0">
        <w:rPr>
          <w:b w:val="0"/>
          <w:bCs w:val="0"/>
        </w:rPr>
        <w:t xml:space="preserve"> con la instalación y configuración de aplicaciones utilizando contenedores Docker. En este taller, </w:t>
      </w:r>
      <w:r w:rsidR="00BA5B68">
        <w:rPr>
          <w:b w:val="0"/>
          <w:bCs w:val="0"/>
        </w:rPr>
        <w:t xml:space="preserve">se </w:t>
      </w:r>
      <w:r w:rsidR="00061EC0">
        <w:rPr>
          <w:b w:val="0"/>
          <w:bCs w:val="0"/>
        </w:rPr>
        <w:t xml:space="preserve">debe instalar </w:t>
      </w:r>
      <w:r w:rsidRPr="00061EC0">
        <w:rPr>
          <w:b w:val="0"/>
          <w:bCs w:val="0"/>
        </w:rPr>
        <w:t xml:space="preserve">el software </w:t>
      </w:r>
      <w:r w:rsidR="00C02CE6" w:rsidRPr="00061EC0">
        <w:rPr>
          <w:b w:val="0"/>
          <w:bCs w:val="0"/>
        </w:rPr>
        <w:t>WordPress</w:t>
      </w:r>
      <w:r w:rsidRPr="00061EC0">
        <w:rPr>
          <w:b w:val="0"/>
          <w:bCs w:val="0"/>
        </w:rPr>
        <w:t xml:space="preserve"> utilizando contenedores para facilitar la administración y el despliegue.</w:t>
      </w:r>
    </w:p>
    <w:p w14:paraId="3BADE26B" w14:textId="77777777" w:rsidR="00061EC0" w:rsidRDefault="00061EC0">
      <w:pPr>
        <w:pStyle w:val="Ttulo3"/>
        <w:spacing w:before="145"/>
        <w:ind w:right="235"/>
      </w:pPr>
    </w:p>
    <w:p w14:paraId="595C7CFB" w14:textId="75AE52DD" w:rsidR="00753AAE" w:rsidRDefault="00D41D72">
      <w:pPr>
        <w:pStyle w:val="Ttulo3"/>
        <w:spacing w:before="145"/>
        <w:ind w:right="235"/>
      </w:pPr>
      <w:r>
        <w:t>Instrucciones</w:t>
      </w:r>
    </w:p>
    <w:p w14:paraId="595C7CFC" w14:textId="77777777" w:rsidR="00753AAE" w:rsidRDefault="00753AAE">
      <w:pPr>
        <w:pStyle w:val="Textoindependiente"/>
        <w:spacing w:before="1"/>
        <w:rPr>
          <w:rFonts w:ascii="Arial"/>
          <w:b/>
          <w:sz w:val="26"/>
        </w:rPr>
      </w:pPr>
    </w:p>
    <w:p w14:paraId="72F232BD" w14:textId="68CD8605" w:rsidR="00C61E13" w:rsidRPr="00C61E13" w:rsidRDefault="00C61E13" w:rsidP="007542EF">
      <w:pPr>
        <w:pStyle w:val="Textoindependiente"/>
        <w:spacing w:before="1"/>
        <w:jc w:val="both"/>
        <w:rPr>
          <w:rFonts w:ascii="Arial"/>
          <w:bCs/>
          <w:sz w:val="26"/>
        </w:rPr>
      </w:pPr>
      <w:r w:rsidRPr="00C61E13">
        <w:rPr>
          <w:rFonts w:ascii="Arial"/>
          <w:bCs/>
          <w:sz w:val="26"/>
        </w:rPr>
        <w:t>La empresa Alimentos IPLA S.A. ha reconocido las ventajas de emplear contenedores y, dado que a</w:t>
      </w:r>
      <w:r w:rsidRPr="00C61E13">
        <w:rPr>
          <w:rFonts w:ascii="Arial"/>
          <w:bCs/>
          <w:sz w:val="26"/>
        </w:rPr>
        <w:t>ú</w:t>
      </w:r>
      <w:r w:rsidRPr="00C61E13">
        <w:rPr>
          <w:rFonts w:ascii="Arial"/>
          <w:bCs/>
          <w:sz w:val="26"/>
        </w:rPr>
        <w:t>n no cuentan con una p</w:t>
      </w:r>
      <w:r w:rsidRPr="00C61E13">
        <w:rPr>
          <w:rFonts w:ascii="Arial"/>
          <w:bCs/>
          <w:sz w:val="26"/>
        </w:rPr>
        <w:t>á</w:t>
      </w:r>
      <w:r w:rsidRPr="00C61E13">
        <w:rPr>
          <w:rFonts w:ascii="Arial"/>
          <w:bCs/>
          <w:sz w:val="26"/>
        </w:rPr>
        <w:t xml:space="preserve">gina web, </w:t>
      </w:r>
      <w:r>
        <w:rPr>
          <w:rFonts w:ascii="Arial"/>
          <w:bCs/>
          <w:sz w:val="26"/>
        </w:rPr>
        <w:t xml:space="preserve">le </w:t>
      </w:r>
      <w:r w:rsidRPr="00C61E13">
        <w:rPr>
          <w:rFonts w:ascii="Arial"/>
          <w:bCs/>
          <w:sz w:val="26"/>
        </w:rPr>
        <w:t xml:space="preserve">han encomendado la tarea de instalar el software de WordPress utilizando </w:t>
      </w:r>
      <w:r w:rsidR="00366553">
        <w:rPr>
          <w:rFonts w:ascii="Arial"/>
          <w:bCs/>
          <w:sz w:val="26"/>
        </w:rPr>
        <w:t>Docker</w:t>
      </w:r>
      <w:r w:rsidRPr="00C61E13">
        <w:rPr>
          <w:rFonts w:ascii="Arial"/>
          <w:bCs/>
          <w:sz w:val="26"/>
        </w:rPr>
        <w:t>. Esto permitir</w:t>
      </w:r>
      <w:r w:rsidRPr="00C61E13">
        <w:rPr>
          <w:rFonts w:ascii="Arial"/>
          <w:bCs/>
          <w:sz w:val="26"/>
        </w:rPr>
        <w:t>á</w:t>
      </w:r>
      <w:r w:rsidRPr="00C61E13">
        <w:rPr>
          <w:rFonts w:ascii="Arial"/>
          <w:bCs/>
          <w:sz w:val="26"/>
        </w:rPr>
        <w:t xml:space="preserve"> que el departamento de comunicaciones se encargue de cargar informaci</w:t>
      </w:r>
      <w:r w:rsidRPr="00C61E13">
        <w:rPr>
          <w:rFonts w:ascii="Arial"/>
          <w:bCs/>
          <w:sz w:val="26"/>
        </w:rPr>
        <w:t>ó</w:t>
      </w:r>
      <w:r w:rsidRPr="00C61E13">
        <w:rPr>
          <w:rFonts w:ascii="Arial"/>
          <w:bCs/>
          <w:sz w:val="26"/>
        </w:rPr>
        <w:t xml:space="preserve">n </w:t>
      </w:r>
      <w:r>
        <w:rPr>
          <w:rFonts w:ascii="Arial"/>
          <w:bCs/>
          <w:sz w:val="26"/>
        </w:rPr>
        <w:t>posteriormente</w:t>
      </w:r>
      <w:r w:rsidRPr="00C61E13">
        <w:rPr>
          <w:rFonts w:ascii="Arial"/>
          <w:bCs/>
          <w:sz w:val="26"/>
        </w:rPr>
        <w:t>.</w:t>
      </w:r>
    </w:p>
    <w:p w14:paraId="4F84D691" w14:textId="02B2D2CA" w:rsidR="007448E3" w:rsidRPr="00EC5260" w:rsidRDefault="007448E3">
      <w:pPr>
        <w:pStyle w:val="Textoindependiente"/>
        <w:spacing w:before="1"/>
        <w:rPr>
          <w:rFonts w:ascii="Arial"/>
          <w:bCs/>
          <w:sz w:val="26"/>
        </w:rPr>
      </w:pPr>
    </w:p>
    <w:p w14:paraId="46CC82C7" w14:textId="56CEC4F2" w:rsidR="007448E3" w:rsidRPr="00EC5260" w:rsidRDefault="007448E3">
      <w:pPr>
        <w:pStyle w:val="Textoindependiente"/>
        <w:spacing w:before="1"/>
        <w:rPr>
          <w:rFonts w:ascii="Arial"/>
          <w:bCs/>
          <w:sz w:val="26"/>
        </w:rPr>
      </w:pPr>
      <w:r w:rsidRPr="00EC5260">
        <w:rPr>
          <w:rFonts w:ascii="Arial"/>
          <w:bCs/>
          <w:sz w:val="26"/>
        </w:rPr>
        <w:t>Para esta actividad se requiere</w:t>
      </w:r>
      <w:r w:rsidR="00D47FF0" w:rsidRPr="00EC5260">
        <w:rPr>
          <w:rFonts w:ascii="Arial"/>
          <w:bCs/>
          <w:sz w:val="26"/>
        </w:rPr>
        <w:t xml:space="preserve"> documentar lo siguiente</w:t>
      </w:r>
      <w:r w:rsidRPr="00EC5260">
        <w:rPr>
          <w:rFonts w:ascii="Arial"/>
          <w:bCs/>
          <w:sz w:val="26"/>
        </w:rPr>
        <w:t>:</w:t>
      </w:r>
    </w:p>
    <w:p w14:paraId="29A9FEC2" w14:textId="77777777" w:rsidR="007448E3" w:rsidRPr="00EC5260" w:rsidRDefault="007448E3">
      <w:pPr>
        <w:pStyle w:val="Textoindependiente"/>
        <w:spacing w:before="1"/>
        <w:rPr>
          <w:rFonts w:ascii="Arial"/>
          <w:bCs/>
          <w:sz w:val="26"/>
        </w:rPr>
      </w:pPr>
    </w:p>
    <w:p w14:paraId="662A1AD8" w14:textId="43EAAE5A" w:rsidR="007448E3" w:rsidRPr="00EC5260" w:rsidRDefault="00D47FF0" w:rsidP="007448E3">
      <w:pPr>
        <w:pStyle w:val="Textoindependiente"/>
        <w:numPr>
          <w:ilvl w:val="0"/>
          <w:numId w:val="9"/>
        </w:numPr>
        <w:spacing w:before="1"/>
        <w:rPr>
          <w:rFonts w:ascii="Arial"/>
          <w:bCs/>
          <w:sz w:val="26"/>
        </w:rPr>
      </w:pPr>
      <w:r w:rsidRPr="00EC5260">
        <w:rPr>
          <w:rFonts w:ascii="Arial"/>
          <w:bCs/>
          <w:sz w:val="26"/>
        </w:rPr>
        <w:t>Creaci</w:t>
      </w:r>
      <w:r w:rsidRPr="00EC5260">
        <w:rPr>
          <w:rFonts w:ascii="Arial"/>
          <w:bCs/>
          <w:sz w:val="26"/>
        </w:rPr>
        <w:t>ó</w:t>
      </w:r>
      <w:r w:rsidRPr="00EC5260">
        <w:rPr>
          <w:rFonts w:ascii="Arial"/>
          <w:bCs/>
          <w:sz w:val="26"/>
        </w:rPr>
        <w:t xml:space="preserve">n </w:t>
      </w:r>
      <w:r w:rsidR="002275E5" w:rsidRPr="00EC5260">
        <w:rPr>
          <w:rFonts w:ascii="Arial"/>
          <w:bCs/>
          <w:sz w:val="26"/>
        </w:rPr>
        <w:t>de m</w:t>
      </w:r>
      <w:r w:rsidR="002275E5" w:rsidRPr="00EC5260">
        <w:rPr>
          <w:rFonts w:ascii="Arial"/>
          <w:bCs/>
          <w:sz w:val="26"/>
        </w:rPr>
        <w:t>á</w:t>
      </w:r>
      <w:r w:rsidR="002275E5" w:rsidRPr="00EC5260">
        <w:rPr>
          <w:rFonts w:ascii="Arial"/>
          <w:bCs/>
          <w:sz w:val="26"/>
        </w:rPr>
        <w:t xml:space="preserve">quina virtual de manera local (VirtualBox, </w:t>
      </w:r>
      <w:proofErr w:type="spellStart"/>
      <w:r w:rsidR="002275E5" w:rsidRPr="00EC5260">
        <w:rPr>
          <w:rFonts w:ascii="Arial"/>
          <w:bCs/>
          <w:sz w:val="26"/>
        </w:rPr>
        <w:t>VMWare</w:t>
      </w:r>
      <w:proofErr w:type="spellEnd"/>
      <w:r w:rsidR="002275E5" w:rsidRPr="00EC5260">
        <w:rPr>
          <w:rFonts w:ascii="Arial"/>
          <w:bCs/>
          <w:sz w:val="26"/>
        </w:rPr>
        <w:t xml:space="preserve"> Player</w:t>
      </w:r>
      <w:r w:rsidR="003C099B">
        <w:rPr>
          <w:rFonts w:ascii="Arial"/>
          <w:bCs/>
          <w:sz w:val="26"/>
        </w:rPr>
        <w:t xml:space="preserve">, </w:t>
      </w:r>
      <w:proofErr w:type="spellStart"/>
      <w:r w:rsidR="003C099B">
        <w:rPr>
          <w:rFonts w:ascii="Arial"/>
          <w:bCs/>
          <w:sz w:val="26"/>
        </w:rPr>
        <w:t>Parallels</w:t>
      </w:r>
      <w:proofErr w:type="spellEnd"/>
      <w:r w:rsidR="002275E5" w:rsidRPr="00EC5260">
        <w:rPr>
          <w:rFonts w:ascii="Arial"/>
          <w:bCs/>
          <w:sz w:val="26"/>
        </w:rPr>
        <w:t xml:space="preserve">, </w:t>
      </w:r>
      <w:proofErr w:type="spellStart"/>
      <w:r w:rsidR="002275E5" w:rsidRPr="00EC5260">
        <w:rPr>
          <w:rFonts w:ascii="Arial"/>
          <w:bCs/>
          <w:sz w:val="26"/>
        </w:rPr>
        <w:t>etc</w:t>
      </w:r>
      <w:proofErr w:type="spellEnd"/>
      <w:r w:rsidR="002275E5" w:rsidRPr="00EC5260">
        <w:rPr>
          <w:rFonts w:ascii="Arial"/>
          <w:bCs/>
          <w:sz w:val="26"/>
        </w:rPr>
        <w:t>) o</w:t>
      </w:r>
      <w:r w:rsidR="0078236D" w:rsidRPr="00EC5260">
        <w:rPr>
          <w:rFonts w:ascii="Arial"/>
          <w:bCs/>
          <w:sz w:val="26"/>
        </w:rPr>
        <w:t xml:space="preserve"> remota en Cloud de Azure</w:t>
      </w:r>
      <w:r w:rsidR="00D51064">
        <w:rPr>
          <w:rFonts w:ascii="Arial"/>
          <w:bCs/>
          <w:sz w:val="26"/>
        </w:rPr>
        <w:t>.</w:t>
      </w:r>
      <w:r w:rsidR="0078236D" w:rsidRPr="00EC5260">
        <w:rPr>
          <w:rFonts w:ascii="Arial"/>
          <w:bCs/>
          <w:sz w:val="26"/>
        </w:rPr>
        <w:br/>
      </w:r>
    </w:p>
    <w:p w14:paraId="0FE1926F" w14:textId="28377D2E" w:rsidR="0078236D" w:rsidRPr="00EC5260" w:rsidRDefault="0078236D" w:rsidP="007448E3">
      <w:pPr>
        <w:pStyle w:val="Textoindependiente"/>
        <w:numPr>
          <w:ilvl w:val="0"/>
          <w:numId w:val="9"/>
        </w:numPr>
        <w:spacing w:before="1"/>
        <w:rPr>
          <w:rFonts w:ascii="Arial"/>
          <w:bCs/>
          <w:sz w:val="26"/>
        </w:rPr>
      </w:pPr>
      <w:r w:rsidRPr="00EC5260">
        <w:rPr>
          <w:rFonts w:ascii="Arial"/>
          <w:bCs/>
          <w:sz w:val="26"/>
        </w:rPr>
        <w:t>Instalar Oracle Linux o configurar Rocky Linux seg</w:t>
      </w:r>
      <w:r w:rsidRPr="00EC5260">
        <w:rPr>
          <w:rFonts w:ascii="Arial"/>
          <w:bCs/>
          <w:sz w:val="26"/>
        </w:rPr>
        <w:t>ú</w:t>
      </w:r>
      <w:r w:rsidRPr="00EC5260">
        <w:rPr>
          <w:rFonts w:ascii="Arial"/>
          <w:bCs/>
          <w:sz w:val="26"/>
        </w:rPr>
        <w:t>n corresponda</w:t>
      </w:r>
      <w:r w:rsidR="00EC33F3">
        <w:rPr>
          <w:rFonts w:ascii="Arial"/>
          <w:bCs/>
          <w:sz w:val="26"/>
        </w:rPr>
        <w:t xml:space="preserve">. </w:t>
      </w:r>
      <w:r w:rsidR="00C61E13">
        <w:rPr>
          <w:rFonts w:ascii="Arial"/>
          <w:bCs/>
          <w:sz w:val="26"/>
        </w:rPr>
        <w:t>Se d</w:t>
      </w:r>
      <w:r w:rsidR="00EC33F3">
        <w:rPr>
          <w:rFonts w:ascii="Arial"/>
          <w:bCs/>
          <w:sz w:val="26"/>
        </w:rPr>
        <w:t xml:space="preserve">ebe crear un usuario con </w:t>
      </w:r>
      <w:r w:rsidR="00830915">
        <w:rPr>
          <w:rFonts w:ascii="Arial"/>
          <w:bCs/>
          <w:sz w:val="26"/>
        </w:rPr>
        <w:t xml:space="preserve">el </w:t>
      </w:r>
      <w:r w:rsidR="00EC33F3">
        <w:rPr>
          <w:rFonts w:ascii="Arial"/>
          <w:bCs/>
          <w:sz w:val="26"/>
        </w:rPr>
        <w:t>nombre y apellido</w:t>
      </w:r>
      <w:r w:rsidR="00712C26">
        <w:rPr>
          <w:rFonts w:ascii="Arial"/>
          <w:bCs/>
          <w:sz w:val="26"/>
        </w:rPr>
        <w:t xml:space="preserve"> </w:t>
      </w:r>
      <w:r w:rsidR="00830915">
        <w:rPr>
          <w:rFonts w:ascii="Arial"/>
          <w:bCs/>
          <w:sz w:val="26"/>
        </w:rPr>
        <w:t xml:space="preserve">del estudiante </w:t>
      </w:r>
      <w:r w:rsidR="00712C26">
        <w:rPr>
          <w:rFonts w:ascii="Arial"/>
          <w:bCs/>
          <w:sz w:val="26"/>
        </w:rPr>
        <w:t>para documentar la evidencia de los procedimientos realizados</w:t>
      </w:r>
      <w:r w:rsidR="006E1F6B">
        <w:rPr>
          <w:rFonts w:ascii="Arial"/>
          <w:bCs/>
          <w:sz w:val="26"/>
        </w:rPr>
        <w:t xml:space="preserve">, </w:t>
      </w:r>
      <w:r w:rsidR="00830915">
        <w:rPr>
          <w:rFonts w:ascii="Arial"/>
          <w:bCs/>
          <w:sz w:val="26"/>
        </w:rPr>
        <w:t xml:space="preserve">por </w:t>
      </w:r>
      <w:r w:rsidR="006E1F6B">
        <w:rPr>
          <w:rFonts w:ascii="Arial"/>
          <w:bCs/>
          <w:sz w:val="26"/>
        </w:rPr>
        <w:t>ejemplo</w:t>
      </w:r>
      <w:r w:rsidR="00830915">
        <w:rPr>
          <w:rFonts w:ascii="Arial"/>
          <w:bCs/>
          <w:sz w:val="26"/>
        </w:rPr>
        <w:t xml:space="preserve">: </w:t>
      </w:r>
      <w:proofErr w:type="spellStart"/>
      <w:r w:rsidR="006E1F6B">
        <w:rPr>
          <w:rFonts w:ascii="Arial"/>
          <w:bCs/>
          <w:sz w:val="26"/>
        </w:rPr>
        <w:t>juan_lopez</w:t>
      </w:r>
      <w:proofErr w:type="spellEnd"/>
      <w:r w:rsidR="00307727">
        <w:rPr>
          <w:rFonts w:ascii="Arial"/>
          <w:bCs/>
          <w:sz w:val="26"/>
        </w:rPr>
        <w:t xml:space="preserve"> (se recomienda usar </w:t>
      </w:r>
      <w:proofErr w:type="spellStart"/>
      <w:r w:rsidR="00307727">
        <w:rPr>
          <w:rFonts w:ascii="Arial"/>
          <w:bCs/>
          <w:sz w:val="26"/>
        </w:rPr>
        <w:t>gui</w:t>
      </w:r>
      <w:r w:rsidR="00307727">
        <w:rPr>
          <w:rFonts w:ascii="Arial"/>
          <w:bCs/>
          <w:sz w:val="26"/>
        </w:rPr>
        <w:t>ó</w:t>
      </w:r>
      <w:r w:rsidR="00307727">
        <w:rPr>
          <w:rFonts w:ascii="Arial"/>
          <w:bCs/>
          <w:sz w:val="26"/>
        </w:rPr>
        <w:t>n</w:t>
      </w:r>
      <w:proofErr w:type="spellEnd"/>
      <w:r w:rsidR="00307727">
        <w:rPr>
          <w:rFonts w:ascii="Arial"/>
          <w:bCs/>
          <w:sz w:val="26"/>
        </w:rPr>
        <w:t xml:space="preserve"> bajo en vez de </w:t>
      </w:r>
      <w:proofErr w:type="spellStart"/>
      <w:r w:rsidR="00307727">
        <w:rPr>
          <w:rFonts w:ascii="Arial"/>
          <w:bCs/>
          <w:sz w:val="26"/>
        </w:rPr>
        <w:t>gui</w:t>
      </w:r>
      <w:r w:rsidR="00307727">
        <w:rPr>
          <w:rFonts w:ascii="Arial"/>
          <w:bCs/>
          <w:sz w:val="26"/>
        </w:rPr>
        <w:t>ó</w:t>
      </w:r>
      <w:r w:rsidR="00307727">
        <w:rPr>
          <w:rFonts w:ascii="Arial"/>
          <w:bCs/>
          <w:sz w:val="26"/>
        </w:rPr>
        <w:t>n</w:t>
      </w:r>
      <w:proofErr w:type="spellEnd"/>
      <w:r w:rsidR="005442A4">
        <w:rPr>
          <w:rFonts w:ascii="Arial"/>
          <w:bCs/>
          <w:sz w:val="26"/>
        </w:rPr>
        <w:t xml:space="preserve"> para evitar problemas con la shell</w:t>
      </w:r>
      <w:r w:rsidR="00307727">
        <w:rPr>
          <w:rFonts w:ascii="Arial"/>
          <w:bCs/>
          <w:sz w:val="26"/>
        </w:rPr>
        <w:t>)</w:t>
      </w:r>
      <w:r w:rsidR="00712C26">
        <w:rPr>
          <w:rFonts w:ascii="Arial"/>
          <w:bCs/>
          <w:sz w:val="26"/>
        </w:rPr>
        <w:t>, esto es importante para evitar descuentos de puntaje.</w:t>
      </w:r>
      <w:r w:rsidR="002F3F11" w:rsidRPr="00EC5260">
        <w:rPr>
          <w:rFonts w:ascii="Arial"/>
          <w:bCs/>
          <w:sz w:val="26"/>
        </w:rPr>
        <w:br/>
      </w:r>
    </w:p>
    <w:p w14:paraId="33E7084A" w14:textId="7C5D631B" w:rsidR="002F3F11" w:rsidRPr="00EC5260" w:rsidRDefault="002F3F11" w:rsidP="007448E3">
      <w:pPr>
        <w:pStyle w:val="Textoindependiente"/>
        <w:numPr>
          <w:ilvl w:val="0"/>
          <w:numId w:val="9"/>
        </w:numPr>
        <w:spacing w:before="1"/>
        <w:rPr>
          <w:rFonts w:ascii="Arial"/>
          <w:bCs/>
          <w:sz w:val="26"/>
        </w:rPr>
      </w:pPr>
      <w:r w:rsidRPr="00EC5260">
        <w:rPr>
          <w:rFonts w:ascii="Arial"/>
          <w:bCs/>
          <w:sz w:val="26"/>
        </w:rPr>
        <w:t xml:space="preserve">Instalar Docker </w:t>
      </w:r>
      <w:r w:rsidRPr="00EC5260">
        <w:rPr>
          <w:rFonts w:ascii="Arial"/>
          <w:bCs/>
          <w:sz w:val="26"/>
        </w:rPr>
        <w:br/>
      </w:r>
    </w:p>
    <w:p w14:paraId="10DF43C1" w14:textId="12DDAFE3" w:rsidR="004B4637" w:rsidRDefault="008A3650" w:rsidP="00BE13DC">
      <w:pPr>
        <w:pStyle w:val="Textoindependiente"/>
        <w:numPr>
          <w:ilvl w:val="0"/>
          <w:numId w:val="9"/>
        </w:numPr>
        <w:spacing w:before="1"/>
        <w:rPr>
          <w:rFonts w:ascii="Arial"/>
          <w:bCs/>
          <w:sz w:val="26"/>
        </w:rPr>
      </w:pPr>
      <w:r w:rsidRPr="00EC5260">
        <w:rPr>
          <w:rFonts w:ascii="Arial"/>
          <w:bCs/>
          <w:sz w:val="26"/>
        </w:rPr>
        <w:t xml:space="preserve">Instalar </w:t>
      </w:r>
      <w:proofErr w:type="spellStart"/>
      <w:r w:rsidRPr="00EC5260">
        <w:rPr>
          <w:rFonts w:ascii="Arial"/>
          <w:bCs/>
          <w:sz w:val="26"/>
        </w:rPr>
        <w:t>Wordpress</w:t>
      </w:r>
      <w:proofErr w:type="spellEnd"/>
      <w:r w:rsidRPr="00EC5260">
        <w:rPr>
          <w:rFonts w:ascii="Arial"/>
          <w:bCs/>
          <w:sz w:val="26"/>
        </w:rPr>
        <w:t xml:space="preserve"> usando al menos 2 contenedores (servidor web y servidor de base de datos)</w:t>
      </w:r>
      <w:r w:rsidR="003F5F6A">
        <w:rPr>
          <w:rFonts w:ascii="Arial"/>
          <w:bCs/>
          <w:sz w:val="26"/>
        </w:rPr>
        <w:t xml:space="preserve">. </w:t>
      </w:r>
      <w:r w:rsidR="00BD2454">
        <w:rPr>
          <w:rFonts w:ascii="Arial"/>
          <w:bCs/>
          <w:sz w:val="26"/>
        </w:rPr>
        <w:t>Para lograr la comunicaci</w:t>
      </w:r>
      <w:r w:rsidR="00BD2454">
        <w:rPr>
          <w:rFonts w:ascii="Arial"/>
          <w:bCs/>
          <w:sz w:val="26"/>
        </w:rPr>
        <w:t>ó</w:t>
      </w:r>
      <w:r w:rsidR="00BD2454">
        <w:rPr>
          <w:rFonts w:ascii="Arial"/>
          <w:bCs/>
          <w:sz w:val="26"/>
        </w:rPr>
        <w:t>n entre</w:t>
      </w:r>
      <w:r w:rsidR="00532E85">
        <w:rPr>
          <w:rFonts w:ascii="Arial"/>
          <w:bCs/>
          <w:sz w:val="26"/>
        </w:rPr>
        <w:t xml:space="preserve"> los contenedores debe publicar los puertos correspondientes. </w:t>
      </w:r>
      <w:r w:rsidR="00C17CEA">
        <w:rPr>
          <w:rFonts w:ascii="Arial"/>
          <w:bCs/>
          <w:sz w:val="26"/>
        </w:rPr>
        <w:t>Debe realizar la instalaci</w:t>
      </w:r>
      <w:r w:rsidR="00C17CEA">
        <w:rPr>
          <w:rFonts w:ascii="Arial"/>
          <w:bCs/>
          <w:sz w:val="26"/>
        </w:rPr>
        <w:t>ó</w:t>
      </w:r>
      <w:r w:rsidR="00C17CEA">
        <w:rPr>
          <w:rFonts w:ascii="Arial"/>
          <w:bCs/>
          <w:sz w:val="26"/>
        </w:rPr>
        <w:t xml:space="preserve">n completa de </w:t>
      </w:r>
      <w:proofErr w:type="spellStart"/>
      <w:r w:rsidR="00C17CEA">
        <w:rPr>
          <w:rFonts w:ascii="Arial"/>
          <w:bCs/>
          <w:sz w:val="26"/>
        </w:rPr>
        <w:t>Wordpress</w:t>
      </w:r>
      <w:proofErr w:type="spellEnd"/>
      <w:r w:rsidR="00C17CEA">
        <w:rPr>
          <w:rFonts w:ascii="Arial"/>
          <w:bCs/>
          <w:sz w:val="26"/>
        </w:rPr>
        <w:t xml:space="preserve"> y configurar el </w:t>
      </w:r>
      <w:r w:rsidR="005442A4">
        <w:rPr>
          <w:rFonts w:ascii="Arial"/>
          <w:bCs/>
          <w:sz w:val="26"/>
        </w:rPr>
        <w:t>t</w:t>
      </w:r>
      <w:r w:rsidR="005442A4">
        <w:rPr>
          <w:rFonts w:ascii="Arial"/>
          <w:bCs/>
          <w:sz w:val="26"/>
        </w:rPr>
        <w:t>í</w:t>
      </w:r>
      <w:r w:rsidR="005442A4">
        <w:rPr>
          <w:rFonts w:ascii="Arial"/>
          <w:bCs/>
          <w:sz w:val="26"/>
        </w:rPr>
        <w:t xml:space="preserve">tulo </w:t>
      </w:r>
      <w:r w:rsidR="00C17CEA">
        <w:rPr>
          <w:rFonts w:ascii="Arial"/>
          <w:bCs/>
          <w:sz w:val="26"/>
        </w:rPr>
        <w:t xml:space="preserve">del sitio con su nombre </w:t>
      </w:r>
      <w:r w:rsidR="005442A4">
        <w:rPr>
          <w:rFonts w:ascii="Arial"/>
          <w:bCs/>
          <w:sz w:val="26"/>
        </w:rPr>
        <w:t xml:space="preserve">y apellido </w:t>
      </w:r>
      <w:r w:rsidR="00C17CEA">
        <w:rPr>
          <w:rFonts w:ascii="Arial"/>
          <w:bCs/>
          <w:sz w:val="26"/>
        </w:rPr>
        <w:t>para la evidencia del taller.</w:t>
      </w:r>
      <w:r w:rsidR="001D03D2">
        <w:rPr>
          <w:rFonts w:ascii="Arial"/>
          <w:bCs/>
          <w:sz w:val="26"/>
        </w:rPr>
        <w:br/>
      </w:r>
    </w:p>
    <w:p w14:paraId="77859167" w14:textId="065F2ED1" w:rsidR="001D03D2" w:rsidRDefault="001D03D2" w:rsidP="00BE13DC">
      <w:pPr>
        <w:pStyle w:val="Textoindependiente"/>
        <w:numPr>
          <w:ilvl w:val="0"/>
          <w:numId w:val="9"/>
        </w:numPr>
        <w:spacing w:before="1"/>
        <w:rPr>
          <w:rFonts w:ascii="Arial"/>
          <w:bCs/>
          <w:sz w:val="26"/>
        </w:rPr>
      </w:pPr>
      <w:r>
        <w:rPr>
          <w:rFonts w:ascii="Arial"/>
          <w:bCs/>
          <w:sz w:val="26"/>
        </w:rPr>
        <w:t>Elimi</w:t>
      </w:r>
      <w:r w:rsidR="00D844CE">
        <w:rPr>
          <w:rFonts w:ascii="Arial"/>
          <w:bCs/>
          <w:sz w:val="26"/>
        </w:rPr>
        <w:t>nar los contenedores</w:t>
      </w:r>
      <w:r w:rsidR="007E34C7">
        <w:rPr>
          <w:rFonts w:ascii="Arial"/>
          <w:bCs/>
          <w:sz w:val="26"/>
        </w:rPr>
        <w:t xml:space="preserve"> utilizados.</w:t>
      </w:r>
      <w:r w:rsidR="00D844CE">
        <w:rPr>
          <w:rFonts w:ascii="Arial"/>
          <w:bCs/>
          <w:sz w:val="26"/>
        </w:rPr>
        <w:br/>
      </w:r>
    </w:p>
    <w:p w14:paraId="5AAC4A94" w14:textId="0C93AA8C" w:rsidR="00D844CE" w:rsidRDefault="00D844CE" w:rsidP="00BE13DC">
      <w:pPr>
        <w:pStyle w:val="Textoindependiente"/>
        <w:numPr>
          <w:ilvl w:val="0"/>
          <w:numId w:val="9"/>
        </w:numPr>
        <w:spacing w:before="1"/>
        <w:rPr>
          <w:rFonts w:ascii="Arial"/>
          <w:bCs/>
          <w:sz w:val="26"/>
        </w:rPr>
      </w:pPr>
      <w:r>
        <w:rPr>
          <w:rFonts w:ascii="Arial"/>
          <w:bCs/>
          <w:sz w:val="26"/>
        </w:rPr>
        <w:t xml:space="preserve">Eliminar </w:t>
      </w:r>
      <w:r w:rsidR="00F71920">
        <w:rPr>
          <w:rFonts w:ascii="Arial"/>
          <w:bCs/>
          <w:sz w:val="26"/>
        </w:rPr>
        <w:t xml:space="preserve">las </w:t>
      </w:r>
      <w:r>
        <w:rPr>
          <w:rFonts w:ascii="Arial"/>
          <w:bCs/>
          <w:sz w:val="26"/>
        </w:rPr>
        <w:t>im</w:t>
      </w:r>
      <w:r>
        <w:rPr>
          <w:rFonts w:ascii="Arial"/>
          <w:bCs/>
          <w:sz w:val="26"/>
        </w:rPr>
        <w:t>á</w:t>
      </w:r>
      <w:r>
        <w:rPr>
          <w:rFonts w:ascii="Arial"/>
          <w:bCs/>
          <w:sz w:val="26"/>
        </w:rPr>
        <w:t>genes utilizadas</w:t>
      </w:r>
      <w:r w:rsidR="007E34C7">
        <w:rPr>
          <w:rFonts w:ascii="Arial"/>
          <w:bCs/>
          <w:sz w:val="26"/>
        </w:rPr>
        <w:t>.</w:t>
      </w:r>
    </w:p>
    <w:p w14:paraId="49E60663" w14:textId="77777777" w:rsidR="00EE6377" w:rsidRDefault="00EE6377" w:rsidP="00EE6377">
      <w:pPr>
        <w:pStyle w:val="Textoindependiente"/>
        <w:spacing w:before="1"/>
        <w:rPr>
          <w:rFonts w:ascii="Arial"/>
          <w:bCs/>
          <w:sz w:val="26"/>
        </w:rPr>
      </w:pPr>
    </w:p>
    <w:p w14:paraId="633CCDFF" w14:textId="2EB799E3" w:rsidR="00EE6377" w:rsidRDefault="00EE6377">
      <w:pPr>
        <w:rPr>
          <w:rFonts w:ascii="Arial"/>
          <w:bCs/>
          <w:sz w:val="26"/>
          <w:szCs w:val="24"/>
        </w:rPr>
      </w:pPr>
      <w:r>
        <w:rPr>
          <w:rFonts w:ascii="Arial"/>
          <w:bCs/>
          <w:sz w:val="26"/>
        </w:rPr>
        <w:br w:type="page"/>
      </w:r>
    </w:p>
    <w:p w14:paraId="549762AB" w14:textId="77777777" w:rsidR="00EE6377" w:rsidRDefault="00EE6377" w:rsidP="00EE6377">
      <w:pPr>
        <w:pStyle w:val="Textoindependiente"/>
        <w:spacing w:before="1"/>
        <w:rPr>
          <w:rFonts w:ascii="Arial"/>
          <w:bCs/>
          <w:sz w:val="26"/>
        </w:rPr>
      </w:pPr>
    </w:p>
    <w:p w14:paraId="1AF26049" w14:textId="6760D615" w:rsidR="00EE6377" w:rsidRDefault="00EE6377" w:rsidP="00EE6377">
      <w:pPr>
        <w:pStyle w:val="Ttulo1"/>
        <w:ind w:left="3226"/>
        <w:jc w:val="center"/>
      </w:pPr>
      <w:r>
        <w:t>IMPORTANTE</w:t>
      </w:r>
    </w:p>
    <w:p w14:paraId="7D00D763" w14:textId="77777777" w:rsidR="00EE6377" w:rsidRDefault="00EE6377" w:rsidP="00EE6377">
      <w:pPr>
        <w:pStyle w:val="Textoindependiente"/>
        <w:spacing w:before="1"/>
        <w:rPr>
          <w:rFonts w:ascii="Arial"/>
          <w:bCs/>
          <w:sz w:val="26"/>
        </w:rPr>
      </w:pPr>
    </w:p>
    <w:p w14:paraId="0FAC4129" w14:textId="77777777" w:rsidR="00663873" w:rsidRDefault="00663873" w:rsidP="00EE6377">
      <w:pPr>
        <w:pStyle w:val="Textoindependiente"/>
        <w:spacing w:before="1"/>
        <w:rPr>
          <w:rFonts w:ascii="Arial"/>
          <w:bCs/>
          <w:sz w:val="26"/>
        </w:rPr>
      </w:pPr>
    </w:p>
    <w:p w14:paraId="4F749895" w14:textId="31EBD8DA" w:rsidR="00EE6377" w:rsidRDefault="00EE6377" w:rsidP="00EE6377">
      <w:pPr>
        <w:pStyle w:val="Textoindependiente"/>
        <w:numPr>
          <w:ilvl w:val="0"/>
          <w:numId w:val="10"/>
        </w:numPr>
        <w:spacing w:before="1"/>
        <w:rPr>
          <w:rFonts w:ascii="Arial"/>
          <w:bCs/>
          <w:sz w:val="26"/>
        </w:rPr>
      </w:pPr>
      <w:r>
        <w:rPr>
          <w:rFonts w:ascii="Arial"/>
          <w:bCs/>
          <w:sz w:val="26"/>
        </w:rPr>
        <w:t xml:space="preserve">Lea </w:t>
      </w:r>
      <w:r w:rsidR="00E541C6">
        <w:rPr>
          <w:rFonts w:ascii="Arial"/>
          <w:bCs/>
          <w:sz w:val="26"/>
        </w:rPr>
        <w:t xml:space="preserve">detenida y </w:t>
      </w:r>
      <w:r>
        <w:rPr>
          <w:rFonts w:ascii="Arial"/>
          <w:bCs/>
          <w:sz w:val="26"/>
        </w:rPr>
        <w:t xml:space="preserve">cuidadosamente </w:t>
      </w:r>
      <w:r w:rsidR="00663873">
        <w:rPr>
          <w:rFonts w:ascii="Arial"/>
          <w:bCs/>
          <w:sz w:val="26"/>
        </w:rPr>
        <w:t>las instrucciones</w:t>
      </w:r>
      <w:r w:rsidR="00E541C6">
        <w:rPr>
          <w:rFonts w:ascii="Arial"/>
          <w:bCs/>
          <w:sz w:val="26"/>
        </w:rPr>
        <w:t xml:space="preserve"> cuantas veces sea necesario</w:t>
      </w:r>
      <w:r w:rsidR="00663873">
        <w:rPr>
          <w:rFonts w:ascii="Arial"/>
          <w:bCs/>
          <w:sz w:val="26"/>
        </w:rPr>
        <w:br/>
      </w:r>
    </w:p>
    <w:p w14:paraId="399B0884" w14:textId="54DBC759" w:rsidR="00663873" w:rsidRDefault="00991E20" w:rsidP="00EE6377">
      <w:pPr>
        <w:pStyle w:val="Textoindependiente"/>
        <w:numPr>
          <w:ilvl w:val="0"/>
          <w:numId w:val="10"/>
        </w:numPr>
        <w:spacing w:before="1"/>
        <w:rPr>
          <w:rFonts w:ascii="Arial"/>
          <w:bCs/>
          <w:sz w:val="26"/>
        </w:rPr>
      </w:pPr>
      <w:r>
        <w:rPr>
          <w:rFonts w:ascii="Arial"/>
          <w:bCs/>
          <w:sz w:val="26"/>
        </w:rPr>
        <w:t>Antes de comenzar con el taller, revisar los puntos que se eval</w:t>
      </w:r>
      <w:r>
        <w:rPr>
          <w:rFonts w:ascii="Arial"/>
          <w:bCs/>
          <w:sz w:val="26"/>
        </w:rPr>
        <w:t>ú</w:t>
      </w:r>
      <w:r>
        <w:rPr>
          <w:rFonts w:ascii="Arial"/>
          <w:bCs/>
          <w:sz w:val="26"/>
        </w:rPr>
        <w:t>an en la pauta</w:t>
      </w:r>
      <w:r>
        <w:rPr>
          <w:rFonts w:ascii="Arial"/>
          <w:bCs/>
          <w:sz w:val="26"/>
        </w:rPr>
        <w:br/>
      </w:r>
    </w:p>
    <w:p w14:paraId="120C7DB7" w14:textId="53519662" w:rsidR="00991E20" w:rsidRDefault="00283D42" w:rsidP="00EE6377">
      <w:pPr>
        <w:pStyle w:val="Textoindependiente"/>
        <w:numPr>
          <w:ilvl w:val="0"/>
          <w:numId w:val="10"/>
        </w:numPr>
        <w:spacing w:before="1"/>
        <w:rPr>
          <w:rFonts w:ascii="Arial"/>
          <w:bCs/>
          <w:sz w:val="26"/>
        </w:rPr>
      </w:pPr>
      <w:r>
        <w:rPr>
          <w:rFonts w:ascii="Arial"/>
          <w:bCs/>
          <w:sz w:val="26"/>
        </w:rPr>
        <w:t xml:space="preserve">Redacte el informe usando sus </w:t>
      </w:r>
      <w:r w:rsidR="00CB1906">
        <w:rPr>
          <w:rFonts w:ascii="Arial"/>
          <w:bCs/>
          <w:sz w:val="26"/>
        </w:rPr>
        <w:t xml:space="preserve">propias </w:t>
      </w:r>
      <w:r>
        <w:rPr>
          <w:rFonts w:ascii="Arial"/>
          <w:bCs/>
          <w:sz w:val="26"/>
        </w:rPr>
        <w:t>palabras</w:t>
      </w:r>
      <w:r w:rsidR="00CB1906">
        <w:rPr>
          <w:rFonts w:ascii="Arial"/>
          <w:bCs/>
          <w:sz w:val="26"/>
        </w:rPr>
        <w:t xml:space="preserve"> acompa</w:t>
      </w:r>
      <w:r w:rsidR="00CB1906">
        <w:rPr>
          <w:rFonts w:ascii="Arial"/>
          <w:bCs/>
          <w:sz w:val="26"/>
        </w:rPr>
        <w:t>ñ</w:t>
      </w:r>
      <w:r w:rsidR="00CB1906">
        <w:rPr>
          <w:rFonts w:ascii="Arial"/>
          <w:bCs/>
          <w:sz w:val="26"/>
        </w:rPr>
        <w:t>ado de pantallazos</w:t>
      </w:r>
      <w:r w:rsidR="007838DC">
        <w:rPr>
          <w:rFonts w:ascii="Arial"/>
          <w:bCs/>
          <w:sz w:val="26"/>
        </w:rPr>
        <w:t>, centre el texto en los aspectos que se eval</w:t>
      </w:r>
      <w:r w:rsidR="007838DC">
        <w:rPr>
          <w:rFonts w:ascii="Arial"/>
          <w:bCs/>
          <w:sz w:val="26"/>
        </w:rPr>
        <w:t>ú</w:t>
      </w:r>
      <w:r w:rsidR="007838DC">
        <w:rPr>
          <w:rFonts w:ascii="Arial"/>
          <w:bCs/>
          <w:sz w:val="26"/>
        </w:rPr>
        <w:t>an</w:t>
      </w:r>
      <w:r w:rsidR="007838DC">
        <w:rPr>
          <w:rFonts w:ascii="Arial"/>
          <w:bCs/>
          <w:sz w:val="26"/>
        </w:rPr>
        <w:br/>
      </w:r>
    </w:p>
    <w:p w14:paraId="7C54679D" w14:textId="2A51E260" w:rsidR="00593038" w:rsidRPr="00593038" w:rsidRDefault="00352A49" w:rsidP="00B211DB">
      <w:pPr>
        <w:pStyle w:val="Textoindependiente"/>
        <w:numPr>
          <w:ilvl w:val="0"/>
          <w:numId w:val="10"/>
        </w:numPr>
        <w:spacing w:before="1"/>
        <w:rPr>
          <w:rFonts w:ascii="Arial"/>
          <w:bCs/>
          <w:sz w:val="26"/>
        </w:rPr>
      </w:pPr>
      <w:r w:rsidRPr="00593038">
        <w:rPr>
          <w:rFonts w:ascii="Arial"/>
          <w:bCs/>
          <w:sz w:val="26"/>
        </w:rPr>
        <w:t xml:space="preserve">Cumpla todos los aspectos </w:t>
      </w:r>
      <w:r w:rsidR="0040481D" w:rsidRPr="00593038">
        <w:rPr>
          <w:rFonts w:ascii="Arial"/>
          <w:bCs/>
          <w:sz w:val="26"/>
        </w:rPr>
        <w:t>solicitados para evitar copias y plagios para evitar descuentos de puntos</w:t>
      </w:r>
      <w:r w:rsidR="00593038" w:rsidRPr="00593038">
        <w:rPr>
          <w:rFonts w:ascii="Arial"/>
          <w:bCs/>
          <w:sz w:val="26"/>
        </w:rPr>
        <w:br/>
      </w:r>
    </w:p>
    <w:p w14:paraId="40A30F9C" w14:textId="77777777" w:rsidR="00EE6377" w:rsidRPr="00EC5260" w:rsidRDefault="00EE6377" w:rsidP="00EE6377">
      <w:pPr>
        <w:pStyle w:val="Textoindependiente"/>
        <w:spacing w:before="1"/>
        <w:rPr>
          <w:rFonts w:ascii="Arial"/>
          <w:bCs/>
          <w:sz w:val="26"/>
        </w:rPr>
      </w:pPr>
    </w:p>
    <w:p w14:paraId="595C7D0D" w14:textId="77777777" w:rsidR="00753AAE" w:rsidRDefault="00753AAE">
      <w:pPr>
        <w:pStyle w:val="Textoindependiente"/>
        <w:rPr>
          <w:sz w:val="20"/>
        </w:rPr>
      </w:pPr>
    </w:p>
    <w:p w14:paraId="595C7D0E" w14:textId="77777777" w:rsidR="00753AAE" w:rsidRDefault="00000000">
      <w:pPr>
        <w:pStyle w:val="Textoindependiente"/>
        <w:spacing w:before="5"/>
        <w:rPr>
          <w:sz w:val="16"/>
        </w:rPr>
      </w:pPr>
      <w:r>
        <w:pict w14:anchorId="595C7D4F">
          <v:shape id="_x0000_s2078" type="#_x0000_t202" style="position:absolute;margin-left:66.55pt;margin-top:10.65pt;width:496.75pt;height:121.85pt;z-index:-15727104;mso-wrap-distance-left:0;mso-wrap-distance-right:0;mso-position-horizontal-relative:page" fillcolor="#0000fc" stroked="f">
            <v:textbox inset="0,0,0,0">
              <w:txbxContent>
                <w:p w14:paraId="595C7D5F" w14:textId="77777777" w:rsidR="00753AAE" w:rsidRDefault="00D41D72">
                  <w:pPr>
                    <w:spacing w:before="272"/>
                    <w:ind w:left="3161" w:right="3160"/>
                    <w:jc w:val="center"/>
                    <w:rPr>
                      <w:rFonts w:ascii="Arial" w:hAnsi="Arial"/>
                      <w:b/>
                      <w:sz w:val="32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32"/>
                    </w:rPr>
                    <w:t>Información Importante</w:t>
                  </w:r>
                </w:p>
                <w:p w14:paraId="595C7D60" w14:textId="77777777" w:rsidR="00753AAE" w:rsidRDefault="00D41D72">
                  <w:pPr>
                    <w:pStyle w:val="Textoindependiente"/>
                    <w:spacing w:before="211" w:line="249" w:lineRule="auto"/>
                    <w:ind w:left="491" w:right="491" w:hanging="2"/>
                    <w:jc w:val="center"/>
                  </w:pPr>
                  <w:r>
                    <w:rPr>
                      <w:color w:val="FFFFFF"/>
                    </w:rPr>
                    <w:t>Esta actividad será evaluada por el profesor de la asignatura, por lo que se sugiere,</w:t>
                  </w:r>
                  <w:r>
                    <w:rPr>
                      <w:color w:val="FFFFFF"/>
                      <w:spacing w:val="-64"/>
                    </w:rPr>
                    <w:t xml:space="preserve"> </w:t>
                  </w:r>
                  <w:r>
                    <w:rPr>
                      <w:color w:val="FFFFFF"/>
                    </w:rPr>
                    <w:t>para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su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realización,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considerar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los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Criterios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de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Evaluación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detallados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al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final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de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este</w:t>
                  </w:r>
                  <w:r>
                    <w:rPr>
                      <w:color w:val="FFFFFF"/>
                      <w:spacing w:val="-64"/>
                    </w:rPr>
                    <w:t xml:space="preserve"> </w:t>
                  </w:r>
                  <w:r>
                    <w:rPr>
                      <w:color w:val="FFFFFF"/>
                    </w:rPr>
                    <w:t>documento. El puntaje total de este taller es de 100 puntos, y el puntaje mínimo de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aprobación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es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de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60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puntos.</w:t>
                  </w:r>
                </w:p>
              </w:txbxContent>
            </v:textbox>
            <w10:wrap type="topAndBottom" anchorx="page"/>
          </v:shape>
        </w:pict>
      </w:r>
    </w:p>
    <w:p w14:paraId="595C7D0F" w14:textId="77777777" w:rsidR="00753AAE" w:rsidRDefault="00753AAE">
      <w:pPr>
        <w:rPr>
          <w:sz w:val="16"/>
        </w:rPr>
        <w:sectPr w:rsidR="00753AAE" w:rsidSect="00A24E03">
          <w:pgSz w:w="12240" w:h="15840"/>
          <w:pgMar w:top="1500" w:right="860" w:bottom="880" w:left="520" w:header="0" w:footer="675" w:gutter="0"/>
          <w:cols w:space="720"/>
        </w:sectPr>
      </w:pPr>
    </w:p>
    <w:p w14:paraId="595C7D10" w14:textId="77777777" w:rsidR="00753AAE" w:rsidRDefault="00753AAE">
      <w:pPr>
        <w:pStyle w:val="Textoindependiente"/>
        <w:rPr>
          <w:sz w:val="20"/>
        </w:rPr>
      </w:pPr>
    </w:p>
    <w:p w14:paraId="595C7D11" w14:textId="77777777" w:rsidR="00753AAE" w:rsidRDefault="00753AAE">
      <w:pPr>
        <w:pStyle w:val="Textoindependiente"/>
        <w:spacing w:before="9"/>
        <w:rPr>
          <w:sz w:val="16"/>
        </w:rPr>
      </w:pPr>
    </w:p>
    <w:p w14:paraId="595C7D12" w14:textId="77777777" w:rsidR="00753AAE" w:rsidRDefault="00D41D72">
      <w:pPr>
        <w:pStyle w:val="Ttulo1"/>
        <w:ind w:left="576" w:right="236" w:firstLine="0"/>
        <w:jc w:val="center"/>
      </w:pPr>
      <w:r>
        <w:rPr>
          <w:color w:val="0000FC"/>
        </w:rPr>
        <w:t>Formalidades</w:t>
      </w:r>
    </w:p>
    <w:p w14:paraId="595C7D13" w14:textId="77777777" w:rsidR="00753AAE" w:rsidRDefault="00753AAE">
      <w:pPr>
        <w:pStyle w:val="Textoindependiente"/>
        <w:rPr>
          <w:rFonts w:ascii="Arial"/>
          <w:b/>
          <w:sz w:val="20"/>
        </w:rPr>
      </w:pPr>
    </w:p>
    <w:p w14:paraId="595C7D14" w14:textId="77777777" w:rsidR="00753AAE" w:rsidRDefault="00753AAE">
      <w:pPr>
        <w:pStyle w:val="Textoindependiente"/>
        <w:rPr>
          <w:rFonts w:ascii="Arial"/>
          <w:b/>
          <w:sz w:val="20"/>
        </w:rPr>
      </w:pPr>
    </w:p>
    <w:p w14:paraId="595C7D15" w14:textId="77777777" w:rsidR="00753AAE" w:rsidRDefault="00753AAE">
      <w:pPr>
        <w:pStyle w:val="Textoindependiente"/>
        <w:spacing w:before="8"/>
        <w:rPr>
          <w:rFonts w:ascii="Arial"/>
          <w:b/>
          <w:sz w:val="18"/>
        </w:rPr>
      </w:pPr>
    </w:p>
    <w:p w14:paraId="595C7D16" w14:textId="77777777" w:rsidR="00753AAE" w:rsidRDefault="00D41D72">
      <w:pPr>
        <w:pStyle w:val="Prrafodelista"/>
        <w:numPr>
          <w:ilvl w:val="0"/>
          <w:numId w:val="1"/>
        </w:numPr>
        <w:tabs>
          <w:tab w:val="left" w:pos="552"/>
        </w:tabs>
        <w:spacing w:before="92"/>
        <w:rPr>
          <w:sz w:val="24"/>
        </w:rPr>
      </w:pPr>
      <w:r>
        <w:rPr>
          <w:spacing w:val="-1"/>
          <w:sz w:val="24"/>
        </w:rPr>
        <w:t>Tipo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letra:</w:t>
      </w:r>
      <w:r>
        <w:rPr>
          <w:spacing w:val="-17"/>
          <w:sz w:val="24"/>
        </w:rPr>
        <w:t xml:space="preserve"> </w:t>
      </w:r>
      <w:r>
        <w:rPr>
          <w:sz w:val="24"/>
        </w:rPr>
        <w:t>Arial</w:t>
      </w:r>
      <w:r>
        <w:rPr>
          <w:spacing w:val="-3"/>
          <w:sz w:val="24"/>
        </w:rPr>
        <w:t xml:space="preserve"> </w:t>
      </w:r>
      <w:r>
        <w:rPr>
          <w:sz w:val="24"/>
        </w:rPr>
        <w:t>12</w:t>
      </w:r>
    </w:p>
    <w:p w14:paraId="595C7D17" w14:textId="77777777" w:rsidR="00753AAE" w:rsidRDefault="00D41D72">
      <w:pPr>
        <w:pStyle w:val="Prrafodelista"/>
        <w:numPr>
          <w:ilvl w:val="0"/>
          <w:numId w:val="1"/>
        </w:numPr>
        <w:tabs>
          <w:tab w:val="left" w:pos="557"/>
        </w:tabs>
        <w:ind w:left="556" w:hanging="219"/>
        <w:rPr>
          <w:sz w:val="24"/>
        </w:rPr>
      </w:pPr>
      <w:r>
        <w:rPr>
          <w:sz w:val="24"/>
        </w:rPr>
        <w:t>Interlineado:</w:t>
      </w:r>
      <w:r>
        <w:rPr>
          <w:spacing w:val="-2"/>
          <w:sz w:val="24"/>
        </w:rPr>
        <w:t xml:space="preserve"> </w:t>
      </w:r>
      <w:r>
        <w:rPr>
          <w:sz w:val="24"/>
        </w:rPr>
        <w:t>1,15</w:t>
      </w:r>
    </w:p>
    <w:p w14:paraId="595C7D18" w14:textId="2BFFA655" w:rsidR="00753AAE" w:rsidRDefault="00D41D72">
      <w:pPr>
        <w:pStyle w:val="Prrafodelista"/>
        <w:numPr>
          <w:ilvl w:val="0"/>
          <w:numId w:val="1"/>
        </w:numPr>
        <w:tabs>
          <w:tab w:val="left" w:pos="557"/>
        </w:tabs>
        <w:spacing w:before="13"/>
        <w:ind w:left="556" w:hanging="219"/>
        <w:rPr>
          <w:sz w:val="24"/>
        </w:rPr>
      </w:pPr>
      <w:r>
        <w:rPr>
          <w:sz w:val="24"/>
        </w:rPr>
        <w:t>Formato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Entrega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taller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archivo</w:t>
      </w:r>
      <w:r>
        <w:rPr>
          <w:spacing w:val="-3"/>
          <w:sz w:val="24"/>
        </w:rPr>
        <w:t xml:space="preserve"> </w:t>
      </w:r>
      <w:r>
        <w:rPr>
          <w:sz w:val="24"/>
        </w:rPr>
        <w:t>Word</w:t>
      </w:r>
      <w:r w:rsidR="001F675D">
        <w:rPr>
          <w:sz w:val="24"/>
        </w:rPr>
        <w:t xml:space="preserve"> o PDF</w:t>
      </w:r>
      <w:r w:rsidR="007542EF">
        <w:rPr>
          <w:sz w:val="24"/>
        </w:rPr>
        <w:t xml:space="preserve"> sin comprimir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lleve</w:t>
      </w:r>
      <w:r>
        <w:rPr>
          <w:spacing w:val="-3"/>
          <w:sz w:val="24"/>
        </w:rPr>
        <w:t xml:space="preserve"> </w:t>
      </w:r>
      <w:r>
        <w:rPr>
          <w:sz w:val="24"/>
        </w:rPr>
        <w:t>como</w:t>
      </w:r>
      <w:r>
        <w:rPr>
          <w:spacing w:val="-2"/>
          <w:sz w:val="24"/>
        </w:rPr>
        <w:t xml:space="preserve"> </w:t>
      </w:r>
      <w:r>
        <w:rPr>
          <w:sz w:val="24"/>
        </w:rPr>
        <w:t>nombre:</w:t>
      </w:r>
      <w:r>
        <w:rPr>
          <w:spacing w:val="63"/>
          <w:sz w:val="24"/>
        </w:rPr>
        <w:t xml:space="preserve"> </w:t>
      </w:r>
      <w:proofErr w:type="spellStart"/>
      <w:r>
        <w:rPr>
          <w:sz w:val="24"/>
        </w:rPr>
        <w:t>SuNombre_SuApellido</w:t>
      </w:r>
      <w:proofErr w:type="spellEnd"/>
      <w:r>
        <w:rPr>
          <w:sz w:val="24"/>
        </w:rPr>
        <w:t>.</w:t>
      </w:r>
    </w:p>
    <w:p w14:paraId="595C7D19" w14:textId="77777777" w:rsidR="00753AAE" w:rsidRDefault="00D41D72">
      <w:pPr>
        <w:pStyle w:val="Prrafodelista"/>
        <w:numPr>
          <w:ilvl w:val="0"/>
          <w:numId w:val="1"/>
        </w:numPr>
        <w:tabs>
          <w:tab w:val="left" w:pos="557"/>
        </w:tabs>
        <w:ind w:left="556" w:hanging="219"/>
        <w:rPr>
          <w:sz w:val="24"/>
        </w:rPr>
      </w:pPr>
      <w:r>
        <w:rPr>
          <w:sz w:val="24"/>
        </w:rPr>
        <w:t>Subir</w:t>
      </w:r>
      <w:r>
        <w:rPr>
          <w:spacing w:val="-4"/>
          <w:sz w:val="24"/>
        </w:rPr>
        <w:t xml:space="preserve"> </w:t>
      </w:r>
      <w:r>
        <w:rPr>
          <w:sz w:val="24"/>
        </w:rPr>
        <w:t>archivo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plataforma</w:t>
      </w:r>
    </w:p>
    <w:p w14:paraId="595C7D1A" w14:textId="77777777" w:rsidR="00753AAE" w:rsidRDefault="00753AAE">
      <w:pPr>
        <w:pStyle w:val="Textoindependiente"/>
        <w:rPr>
          <w:sz w:val="26"/>
        </w:rPr>
      </w:pPr>
    </w:p>
    <w:p w14:paraId="36277FB1" w14:textId="77777777" w:rsidR="00BA455B" w:rsidRDefault="00BA455B">
      <w:pPr>
        <w:pStyle w:val="Textoindependiente"/>
        <w:rPr>
          <w:sz w:val="26"/>
        </w:rPr>
      </w:pPr>
    </w:p>
    <w:p w14:paraId="3B975998" w14:textId="77777777" w:rsidR="00BA455B" w:rsidRDefault="00BA455B">
      <w:pPr>
        <w:pStyle w:val="Textoindependiente"/>
        <w:rPr>
          <w:sz w:val="26"/>
        </w:rPr>
      </w:pPr>
    </w:p>
    <w:p w14:paraId="2B03B691" w14:textId="77777777" w:rsidR="00BA455B" w:rsidRDefault="00BA455B">
      <w:pPr>
        <w:pStyle w:val="Textoindependiente"/>
        <w:rPr>
          <w:sz w:val="26"/>
        </w:rPr>
      </w:pPr>
    </w:p>
    <w:p w14:paraId="6483340C" w14:textId="77777777" w:rsidR="00BA455B" w:rsidRDefault="00BA455B">
      <w:pPr>
        <w:pStyle w:val="Textoindependiente"/>
        <w:rPr>
          <w:sz w:val="26"/>
        </w:rPr>
      </w:pPr>
    </w:p>
    <w:p w14:paraId="34130E6E" w14:textId="77777777" w:rsidR="00BA455B" w:rsidRDefault="00BA455B">
      <w:pPr>
        <w:pStyle w:val="Textoindependiente"/>
        <w:rPr>
          <w:sz w:val="26"/>
        </w:rPr>
      </w:pPr>
    </w:p>
    <w:p w14:paraId="31A9F817" w14:textId="77777777" w:rsidR="00BA455B" w:rsidRDefault="00BA455B">
      <w:pPr>
        <w:pStyle w:val="Textoindependiente"/>
        <w:rPr>
          <w:sz w:val="26"/>
        </w:rPr>
      </w:pPr>
    </w:p>
    <w:p w14:paraId="5DB9C500" w14:textId="77777777" w:rsidR="00BA455B" w:rsidRDefault="00BA455B">
      <w:pPr>
        <w:pStyle w:val="Textoindependiente"/>
        <w:rPr>
          <w:sz w:val="26"/>
        </w:rPr>
      </w:pPr>
    </w:p>
    <w:p w14:paraId="0F186EC1" w14:textId="77777777" w:rsidR="00BA455B" w:rsidRDefault="00BA455B">
      <w:pPr>
        <w:pStyle w:val="Textoindependiente"/>
        <w:rPr>
          <w:sz w:val="26"/>
        </w:rPr>
      </w:pPr>
    </w:p>
    <w:p w14:paraId="1EE41523" w14:textId="77777777" w:rsidR="00BA455B" w:rsidRDefault="00BA455B">
      <w:pPr>
        <w:pStyle w:val="Textoindependiente"/>
        <w:rPr>
          <w:sz w:val="26"/>
        </w:rPr>
      </w:pPr>
    </w:p>
    <w:p w14:paraId="6E61BF32" w14:textId="77777777" w:rsidR="00BA455B" w:rsidRDefault="00BA455B">
      <w:pPr>
        <w:pStyle w:val="Textoindependiente"/>
        <w:rPr>
          <w:sz w:val="26"/>
        </w:rPr>
      </w:pPr>
    </w:p>
    <w:p w14:paraId="525BC0F6" w14:textId="77777777" w:rsidR="00BA455B" w:rsidRDefault="00BA455B">
      <w:pPr>
        <w:pStyle w:val="Textoindependiente"/>
        <w:rPr>
          <w:sz w:val="26"/>
        </w:rPr>
      </w:pPr>
    </w:p>
    <w:p w14:paraId="04379C82" w14:textId="77777777" w:rsidR="00BA455B" w:rsidRDefault="00BA455B">
      <w:pPr>
        <w:pStyle w:val="Textoindependiente"/>
        <w:rPr>
          <w:sz w:val="26"/>
        </w:rPr>
      </w:pPr>
    </w:p>
    <w:p w14:paraId="7D6569DD" w14:textId="77777777" w:rsidR="00BA455B" w:rsidRDefault="00BA455B">
      <w:pPr>
        <w:pStyle w:val="Textoindependiente"/>
        <w:rPr>
          <w:sz w:val="26"/>
        </w:rPr>
      </w:pPr>
    </w:p>
    <w:p w14:paraId="7B4E1D30" w14:textId="77777777" w:rsidR="00BA455B" w:rsidRDefault="00BA455B">
      <w:pPr>
        <w:pStyle w:val="Textoindependiente"/>
        <w:rPr>
          <w:sz w:val="26"/>
        </w:rPr>
      </w:pPr>
    </w:p>
    <w:p w14:paraId="0FFA91D8" w14:textId="77777777" w:rsidR="00BA455B" w:rsidRDefault="00BA455B">
      <w:pPr>
        <w:pStyle w:val="Textoindependiente"/>
        <w:rPr>
          <w:sz w:val="26"/>
        </w:rPr>
      </w:pPr>
    </w:p>
    <w:p w14:paraId="61582D2C" w14:textId="77777777" w:rsidR="00BA455B" w:rsidRDefault="00BA455B">
      <w:pPr>
        <w:pStyle w:val="Textoindependiente"/>
        <w:rPr>
          <w:sz w:val="26"/>
        </w:rPr>
      </w:pPr>
    </w:p>
    <w:p w14:paraId="71E66ABF" w14:textId="77777777" w:rsidR="00BA455B" w:rsidRDefault="00BA455B">
      <w:pPr>
        <w:pStyle w:val="Textoindependiente"/>
        <w:rPr>
          <w:sz w:val="26"/>
        </w:rPr>
      </w:pPr>
    </w:p>
    <w:p w14:paraId="47B3E7D8" w14:textId="77777777" w:rsidR="00BA455B" w:rsidRDefault="00BA455B">
      <w:pPr>
        <w:pStyle w:val="Textoindependiente"/>
        <w:rPr>
          <w:sz w:val="26"/>
        </w:rPr>
      </w:pPr>
    </w:p>
    <w:p w14:paraId="260C119C" w14:textId="77777777" w:rsidR="00BA455B" w:rsidRDefault="00BA455B">
      <w:pPr>
        <w:pStyle w:val="Textoindependiente"/>
        <w:rPr>
          <w:sz w:val="26"/>
        </w:rPr>
      </w:pPr>
    </w:p>
    <w:p w14:paraId="49F2778E" w14:textId="77777777" w:rsidR="00BA455B" w:rsidRDefault="00BA455B">
      <w:pPr>
        <w:pStyle w:val="Textoindependiente"/>
        <w:rPr>
          <w:sz w:val="26"/>
        </w:rPr>
      </w:pPr>
    </w:p>
    <w:p w14:paraId="5F33CF55" w14:textId="77777777" w:rsidR="00BA455B" w:rsidRDefault="00BA455B">
      <w:pPr>
        <w:pStyle w:val="Textoindependiente"/>
        <w:rPr>
          <w:sz w:val="26"/>
        </w:rPr>
      </w:pPr>
    </w:p>
    <w:p w14:paraId="31F3159A" w14:textId="77777777" w:rsidR="00BA455B" w:rsidRDefault="00BA455B">
      <w:pPr>
        <w:pStyle w:val="Textoindependiente"/>
        <w:rPr>
          <w:sz w:val="26"/>
        </w:rPr>
      </w:pPr>
    </w:p>
    <w:p w14:paraId="22922B6C" w14:textId="77777777" w:rsidR="00BA455B" w:rsidRDefault="00BA455B">
      <w:pPr>
        <w:pStyle w:val="Textoindependiente"/>
        <w:rPr>
          <w:sz w:val="26"/>
        </w:rPr>
      </w:pPr>
    </w:p>
    <w:p w14:paraId="648F13F0" w14:textId="77777777" w:rsidR="00BA455B" w:rsidRDefault="00BA455B">
      <w:pPr>
        <w:pStyle w:val="Textoindependiente"/>
        <w:rPr>
          <w:sz w:val="26"/>
        </w:rPr>
      </w:pPr>
    </w:p>
    <w:p w14:paraId="013787A9" w14:textId="77777777" w:rsidR="00BA455B" w:rsidRDefault="00BA455B">
      <w:pPr>
        <w:pStyle w:val="Textoindependiente"/>
        <w:rPr>
          <w:sz w:val="26"/>
        </w:rPr>
      </w:pPr>
    </w:p>
    <w:p w14:paraId="4AF814BC" w14:textId="77777777" w:rsidR="00BA455B" w:rsidRDefault="00BA455B">
      <w:pPr>
        <w:pStyle w:val="Textoindependiente"/>
        <w:rPr>
          <w:sz w:val="26"/>
        </w:rPr>
      </w:pPr>
    </w:p>
    <w:p w14:paraId="7EBF5A03" w14:textId="77777777" w:rsidR="00BA455B" w:rsidRDefault="00BA455B">
      <w:pPr>
        <w:pStyle w:val="Textoindependiente"/>
        <w:rPr>
          <w:sz w:val="26"/>
        </w:rPr>
      </w:pPr>
    </w:p>
    <w:p w14:paraId="5F9C8A78" w14:textId="77777777" w:rsidR="00BA455B" w:rsidRDefault="00BA455B">
      <w:pPr>
        <w:pStyle w:val="Textoindependiente"/>
        <w:rPr>
          <w:sz w:val="26"/>
        </w:rPr>
      </w:pPr>
    </w:p>
    <w:p w14:paraId="2517B3B6" w14:textId="77777777" w:rsidR="00BA455B" w:rsidRDefault="00BA455B">
      <w:pPr>
        <w:pStyle w:val="Textoindependiente"/>
        <w:rPr>
          <w:sz w:val="26"/>
        </w:rPr>
      </w:pPr>
    </w:p>
    <w:p w14:paraId="153BE38E" w14:textId="77777777" w:rsidR="00BA455B" w:rsidRDefault="00BA455B">
      <w:pPr>
        <w:pStyle w:val="Textoindependiente"/>
        <w:rPr>
          <w:sz w:val="26"/>
        </w:rPr>
      </w:pPr>
    </w:p>
    <w:p w14:paraId="42C9B007" w14:textId="77777777" w:rsidR="00BA455B" w:rsidRDefault="00BA455B">
      <w:pPr>
        <w:pStyle w:val="Textoindependiente"/>
        <w:rPr>
          <w:sz w:val="26"/>
        </w:rPr>
      </w:pPr>
    </w:p>
    <w:p w14:paraId="23A3414A" w14:textId="77777777" w:rsidR="00BA455B" w:rsidRDefault="00BA455B">
      <w:pPr>
        <w:pStyle w:val="Textoindependiente"/>
        <w:rPr>
          <w:sz w:val="26"/>
        </w:rPr>
      </w:pPr>
    </w:p>
    <w:p w14:paraId="595C7D1B" w14:textId="77777777" w:rsidR="00753AAE" w:rsidRDefault="00D41D72">
      <w:pPr>
        <w:pStyle w:val="Ttulo1"/>
        <w:spacing w:before="214"/>
        <w:ind w:left="576" w:right="236" w:firstLine="0"/>
        <w:jc w:val="center"/>
      </w:pPr>
      <w:r>
        <w:rPr>
          <w:color w:val="0000FC"/>
        </w:rPr>
        <w:lastRenderedPageBreak/>
        <w:t>Pauta</w:t>
      </w:r>
      <w:r>
        <w:rPr>
          <w:color w:val="0000FC"/>
          <w:spacing w:val="-4"/>
        </w:rPr>
        <w:t xml:space="preserve"> </w:t>
      </w:r>
      <w:r>
        <w:rPr>
          <w:color w:val="0000FC"/>
        </w:rPr>
        <w:t>de</w:t>
      </w:r>
      <w:r>
        <w:rPr>
          <w:color w:val="0000FC"/>
          <w:spacing w:val="-3"/>
        </w:rPr>
        <w:t xml:space="preserve"> </w:t>
      </w:r>
      <w:r>
        <w:rPr>
          <w:color w:val="0000FC"/>
        </w:rPr>
        <w:t>evaluación</w:t>
      </w:r>
    </w:p>
    <w:p w14:paraId="09D19133" w14:textId="77777777" w:rsidR="00753AAE" w:rsidRDefault="00753AAE" w:rsidP="00F91548">
      <w:pPr>
        <w:rPr>
          <w:sz w:val="24"/>
        </w:rPr>
      </w:pPr>
    </w:p>
    <w:tbl>
      <w:tblPr>
        <w:tblW w:w="8774" w:type="dxa"/>
        <w:jc w:val="center"/>
        <w:tblLook w:val="04A0" w:firstRow="1" w:lastRow="0" w:firstColumn="1" w:lastColumn="0" w:noHBand="0" w:noVBand="1"/>
      </w:tblPr>
      <w:tblGrid>
        <w:gridCol w:w="3104"/>
        <w:gridCol w:w="4252"/>
        <w:gridCol w:w="1418"/>
      </w:tblGrid>
      <w:tr w:rsidR="00F91548" w:rsidRPr="00BA455B" w14:paraId="0A34F703" w14:textId="77777777" w:rsidTr="00BB7F4B">
        <w:trPr>
          <w:trHeight w:val="312"/>
          <w:jc w:val="center"/>
        </w:trPr>
        <w:tc>
          <w:tcPr>
            <w:tcW w:w="3104" w:type="dxa"/>
            <w:tcBorders>
              <w:top w:val="single" w:sz="12" w:space="0" w:color="0000FC"/>
              <w:left w:val="single" w:sz="12" w:space="0" w:color="0000FC"/>
              <w:bottom w:val="single" w:sz="12" w:space="0" w:color="0000FC"/>
              <w:right w:val="single" w:sz="12" w:space="0" w:color="0000FC"/>
            </w:tcBorders>
            <w:shd w:val="clear" w:color="000000" w:fill="E7E5E6"/>
            <w:noWrap/>
            <w:vAlign w:val="center"/>
            <w:hideMark/>
          </w:tcPr>
          <w:p w14:paraId="2AE27F75" w14:textId="77777777" w:rsidR="00F91548" w:rsidRPr="00BA455B" w:rsidRDefault="00F91548" w:rsidP="00F9154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BA455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Criterios</w:t>
            </w:r>
            <w:proofErr w:type="spellEnd"/>
            <w:r w:rsidRPr="00BA455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A455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Evaluación</w:t>
            </w:r>
            <w:proofErr w:type="spellEnd"/>
          </w:p>
        </w:tc>
        <w:tc>
          <w:tcPr>
            <w:tcW w:w="4252" w:type="dxa"/>
            <w:tcBorders>
              <w:top w:val="single" w:sz="12" w:space="0" w:color="0000FC"/>
              <w:left w:val="nil"/>
              <w:bottom w:val="single" w:sz="12" w:space="0" w:color="0000FC"/>
              <w:right w:val="single" w:sz="12" w:space="0" w:color="0000FC"/>
            </w:tcBorders>
            <w:shd w:val="clear" w:color="000000" w:fill="E7E5E6"/>
            <w:noWrap/>
            <w:vAlign w:val="center"/>
            <w:hideMark/>
          </w:tcPr>
          <w:p w14:paraId="4E4078FB" w14:textId="77777777" w:rsidR="00F91548" w:rsidRPr="00BA455B" w:rsidRDefault="00F91548" w:rsidP="00F9154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BA455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Indicadores</w:t>
            </w:r>
            <w:proofErr w:type="spellEnd"/>
            <w:r w:rsidRPr="00BA455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A455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Logro</w:t>
            </w:r>
            <w:proofErr w:type="spellEnd"/>
          </w:p>
        </w:tc>
        <w:tc>
          <w:tcPr>
            <w:tcW w:w="1418" w:type="dxa"/>
            <w:tcBorders>
              <w:top w:val="single" w:sz="12" w:space="0" w:color="0000FC"/>
              <w:left w:val="nil"/>
              <w:bottom w:val="single" w:sz="12" w:space="0" w:color="0000FC"/>
              <w:right w:val="single" w:sz="12" w:space="0" w:color="0000FC"/>
            </w:tcBorders>
            <w:shd w:val="clear" w:color="000000" w:fill="E7E5E6"/>
            <w:noWrap/>
            <w:vAlign w:val="center"/>
            <w:hideMark/>
          </w:tcPr>
          <w:p w14:paraId="1A6E07FB" w14:textId="77777777" w:rsidR="00F91548" w:rsidRPr="00BA455B" w:rsidRDefault="00F91548" w:rsidP="00F9154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BA455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Puntaje</w:t>
            </w:r>
            <w:proofErr w:type="spellEnd"/>
          </w:p>
        </w:tc>
      </w:tr>
      <w:tr w:rsidR="00F91548" w:rsidRPr="00BA455B" w14:paraId="4ECFB45A" w14:textId="77777777" w:rsidTr="00BB7F4B">
        <w:trPr>
          <w:trHeight w:val="1752"/>
          <w:jc w:val="center"/>
        </w:trPr>
        <w:tc>
          <w:tcPr>
            <w:tcW w:w="3104" w:type="dxa"/>
            <w:tcBorders>
              <w:top w:val="nil"/>
              <w:left w:val="single" w:sz="12" w:space="0" w:color="0000FC"/>
              <w:bottom w:val="single" w:sz="12" w:space="0" w:color="0000FC"/>
              <w:right w:val="single" w:sz="12" w:space="0" w:color="0000FC"/>
            </w:tcBorders>
            <w:shd w:val="clear" w:color="auto" w:fill="auto"/>
            <w:vAlign w:val="center"/>
            <w:hideMark/>
          </w:tcPr>
          <w:p w14:paraId="2CF4E4DD" w14:textId="77777777" w:rsidR="00F91548" w:rsidRPr="00BA455B" w:rsidRDefault="00F91548" w:rsidP="00F9154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A455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Crear una instancia de Oracle Linux para establecer el entorno necesario para la utilización de contenedores.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12" w:space="0" w:color="0000FC"/>
              <w:right w:val="single" w:sz="12" w:space="0" w:color="0000FC"/>
            </w:tcBorders>
            <w:shd w:val="clear" w:color="auto" w:fill="auto"/>
            <w:vAlign w:val="center"/>
            <w:hideMark/>
          </w:tcPr>
          <w:p w14:paraId="49FCC3A8" w14:textId="77777777" w:rsidR="00F91548" w:rsidRPr="00BA455B" w:rsidRDefault="00F91548" w:rsidP="00F91548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A455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 máquina virtual o local usando Oracle Linux o Rocky Linux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0000FC"/>
              <w:right w:val="single" w:sz="12" w:space="0" w:color="0000FC"/>
            </w:tcBorders>
            <w:shd w:val="clear" w:color="auto" w:fill="auto"/>
            <w:vAlign w:val="center"/>
            <w:hideMark/>
          </w:tcPr>
          <w:p w14:paraId="00EAE7EA" w14:textId="77777777" w:rsidR="00F91548" w:rsidRPr="00BA455B" w:rsidRDefault="00F91548" w:rsidP="00F9154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BA455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F91548" w:rsidRPr="00BA455B" w14:paraId="6BE96F30" w14:textId="77777777" w:rsidTr="00BB7F4B">
        <w:trPr>
          <w:trHeight w:val="768"/>
          <w:jc w:val="center"/>
        </w:trPr>
        <w:tc>
          <w:tcPr>
            <w:tcW w:w="3104" w:type="dxa"/>
            <w:vMerge w:val="restart"/>
            <w:tcBorders>
              <w:top w:val="nil"/>
              <w:left w:val="single" w:sz="12" w:space="0" w:color="0000FC"/>
              <w:bottom w:val="single" w:sz="12" w:space="0" w:color="0000FC"/>
              <w:right w:val="single" w:sz="12" w:space="0" w:color="0000FC"/>
            </w:tcBorders>
            <w:shd w:val="clear" w:color="auto" w:fill="auto"/>
            <w:vAlign w:val="center"/>
            <w:hideMark/>
          </w:tcPr>
          <w:p w14:paraId="1146D151" w14:textId="77777777" w:rsidR="00F91548" w:rsidRPr="00BA455B" w:rsidRDefault="00F91548" w:rsidP="00F9154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A455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Instala Docker en Oracle Linux para utilizar la tecnología de contenedores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12" w:space="0" w:color="0000FC"/>
              <w:right w:val="single" w:sz="12" w:space="0" w:color="0000FC"/>
            </w:tcBorders>
            <w:shd w:val="clear" w:color="auto" w:fill="auto"/>
            <w:vAlign w:val="center"/>
            <w:hideMark/>
          </w:tcPr>
          <w:p w14:paraId="64D8CF97" w14:textId="77777777" w:rsidR="00F91548" w:rsidRPr="00BA455B" w:rsidRDefault="00F91548" w:rsidP="00F91548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BA455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Instala</w:t>
            </w:r>
            <w:proofErr w:type="spellEnd"/>
            <w:r w:rsidRPr="00BA455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Docker </w:t>
            </w:r>
            <w:proofErr w:type="spellStart"/>
            <w:r w:rsidRPr="00BA455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correctamente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0000FC"/>
              <w:right w:val="single" w:sz="12" w:space="0" w:color="0000FC"/>
            </w:tcBorders>
            <w:shd w:val="clear" w:color="auto" w:fill="auto"/>
            <w:vAlign w:val="center"/>
            <w:hideMark/>
          </w:tcPr>
          <w:p w14:paraId="6CA0B26A" w14:textId="77777777" w:rsidR="00F91548" w:rsidRPr="00BA455B" w:rsidRDefault="00F91548" w:rsidP="00F9154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BA455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F91548" w:rsidRPr="00BA455B" w14:paraId="71678BDC" w14:textId="77777777" w:rsidTr="00BB7F4B">
        <w:trPr>
          <w:trHeight w:val="792"/>
          <w:jc w:val="center"/>
        </w:trPr>
        <w:tc>
          <w:tcPr>
            <w:tcW w:w="3104" w:type="dxa"/>
            <w:vMerge/>
            <w:tcBorders>
              <w:top w:val="nil"/>
              <w:left w:val="single" w:sz="12" w:space="0" w:color="0000FC"/>
              <w:bottom w:val="single" w:sz="12" w:space="0" w:color="0000FC"/>
              <w:right w:val="single" w:sz="12" w:space="0" w:color="0000FC"/>
            </w:tcBorders>
            <w:vAlign w:val="center"/>
            <w:hideMark/>
          </w:tcPr>
          <w:p w14:paraId="755B66D1" w14:textId="77777777" w:rsidR="00F91548" w:rsidRPr="00BA455B" w:rsidRDefault="00F91548" w:rsidP="00F91548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12" w:space="0" w:color="0000FC"/>
              <w:right w:val="single" w:sz="12" w:space="0" w:color="0000FC"/>
            </w:tcBorders>
            <w:shd w:val="clear" w:color="auto" w:fill="auto"/>
            <w:vAlign w:val="center"/>
            <w:hideMark/>
          </w:tcPr>
          <w:p w14:paraId="4E844CCC" w14:textId="77777777" w:rsidR="00F91548" w:rsidRPr="00BA455B" w:rsidRDefault="00F91548" w:rsidP="00F91548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A455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Levanta el servicio de Docker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0000FC"/>
              <w:right w:val="single" w:sz="12" w:space="0" w:color="0000FC"/>
            </w:tcBorders>
            <w:shd w:val="clear" w:color="auto" w:fill="auto"/>
            <w:vAlign w:val="center"/>
            <w:hideMark/>
          </w:tcPr>
          <w:p w14:paraId="4483051A" w14:textId="77777777" w:rsidR="00F91548" w:rsidRPr="00BA455B" w:rsidRDefault="00F91548" w:rsidP="00F9154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BA455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F91548" w:rsidRPr="00BA455B" w14:paraId="4DC34091" w14:textId="77777777" w:rsidTr="00BB7F4B">
        <w:trPr>
          <w:trHeight w:val="1152"/>
          <w:jc w:val="center"/>
        </w:trPr>
        <w:tc>
          <w:tcPr>
            <w:tcW w:w="3104" w:type="dxa"/>
            <w:vMerge w:val="restart"/>
            <w:tcBorders>
              <w:top w:val="nil"/>
              <w:left w:val="single" w:sz="12" w:space="0" w:color="0000FC"/>
              <w:bottom w:val="single" w:sz="12" w:space="0" w:color="0000FC"/>
              <w:right w:val="single" w:sz="12" w:space="0" w:color="0000FC"/>
            </w:tcBorders>
            <w:shd w:val="clear" w:color="auto" w:fill="auto"/>
            <w:vAlign w:val="center"/>
            <w:hideMark/>
          </w:tcPr>
          <w:p w14:paraId="2C6D79D3" w14:textId="77777777" w:rsidR="00F91548" w:rsidRPr="00BA455B" w:rsidRDefault="00F91548" w:rsidP="00F9154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A455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Reconoce los comandos de Docker para la administración de contenedores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12" w:space="0" w:color="0000FC"/>
              <w:right w:val="single" w:sz="12" w:space="0" w:color="0000FC"/>
            </w:tcBorders>
            <w:shd w:val="clear" w:color="auto" w:fill="auto"/>
            <w:vAlign w:val="center"/>
            <w:hideMark/>
          </w:tcPr>
          <w:p w14:paraId="7EE753B6" w14:textId="77777777" w:rsidR="00F91548" w:rsidRPr="00BA455B" w:rsidRDefault="00F91548" w:rsidP="00F91548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A455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Corre contenedor con servidor web solicitado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0000FC"/>
              <w:right w:val="single" w:sz="12" w:space="0" w:color="0000FC"/>
            </w:tcBorders>
            <w:shd w:val="clear" w:color="auto" w:fill="auto"/>
            <w:vAlign w:val="center"/>
            <w:hideMark/>
          </w:tcPr>
          <w:p w14:paraId="0B8378F0" w14:textId="77777777" w:rsidR="00F91548" w:rsidRPr="00BA455B" w:rsidRDefault="00F91548" w:rsidP="00F9154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BA455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F91548" w:rsidRPr="00BA455B" w14:paraId="0D389329" w14:textId="77777777" w:rsidTr="00BB7F4B">
        <w:trPr>
          <w:trHeight w:val="672"/>
          <w:jc w:val="center"/>
        </w:trPr>
        <w:tc>
          <w:tcPr>
            <w:tcW w:w="3104" w:type="dxa"/>
            <w:vMerge/>
            <w:tcBorders>
              <w:top w:val="nil"/>
              <w:left w:val="single" w:sz="12" w:space="0" w:color="0000FC"/>
              <w:bottom w:val="single" w:sz="12" w:space="0" w:color="0000FC"/>
              <w:right w:val="single" w:sz="12" w:space="0" w:color="0000FC"/>
            </w:tcBorders>
            <w:vAlign w:val="center"/>
            <w:hideMark/>
          </w:tcPr>
          <w:p w14:paraId="5690C90D" w14:textId="77777777" w:rsidR="00F91548" w:rsidRPr="00BA455B" w:rsidRDefault="00F91548" w:rsidP="00F91548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12" w:space="0" w:color="0000FC"/>
              <w:right w:val="single" w:sz="12" w:space="0" w:color="0000FC"/>
            </w:tcBorders>
            <w:shd w:val="clear" w:color="auto" w:fill="auto"/>
            <w:vAlign w:val="center"/>
            <w:hideMark/>
          </w:tcPr>
          <w:p w14:paraId="0B7DD16A" w14:textId="77777777" w:rsidR="00F91548" w:rsidRPr="00BA455B" w:rsidRDefault="00F91548" w:rsidP="00F91548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A455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Corre contenedor con servidor de base de datos solicitado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0000FC"/>
              <w:right w:val="single" w:sz="12" w:space="0" w:color="0000FC"/>
            </w:tcBorders>
            <w:shd w:val="clear" w:color="auto" w:fill="auto"/>
            <w:vAlign w:val="center"/>
            <w:hideMark/>
          </w:tcPr>
          <w:p w14:paraId="74D7933D" w14:textId="77777777" w:rsidR="00F91548" w:rsidRPr="00BA455B" w:rsidRDefault="00F91548" w:rsidP="00F9154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BA455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F91548" w:rsidRPr="00BA455B" w14:paraId="32544F34" w14:textId="77777777" w:rsidTr="00BB7F4B">
        <w:trPr>
          <w:trHeight w:val="732"/>
          <w:jc w:val="center"/>
        </w:trPr>
        <w:tc>
          <w:tcPr>
            <w:tcW w:w="3104" w:type="dxa"/>
            <w:vMerge/>
            <w:tcBorders>
              <w:top w:val="nil"/>
              <w:left w:val="single" w:sz="12" w:space="0" w:color="0000FC"/>
              <w:bottom w:val="single" w:sz="12" w:space="0" w:color="0000FC"/>
              <w:right w:val="single" w:sz="12" w:space="0" w:color="0000FC"/>
            </w:tcBorders>
            <w:vAlign w:val="center"/>
            <w:hideMark/>
          </w:tcPr>
          <w:p w14:paraId="4E723315" w14:textId="77777777" w:rsidR="00F91548" w:rsidRPr="00BA455B" w:rsidRDefault="00F91548" w:rsidP="00F91548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12" w:space="0" w:color="0000FC"/>
              <w:right w:val="single" w:sz="12" w:space="0" w:color="0000FC"/>
            </w:tcBorders>
            <w:shd w:val="clear" w:color="auto" w:fill="auto"/>
            <w:vAlign w:val="center"/>
            <w:hideMark/>
          </w:tcPr>
          <w:p w14:paraId="0E1E8665" w14:textId="77777777" w:rsidR="00F91548" w:rsidRPr="00BA455B" w:rsidRDefault="00F91548" w:rsidP="00F91548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A455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Elimina contenedor con servidor web cuando se le solicita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0000FC"/>
              <w:right w:val="single" w:sz="12" w:space="0" w:color="0000FC"/>
            </w:tcBorders>
            <w:shd w:val="clear" w:color="auto" w:fill="auto"/>
            <w:vAlign w:val="center"/>
            <w:hideMark/>
          </w:tcPr>
          <w:p w14:paraId="44169B65" w14:textId="77777777" w:rsidR="00F91548" w:rsidRPr="00BA455B" w:rsidRDefault="00F91548" w:rsidP="00F9154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BA455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F91548" w:rsidRPr="00BA455B" w14:paraId="5B52E9CF" w14:textId="77777777" w:rsidTr="00BB7F4B">
        <w:trPr>
          <w:trHeight w:val="948"/>
          <w:jc w:val="center"/>
        </w:trPr>
        <w:tc>
          <w:tcPr>
            <w:tcW w:w="3104" w:type="dxa"/>
            <w:vMerge/>
            <w:tcBorders>
              <w:top w:val="nil"/>
              <w:left w:val="single" w:sz="12" w:space="0" w:color="0000FC"/>
              <w:bottom w:val="single" w:sz="12" w:space="0" w:color="0000FC"/>
              <w:right w:val="single" w:sz="12" w:space="0" w:color="0000FC"/>
            </w:tcBorders>
            <w:vAlign w:val="center"/>
            <w:hideMark/>
          </w:tcPr>
          <w:p w14:paraId="676F4BBD" w14:textId="77777777" w:rsidR="00F91548" w:rsidRPr="00BA455B" w:rsidRDefault="00F91548" w:rsidP="00F91548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12" w:space="0" w:color="0000FC"/>
              <w:right w:val="single" w:sz="12" w:space="0" w:color="0000FC"/>
            </w:tcBorders>
            <w:shd w:val="clear" w:color="auto" w:fill="auto"/>
            <w:vAlign w:val="center"/>
            <w:hideMark/>
          </w:tcPr>
          <w:p w14:paraId="33B9874C" w14:textId="77777777" w:rsidR="00F91548" w:rsidRPr="00BA455B" w:rsidRDefault="00F91548" w:rsidP="00F91548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A455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Elimina contenedor con servidor de base de datos cuando se le solicita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0000FC"/>
              <w:right w:val="single" w:sz="12" w:space="0" w:color="0000FC"/>
            </w:tcBorders>
            <w:shd w:val="clear" w:color="auto" w:fill="auto"/>
            <w:vAlign w:val="center"/>
            <w:hideMark/>
          </w:tcPr>
          <w:p w14:paraId="6F884F30" w14:textId="77777777" w:rsidR="00F91548" w:rsidRPr="00BA455B" w:rsidRDefault="00F91548" w:rsidP="00F9154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BA455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F91548" w:rsidRPr="00BA455B" w14:paraId="18D9010D" w14:textId="77777777" w:rsidTr="00BB7F4B">
        <w:trPr>
          <w:trHeight w:val="864"/>
          <w:jc w:val="center"/>
        </w:trPr>
        <w:tc>
          <w:tcPr>
            <w:tcW w:w="3104" w:type="dxa"/>
            <w:vMerge/>
            <w:tcBorders>
              <w:top w:val="nil"/>
              <w:left w:val="single" w:sz="12" w:space="0" w:color="0000FC"/>
              <w:bottom w:val="single" w:sz="12" w:space="0" w:color="0000FC"/>
              <w:right w:val="single" w:sz="12" w:space="0" w:color="0000FC"/>
            </w:tcBorders>
            <w:vAlign w:val="center"/>
            <w:hideMark/>
          </w:tcPr>
          <w:p w14:paraId="16E09054" w14:textId="77777777" w:rsidR="00F91548" w:rsidRPr="00BA455B" w:rsidRDefault="00F91548" w:rsidP="00F91548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12" w:space="0" w:color="0000FC"/>
              <w:right w:val="single" w:sz="12" w:space="0" w:color="0000FC"/>
            </w:tcBorders>
            <w:shd w:val="clear" w:color="auto" w:fill="auto"/>
            <w:vAlign w:val="center"/>
            <w:hideMark/>
          </w:tcPr>
          <w:p w14:paraId="400DB018" w14:textId="77777777" w:rsidR="00F91548" w:rsidRPr="00BA455B" w:rsidRDefault="00F91548" w:rsidP="00F91548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A455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Elimina imágenes de contenedores cuando se le solicita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0000FC"/>
              <w:right w:val="single" w:sz="12" w:space="0" w:color="0000FC"/>
            </w:tcBorders>
            <w:shd w:val="clear" w:color="auto" w:fill="auto"/>
            <w:vAlign w:val="center"/>
            <w:hideMark/>
          </w:tcPr>
          <w:p w14:paraId="682970CB" w14:textId="77777777" w:rsidR="00F91548" w:rsidRPr="00BA455B" w:rsidRDefault="00F91548" w:rsidP="00F9154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BA455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F91548" w:rsidRPr="00BA455B" w14:paraId="3824DF9E" w14:textId="77777777" w:rsidTr="00BB7F4B">
        <w:trPr>
          <w:trHeight w:val="804"/>
          <w:jc w:val="center"/>
        </w:trPr>
        <w:tc>
          <w:tcPr>
            <w:tcW w:w="3104" w:type="dxa"/>
            <w:vMerge w:val="restart"/>
            <w:tcBorders>
              <w:top w:val="nil"/>
              <w:left w:val="single" w:sz="12" w:space="0" w:color="0000FC"/>
              <w:bottom w:val="single" w:sz="12" w:space="0" w:color="0000FC"/>
              <w:right w:val="single" w:sz="12" w:space="0" w:color="0000FC"/>
            </w:tcBorders>
            <w:shd w:val="clear" w:color="auto" w:fill="auto"/>
            <w:vAlign w:val="center"/>
            <w:hideMark/>
          </w:tcPr>
          <w:p w14:paraId="580A1960" w14:textId="77777777" w:rsidR="00F91548" w:rsidRPr="00BA455B" w:rsidRDefault="00F91548" w:rsidP="00F9154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A455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Administra los contenedores de Docker para solucionar requerimientos de negocio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12" w:space="0" w:color="0000FC"/>
              <w:right w:val="single" w:sz="12" w:space="0" w:color="0000FC"/>
            </w:tcBorders>
            <w:shd w:val="clear" w:color="auto" w:fill="auto"/>
            <w:vAlign w:val="center"/>
            <w:hideMark/>
          </w:tcPr>
          <w:p w14:paraId="167C66EC" w14:textId="77777777" w:rsidR="00F91548" w:rsidRPr="00BA455B" w:rsidRDefault="00F91548" w:rsidP="00F91548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A455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Publica puerto(s) del servidor web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0000FC"/>
              <w:right w:val="single" w:sz="12" w:space="0" w:color="0000FC"/>
            </w:tcBorders>
            <w:shd w:val="clear" w:color="auto" w:fill="auto"/>
            <w:vAlign w:val="center"/>
            <w:hideMark/>
          </w:tcPr>
          <w:p w14:paraId="3D85268E" w14:textId="77777777" w:rsidR="00F91548" w:rsidRPr="00BA455B" w:rsidRDefault="00F91548" w:rsidP="00F9154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BA455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F91548" w:rsidRPr="00BA455B" w14:paraId="3864DE92" w14:textId="77777777" w:rsidTr="00BB7F4B">
        <w:trPr>
          <w:trHeight w:val="600"/>
          <w:jc w:val="center"/>
        </w:trPr>
        <w:tc>
          <w:tcPr>
            <w:tcW w:w="3104" w:type="dxa"/>
            <w:vMerge/>
            <w:tcBorders>
              <w:top w:val="nil"/>
              <w:left w:val="single" w:sz="12" w:space="0" w:color="0000FC"/>
              <w:bottom w:val="single" w:sz="12" w:space="0" w:color="0000FC"/>
              <w:right w:val="single" w:sz="12" w:space="0" w:color="0000FC"/>
            </w:tcBorders>
            <w:vAlign w:val="center"/>
            <w:hideMark/>
          </w:tcPr>
          <w:p w14:paraId="79A3758E" w14:textId="77777777" w:rsidR="00F91548" w:rsidRPr="00BA455B" w:rsidRDefault="00F91548" w:rsidP="00F91548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12" w:space="0" w:color="0000FC"/>
              <w:right w:val="single" w:sz="12" w:space="0" w:color="0000FC"/>
            </w:tcBorders>
            <w:shd w:val="clear" w:color="auto" w:fill="auto"/>
            <w:vAlign w:val="center"/>
            <w:hideMark/>
          </w:tcPr>
          <w:p w14:paraId="0EE1BB87" w14:textId="77777777" w:rsidR="00F91548" w:rsidRPr="00BA455B" w:rsidRDefault="00F91548" w:rsidP="00F91548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A455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Publica puerto(s) del servidor de base de datos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0000FC"/>
              <w:right w:val="single" w:sz="12" w:space="0" w:color="0000FC"/>
            </w:tcBorders>
            <w:shd w:val="clear" w:color="auto" w:fill="auto"/>
            <w:vAlign w:val="center"/>
            <w:hideMark/>
          </w:tcPr>
          <w:p w14:paraId="04E3F619" w14:textId="77777777" w:rsidR="00F91548" w:rsidRPr="00BA455B" w:rsidRDefault="00F91548" w:rsidP="00F9154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BA455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F91548" w:rsidRPr="00BA455B" w14:paraId="53696E85" w14:textId="77777777" w:rsidTr="00BB7F4B">
        <w:trPr>
          <w:trHeight w:val="600"/>
          <w:jc w:val="center"/>
        </w:trPr>
        <w:tc>
          <w:tcPr>
            <w:tcW w:w="3104" w:type="dxa"/>
            <w:vMerge/>
            <w:tcBorders>
              <w:top w:val="nil"/>
              <w:left w:val="single" w:sz="12" w:space="0" w:color="0000FC"/>
              <w:bottom w:val="single" w:sz="12" w:space="0" w:color="0000FC"/>
              <w:right w:val="single" w:sz="12" w:space="0" w:color="0000FC"/>
            </w:tcBorders>
            <w:vAlign w:val="center"/>
            <w:hideMark/>
          </w:tcPr>
          <w:p w14:paraId="10BB5771" w14:textId="77777777" w:rsidR="00F91548" w:rsidRPr="00BA455B" w:rsidRDefault="00F91548" w:rsidP="00F91548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12" w:space="0" w:color="0000FC"/>
              <w:right w:val="single" w:sz="12" w:space="0" w:color="0000FC"/>
            </w:tcBorders>
            <w:shd w:val="clear" w:color="auto" w:fill="auto"/>
            <w:vAlign w:val="center"/>
            <w:hideMark/>
          </w:tcPr>
          <w:p w14:paraId="7E1639B4" w14:textId="77777777" w:rsidR="00F91548" w:rsidRPr="00BA455B" w:rsidRDefault="00F91548" w:rsidP="00F91548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A455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Instala la aplicación solicitada para dar cumplimiento a lo solicitado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0000FC"/>
              <w:right w:val="single" w:sz="12" w:space="0" w:color="0000FC"/>
            </w:tcBorders>
            <w:shd w:val="clear" w:color="auto" w:fill="auto"/>
            <w:vAlign w:val="center"/>
            <w:hideMark/>
          </w:tcPr>
          <w:p w14:paraId="35B09C50" w14:textId="77777777" w:rsidR="00F91548" w:rsidRPr="00BA455B" w:rsidRDefault="00F91548" w:rsidP="00F9154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BA455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F91548" w:rsidRPr="00BA455B" w14:paraId="1CD10AF6" w14:textId="77777777" w:rsidTr="00BB7F4B">
        <w:trPr>
          <w:trHeight w:val="312"/>
          <w:jc w:val="center"/>
        </w:trPr>
        <w:tc>
          <w:tcPr>
            <w:tcW w:w="7356" w:type="dxa"/>
            <w:gridSpan w:val="2"/>
            <w:tcBorders>
              <w:top w:val="single" w:sz="12" w:space="0" w:color="0000FC"/>
              <w:left w:val="single" w:sz="12" w:space="0" w:color="0000FC"/>
              <w:bottom w:val="single" w:sz="12" w:space="0" w:color="0000FC"/>
              <w:right w:val="single" w:sz="12" w:space="0" w:color="0000FC"/>
            </w:tcBorders>
            <w:shd w:val="clear" w:color="auto" w:fill="auto"/>
            <w:vAlign w:val="center"/>
            <w:hideMark/>
          </w:tcPr>
          <w:p w14:paraId="0EC1CCC5" w14:textId="77777777" w:rsidR="00F91548" w:rsidRPr="00BA455B" w:rsidRDefault="00F91548" w:rsidP="00F9154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BA455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PUNTAJE TOTAL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0000FC"/>
              <w:right w:val="single" w:sz="12" w:space="0" w:color="0000FC"/>
            </w:tcBorders>
            <w:shd w:val="clear" w:color="auto" w:fill="auto"/>
            <w:vAlign w:val="center"/>
            <w:hideMark/>
          </w:tcPr>
          <w:p w14:paraId="3BD95CFC" w14:textId="77777777" w:rsidR="00F91548" w:rsidRPr="00BA455B" w:rsidRDefault="00F91548" w:rsidP="00F9154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BA455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100</w:t>
            </w:r>
          </w:p>
        </w:tc>
      </w:tr>
    </w:tbl>
    <w:p w14:paraId="5BDAD410" w14:textId="77777777" w:rsidR="00F91548" w:rsidRPr="00BA455B" w:rsidRDefault="00F91548" w:rsidP="00F91548">
      <w:pPr>
        <w:rPr>
          <w:rFonts w:ascii="Arial" w:hAnsi="Arial" w:cs="Arial"/>
          <w:sz w:val="24"/>
          <w:szCs w:val="24"/>
        </w:rPr>
      </w:pPr>
    </w:p>
    <w:p w14:paraId="4221AC3F" w14:textId="77777777" w:rsidR="00F91548" w:rsidRPr="00BA455B" w:rsidRDefault="00F91548" w:rsidP="00F91548">
      <w:pPr>
        <w:rPr>
          <w:rFonts w:ascii="Arial" w:hAnsi="Arial" w:cs="Arial"/>
          <w:sz w:val="24"/>
          <w:szCs w:val="24"/>
        </w:rPr>
      </w:pPr>
    </w:p>
    <w:p w14:paraId="795C3543" w14:textId="77777777" w:rsidR="00F91548" w:rsidRPr="00BA455B" w:rsidRDefault="00F91548" w:rsidP="00F91548">
      <w:pPr>
        <w:rPr>
          <w:rFonts w:ascii="Arial" w:hAnsi="Arial" w:cs="Arial"/>
          <w:sz w:val="24"/>
          <w:szCs w:val="24"/>
        </w:rPr>
      </w:pPr>
    </w:p>
    <w:p w14:paraId="595C7D49" w14:textId="77777777" w:rsidR="00F91548" w:rsidRDefault="00F91548">
      <w:pPr>
        <w:jc w:val="center"/>
        <w:rPr>
          <w:sz w:val="24"/>
        </w:rPr>
        <w:sectPr w:rsidR="00F91548" w:rsidSect="00A24E03">
          <w:pgSz w:w="12240" w:h="15840"/>
          <w:pgMar w:top="1500" w:right="860" w:bottom="860" w:left="520" w:header="0" w:footer="675" w:gutter="0"/>
          <w:cols w:space="720"/>
        </w:sectPr>
      </w:pPr>
    </w:p>
    <w:p w14:paraId="595C7D4A" w14:textId="77777777" w:rsidR="00753AAE" w:rsidRDefault="00000000">
      <w:pPr>
        <w:pStyle w:val="Textoindependiente"/>
        <w:spacing w:before="4"/>
        <w:rPr>
          <w:rFonts w:ascii="Arial"/>
          <w:b/>
          <w:sz w:val="17"/>
        </w:rPr>
      </w:pPr>
      <w:r>
        <w:lastRenderedPageBreak/>
        <w:pict w14:anchorId="595C7D50">
          <v:group id="_x0000_s2050" style="position:absolute;margin-left:0;margin-top:0;width:612pt;height:11in;z-index:-15901184;mso-position-horizontal-relative:page;mso-position-vertical-relative:page" coordsize="12240,15840">
            <v:shape id="_x0000_s2077" type="#_x0000_t75" style="position:absolute;width:12240;height:8812">
              <v:imagedata r:id="rId12" o:title=""/>
            </v:shape>
            <v:shape id="_x0000_s2076" style="position:absolute;top:2955;width:12240;height:12885" coordorigin=",2956" coordsize="12240,12885" o:spt="100" adj="0,,0" path="m,2956l,15840r12240,l12240,8505r-5725,l6439,8499r-74,-15l6293,8458r-69,-37l6160,8374,,2956xm12240,3602l6871,8376r-64,46l6738,8459r-73,25l6591,8500r-76,5l12240,8505r,-4903xe" fillcolor="#0000fa" stroked="f">
              <v:stroke joinstyle="round"/>
              <v:formulas/>
              <v:path arrowok="t" o:connecttype="segments"/>
            </v:shape>
            <v:shape id="_x0000_s2075" style="position:absolute;top:3283;width:12240;height:6140" coordorigin=",3283" coordsize="12240,6140" o:spt="100" adj="0,,0" path="m,3283r,539l5987,9218r67,55l6125,9318r74,38l6276,9385r79,21l6435,9418r82,4l6597,9418r80,-12l6756,9385r77,-29l6907,9319r71,-45l7044,9220r221,-198l6516,9022r-70,-6l6378,8997r-64,-32l6255,8921,,3283xm12240,4030l6778,8922r-60,44l6654,8997r-68,19l6516,9022r749,l12240,4567r,-537xe" fillcolor="#e5e3e4" stroked="f">
              <v:stroke joinstyle="round"/>
              <v:formulas/>
              <v:path arrowok="t" o:connecttype="segments"/>
            </v:shape>
            <v:shape id="_x0000_s2074" type="#_x0000_t75" style="position:absolute;left:6617;top:12575;width:1125;height:994">
              <v:imagedata r:id="rId13" o:title=""/>
            </v:shape>
            <v:shape id="_x0000_s2073" style="position:absolute;left:7756;top:13105;width:12;height:111" coordorigin="7757,13106" coordsize="12,111" path="m7767,13106r-10,l7757,13215r,1l7767,13216r1,-1l7768,13213r,-52l7768,13107r-1,-1xe" stroked="f">
              <v:path arrowok="t"/>
            </v:shape>
            <v:shape id="_x0000_s2072" type="#_x0000_t75" style="position:absolute;left:5030;top:12591;width:1453;height:410">
              <v:imagedata r:id="rId14" o:title=""/>
            </v:shape>
            <v:shape id="_x0000_s2071" type="#_x0000_t75" style="position:absolute;left:5044;top:13145;width:464;height:146">
              <v:imagedata r:id="rId15" o:title=""/>
            </v:shape>
            <v:shape id="_x0000_s2070" style="position:absolute;left:5560;top:13142;width:911;height:151" coordorigin="5561,13143" coordsize="911,151" o:spt="100" adj="0,,0" path="m5672,13291r-14,-44l5652,13231r-17,-50l5635,13231r-40,l5608,13188r3,-9l5613,13170r2,-9l5616,13168r3,10l5635,13231r,-50l5629,13161r-6,-16l5607,13145r-46,146l5577,13291r13,-44l5640,13247r14,44l5672,13291xm5782,13145r-16,l5731,13259r-4,16l5723,13259r-33,-114l5673,13145r46,146l5735,13291r47,-146xm5895,13291r-15,-44l5875,13231r-17,-50l5858,13231r-41,l5830,13188r3,-9l5835,13170r2,-9l5839,13168r3,10l5858,13231r,-50l5851,13161r-5,-16l5829,13145r-46,146l5800,13291r13,-44l5863,13247r14,44l5895,13291xm6001,13145r-15,l5986,13260r-63,-115l5907,13145r,146l5922,13291r,-115l5985,13291r16,l6001,13145xm6113,13274r-77,l6044,13263r67,-101l6111,13145r-86,l6025,13162r67,l6088,13167r-4,6l6018,13273r,18l6113,13291r,-17xm6228,13291r-15,-44l6208,13231r-17,-50l6191,13231r-40,l6164,13188r3,-9l6169,13170r1,-9l6172,13168r3,10l6191,13231r,-50l6184,13161r-5,-16l6162,13145r-46,146l6133,13291r13,-44l6196,13247r14,44l6228,13291xm6339,13204r-1,-11l6332,13175r-4,-8l6324,13162r-1,-1l6323,13202r,29l6321,13243r-7,17l6310,13265r-11,7l6292,13274r-36,l6256,13162r34,l6297,13163r10,5l6313,13174r8,17l6323,13202r,-41l6318,13154r-6,-4l6299,13146r-7,-1l6240,13145r,146l6296,13291r9,-3l6321,13279r4,-5l6327,13271r5,-12l6335,13250r2,-10l6338,13229r1,-12l6339,13204xm6471,13218r-1,-11l6469,13196r-3,-10l6463,13178r-5,-12l6454,13162r,43l6454,13220r,11l6451,13243r-3,10l6443,13262r-8,10l6425,13277r-23,l6393,13272r-8,-10l6379,13254r-3,-10l6374,13233r-1,-13l6373,13207r1,-2l6376,13193r3,-10l6384,13174r8,-10l6402,13159r19,l6428,13161r13,9l6445,13177r7,17l6454,13205r,-43l6452,13159r-1,-1l6434,13146r-10,-3l6414,13143r-12,1l6391,13148r-9,6l6373,13163r-7,11l6361,13187r-3,15l6357,13218r,2l6357,13234r3,13l6365,13259r6,11l6380,13280r10,8l6401,13292r13,1l6426,13292r11,-4l6447,13281r4,-4l6456,13271r6,-11l6467,13247r3,-13l6470,13233r1,-13l6471,13218xe" stroked="f">
              <v:stroke joinstyle="round"/>
              <v:formulas/>
              <v:path arrowok="t" o:connecttype="segments"/>
            </v:shape>
            <v:shape id="_x0000_s2069" type="#_x0000_t75" style="position:absolute;left:4498;top:13749;width:3240;height:139">
              <v:imagedata r:id="rId16" o:title=""/>
            </v:shape>
            <v:shape id="_x0000_s2068" type="#_x0000_t75" style="position:absolute;left:4472;top:12575;width:2011;height:983">
              <v:imagedata r:id="rId17" o:title=""/>
            </v:shape>
            <v:line id="_x0000_s2067" style="position:absolute" from="4516,13669" to="7741,13669" strokecolor="white" strokeweight="1pt"/>
            <v:line id="_x0000_s2066" style="position:absolute" from="5046,13367" to="6483,13367" strokecolor="white" strokeweight="1pt"/>
            <v:shape id="_x0000_s2065" style="position:absolute;left:3376;top:10261;width:5486;height:957" coordorigin="3377,10262" coordsize="5486,957" o:spt="100" adj="0,,0" path="m3779,10629r-1,-154l3779,10320r-1,-13l3774,10297r-8,-6l3751,10288r-85,-5l3581,10276r-85,-6l3411,10262r-19,l3382,10267r-5,10l3377,10294r,40l3377,10454r,126l3377,10622r1,13l3382,10644r9,4l3405,10650r86,2l3663,10656r87,3l3764,10658r9,-6l3778,10643r1,-14xm7515,10739r-2,-11l7505,10716r-7,-8l7493,10698r-8,-8l7432,10644r-60,-28l7308,10601r-69,-1l7166,10610r-67,22l7042,10666r-49,50l6956,10780r-21,70l6929,10919r8,67l6960,11049r36,55l7044,11151r60,36l7174,11210r81,8l7336,11210r69,-23l7463,11150r44,-51l7513,11088r1,-9l7510,11071r-11,-7l7482,11055r-17,-10l7448,11035r-17,-10l7420,11018r-9,-1l7402,11020r-10,10l7353,11067r-47,22l7255,11096r-54,-9l7145,11060r-39,-43l7083,10960r-5,-72l7086,10840r20,-41l7135,10766r41,-26l7224,10725r47,-3l7317,10733r46,23l7376,10769r11,16l7400,10797r17,2l7434,10794r16,-10l7466,10773r21,-13l7492,10757r5,-2l7510,10748r5,-9xm8862,11211r-7,-10l8851,11195r-107,-140l8641,10921r-7,-9l8632,10903r2,-9l8640,10883r40,-49l8718,10784r77,-101l8824,10647r14,-20l8851,10606r-100,l8719,10605r-12,1l8697,10610r-8,6l8682,10625r-118,158l8556,10792r-6,3l8543,10792r-8,-9l8506,10743r-96,-127l8405,10605r-51,1l8248,10606r-3,11l8252,10621r150,199l8452,10884r6,10l8461,10903r-2,9l8453,10923r-22,27l8389,11004r-159,208l8335,11211r33,1l8380,11211r9,-3l8398,11202r8,-9l8440,11146r106,-141l8692,11201r4,11l8862,11211xe" stroked="f">
              <v:stroke joinstyle="round"/>
              <v:formulas/>
              <v:path arrowok="t" o:connecttype="segments"/>
            </v:shape>
            <v:shape id="_x0000_s2064" type="#_x0000_t75" style="position:absolute;left:3377;top:10702;width:398;height:390">
              <v:imagedata r:id="rId18" o:title=""/>
            </v:shape>
            <v:shape id="_x0000_s2063" style="position:absolute;left:4835;top:10348;width:1272;height:865" coordorigin="4836,10348" coordsize="1272,865" o:spt="100" adj="0,,0" path="m4988,10377r-1,-15l4982,10353r-9,-4l4959,10349r-23,1l4913,10350r-23,l4867,10348r-15,1l4843,10354r-5,9l4837,10379r,76l4838,11155r-2,52l4843,11213r45,-2l4912,11211r25,l4962,11212r13,-1l4983,11206r4,-8l4988,11184r,-80l4988,10781r,-243l4988,10377xm6107,11206r-1,-72l6107,10379r-1,-16l6101,10353r-10,-4l6076,10349r-21,1l6033,10350r-21,l5991,10349r-16,l5966,10353r-5,10l5960,10379r1,160l5960,10779r,243l5960,11183r1,15l5966,11207r9,4l5989,11212r23,-1l6035,11211r23,l6102,11213r5,-7xe" stroked="f">
              <v:stroke joinstyle="round"/>
              <v:formulas/>
              <v:path arrowok="t" o:connecttype="segments"/>
            </v:shape>
            <v:shape id="_x0000_s2062" type="#_x0000_t75" style="position:absolute;left:4242;top:10325;width:325;height:358">
              <v:imagedata r:id="rId19" o:title=""/>
            </v:shape>
            <v:shape id="_x0000_s2061" type="#_x0000_t75" style="position:absolute;left:8626;top:11411;width:237;height:306">
              <v:imagedata r:id="rId20" o:title=""/>
            </v:shape>
            <v:shape id="_x0000_s2060" type="#_x0000_t75" style="position:absolute;left:8343;top:11410;width:240;height:306">
              <v:imagedata r:id="rId21" o:title=""/>
            </v:shape>
            <v:shape id="_x0000_s2059" type="#_x0000_t75" style="position:absolute;left:8063;top:11411;width:241;height:306">
              <v:imagedata r:id="rId22" o:title=""/>
            </v:shape>
            <v:shape id="_x0000_s2058" style="position:absolute;left:5182;top:10599;width:3017;height:1119" coordorigin="5183,10599" coordsize="3017,1119" o:spt="100" adj="0,,0" path="m5830,10902r-10,-77l5793,10752r-21,-29l5748,10689r-16,-13l5695,10646r-13,-6l5682,10908r-13,76l5633,11043r-56,39l5506,11096r-72,-14l5378,11043r-37,-59l5328,10909r13,-76l5378,10774r56,-38l5508,10723r70,14l5633,10775r36,58l5682,10908r,-268l5627,10616r-76,-16l5472,10603r-78,25l5323,10676r,-11l5323,10654r,-9l5323,10636r1,-16l5319,10610r-8,-3l5309,10605r-16,l5272,10606r-22,1l5229,10606r-40,-2l5183,10609r,143l5183,11118r,228l5183,11443r5,6l5227,11447r23,l5272,11447r22,1l5312,11448r3,-1l5323,11443r6,-11l5331,11414r-2,-66l5329,11281r1,-63l5330,11147r61,42l5458,11212r70,6l5596,11210r64,-21l5715,11158r13,-11l5758,11118r15,-22l5799,11053r24,-73l5830,10902xm6797,11209r,-20l6797,11150r,-37l6797,10951r,-55l6796,10856r-1,-33l6782,10746r-14,-25l6748,10685r-55,-45l6654,10624r,374l6651,11018r-8,20l6603,11082r-59,26l6479,11113r-57,-19l6404,11079r-11,-18l6388,11040r1,-23l6396,10996r13,-17l6427,10968r22,-8l6476,10955r28,-2l6553,10953r19,l6572,10953r12,-1l6596,10953r15,l6617,10952r10,-1l6640,10952r7,7l6652,10978r2,20l6654,10624r-34,-13l6540,10599r-79,2l6383,10617r-76,29l6279,10661r-11,12l6270,10691r15,28l6291,10730r6,11l6303,10752r5,11l6315,10777r6,2l6335,10769r48,-26l6434,10727r53,-6l6541,10723r39,9l6611,10751r23,28l6648,10814r4,24l6649,10850r-12,5l6613,10856r-67,l6512,10856r-34,l6450,10858r-29,3l6393,10866r-28,8l6317,10897r-37,33l6255,10972r-10,50l6248,11076r17,47l6296,11161r45,28l6423,11216r81,4l6583,11199r76,-49l6659,11162r1,8l6659,11177r-1,19l6664,11207r13,5l6695,11212r20,-1l6734,11211r20,l6790,11212r4,-1l6797,11209xm7740,11717r,-1l7739,11695r,-24l7739,11605r,-47l7739,11551r-5,-81l7727,11460r-23,-32l7655,11412r-64,l7556,11419r-27,19l7511,11465r-6,35l7505,11615r-2,18l7498,11649r-9,11l7473,11666r-42,4l7388,11671r-43,-1l7303,11666r-18,-7l7276,11644r-3,-19l7273,11605r5,-14l7287,11588r11,1l7309,11590r32,-1l7390,11589r60,1l7460,11590r,-1l7460,11588r1,-16l7460,11542r,-1l7460,11499r-13,-39l7443,11447r-30,-20l7413,11509r-4,23l7405,11541r-6,-1l7397,11540r-7,l7365,11540r-25,l7330,11540r-10,2l7317,11541r-6,-1l7299,11540r-12,1l7277,11536r-4,-16l7274,11496r6,-18l7292,11467r17,-6l7324,11460r15,l7354,11460r14,1l7390,11469r16,17l7413,11509r,-82l7398,11417r-85,-5l7276,11420r-28,18l7229,11465r-8,36l7220,11529r,7l7220,11551r,17l7220,11588r,10l7222,11629r8,37l7249,11693r30,17l7316,11716r74,1l7464,11716r36,-6l7528,11691r13,-20l7547,11663r7,-35l7554,11615r,-106l7557,11488r8,-15l7580,11464r21,-4l7613,11460r24,l7662,11463r17,10l7687,11489r3,25l7690,11532r,83l7690,11659r,36l7690,11713r6,4l7729,11716r11,1xm8200,10934r-3,-74l8197,10860r,-8l8176,10778r-36,-62l8139,10714r-52,-51l8062,10649r,207l8058,10860r-45,-1l8002,10859r-36,l7893,10859r-73,l7783,10859r-37,1l7725,10860r-3,-7l7728,10835r24,-51l7789,10747r49,-23l7899,10716r53,9l7998,10750r36,37l8056,10836r6,20l8062,10649r-41,-24l7942,10604r-69,-5l7808,10608r-61,21l7693,10662r-45,43l7612,10758r-23,62l7578,10890r6,78l7608,11047r43,67l7710,11165r72,35l7866,11216r69,2l8001,11210r64,-20l8124,11154r23,-18l8155,11122r-6,-14l8140,11097r-9,-11l8122,11076r-10,-10l8103,11055r-8,-11l8086,11033r-7,-2l8068,11041r-30,23l8005,11081r-36,10l7931,11097r-64,-4l7808,11070r-47,-38l7731,10981r-4,-13l7728,10960r6,-4l7748,10955r53,1l7853,10956r254,-1l8188,10956r10,l8198,10955r,l8200,10934xe" stroked="f">
              <v:stroke joinstyle="round"/>
              <v:formulas/>
              <v:path arrowok="t" o:connecttype="segments"/>
            </v:shape>
            <v:shape id="_x0000_s2057" type="#_x0000_t75" style="position:absolute;left:7783;top:11412;width:239;height:305">
              <v:imagedata r:id="rId23" o:title=""/>
            </v:shape>
            <v:shape id="_x0000_s2056" type="#_x0000_t75" style="position:absolute;left:4247;top:10718;width:320;height:360">
              <v:imagedata r:id="rId24" o:title=""/>
            </v:shape>
            <v:shape id="_x0000_s2055" type="#_x0000_t75" style="position:absolute;left:3832;top:10297;width:357;height:374">
              <v:imagedata r:id="rId25" o:title=""/>
            </v:shape>
            <v:shape id="_x0000_s2054" type="#_x0000_t75" style="position:absolute;left:3832;top:10713;width:362;height:368">
              <v:imagedata r:id="rId26" o:title=""/>
            </v:shape>
            <v:shape id="_x0000_s2053" style="position:absolute;left:3377;top:11129;width:404;height:397" coordorigin="3377,11130" coordsize="404,397" path="m3746,11130r-335,8l3377,11172r,320l3380,11506r8,11l3399,11524r14,2l3748,11509r13,-3l3771,11499r7,-11l3780,11475r,-311l3778,11151r-8,-11l3760,11132r-14,-2xe" stroked="f">
              <v:path arrowok="t"/>
            </v:shape>
            <v:shape id="_x0000_s2052" type="#_x0000_t75" style="position:absolute;left:3832;top:11120;width:362;height:379">
              <v:imagedata r:id="rId27" o:title=""/>
            </v:shape>
            <v:shape id="_x0000_s2051" type="#_x0000_t75" style="position:absolute;left:4240;top:11117;width:326;height:355">
              <v:imagedata r:id="rId28" o:title=""/>
            </v:shape>
            <w10:wrap anchorx="page" anchory="page"/>
          </v:group>
        </w:pict>
      </w:r>
    </w:p>
    <w:sectPr w:rsidR="00753AAE">
      <w:headerReference w:type="default" r:id="rId29"/>
      <w:footerReference w:type="default" r:id="rId30"/>
      <w:pgSz w:w="12240" w:h="15840"/>
      <w:pgMar w:top="1500" w:right="860" w:bottom="280" w:left="5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AD1941" w14:textId="77777777" w:rsidR="00A24E03" w:rsidRDefault="00A24E03">
      <w:r>
        <w:separator/>
      </w:r>
    </w:p>
  </w:endnote>
  <w:endnote w:type="continuationSeparator" w:id="0">
    <w:p w14:paraId="5EAAC05D" w14:textId="77777777" w:rsidR="00A24E03" w:rsidRDefault="00A24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C7D52" w14:textId="77777777" w:rsidR="00753AAE" w:rsidRDefault="00000000">
    <w:pPr>
      <w:pStyle w:val="Textoindependiente"/>
      <w:spacing w:line="14" w:lineRule="auto"/>
      <w:rPr>
        <w:sz w:val="20"/>
      </w:rPr>
    </w:pPr>
    <w:r>
      <w:pict w14:anchorId="595C7D57">
        <v:rect id="_x0000_s1027" style="position:absolute;margin-left:0;margin-top:743pt;width:612pt;height:49pt;z-index:-15902208;mso-position-horizontal-relative:page;mso-position-vertical-relative:page" fillcolor="#0000fc" stroked="f">
          <w10:wrap anchorx="page" anchory="page"/>
        </v:rect>
      </w:pict>
    </w:r>
    <w:r>
      <w:pict w14:anchorId="595C7D5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70.55pt;margin-top:760.1pt;width:14.25pt;height:18.9pt;z-index:-15901696;mso-position-horizontal-relative:page;mso-position-vertical-relative:page" filled="f" stroked="f">
          <v:textbox inset="0,0,0,0">
            <w:txbxContent>
              <w:p w14:paraId="595C7D62" w14:textId="77777777" w:rsidR="00753AAE" w:rsidRDefault="00D41D72">
                <w:pPr>
                  <w:spacing w:before="35"/>
                  <w:ind w:left="65"/>
                  <w:rPr>
                    <w:rFonts w:ascii="Arial"/>
                    <w:b/>
                    <w:sz w:val="28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FFFFFF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95C7D59">
        <v:shape id="_x0000_s1025" type="#_x0000_t202" style="position:absolute;margin-left:30.3pt;margin-top:761.65pt;width:110.05pt;height:15.45pt;z-index:-15901184;mso-position-horizontal-relative:page;mso-position-vertical-relative:page" filled="f" stroked="f">
          <v:textbox inset="0,0,0,0">
            <w:txbxContent>
              <w:p w14:paraId="595C7D63" w14:textId="77777777" w:rsidR="00753AAE" w:rsidRDefault="00000000">
                <w:pPr>
                  <w:spacing w:before="12"/>
                  <w:ind w:left="20"/>
                  <w:rPr>
                    <w:rFonts w:ascii="Arial"/>
                    <w:b/>
                    <w:sz w:val="24"/>
                  </w:rPr>
                </w:pPr>
                <w:hyperlink r:id="rId1">
                  <w:r w:rsidR="00D41D72">
                    <w:rPr>
                      <w:rFonts w:ascii="Arial"/>
                      <w:b/>
                      <w:color w:val="FFFFFF"/>
                      <w:sz w:val="24"/>
                    </w:rPr>
                    <w:t>WWW.IPLACEX.CL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C7D54" w14:textId="77777777" w:rsidR="00753AAE" w:rsidRDefault="00753AAE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5C91B8" w14:textId="77777777" w:rsidR="00A24E03" w:rsidRDefault="00A24E03">
      <w:r>
        <w:separator/>
      </w:r>
    </w:p>
  </w:footnote>
  <w:footnote w:type="continuationSeparator" w:id="0">
    <w:p w14:paraId="661DB151" w14:textId="77777777" w:rsidR="00A24E03" w:rsidRDefault="00A24E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C7D51" w14:textId="10385B23" w:rsidR="00753AAE" w:rsidRDefault="00000000">
    <w:pPr>
      <w:pStyle w:val="Textoindependiente"/>
      <w:spacing w:line="14" w:lineRule="auto"/>
      <w:rPr>
        <w:sz w:val="20"/>
      </w:rPr>
    </w:pPr>
    <w:r>
      <w:pict w14:anchorId="595C7D56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7.7pt;margin-top:28.6pt;width:427.3pt;height:15.45pt;z-index:-15902720;mso-position-horizontal-relative:page;mso-position-vertical-relative:page" filled="f" stroked="f">
          <v:textbox inset="0,0,0,0">
            <w:txbxContent>
              <w:p w14:paraId="595C7D61" w14:textId="0C3A760D" w:rsidR="00753AAE" w:rsidRDefault="00D41D72">
                <w:pPr>
                  <w:spacing w:before="12"/>
                  <w:ind w:left="20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color w:val="FFFFFF"/>
                    <w:sz w:val="24"/>
                  </w:rPr>
                  <w:t>ESCUELA</w:t>
                </w:r>
                <w:r>
                  <w:rPr>
                    <w:rFonts w:ascii="Arial"/>
                    <w:b/>
                    <w:color w:val="FFFFFF"/>
                    <w:spacing w:val="-11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color w:val="FFFFFF"/>
                    <w:sz w:val="24"/>
                  </w:rPr>
                  <w:t>DE</w:t>
                </w:r>
                <w:r w:rsidR="00FC32D1">
                  <w:rPr>
                    <w:rFonts w:ascii="Arial"/>
                    <w:b/>
                    <w:color w:val="FFFFFF"/>
                    <w:sz w:val="24"/>
                  </w:rPr>
                  <w:t xml:space="preserve"> </w:t>
                </w:r>
                <w:r w:rsidR="006F5B4B">
                  <w:rPr>
                    <w:rFonts w:ascii="Arial"/>
                    <w:b/>
                    <w:color w:val="FFFFFF"/>
                    <w:sz w:val="24"/>
                  </w:rPr>
                  <w:t>INFORM</w:t>
                </w:r>
                <w:r w:rsidR="006F5B4B">
                  <w:rPr>
                    <w:rFonts w:ascii="Arial"/>
                    <w:b/>
                    <w:color w:val="FFFFFF"/>
                    <w:sz w:val="24"/>
                  </w:rPr>
                  <w:t>Á</w:t>
                </w:r>
                <w:r w:rsidR="006F5B4B">
                  <w:rPr>
                    <w:rFonts w:ascii="Arial"/>
                    <w:b/>
                    <w:color w:val="FFFFFF"/>
                    <w:sz w:val="24"/>
                  </w:rPr>
                  <w:t>TICA Y TELECOMUNICACIONES</w:t>
                </w:r>
              </w:p>
            </w:txbxContent>
          </v:textbox>
          <w10:wrap anchorx="page" anchory="page"/>
        </v:shape>
      </w:pict>
    </w:r>
    <w:r>
      <w:pict w14:anchorId="595C7D55">
        <v:group id="_x0000_s1029" style="position:absolute;margin-left:0;margin-top:0;width:612pt;height:73.1pt;z-index:-15903232;mso-position-horizontal-relative:page;mso-position-vertical-relative:page" coordsize="12240,1462">
          <v:rect id="_x0000_s1031" style="position:absolute;width:12240;height:1462" fillcolor="#0000fc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9631;top:461;width:2017;height:539">
            <v:imagedata r:id="rId1" o:title=""/>
          </v:shap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C7D53" w14:textId="77777777" w:rsidR="00753AAE" w:rsidRDefault="00753AAE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87072"/>
    <w:multiLevelType w:val="hybridMultilevel"/>
    <w:tmpl w:val="6380B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538C8"/>
    <w:multiLevelType w:val="hybridMultilevel"/>
    <w:tmpl w:val="2AD46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D4333"/>
    <w:multiLevelType w:val="hybridMultilevel"/>
    <w:tmpl w:val="61545234"/>
    <w:lvl w:ilvl="0" w:tplc="10ACD22C">
      <w:start w:val="1"/>
      <w:numFmt w:val="decimal"/>
      <w:lvlText w:val="%1."/>
      <w:lvlJc w:val="left"/>
      <w:pPr>
        <w:ind w:left="3611" w:hanging="720"/>
      </w:pPr>
      <w:rPr>
        <w:rFonts w:ascii="Arial MT" w:eastAsia="Arial MT" w:hAnsi="Arial MT" w:cs="Arial MT" w:hint="default"/>
        <w:spacing w:val="-1"/>
        <w:w w:val="100"/>
        <w:sz w:val="24"/>
        <w:szCs w:val="24"/>
        <w:lang w:val="es-ES" w:eastAsia="en-US" w:bidi="ar-SA"/>
      </w:rPr>
    </w:lvl>
    <w:lvl w:ilvl="1" w:tplc="74E63FFE">
      <w:numFmt w:val="bullet"/>
      <w:lvlText w:val="•"/>
      <w:lvlJc w:val="left"/>
      <w:pPr>
        <w:ind w:left="4344" w:hanging="720"/>
      </w:pPr>
      <w:rPr>
        <w:rFonts w:hint="default"/>
        <w:lang w:val="es-ES" w:eastAsia="en-US" w:bidi="ar-SA"/>
      </w:rPr>
    </w:lvl>
    <w:lvl w:ilvl="2" w:tplc="70D4D348">
      <w:numFmt w:val="bullet"/>
      <w:lvlText w:val="•"/>
      <w:lvlJc w:val="left"/>
      <w:pPr>
        <w:ind w:left="5068" w:hanging="720"/>
      </w:pPr>
      <w:rPr>
        <w:rFonts w:hint="default"/>
        <w:lang w:val="es-ES" w:eastAsia="en-US" w:bidi="ar-SA"/>
      </w:rPr>
    </w:lvl>
    <w:lvl w:ilvl="3" w:tplc="FE06EDD2">
      <w:numFmt w:val="bullet"/>
      <w:lvlText w:val="•"/>
      <w:lvlJc w:val="left"/>
      <w:pPr>
        <w:ind w:left="5792" w:hanging="720"/>
      </w:pPr>
      <w:rPr>
        <w:rFonts w:hint="default"/>
        <w:lang w:val="es-ES" w:eastAsia="en-US" w:bidi="ar-SA"/>
      </w:rPr>
    </w:lvl>
    <w:lvl w:ilvl="4" w:tplc="496898B0">
      <w:numFmt w:val="bullet"/>
      <w:lvlText w:val="•"/>
      <w:lvlJc w:val="left"/>
      <w:pPr>
        <w:ind w:left="6516" w:hanging="720"/>
      </w:pPr>
      <w:rPr>
        <w:rFonts w:hint="default"/>
        <w:lang w:val="es-ES" w:eastAsia="en-US" w:bidi="ar-SA"/>
      </w:rPr>
    </w:lvl>
    <w:lvl w:ilvl="5" w:tplc="0654454E">
      <w:numFmt w:val="bullet"/>
      <w:lvlText w:val="•"/>
      <w:lvlJc w:val="left"/>
      <w:pPr>
        <w:ind w:left="7240" w:hanging="720"/>
      </w:pPr>
      <w:rPr>
        <w:rFonts w:hint="default"/>
        <w:lang w:val="es-ES" w:eastAsia="en-US" w:bidi="ar-SA"/>
      </w:rPr>
    </w:lvl>
    <w:lvl w:ilvl="6" w:tplc="45089504">
      <w:numFmt w:val="bullet"/>
      <w:lvlText w:val="•"/>
      <w:lvlJc w:val="left"/>
      <w:pPr>
        <w:ind w:left="7964" w:hanging="720"/>
      </w:pPr>
      <w:rPr>
        <w:rFonts w:hint="default"/>
        <w:lang w:val="es-ES" w:eastAsia="en-US" w:bidi="ar-SA"/>
      </w:rPr>
    </w:lvl>
    <w:lvl w:ilvl="7" w:tplc="4798294A">
      <w:numFmt w:val="bullet"/>
      <w:lvlText w:val="•"/>
      <w:lvlJc w:val="left"/>
      <w:pPr>
        <w:ind w:left="8688" w:hanging="720"/>
      </w:pPr>
      <w:rPr>
        <w:rFonts w:hint="default"/>
        <w:lang w:val="es-ES" w:eastAsia="en-US" w:bidi="ar-SA"/>
      </w:rPr>
    </w:lvl>
    <w:lvl w:ilvl="8" w:tplc="615EB8A8">
      <w:numFmt w:val="bullet"/>
      <w:lvlText w:val="•"/>
      <w:lvlJc w:val="left"/>
      <w:pPr>
        <w:ind w:left="9412" w:hanging="720"/>
      </w:pPr>
      <w:rPr>
        <w:rFonts w:hint="default"/>
        <w:lang w:val="es-ES" w:eastAsia="en-US" w:bidi="ar-SA"/>
      </w:rPr>
    </w:lvl>
  </w:abstractNum>
  <w:abstractNum w:abstractNumId="3" w15:restartNumberingAfterBreak="0">
    <w:nsid w:val="1EEB5E3E"/>
    <w:multiLevelType w:val="hybridMultilevel"/>
    <w:tmpl w:val="9A3A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24372"/>
    <w:multiLevelType w:val="hybridMultilevel"/>
    <w:tmpl w:val="4D8EC33E"/>
    <w:lvl w:ilvl="0" w:tplc="04090001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5" w15:restartNumberingAfterBreak="0">
    <w:nsid w:val="48761571"/>
    <w:multiLevelType w:val="hybridMultilevel"/>
    <w:tmpl w:val="6C00D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738B7"/>
    <w:multiLevelType w:val="hybridMultilevel"/>
    <w:tmpl w:val="E8327444"/>
    <w:lvl w:ilvl="0" w:tplc="C8060364">
      <w:numFmt w:val="bullet"/>
      <w:lvlText w:val="•"/>
      <w:lvlJc w:val="left"/>
      <w:pPr>
        <w:ind w:left="551" w:hanging="214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5FF83AB2">
      <w:numFmt w:val="bullet"/>
      <w:lvlText w:val="•"/>
      <w:lvlJc w:val="left"/>
      <w:pPr>
        <w:ind w:left="1590" w:hanging="214"/>
      </w:pPr>
      <w:rPr>
        <w:rFonts w:hint="default"/>
        <w:lang w:val="es-ES" w:eastAsia="en-US" w:bidi="ar-SA"/>
      </w:rPr>
    </w:lvl>
    <w:lvl w:ilvl="2" w:tplc="39A83552">
      <w:numFmt w:val="bullet"/>
      <w:lvlText w:val="•"/>
      <w:lvlJc w:val="left"/>
      <w:pPr>
        <w:ind w:left="2620" w:hanging="214"/>
      </w:pPr>
      <w:rPr>
        <w:rFonts w:hint="default"/>
        <w:lang w:val="es-ES" w:eastAsia="en-US" w:bidi="ar-SA"/>
      </w:rPr>
    </w:lvl>
    <w:lvl w:ilvl="3" w:tplc="D46A7162">
      <w:numFmt w:val="bullet"/>
      <w:lvlText w:val="•"/>
      <w:lvlJc w:val="left"/>
      <w:pPr>
        <w:ind w:left="3650" w:hanging="214"/>
      </w:pPr>
      <w:rPr>
        <w:rFonts w:hint="default"/>
        <w:lang w:val="es-ES" w:eastAsia="en-US" w:bidi="ar-SA"/>
      </w:rPr>
    </w:lvl>
    <w:lvl w:ilvl="4" w:tplc="57DAA76E">
      <w:numFmt w:val="bullet"/>
      <w:lvlText w:val="•"/>
      <w:lvlJc w:val="left"/>
      <w:pPr>
        <w:ind w:left="4680" w:hanging="214"/>
      </w:pPr>
      <w:rPr>
        <w:rFonts w:hint="default"/>
        <w:lang w:val="es-ES" w:eastAsia="en-US" w:bidi="ar-SA"/>
      </w:rPr>
    </w:lvl>
    <w:lvl w:ilvl="5" w:tplc="9AE82608">
      <w:numFmt w:val="bullet"/>
      <w:lvlText w:val="•"/>
      <w:lvlJc w:val="left"/>
      <w:pPr>
        <w:ind w:left="5710" w:hanging="214"/>
      </w:pPr>
      <w:rPr>
        <w:rFonts w:hint="default"/>
        <w:lang w:val="es-ES" w:eastAsia="en-US" w:bidi="ar-SA"/>
      </w:rPr>
    </w:lvl>
    <w:lvl w:ilvl="6" w:tplc="6DA2509A">
      <w:numFmt w:val="bullet"/>
      <w:lvlText w:val="•"/>
      <w:lvlJc w:val="left"/>
      <w:pPr>
        <w:ind w:left="6740" w:hanging="214"/>
      </w:pPr>
      <w:rPr>
        <w:rFonts w:hint="default"/>
        <w:lang w:val="es-ES" w:eastAsia="en-US" w:bidi="ar-SA"/>
      </w:rPr>
    </w:lvl>
    <w:lvl w:ilvl="7" w:tplc="BAA4D9B8">
      <w:numFmt w:val="bullet"/>
      <w:lvlText w:val="•"/>
      <w:lvlJc w:val="left"/>
      <w:pPr>
        <w:ind w:left="7770" w:hanging="214"/>
      </w:pPr>
      <w:rPr>
        <w:rFonts w:hint="default"/>
        <w:lang w:val="es-ES" w:eastAsia="en-US" w:bidi="ar-SA"/>
      </w:rPr>
    </w:lvl>
    <w:lvl w:ilvl="8" w:tplc="0CE8870A">
      <w:numFmt w:val="bullet"/>
      <w:lvlText w:val="•"/>
      <w:lvlJc w:val="left"/>
      <w:pPr>
        <w:ind w:left="8800" w:hanging="214"/>
      </w:pPr>
      <w:rPr>
        <w:rFonts w:hint="default"/>
        <w:lang w:val="es-ES" w:eastAsia="en-US" w:bidi="ar-SA"/>
      </w:rPr>
    </w:lvl>
  </w:abstractNum>
  <w:abstractNum w:abstractNumId="7" w15:restartNumberingAfterBreak="0">
    <w:nsid w:val="6AF34D5C"/>
    <w:multiLevelType w:val="hybridMultilevel"/>
    <w:tmpl w:val="146CE914"/>
    <w:lvl w:ilvl="0" w:tplc="424820F4">
      <w:numFmt w:val="bullet"/>
      <w:lvlText w:val="•"/>
      <w:lvlJc w:val="left"/>
      <w:pPr>
        <w:ind w:left="1486" w:hanging="151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B5AC1C22">
      <w:numFmt w:val="bullet"/>
      <w:lvlText w:val="•"/>
      <w:lvlJc w:val="left"/>
      <w:pPr>
        <w:ind w:left="2378" w:hanging="151"/>
      </w:pPr>
      <w:rPr>
        <w:rFonts w:hint="default"/>
        <w:lang w:val="es-ES" w:eastAsia="en-US" w:bidi="ar-SA"/>
      </w:rPr>
    </w:lvl>
    <w:lvl w:ilvl="2" w:tplc="AACCFF94">
      <w:numFmt w:val="bullet"/>
      <w:lvlText w:val="•"/>
      <w:lvlJc w:val="left"/>
      <w:pPr>
        <w:ind w:left="3276" w:hanging="151"/>
      </w:pPr>
      <w:rPr>
        <w:rFonts w:hint="default"/>
        <w:lang w:val="es-ES" w:eastAsia="en-US" w:bidi="ar-SA"/>
      </w:rPr>
    </w:lvl>
    <w:lvl w:ilvl="3" w:tplc="5E36AED0">
      <w:numFmt w:val="bullet"/>
      <w:lvlText w:val="•"/>
      <w:lvlJc w:val="left"/>
      <w:pPr>
        <w:ind w:left="4174" w:hanging="151"/>
      </w:pPr>
      <w:rPr>
        <w:rFonts w:hint="default"/>
        <w:lang w:val="es-ES" w:eastAsia="en-US" w:bidi="ar-SA"/>
      </w:rPr>
    </w:lvl>
    <w:lvl w:ilvl="4" w:tplc="E6BE8294">
      <w:numFmt w:val="bullet"/>
      <w:lvlText w:val="•"/>
      <w:lvlJc w:val="left"/>
      <w:pPr>
        <w:ind w:left="5072" w:hanging="151"/>
      </w:pPr>
      <w:rPr>
        <w:rFonts w:hint="default"/>
        <w:lang w:val="es-ES" w:eastAsia="en-US" w:bidi="ar-SA"/>
      </w:rPr>
    </w:lvl>
    <w:lvl w:ilvl="5" w:tplc="CFCA2C6E">
      <w:numFmt w:val="bullet"/>
      <w:lvlText w:val="•"/>
      <w:lvlJc w:val="left"/>
      <w:pPr>
        <w:ind w:left="5970" w:hanging="151"/>
      </w:pPr>
      <w:rPr>
        <w:rFonts w:hint="default"/>
        <w:lang w:val="es-ES" w:eastAsia="en-US" w:bidi="ar-SA"/>
      </w:rPr>
    </w:lvl>
    <w:lvl w:ilvl="6" w:tplc="CE3EC930">
      <w:numFmt w:val="bullet"/>
      <w:lvlText w:val="•"/>
      <w:lvlJc w:val="left"/>
      <w:pPr>
        <w:ind w:left="6868" w:hanging="151"/>
      </w:pPr>
      <w:rPr>
        <w:rFonts w:hint="default"/>
        <w:lang w:val="es-ES" w:eastAsia="en-US" w:bidi="ar-SA"/>
      </w:rPr>
    </w:lvl>
    <w:lvl w:ilvl="7" w:tplc="C59813BE">
      <w:numFmt w:val="bullet"/>
      <w:lvlText w:val="•"/>
      <w:lvlJc w:val="left"/>
      <w:pPr>
        <w:ind w:left="7766" w:hanging="151"/>
      </w:pPr>
      <w:rPr>
        <w:rFonts w:hint="default"/>
        <w:lang w:val="es-ES" w:eastAsia="en-US" w:bidi="ar-SA"/>
      </w:rPr>
    </w:lvl>
    <w:lvl w:ilvl="8" w:tplc="A8987A42">
      <w:numFmt w:val="bullet"/>
      <w:lvlText w:val="•"/>
      <w:lvlJc w:val="left"/>
      <w:pPr>
        <w:ind w:left="8664" w:hanging="151"/>
      </w:pPr>
      <w:rPr>
        <w:rFonts w:hint="default"/>
        <w:lang w:val="es-ES" w:eastAsia="en-US" w:bidi="ar-SA"/>
      </w:rPr>
    </w:lvl>
  </w:abstractNum>
  <w:abstractNum w:abstractNumId="8" w15:restartNumberingAfterBreak="0">
    <w:nsid w:val="6CAD7565"/>
    <w:multiLevelType w:val="hybridMultilevel"/>
    <w:tmpl w:val="E8DAB812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" w15:restartNumberingAfterBreak="0">
    <w:nsid w:val="6D3C5FEE"/>
    <w:multiLevelType w:val="hybridMultilevel"/>
    <w:tmpl w:val="09929928"/>
    <w:lvl w:ilvl="0" w:tplc="0D56F432">
      <w:start w:val="1"/>
      <w:numFmt w:val="upperRoman"/>
      <w:lvlText w:val="%1."/>
      <w:lvlJc w:val="left"/>
      <w:pPr>
        <w:ind w:left="4573" w:hanging="2865"/>
        <w:jc w:val="right"/>
      </w:pPr>
      <w:rPr>
        <w:rFonts w:ascii="Arial" w:eastAsia="Arial" w:hAnsi="Arial" w:cs="Arial" w:hint="default"/>
        <w:b/>
        <w:bCs/>
        <w:color w:val="0000FC"/>
        <w:w w:val="100"/>
        <w:sz w:val="52"/>
        <w:szCs w:val="52"/>
        <w:lang w:val="es-ES" w:eastAsia="en-US" w:bidi="ar-SA"/>
      </w:rPr>
    </w:lvl>
    <w:lvl w:ilvl="1" w:tplc="E82A509C">
      <w:numFmt w:val="bullet"/>
      <w:lvlText w:val="•"/>
      <w:lvlJc w:val="left"/>
      <w:pPr>
        <w:ind w:left="5208" w:hanging="2865"/>
      </w:pPr>
      <w:rPr>
        <w:rFonts w:hint="default"/>
        <w:lang w:val="es-ES" w:eastAsia="en-US" w:bidi="ar-SA"/>
      </w:rPr>
    </w:lvl>
    <w:lvl w:ilvl="2" w:tplc="DD7463D2">
      <w:numFmt w:val="bullet"/>
      <w:lvlText w:val="•"/>
      <w:lvlJc w:val="left"/>
      <w:pPr>
        <w:ind w:left="5836" w:hanging="2865"/>
      </w:pPr>
      <w:rPr>
        <w:rFonts w:hint="default"/>
        <w:lang w:val="es-ES" w:eastAsia="en-US" w:bidi="ar-SA"/>
      </w:rPr>
    </w:lvl>
    <w:lvl w:ilvl="3" w:tplc="D9E0EAD4">
      <w:numFmt w:val="bullet"/>
      <w:lvlText w:val="•"/>
      <w:lvlJc w:val="left"/>
      <w:pPr>
        <w:ind w:left="6464" w:hanging="2865"/>
      </w:pPr>
      <w:rPr>
        <w:rFonts w:hint="default"/>
        <w:lang w:val="es-ES" w:eastAsia="en-US" w:bidi="ar-SA"/>
      </w:rPr>
    </w:lvl>
    <w:lvl w:ilvl="4" w:tplc="78E8015E">
      <w:numFmt w:val="bullet"/>
      <w:lvlText w:val="•"/>
      <w:lvlJc w:val="left"/>
      <w:pPr>
        <w:ind w:left="7092" w:hanging="2865"/>
      </w:pPr>
      <w:rPr>
        <w:rFonts w:hint="default"/>
        <w:lang w:val="es-ES" w:eastAsia="en-US" w:bidi="ar-SA"/>
      </w:rPr>
    </w:lvl>
    <w:lvl w:ilvl="5" w:tplc="BA2EE5C4">
      <w:numFmt w:val="bullet"/>
      <w:lvlText w:val="•"/>
      <w:lvlJc w:val="left"/>
      <w:pPr>
        <w:ind w:left="7720" w:hanging="2865"/>
      </w:pPr>
      <w:rPr>
        <w:rFonts w:hint="default"/>
        <w:lang w:val="es-ES" w:eastAsia="en-US" w:bidi="ar-SA"/>
      </w:rPr>
    </w:lvl>
    <w:lvl w:ilvl="6" w:tplc="4A9E0C7C">
      <w:numFmt w:val="bullet"/>
      <w:lvlText w:val="•"/>
      <w:lvlJc w:val="left"/>
      <w:pPr>
        <w:ind w:left="8348" w:hanging="2865"/>
      </w:pPr>
      <w:rPr>
        <w:rFonts w:hint="default"/>
        <w:lang w:val="es-ES" w:eastAsia="en-US" w:bidi="ar-SA"/>
      </w:rPr>
    </w:lvl>
    <w:lvl w:ilvl="7" w:tplc="6542F6F8">
      <w:numFmt w:val="bullet"/>
      <w:lvlText w:val="•"/>
      <w:lvlJc w:val="left"/>
      <w:pPr>
        <w:ind w:left="8976" w:hanging="2865"/>
      </w:pPr>
      <w:rPr>
        <w:rFonts w:hint="default"/>
        <w:lang w:val="es-ES" w:eastAsia="en-US" w:bidi="ar-SA"/>
      </w:rPr>
    </w:lvl>
    <w:lvl w:ilvl="8" w:tplc="24D2CEDA">
      <w:numFmt w:val="bullet"/>
      <w:lvlText w:val="•"/>
      <w:lvlJc w:val="left"/>
      <w:pPr>
        <w:ind w:left="9604" w:hanging="2865"/>
      </w:pPr>
      <w:rPr>
        <w:rFonts w:hint="default"/>
        <w:lang w:val="es-ES" w:eastAsia="en-US" w:bidi="ar-SA"/>
      </w:rPr>
    </w:lvl>
  </w:abstractNum>
  <w:num w:numId="1" w16cid:durableId="1191142458">
    <w:abstractNumId w:val="6"/>
  </w:num>
  <w:num w:numId="2" w16cid:durableId="985159532">
    <w:abstractNumId w:val="9"/>
  </w:num>
  <w:num w:numId="3" w16cid:durableId="1725522479">
    <w:abstractNumId w:val="2"/>
  </w:num>
  <w:num w:numId="4" w16cid:durableId="735935744">
    <w:abstractNumId w:val="4"/>
  </w:num>
  <w:num w:numId="5" w16cid:durableId="219243752">
    <w:abstractNumId w:val="8"/>
  </w:num>
  <w:num w:numId="6" w16cid:durableId="1431928064">
    <w:abstractNumId w:val="5"/>
  </w:num>
  <w:num w:numId="7" w16cid:durableId="1531719896">
    <w:abstractNumId w:val="1"/>
  </w:num>
  <w:num w:numId="8" w16cid:durableId="936254717">
    <w:abstractNumId w:val="7"/>
  </w:num>
  <w:num w:numId="9" w16cid:durableId="1372537721">
    <w:abstractNumId w:val="0"/>
  </w:num>
  <w:num w:numId="10" w16cid:durableId="5873474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9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3AAE"/>
    <w:rsid w:val="000032D2"/>
    <w:rsid w:val="00024FA8"/>
    <w:rsid w:val="00025F00"/>
    <w:rsid w:val="00043446"/>
    <w:rsid w:val="00061EC0"/>
    <w:rsid w:val="000A5991"/>
    <w:rsid w:val="001566BB"/>
    <w:rsid w:val="00175EE5"/>
    <w:rsid w:val="001D03D2"/>
    <w:rsid w:val="001D319E"/>
    <w:rsid w:val="001F675D"/>
    <w:rsid w:val="002275E5"/>
    <w:rsid w:val="00265922"/>
    <w:rsid w:val="002671DF"/>
    <w:rsid w:val="00283D42"/>
    <w:rsid w:val="002C011A"/>
    <w:rsid w:val="002F3F11"/>
    <w:rsid w:val="00307727"/>
    <w:rsid w:val="003422A5"/>
    <w:rsid w:val="003457A5"/>
    <w:rsid w:val="00352A49"/>
    <w:rsid w:val="00366553"/>
    <w:rsid w:val="003C099B"/>
    <w:rsid w:val="003C299A"/>
    <w:rsid w:val="003C3E4A"/>
    <w:rsid w:val="003F5F6A"/>
    <w:rsid w:val="0040481D"/>
    <w:rsid w:val="004134A2"/>
    <w:rsid w:val="00466DBE"/>
    <w:rsid w:val="004B4637"/>
    <w:rsid w:val="004E354F"/>
    <w:rsid w:val="004E7E2F"/>
    <w:rsid w:val="00521552"/>
    <w:rsid w:val="00532E85"/>
    <w:rsid w:val="00541F30"/>
    <w:rsid w:val="005442A4"/>
    <w:rsid w:val="00593038"/>
    <w:rsid w:val="00600E25"/>
    <w:rsid w:val="00604620"/>
    <w:rsid w:val="00624298"/>
    <w:rsid w:val="00646C10"/>
    <w:rsid w:val="00663873"/>
    <w:rsid w:val="006D0295"/>
    <w:rsid w:val="006D0BBA"/>
    <w:rsid w:val="006D462B"/>
    <w:rsid w:val="006E1F6B"/>
    <w:rsid w:val="006F5B4B"/>
    <w:rsid w:val="00705EC0"/>
    <w:rsid w:val="00706CB7"/>
    <w:rsid w:val="00712C26"/>
    <w:rsid w:val="007448E3"/>
    <w:rsid w:val="00753AAE"/>
    <w:rsid w:val="007542EF"/>
    <w:rsid w:val="0078236D"/>
    <w:rsid w:val="007838DC"/>
    <w:rsid w:val="007963B3"/>
    <w:rsid w:val="00796CE0"/>
    <w:rsid w:val="007D697C"/>
    <w:rsid w:val="007E34C7"/>
    <w:rsid w:val="008207F2"/>
    <w:rsid w:val="00830915"/>
    <w:rsid w:val="00856D00"/>
    <w:rsid w:val="008A002B"/>
    <w:rsid w:val="008A3650"/>
    <w:rsid w:val="008B6466"/>
    <w:rsid w:val="008F24F5"/>
    <w:rsid w:val="008F4EE9"/>
    <w:rsid w:val="00916504"/>
    <w:rsid w:val="009259CF"/>
    <w:rsid w:val="00946DBE"/>
    <w:rsid w:val="00984B60"/>
    <w:rsid w:val="00991E20"/>
    <w:rsid w:val="009D297B"/>
    <w:rsid w:val="00A24E03"/>
    <w:rsid w:val="00A43582"/>
    <w:rsid w:val="00A5148D"/>
    <w:rsid w:val="00A52A1B"/>
    <w:rsid w:val="00AB7378"/>
    <w:rsid w:val="00AC1519"/>
    <w:rsid w:val="00AC48DB"/>
    <w:rsid w:val="00B13418"/>
    <w:rsid w:val="00B6311A"/>
    <w:rsid w:val="00B9746B"/>
    <w:rsid w:val="00BA455B"/>
    <w:rsid w:val="00BA5B68"/>
    <w:rsid w:val="00BB7F4B"/>
    <w:rsid w:val="00BC7910"/>
    <w:rsid w:val="00BD2454"/>
    <w:rsid w:val="00C02477"/>
    <w:rsid w:val="00C02CE6"/>
    <w:rsid w:val="00C17CEA"/>
    <w:rsid w:val="00C247BC"/>
    <w:rsid w:val="00C43A47"/>
    <w:rsid w:val="00C46C44"/>
    <w:rsid w:val="00C61E13"/>
    <w:rsid w:val="00C647B7"/>
    <w:rsid w:val="00C725CC"/>
    <w:rsid w:val="00CA5BE1"/>
    <w:rsid w:val="00CB1906"/>
    <w:rsid w:val="00CB66BA"/>
    <w:rsid w:val="00CD75DB"/>
    <w:rsid w:val="00D240BF"/>
    <w:rsid w:val="00D41D72"/>
    <w:rsid w:val="00D44D22"/>
    <w:rsid w:val="00D44FE5"/>
    <w:rsid w:val="00D47FF0"/>
    <w:rsid w:val="00D51064"/>
    <w:rsid w:val="00D65312"/>
    <w:rsid w:val="00D844CE"/>
    <w:rsid w:val="00DA7843"/>
    <w:rsid w:val="00E541C6"/>
    <w:rsid w:val="00E700B6"/>
    <w:rsid w:val="00E944EC"/>
    <w:rsid w:val="00EB4161"/>
    <w:rsid w:val="00EC33F3"/>
    <w:rsid w:val="00EC5260"/>
    <w:rsid w:val="00ED59A5"/>
    <w:rsid w:val="00EE5E9B"/>
    <w:rsid w:val="00EE6377"/>
    <w:rsid w:val="00F5758E"/>
    <w:rsid w:val="00F67478"/>
    <w:rsid w:val="00F71920"/>
    <w:rsid w:val="00F84429"/>
    <w:rsid w:val="00F87FC0"/>
    <w:rsid w:val="00F91548"/>
    <w:rsid w:val="00FC32D1"/>
    <w:rsid w:val="00FF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2"/>
    <o:shapelayout v:ext="edit">
      <o:idmap v:ext="edit" data="2"/>
    </o:shapelayout>
  </w:shapeDefaults>
  <w:decimalSymbol w:val=","/>
  <w:listSeparator w:val=";"/>
  <w14:docId w14:val="595C7CAE"/>
  <w15:docId w15:val="{F52DB88E-A530-4613-A68F-F55E41E46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83"/>
      <w:ind w:left="4573" w:hanging="2866"/>
      <w:outlineLvl w:val="0"/>
    </w:pPr>
    <w:rPr>
      <w:rFonts w:ascii="Arial" w:eastAsia="Arial" w:hAnsi="Arial" w:cs="Arial"/>
      <w:b/>
      <w:bCs/>
      <w:sz w:val="52"/>
      <w:szCs w:val="52"/>
    </w:rPr>
  </w:style>
  <w:style w:type="paragraph" w:styleId="Ttulo2">
    <w:name w:val="heading 2"/>
    <w:basedOn w:val="Normal"/>
    <w:uiPriority w:val="9"/>
    <w:unhideWhenUsed/>
    <w:qFormat/>
    <w:pPr>
      <w:ind w:left="563" w:right="238"/>
      <w:jc w:val="center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12"/>
      <w:ind w:left="576"/>
      <w:jc w:val="center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97"/>
      <w:ind w:left="114"/>
    </w:pPr>
    <w:rPr>
      <w:rFonts w:ascii="Arial" w:eastAsia="Arial" w:hAnsi="Arial" w:cs="Arial"/>
      <w:b/>
      <w:bCs/>
      <w:sz w:val="72"/>
      <w:szCs w:val="72"/>
    </w:rPr>
  </w:style>
  <w:style w:type="paragraph" w:styleId="Prrafodelista">
    <w:name w:val="List Paragraph"/>
    <w:basedOn w:val="Normal"/>
    <w:uiPriority w:val="1"/>
    <w:qFormat/>
    <w:pPr>
      <w:spacing w:before="12"/>
      <w:ind w:left="556" w:hanging="2866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C32D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C32D1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C32D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2D1"/>
    <w:rPr>
      <w:rFonts w:ascii="Arial MT" w:eastAsia="Arial MT" w:hAnsi="Arial MT" w:cs="Arial MT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521552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2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46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55525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93814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0066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143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70700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383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027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5712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4721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16710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26856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2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header" Target="header1.xml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PLACEX.CL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8</Pages>
  <Words>626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formato TA</vt:lpstr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TA</dc:title>
  <cp:lastModifiedBy>Hardy Zeyan Rojas Cardenas</cp:lastModifiedBy>
  <cp:revision>120</cp:revision>
  <dcterms:created xsi:type="dcterms:W3CDTF">2023-07-24T14:56:00Z</dcterms:created>
  <dcterms:modified xsi:type="dcterms:W3CDTF">2024-03-25T12:47:00Z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2023-06-13T00:00:00Z</vt:filetime>
  </property>
  <property fmtid="{D5CDD505-2E9C-101B-9397-08002B2CF9AE}" pid="3" name="Creator">
    <vt:lpwstr>Adobe Illustrator 25.4 (Windows)</vt:lpwstr>
  </property>
  <property fmtid="{D5CDD505-2E9C-101B-9397-08002B2CF9AE}" pid="4" name="LastSaved">
    <vt:filetime>2023-07-24T00:00:00Z</vt:filetime>
  </property>
</Properties>
</file>