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4CFBA" w14:textId="25D26BEF" w:rsidR="00704B4C" w:rsidRDefault="00704B4C">
      <w:pPr>
        <w:rPr>
          <w:lang w:val="en-US"/>
        </w:rPr>
      </w:pPr>
      <w:r>
        <w:rPr>
          <w:lang w:val="en-US"/>
        </w:rPr>
        <w:t>Review comments on revised paper;</w:t>
      </w:r>
    </w:p>
    <w:p w14:paraId="148367F3" w14:textId="10378AA1" w:rsidR="00704B4C" w:rsidRDefault="00704B4C">
      <w:pPr>
        <w:rPr>
          <w:lang w:val="en-US"/>
        </w:rPr>
      </w:pPr>
    </w:p>
    <w:p w14:paraId="3DCE028D" w14:textId="22C226B5" w:rsidR="00704B4C" w:rsidRDefault="00704B4C" w:rsidP="00704B4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704B4C">
        <w:rPr>
          <w:rFonts w:ascii="Arial" w:hAnsi="Arial" w:cs="Arial"/>
          <w:color w:val="222222"/>
          <w:shd w:val="clear" w:color="auto" w:fill="FFFFFF"/>
        </w:rPr>
        <w:t xml:space="preserve">In the section on </w:t>
      </w:r>
      <w:r w:rsidRPr="00704B4C">
        <w:rPr>
          <w:rFonts w:ascii="Arial" w:hAnsi="Arial" w:cs="Arial"/>
          <w:color w:val="222222"/>
          <w:u w:val="single"/>
          <w:shd w:val="clear" w:color="auto" w:fill="FFFFFF"/>
        </w:rPr>
        <w:t>Data collection</w:t>
      </w:r>
      <w:r w:rsidRPr="00704B4C">
        <w:rPr>
          <w:rFonts w:ascii="Arial" w:hAnsi="Arial" w:cs="Arial"/>
          <w:color w:val="222222"/>
          <w:shd w:val="clear" w:color="auto" w:fill="FFFFFF"/>
        </w:rPr>
        <w:t xml:space="preserve">: the authors say that the statistical counsellor recommended a sample size of 200 as adequate. However, what is needed is the </w:t>
      </w:r>
      <w:r w:rsidRPr="00704B4C">
        <w:rPr>
          <w:rFonts w:ascii="Arial" w:hAnsi="Arial" w:cs="Arial"/>
          <w:color w:val="222222"/>
          <w:u w:val="single"/>
          <w:shd w:val="clear" w:color="auto" w:fill="FFFFFF"/>
        </w:rPr>
        <w:t>rationale for deciding on that sample size</w:t>
      </w:r>
      <w:r w:rsidRPr="00704B4C">
        <w:rPr>
          <w:rFonts w:ascii="Arial" w:hAnsi="Arial" w:cs="Arial"/>
          <w:color w:val="222222"/>
          <w:shd w:val="clear" w:color="auto" w:fill="FFFFFF"/>
        </w:rPr>
        <w:t xml:space="preserve"> on the basis of the pilot of 35 cases of patients and providers. C</w:t>
      </w:r>
      <w:r w:rsidRPr="00704B4C">
        <w:rPr>
          <w:rFonts w:ascii="Arial" w:hAnsi="Arial" w:cs="Arial"/>
          <w:color w:val="222222"/>
          <w:shd w:val="clear" w:color="auto" w:fill="FFFFFF"/>
        </w:rPr>
        <w:t>ould you please</w:t>
      </w:r>
      <w:r w:rsidRPr="00704B4C">
        <w:rPr>
          <w:rFonts w:ascii="Arial" w:hAnsi="Arial" w:cs="Arial"/>
          <w:color w:val="222222"/>
          <w:shd w:val="clear" w:color="auto" w:fill="FFFFFF"/>
        </w:rPr>
        <w:t xml:space="preserve"> explain that</w:t>
      </w:r>
      <w:r w:rsidRPr="00704B4C">
        <w:rPr>
          <w:rFonts w:ascii="Arial" w:hAnsi="Arial" w:cs="Arial"/>
          <w:color w:val="222222"/>
          <w:shd w:val="clear" w:color="auto" w:fill="FFFFFF"/>
        </w:rPr>
        <w:t>,</w:t>
      </w:r>
      <w:r w:rsidRPr="00704B4C">
        <w:rPr>
          <w:rFonts w:ascii="Arial" w:hAnsi="Arial" w:cs="Arial"/>
          <w:color w:val="222222"/>
          <w:shd w:val="clear" w:color="auto" w:fill="FFFFFF"/>
        </w:rPr>
        <w:t xml:space="preserve"> and not mention the statistical counsellor</w:t>
      </w:r>
      <w:r w:rsidRPr="00704B4C">
        <w:rPr>
          <w:rFonts w:ascii="Arial" w:hAnsi="Arial" w:cs="Arial"/>
          <w:color w:val="222222"/>
          <w:shd w:val="clear" w:color="auto" w:fill="FFFFFF"/>
        </w:rPr>
        <w:t>?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04B4C">
        <w:rPr>
          <w:rFonts w:ascii="Arial" w:hAnsi="Arial" w:cs="Arial"/>
          <w:color w:val="222222"/>
          <w:shd w:val="clear" w:color="auto" w:fill="FFFFFF"/>
        </w:rPr>
        <w:t xml:space="preserve">Mentioning the counsellor’s advice by itself </w:t>
      </w:r>
      <w:r w:rsidRPr="00704B4C">
        <w:rPr>
          <w:rFonts w:ascii="Arial" w:hAnsi="Arial" w:cs="Arial"/>
          <w:color w:val="222222"/>
          <w:shd w:val="clear" w:color="auto" w:fill="FFFFFF"/>
        </w:rPr>
        <w:t>is not a scientific reason to accept a sample size.</w:t>
      </w:r>
      <w:r>
        <w:rPr>
          <w:rFonts w:ascii="Arial" w:hAnsi="Arial" w:cs="Arial"/>
          <w:color w:val="222222"/>
          <w:shd w:val="clear" w:color="auto" w:fill="FFFFFF"/>
        </w:rPr>
        <w:t xml:space="preserve"> You </w:t>
      </w:r>
      <w:r w:rsidRPr="00704B4C">
        <w:rPr>
          <w:rFonts w:ascii="Arial" w:eastAsia="Times New Roman" w:hAnsi="Arial" w:cs="Arial"/>
          <w:color w:val="222222"/>
          <w:lang w:eastAsia="en-IN"/>
        </w:rPr>
        <w:t>need to describe any confirmatory factor analysis for the dimensions of the scale</w:t>
      </w:r>
    </w:p>
    <w:p w14:paraId="1CECABA1" w14:textId="1721B413" w:rsidR="00704B4C" w:rsidRDefault="00704B4C" w:rsidP="00704B4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704B4C">
        <w:rPr>
          <w:rFonts w:ascii="Arial" w:hAnsi="Arial" w:cs="Arial"/>
          <w:color w:val="222222"/>
          <w:u w:val="single"/>
          <w:shd w:val="clear" w:color="auto" w:fill="FFFFFF"/>
        </w:rPr>
        <w:t>Introduction</w:t>
      </w:r>
      <w:r>
        <w:rPr>
          <w:rFonts w:ascii="Arial" w:hAnsi="Arial" w:cs="Arial"/>
          <w:color w:val="222222"/>
          <w:shd w:val="clear" w:color="auto" w:fill="FFFFFF"/>
        </w:rPr>
        <w:t>: para 3:</w:t>
      </w:r>
    </w:p>
    <w:p w14:paraId="740CF8D3" w14:textId="5BED1629" w:rsidR="00704B4C" w:rsidRDefault="00704B4C" w:rsidP="00704B4C">
      <w:pPr>
        <w:pStyle w:val="ListParagraph"/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704B4C">
        <w:rPr>
          <w:rFonts w:asciiTheme="majorBidi" w:hAnsiTheme="majorBidi" w:cstheme="majorBidi"/>
          <w:sz w:val="24"/>
          <w:szCs w:val="24"/>
        </w:rPr>
        <w:t>Extensive literature review yields four domains for patient dignity: privacy, autonomy, respect, and relationship.</w:t>
      </w:r>
      <w:r>
        <w:rPr>
          <w:rFonts w:asciiTheme="majorBidi" w:hAnsiTheme="majorBidi" w:cstheme="majorBidi"/>
          <w:sz w:val="24"/>
          <w:szCs w:val="24"/>
        </w:rPr>
        <w:t xml:space="preserve"> (Please change this sentence to” The literature on patient dignity discusses four aspects of patient </w:t>
      </w:r>
      <w:proofErr w:type="gramStart"/>
      <w:r>
        <w:rPr>
          <w:rFonts w:asciiTheme="majorBidi" w:hAnsiTheme="majorBidi" w:cstheme="majorBidi"/>
          <w:sz w:val="24"/>
          <w:szCs w:val="24"/>
        </w:rPr>
        <w:t>dignity:…</w:t>
      </w:r>
      <w:proofErr w:type="gramEnd"/>
      <w:r>
        <w:rPr>
          <w:rFonts w:asciiTheme="majorBidi" w:hAnsiTheme="majorBidi" w:cstheme="majorBidi"/>
          <w:sz w:val="24"/>
          <w:szCs w:val="24"/>
        </w:rPr>
        <w:t>..”)</w:t>
      </w:r>
    </w:p>
    <w:p w14:paraId="030608F5" w14:textId="2B70BC38" w:rsidR="00704B4C" w:rsidRPr="009B2F63" w:rsidRDefault="009B2F63" w:rsidP="009B2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9B2F63">
        <w:rPr>
          <w:rFonts w:ascii="Times New Roman" w:eastAsia="Times New Roman" w:hAnsi="Times New Roman" w:cs="Times New Roman"/>
          <w:color w:val="222222"/>
          <w:lang w:eastAsia="en-IN"/>
        </w:rPr>
        <w:t xml:space="preserve">Some terms like </w:t>
      </w:r>
      <w:r w:rsidRPr="009B2F63">
        <w:rPr>
          <w:rFonts w:ascii="Times New Roman" w:eastAsia="Times New Roman" w:hAnsi="Times New Roman" w:cs="Times New Roman"/>
          <w:color w:val="222222"/>
          <w:lang w:eastAsia="en-IN"/>
        </w:rPr>
        <w:t>'observance of patient dignity'</w:t>
      </w:r>
      <w:r w:rsidRPr="009B2F63">
        <w:rPr>
          <w:rFonts w:ascii="Times New Roman" w:eastAsia="Times New Roman" w:hAnsi="Times New Roman" w:cs="Times New Roman"/>
          <w:color w:val="222222"/>
          <w:lang w:eastAsia="en-IN"/>
        </w:rPr>
        <w:t>,</w:t>
      </w:r>
      <w:r w:rsidRPr="009B2F63">
        <w:rPr>
          <w:rFonts w:ascii="Times New Roman" w:eastAsia="Times New Roman" w:hAnsi="Times New Roman" w:cs="Times New Roman"/>
          <w:color w:val="222222"/>
          <w:lang w:eastAsia="en-IN"/>
        </w:rPr>
        <w:t xml:space="preserve"> 'mean score for patient dignity'</w:t>
      </w:r>
      <w:r w:rsidRPr="009B2F63">
        <w:rPr>
          <w:rFonts w:ascii="Times New Roman" w:eastAsia="Times New Roman" w:hAnsi="Times New Roman" w:cs="Times New Roman"/>
          <w:color w:val="222222"/>
          <w:lang w:eastAsia="en-IN"/>
        </w:rPr>
        <w:t>,</w:t>
      </w:r>
    </w:p>
    <w:p w14:paraId="1EF1702F" w14:textId="24ABE768" w:rsidR="009B2F63" w:rsidRPr="009B2F63" w:rsidRDefault="009B2F63" w:rsidP="009B2F63">
      <w:pPr>
        <w:pStyle w:val="ListParagraph"/>
        <w:rPr>
          <w:rFonts w:ascii="Times New Roman" w:eastAsia="Times New Roman" w:hAnsi="Times New Roman" w:cs="Times New Roman"/>
          <w:color w:val="222222"/>
          <w:lang w:eastAsia="en-IN"/>
        </w:rPr>
      </w:pPr>
      <w:r w:rsidRPr="009B2F63">
        <w:rPr>
          <w:rFonts w:ascii="Times New Roman" w:eastAsia="Times New Roman" w:hAnsi="Times New Roman" w:cs="Times New Roman"/>
          <w:color w:val="222222"/>
          <w:lang w:eastAsia="en-IN"/>
        </w:rPr>
        <w:t>‘</w:t>
      </w:r>
      <w:r w:rsidRPr="009B2F63">
        <w:rPr>
          <w:rFonts w:ascii="Times New Roman" w:eastAsia="Times New Roman" w:hAnsi="Times New Roman" w:cs="Times New Roman"/>
          <w:color w:val="222222"/>
          <w:lang w:eastAsia="en-IN"/>
        </w:rPr>
        <w:t>perspective on observance of patient dignity</w:t>
      </w:r>
      <w:r w:rsidRPr="009B2F63">
        <w:rPr>
          <w:rFonts w:ascii="Times New Roman" w:eastAsia="Times New Roman" w:hAnsi="Times New Roman" w:cs="Times New Roman"/>
          <w:color w:val="222222"/>
          <w:lang w:eastAsia="en-IN"/>
        </w:rPr>
        <w:t>’ are still not clear.</w:t>
      </w:r>
    </w:p>
    <w:p w14:paraId="71D959A5" w14:textId="0E8AAE40" w:rsidR="009B2F63" w:rsidRPr="009B2F63" w:rsidRDefault="009B2F63" w:rsidP="009B2F63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9B2F63">
        <w:rPr>
          <w:rFonts w:ascii="Times New Roman" w:eastAsia="Times New Roman" w:hAnsi="Times New Roman" w:cs="Times New Roman"/>
          <w:color w:val="222222"/>
          <w:lang w:eastAsia="en-IN"/>
        </w:rPr>
        <w:t>Please try to clarify them</w:t>
      </w:r>
      <w:bookmarkStart w:id="0" w:name="_GoBack"/>
      <w:bookmarkEnd w:id="0"/>
    </w:p>
    <w:sectPr w:rsidR="009B2F63" w:rsidRPr="009B2F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D70CD"/>
    <w:multiLevelType w:val="hybridMultilevel"/>
    <w:tmpl w:val="6E842112"/>
    <w:lvl w:ilvl="0" w:tplc="44C812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4C"/>
    <w:rsid w:val="00704B4C"/>
    <w:rsid w:val="009B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511D"/>
  <w15:chartTrackingRefBased/>
  <w15:docId w15:val="{BFEBC542-BB28-4F92-BFF0-48CDFB3D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B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4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B4C"/>
    <w:pPr>
      <w:bidi/>
      <w:spacing w:after="200" w:line="240" w:lineRule="auto"/>
    </w:pPr>
    <w:rPr>
      <w:sz w:val="20"/>
      <w:szCs w:val="20"/>
      <w:lang w:val="en-US" w:bidi="fa-I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B4C"/>
    <w:rPr>
      <w:sz w:val="20"/>
      <w:szCs w:val="20"/>
      <w:lang w:val="en-US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1</dc:creator>
  <cp:keywords/>
  <dc:description/>
  <cp:lastModifiedBy>Reviewer 1</cp:lastModifiedBy>
  <cp:revision>1</cp:revision>
  <dcterms:created xsi:type="dcterms:W3CDTF">2019-03-04T15:23:00Z</dcterms:created>
  <dcterms:modified xsi:type="dcterms:W3CDTF">2019-03-04T15:38:00Z</dcterms:modified>
</cp:coreProperties>
</file>