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215D6" w:rsidRPr="006D3223" w:rsidRDefault="000215D6" w:rsidP="006D3223">
      <w:pPr>
        <w:rPr>
          <w:rFonts w:eastAsia="Calibri"/>
          <w:b/>
          <w:bCs/>
          <w:color w:val="000000"/>
          <w:u w:color="000000"/>
          <w:lang w:bidi="ml-IN"/>
        </w:rPr>
      </w:pPr>
      <w:bookmarkStart w:id="0" w:name="_GoBack"/>
      <w:bookmarkEnd w:id="0"/>
    </w:p>
    <w:p w:rsidR="00221126" w:rsidRPr="0069410D" w:rsidRDefault="00221126" w:rsidP="00221126">
      <w:pPr>
        <w:pStyle w:val="Body"/>
        <w:spacing w:line="480" w:lineRule="auto"/>
        <w:jc w:val="center"/>
        <w:rPr>
          <w:rFonts w:ascii="Times New Roman" w:eastAsia="Times New Roman" w:hAnsi="Times New Roman" w:cs="Times New Roman"/>
          <w:b/>
          <w:bCs/>
          <w:sz w:val="24"/>
          <w:szCs w:val="24"/>
        </w:rPr>
      </w:pPr>
      <w:r>
        <w:rPr>
          <w:rFonts w:ascii="Times New Roman" w:hAnsi="Times New Roman" w:cs="Times New Roman"/>
          <w:b/>
          <w:bCs/>
          <w:sz w:val="24"/>
          <w:szCs w:val="24"/>
        </w:rPr>
        <w:t>Why Do Researchers Publish in Predatory Journals? A Cross-sectional Survey Study</w:t>
      </w:r>
    </w:p>
    <w:p w:rsidR="00221126" w:rsidRPr="0069410D" w:rsidRDefault="00221126" w:rsidP="00221126">
      <w:pPr>
        <w:pStyle w:val="Body"/>
        <w:spacing w:line="480" w:lineRule="auto"/>
        <w:jc w:val="center"/>
        <w:rPr>
          <w:rFonts w:ascii="Times New Roman" w:eastAsia="Times New Roman" w:hAnsi="Times New Roman" w:cs="Times New Roman"/>
          <w:b/>
          <w:bCs/>
          <w:sz w:val="24"/>
          <w:szCs w:val="24"/>
        </w:rPr>
      </w:pPr>
    </w:p>
    <w:p w:rsidR="00221126" w:rsidRPr="0069410D" w:rsidRDefault="00926067" w:rsidP="00221126">
      <w:pPr>
        <w:pStyle w:val="Body"/>
        <w:spacing w:line="480" w:lineRule="auto"/>
        <w:jc w:val="center"/>
        <w:rPr>
          <w:rFonts w:ascii="Times New Roman" w:eastAsia="Times New Roman" w:hAnsi="Times New Roman" w:cs="Times New Roman"/>
          <w:sz w:val="24"/>
          <w:szCs w:val="24"/>
        </w:rPr>
      </w:pPr>
      <w:r w:rsidRPr="0069410D">
        <w:rPr>
          <w:rFonts w:ascii="Times New Roman" w:hAnsi="Times New Roman" w:cs="Times New Roman"/>
          <w:sz w:val="24"/>
          <w:szCs w:val="24"/>
          <w:lang w:val="nl-NL"/>
        </w:rPr>
        <w:t>Lloyd Panjikaran MD</w:t>
      </w:r>
      <w:r>
        <w:rPr>
          <w:rFonts w:ascii="Times New Roman" w:hAnsi="Times New Roman" w:cs="Times New Roman"/>
          <w:sz w:val="24"/>
          <w:szCs w:val="24"/>
        </w:rPr>
        <w:t xml:space="preserve">, </w:t>
      </w:r>
      <w:r w:rsidR="00221126" w:rsidRPr="0069410D">
        <w:rPr>
          <w:rFonts w:ascii="Times New Roman" w:hAnsi="Times New Roman" w:cs="Times New Roman"/>
          <w:sz w:val="24"/>
          <w:szCs w:val="24"/>
        </w:rPr>
        <w:t>Ashwani Kumar PhD, Sandra Zilles PhD</w:t>
      </w:r>
      <w:r w:rsidR="00221126" w:rsidRPr="0069410D">
        <w:rPr>
          <w:rFonts w:ascii="Times New Roman" w:hAnsi="Times New Roman" w:cs="Times New Roman"/>
          <w:sz w:val="24"/>
          <w:szCs w:val="24"/>
          <w:lang w:val="nl-NL"/>
        </w:rPr>
        <w:t xml:space="preserve">, </w:t>
      </w:r>
      <w:r>
        <w:rPr>
          <w:rFonts w:ascii="Times New Roman" w:hAnsi="Times New Roman" w:cs="Times New Roman"/>
          <w:sz w:val="24"/>
          <w:szCs w:val="24"/>
        </w:rPr>
        <w:t>Aju Mathew MD, MPhil, FACP</w:t>
      </w:r>
    </w:p>
    <w:p w:rsidR="00221126" w:rsidRDefault="00221126" w:rsidP="00221126">
      <w:pPr>
        <w:rPr>
          <w:rFonts w:eastAsia="Calibri"/>
          <w:b/>
          <w:bCs/>
          <w:color w:val="000000"/>
          <w:u w:color="000000"/>
          <w:lang w:bidi="ml-IN"/>
        </w:rPr>
      </w:pPr>
    </w:p>
    <w:p w:rsidR="00221126" w:rsidRDefault="00221126" w:rsidP="00221126">
      <w:pPr>
        <w:rPr>
          <w:rFonts w:eastAsia="Calibri"/>
          <w:b/>
          <w:bCs/>
          <w:color w:val="000000"/>
          <w:u w:color="000000"/>
          <w:lang w:bidi="ml-IN"/>
        </w:rPr>
      </w:pPr>
    </w:p>
    <w:p w:rsidR="00221126" w:rsidRPr="00416244" w:rsidRDefault="00221126" w:rsidP="00221126">
      <w:pPr>
        <w:spacing w:line="480" w:lineRule="auto"/>
        <w:rPr>
          <w:noProof/>
        </w:rPr>
      </w:pPr>
      <w:r w:rsidRPr="00416244">
        <w:rPr>
          <w:noProof/>
        </w:rPr>
        <w:t>Aju Mathew, MD, MPhil, FACP</w:t>
      </w:r>
    </w:p>
    <w:p w:rsidR="00221126" w:rsidRPr="00416244" w:rsidRDefault="00221126" w:rsidP="00221126">
      <w:pPr>
        <w:spacing w:line="480" w:lineRule="auto"/>
        <w:rPr>
          <w:noProof/>
        </w:rPr>
      </w:pPr>
      <w:r w:rsidRPr="00416244">
        <w:rPr>
          <w:noProof/>
        </w:rPr>
        <w:t>Assistant Professor in Medicine</w:t>
      </w:r>
    </w:p>
    <w:p w:rsidR="00221126" w:rsidRPr="00416244" w:rsidRDefault="00221126" w:rsidP="00221126">
      <w:pPr>
        <w:spacing w:line="480" w:lineRule="auto"/>
        <w:rPr>
          <w:noProof/>
        </w:rPr>
      </w:pPr>
      <w:r w:rsidRPr="00416244">
        <w:rPr>
          <w:noProof/>
        </w:rPr>
        <w:t>Division of Medical Oncology</w:t>
      </w:r>
    </w:p>
    <w:p w:rsidR="00221126" w:rsidRPr="005E5B2B" w:rsidRDefault="00221126" w:rsidP="00221126">
      <w:pPr>
        <w:spacing w:line="480" w:lineRule="auto"/>
        <w:rPr>
          <w:b/>
          <w:noProof/>
        </w:rPr>
      </w:pPr>
      <w:bookmarkStart w:id="1" w:name="_MailAutoSig"/>
      <w:r w:rsidRPr="005E5B2B">
        <w:rPr>
          <w:b/>
          <w:noProof/>
        </w:rPr>
        <w:t>University of Kentucky Markey Cancer Center</w:t>
      </w:r>
    </w:p>
    <w:p w:rsidR="00221126" w:rsidRPr="00416244" w:rsidRDefault="00221126" w:rsidP="00221126">
      <w:pPr>
        <w:spacing w:line="480" w:lineRule="auto"/>
        <w:rPr>
          <w:bCs/>
          <w:noProof/>
        </w:rPr>
      </w:pPr>
      <w:r w:rsidRPr="00416244">
        <w:rPr>
          <w:bCs/>
          <w:noProof/>
        </w:rPr>
        <w:t>800 Rose Street, CC447. Lexington, KY 40536</w:t>
      </w:r>
    </w:p>
    <w:p w:rsidR="00221126" w:rsidRPr="00416244" w:rsidRDefault="00221126" w:rsidP="00221126">
      <w:pPr>
        <w:spacing w:line="480" w:lineRule="auto"/>
        <w:rPr>
          <w:bCs/>
          <w:noProof/>
        </w:rPr>
      </w:pPr>
      <w:r w:rsidRPr="00416244">
        <w:rPr>
          <w:bCs/>
          <w:noProof/>
        </w:rPr>
        <w:t>Fax: 859-257-7715</w:t>
      </w:r>
    </w:p>
    <w:p w:rsidR="00221126" w:rsidRDefault="00221126" w:rsidP="00221126">
      <w:pPr>
        <w:spacing w:line="480" w:lineRule="auto"/>
        <w:rPr>
          <w:bCs/>
          <w:noProof/>
        </w:rPr>
      </w:pPr>
      <w:r w:rsidRPr="00416244">
        <w:rPr>
          <w:bCs/>
          <w:noProof/>
        </w:rPr>
        <w:t>Ph: 859-257-3608</w:t>
      </w:r>
    </w:p>
    <w:p w:rsidR="00221126" w:rsidRPr="00416244" w:rsidRDefault="00221126" w:rsidP="00221126">
      <w:pPr>
        <w:spacing w:line="480" w:lineRule="auto"/>
        <w:rPr>
          <w:bCs/>
          <w:noProof/>
        </w:rPr>
      </w:pPr>
      <w:r>
        <w:rPr>
          <w:bCs/>
          <w:noProof/>
        </w:rPr>
        <w:t xml:space="preserve">Director, </w:t>
      </w:r>
      <w:r w:rsidRPr="005E5B2B">
        <w:rPr>
          <w:b/>
          <w:noProof/>
        </w:rPr>
        <w:t>Kerala Cancer Care</w:t>
      </w:r>
      <w:r>
        <w:rPr>
          <w:bCs/>
          <w:noProof/>
        </w:rPr>
        <w:t>, Kochi, Kerala, India</w:t>
      </w:r>
    </w:p>
    <w:p w:rsidR="00221126" w:rsidRDefault="00221126" w:rsidP="00221126">
      <w:pPr>
        <w:spacing w:line="480" w:lineRule="auto"/>
        <w:rPr>
          <w:rStyle w:val="Hyperlink"/>
          <w:bCs/>
          <w:noProof/>
          <w:u w:val="none"/>
        </w:rPr>
      </w:pPr>
      <w:r w:rsidRPr="00416244">
        <w:rPr>
          <w:bCs/>
          <w:noProof/>
        </w:rPr>
        <w:t xml:space="preserve">Email: </w:t>
      </w:r>
      <w:hyperlink r:id="rId8" w:history="1">
        <w:r w:rsidRPr="00416244">
          <w:rPr>
            <w:rStyle w:val="Hyperlink"/>
            <w:bCs/>
            <w:noProof/>
          </w:rPr>
          <w:t>aju.mathew@uky.edu</w:t>
        </w:r>
      </w:hyperlink>
      <w:bookmarkEnd w:id="1"/>
    </w:p>
    <w:p w:rsidR="00221126" w:rsidRDefault="00221126" w:rsidP="00221126">
      <w:pPr>
        <w:spacing w:line="480" w:lineRule="auto"/>
        <w:rPr>
          <w:rStyle w:val="Hyperlink"/>
          <w:bCs/>
          <w:noProof/>
          <w:u w:val="none"/>
        </w:rPr>
      </w:pPr>
    </w:p>
    <w:p w:rsidR="00221126" w:rsidRPr="00416244" w:rsidRDefault="00221126" w:rsidP="00221126">
      <w:pPr>
        <w:spacing w:line="480" w:lineRule="auto"/>
        <w:rPr>
          <w:b/>
          <w:noProof/>
        </w:rPr>
      </w:pPr>
      <w:r w:rsidRPr="00416244">
        <w:rPr>
          <w:noProof/>
        </w:rPr>
        <w:t xml:space="preserve">Corresponding author: </w:t>
      </w:r>
      <w:hyperlink r:id="rId9" w:history="1">
        <w:r w:rsidRPr="00416244">
          <w:rPr>
            <w:rStyle w:val="Hyperlink"/>
            <w:bCs/>
            <w:noProof/>
          </w:rPr>
          <w:t>aju.mathew@uky.edu</w:t>
        </w:r>
      </w:hyperlink>
    </w:p>
    <w:p w:rsidR="00221126" w:rsidRDefault="00221126" w:rsidP="00221126">
      <w:pPr>
        <w:spacing w:line="480" w:lineRule="auto"/>
        <w:rPr>
          <w:noProof/>
        </w:rPr>
      </w:pPr>
      <w:r>
        <w:rPr>
          <w:noProof/>
        </w:rPr>
        <w:t>Abstract word count: 300</w:t>
      </w:r>
    </w:p>
    <w:p w:rsidR="00221126" w:rsidRPr="00416244" w:rsidRDefault="00221126" w:rsidP="00221126">
      <w:pPr>
        <w:spacing w:line="480" w:lineRule="auto"/>
        <w:rPr>
          <w:noProof/>
        </w:rPr>
      </w:pPr>
      <w:r w:rsidRPr="00416244">
        <w:rPr>
          <w:noProof/>
        </w:rPr>
        <w:t xml:space="preserve">Word count: </w:t>
      </w:r>
      <w:r>
        <w:rPr>
          <w:noProof/>
        </w:rPr>
        <w:t>1</w:t>
      </w:r>
      <w:r w:rsidR="009F27E4">
        <w:rPr>
          <w:noProof/>
        </w:rPr>
        <w:t>119</w:t>
      </w:r>
      <w:r>
        <w:rPr>
          <w:noProof/>
        </w:rPr>
        <w:t xml:space="preserve">; </w:t>
      </w:r>
      <w:r w:rsidRPr="00416244">
        <w:rPr>
          <w:noProof/>
        </w:rPr>
        <w:t xml:space="preserve">References: </w:t>
      </w:r>
      <w:r>
        <w:rPr>
          <w:noProof/>
        </w:rPr>
        <w:t xml:space="preserve">2; Table: </w:t>
      </w:r>
      <w:r w:rsidR="009F27E4">
        <w:rPr>
          <w:noProof/>
        </w:rPr>
        <w:t>4</w:t>
      </w:r>
    </w:p>
    <w:p w:rsidR="00221126" w:rsidRDefault="00221126" w:rsidP="00221126">
      <w:pPr>
        <w:spacing w:line="480" w:lineRule="auto"/>
        <w:rPr>
          <w:noProof/>
        </w:rPr>
      </w:pPr>
      <w:r w:rsidRPr="00416244">
        <w:rPr>
          <w:noProof/>
        </w:rPr>
        <w:t>No conflicts of interest to disclose</w:t>
      </w:r>
    </w:p>
    <w:p w:rsidR="00221126" w:rsidRDefault="00221126" w:rsidP="00221126">
      <w:pPr>
        <w:spacing w:line="480" w:lineRule="auto"/>
        <w:rPr>
          <w:rStyle w:val="Hyperlink"/>
          <w:bCs/>
          <w:noProof/>
        </w:rPr>
      </w:pPr>
    </w:p>
    <w:p w:rsidR="00221126" w:rsidRDefault="00221126" w:rsidP="00221126">
      <w:pPr>
        <w:spacing w:line="480" w:lineRule="auto"/>
        <w:rPr>
          <w:rStyle w:val="Hyperlink"/>
          <w:bCs/>
          <w:noProof/>
        </w:rPr>
      </w:pPr>
    </w:p>
    <w:p w:rsidR="00221126" w:rsidRDefault="00221126" w:rsidP="00221126">
      <w:pPr>
        <w:spacing w:line="480" w:lineRule="auto"/>
        <w:rPr>
          <w:rStyle w:val="Hyperlink"/>
          <w:bCs/>
          <w:noProof/>
        </w:rPr>
      </w:pPr>
    </w:p>
    <w:p w:rsidR="00221126" w:rsidRDefault="00221126" w:rsidP="00221126">
      <w:pPr>
        <w:spacing w:line="480" w:lineRule="auto"/>
        <w:rPr>
          <w:rStyle w:val="Hyperlink"/>
          <w:bCs/>
          <w:noProof/>
        </w:rPr>
      </w:pPr>
    </w:p>
    <w:p w:rsidR="00173E6E" w:rsidRPr="0069410D" w:rsidRDefault="001D5E19" w:rsidP="0069410D">
      <w:pPr>
        <w:pStyle w:val="Body"/>
        <w:spacing w:line="480" w:lineRule="auto"/>
        <w:jc w:val="center"/>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Why Do Researchers Publish in Predatory Journals? A Cross-sectional Survey Study</w:t>
      </w:r>
    </w:p>
    <w:p w:rsidR="00173E6E" w:rsidRPr="0069410D" w:rsidRDefault="00173E6E" w:rsidP="0069410D">
      <w:pPr>
        <w:pStyle w:val="Body"/>
        <w:spacing w:line="480" w:lineRule="auto"/>
        <w:jc w:val="center"/>
        <w:rPr>
          <w:rFonts w:ascii="Times New Roman" w:eastAsia="Times New Roman" w:hAnsi="Times New Roman" w:cs="Times New Roman"/>
          <w:b/>
          <w:bCs/>
          <w:sz w:val="24"/>
          <w:szCs w:val="24"/>
        </w:rPr>
      </w:pPr>
    </w:p>
    <w:p w:rsidR="00926067" w:rsidRPr="0069410D" w:rsidRDefault="00926067" w:rsidP="00926067">
      <w:pPr>
        <w:pStyle w:val="Body"/>
        <w:spacing w:line="480" w:lineRule="auto"/>
        <w:jc w:val="center"/>
        <w:rPr>
          <w:rFonts w:ascii="Times New Roman" w:eastAsia="Times New Roman" w:hAnsi="Times New Roman" w:cs="Times New Roman"/>
          <w:sz w:val="24"/>
          <w:szCs w:val="24"/>
        </w:rPr>
      </w:pPr>
      <w:r w:rsidRPr="0069410D">
        <w:rPr>
          <w:rFonts w:ascii="Times New Roman" w:hAnsi="Times New Roman" w:cs="Times New Roman"/>
          <w:sz w:val="24"/>
          <w:szCs w:val="24"/>
          <w:lang w:val="nl-NL"/>
        </w:rPr>
        <w:t>Lloyd Panjikaran MD</w:t>
      </w:r>
      <w:r>
        <w:rPr>
          <w:rFonts w:ascii="Times New Roman" w:hAnsi="Times New Roman" w:cs="Times New Roman"/>
          <w:sz w:val="24"/>
          <w:szCs w:val="24"/>
        </w:rPr>
        <w:t xml:space="preserve">, </w:t>
      </w:r>
      <w:r w:rsidRPr="0069410D">
        <w:rPr>
          <w:rFonts w:ascii="Times New Roman" w:hAnsi="Times New Roman" w:cs="Times New Roman"/>
          <w:sz w:val="24"/>
          <w:szCs w:val="24"/>
        </w:rPr>
        <w:t>Ashwani Kumar PhD, Sandra Zilles PhD</w:t>
      </w:r>
      <w:r w:rsidRPr="0069410D">
        <w:rPr>
          <w:rFonts w:ascii="Times New Roman" w:hAnsi="Times New Roman" w:cs="Times New Roman"/>
          <w:sz w:val="24"/>
          <w:szCs w:val="24"/>
          <w:lang w:val="nl-NL"/>
        </w:rPr>
        <w:t xml:space="preserve">, </w:t>
      </w:r>
      <w:r>
        <w:rPr>
          <w:rFonts w:ascii="Times New Roman" w:hAnsi="Times New Roman" w:cs="Times New Roman"/>
          <w:sz w:val="24"/>
          <w:szCs w:val="24"/>
        </w:rPr>
        <w:t>Aju Mathew MD, MPhil, FACP</w:t>
      </w:r>
    </w:p>
    <w:p w:rsidR="00173E6E" w:rsidRPr="0069410D" w:rsidRDefault="00173E6E" w:rsidP="0069410D">
      <w:pPr>
        <w:pStyle w:val="Body"/>
        <w:spacing w:line="480" w:lineRule="auto"/>
        <w:rPr>
          <w:rFonts w:ascii="Times New Roman" w:eastAsia="Times New Roman" w:hAnsi="Times New Roman" w:cs="Times New Roman"/>
          <w:b/>
          <w:bCs/>
          <w:sz w:val="24"/>
          <w:szCs w:val="24"/>
        </w:rPr>
      </w:pPr>
    </w:p>
    <w:p w:rsidR="00173E6E" w:rsidRDefault="0056268F" w:rsidP="0069410D">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rsidR="0056268F" w:rsidRPr="00881A1A" w:rsidRDefault="00221126" w:rsidP="0056268F">
      <w:pPr>
        <w:pStyle w:val="Body"/>
        <w:spacing w:line="480" w:lineRule="auto"/>
        <w:rPr>
          <w:rStyle w:val="None"/>
          <w:rFonts w:ascii="Times New Roman" w:hAnsi="Times New Roman" w:cs="Times New Roman"/>
          <w:b/>
          <w:sz w:val="24"/>
          <w:szCs w:val="24"/>
        </w:rPr>
      </w:pPr>
      <w:r>
        <w:rPr>
          <w:rFonts w:ascii="Times New Roman" w:hAnsi="Times New Roman" w:cs="Times New Roman"/>
          <w:b/>
          <w:sz w:val="24"/>
          <w:szCs w:val="24"/>
        </w:rPr>
        <w:t>Background</w:t>
      </w:r>
      <w:r w:rsidR="0056268F" w:rsidRPr="004258AE">
        <w:rPr>
          <w:rFonts w:ascii="Times New Roman" w:hAnsi="Times New Roman" w:cs="Times New Roman"/>
          <w:b/>
          <w:sz w:val="24"/>
          <w:szCs w:val="24"/>
        </w:rPr>
        <w:t>:</w:t>
      </w:r>
      <w:r w:rsidR="00881A1A">
        <w:rPr>
          <w:rFonts w:ascii="Times New Roman" w:hAnsi="Times New Roman" w:cs="Times New Roman"/>
          <w:b/>
          <w:sz w:val="24"/>
          <w:szCs w:val="24"/>
        </w:rPr>
        <w:t xml:space="preserve"> </w:t>
      </w:r>
      <w:r w:rsidR="0056268F">
        <w:rPr>
          <w:rFonts w:ascii="Times New Roman" w:hAnsi="Times New Roman" w:cs="Times New Roman"/>
          <w:sz w:val="24"/>
          <w:szCs w:val="24"/>
        </w:rPr>
        <w:t>Scientific open-access publishing for dissemination of research studies has resulted in numerous internet-based journals</w:t>
      </w:r>
      <w:r w:rsidR="00881A1A">
        <w:rPr>
          <w:rFonts w:ascii="Times New Roman" w:hAnsi="Times New Roman" w:cs="Times New Roman"/>
          <w:sz w:val="24"/>
          <w:szCs w:val="24"/>
        </w:rPr>
        <w:t xml:space="preserve">, </w:t>
      </w:r>
      <w:r w:rsidR="0056268F">
        <w:rPr>
          <w:rFonts w:ascii="Times New Roman" w:hAnsi="Times New Roman" w:cs="Times New Roman"/>
          <w:sz w:val="24"/>
          <w:szCs w:val="24"/>
        </w:rPr>
        <w:t>r</w:t>
      </w:r>
      <w:r w:rsidR="00881A1A">
        <w:rPr>
          <w:rFonts w:ascii="Times New Roman" w:hAnsi="Times New Roman" w:cs="Times New Roman"/>
          <w:sz w:val="24"/>
          <w:szCs w:val="24"/>
        </w:rPr>
        <w:t xml:space="preserve">eferred as predatory journals. These journals </w:t>
      </w:r>
      <w:proofErr w:type="spellStart"/>
      <w:r w:rsidR="0056268F">
        <w:rPr>
          <w:rFonts w:ascii="Times New Roman" w:hAnsi="Times New Roman" w:cs="Times New Roman"/>
          <w:sz w:val="24"/>
          <w:szCs w:val="24"/>
        </w:rPr>
        <w:t>ave</w:t>
      </w:r>
      <w:proofErr w:type="spellEnd"/>
      <w:r w:rsidR="0056268F">
        <w:rPr>
          <w:rFonts w:ascii="Times New Roman" w:hAnsi="Times New Roman" w:cs="Times New Roman"/>
          <w:sz w:val="24"/>
          <w:szCs w:val="24"/>
        </w:rPr>
        <w:t xml:space="preserve"> lax peer review standards, accept studies of poor quality and have no proper indexing of the published manuscripts. </w:t>
      </w:r>
      <w:r w:rsidR="00881A1A">
        <w:rPr>
          <w:rStyle w:val="None"/>
          <w:rFonts w:ascii="Times New Roman" w:hAnsi="Times New Roman" w:cs="Times New Roman"/>
          <w:sz w:val="24"/>
          <w:szCs w:val="24"/>
        </w:rPr>
        <w:t>We aimed to study</w:t>
      </w:r>
      <w:r w:rsidR="0056268F" w:rsidRPr="0069410D">
        <w:rPr>
          <w:rStyle w:val="None"/>
          <w:rFonts w:ascii="Times New Roman" w:hAnsi="Times New Roman" w:cs="Times New Roman"/>
          <w:sz w:val="24"/>
          <w:szCs w:val="24"/>
        </w:rPr>
        <w:t xml:space="preserve"> why scientists publish in such journals. </w:t>
      </w:r>
    </w:p>
    <w:p w:rsidR="0056268F" w:rsidRDefault="009354E0" w:rsidP="0056268F">
      <w:pPr>
        <w:pStyle w:val="Body"/>
        <w:spacing w:line="480" w:lineRule="auto"/>
        <w:rPr>
          <w:rStyle w:val="None"/>
          <w:rFonts w:ascii="Times New Roman" w:hAnsi="Times New Roman" w:cs="Times New Roman"/>
          <w:sz w:val="24"/>
          <w:szCs w:val="24"/>
        </w:rPr>
      </w:pPr>
      <w:r>
        <w:rPr>
          <w:rStyle w:val="None"/>
          <w:rFonts w:ascii="Times New Roman" w:hAnsi="Times New Roman" w:cs="Times New Roman"/>
          <w:b/>
          <w:sz w:val="24"/>
          <w:szCs w:val="24"/>
        </w:rPr>
        <w:t>Methods</w:t>
      </w:r>
      <w:r w:rsidR="00881A1A" w:rsidRPr="00881A1A">
        <w:rPr>
          <w:rStyle w:val="None"/>
          <w:rFonts w:ascii="Times New Roman" w:hAnsi="Times New Roman" w:cs="Times New Roman"/>
          <w:b/>
          <w:sz w:val="24"/>
          <w:szCs w:val="24"/>
        </w:rPr>
        <w:t>:</w:t>
      </w:r>
      <w:r w:rsidR="00881A1A">
        <w:rPr>
          <w:rStyle w:val="None"/>
          <w:rFonts w:ascii="Times New Roman" w:hAnsi="Times New Roman" w:cs="Times New Roman"/>
          <w:sz w:val="24"/>
          <w:szCs w:val="24"/>
        </w:rPr>
        <w:t xml:space="preserve"> </w:t>
      </w:r>
      <w:r w:rsidR="0056268F" w:rsidRPr="0069410D">
        <w:rPr>
          <w:rStyle w:val="None"/>
          <w:rFonts w:ascii="Times New Roman" w:hAnsi="Times New Roman" w:cs="Times New Roman"/>
          <w:sz w:val="24"/>
          <w:szCs w:val="24"/>
        </w:rPr>
        <w:t xml:space="preserve">We </w:t>
      </w:r>
      <w:r w:rsidR="0056268F">
        <w:rPr>
          <w:rStyle w:val="None"/>
          <w:rFonts w:ascii="Times New Roman" w:hAnsi="Times New Roman" w:cs="Times New Roman"/>
          <w:sz w:val="24"/>
          <w:szCs w:val="24"/>
        </w:rPr>
        <w:t xml:space="preserve">surveyed </w:t>
      </w:r>
      <w:r w:rsidR="0056268F" w:rsidRPr="0069410D">
        <w:rPr>
          <w:rStyle w:val="None"/>
          <w:rFonts w:ascii="Times New Roman" w:hAnsi="Times New Roman" w:cs="Times New Roman"/>
          <w:sz w:val="24"/>
          <w:szCs w:val="24"/>
        </w:rPr>
        <w:t>1</w:t>
      </w:r>
      <w:r w:rsidR="0056268F">
        <w:rPr>
          <w:rStyle w:val="None"/>
          <w:rFonts w:ascii="Times New Roman" w:hAnsi="Times New Roman" w:cs="Times New Roman"/>
          <w:sz w:val="24"/>
          <w:szCs w:val="24"/>
        </w:rPr>
        <w:t>27</w:t>
      </w:r>
      <w:r w:rsidR="0056268F" w:rsidRPr="0069410D">
        <w:rPr>
          <w:rStyle w:val="None"/>
          <w:rFonts w:ascii="Times New Roman" w:hAnsi="Times New Roman" w:cs="Times New Roman"/>
          <w:sz w:val="24"/>
          <w:szCs w:val="24"/>
        </w:rPr>
        <w:t xml:space="preserve">0 authors who published in predatory journals </w:t>
      </w:r>
      <w:r w:rsidR="0056268F">
        <w:rPr>
          <w:rStyle w:val="None"/>
          <w:rFonts w:ascii="Times New Roman" w:hAnsi="Times New Roman" w:cs="Times New Roman"/>
          <w:sz w:val="24"/>
          <w:szCs w:val="24"/>
        </w:rPr>
        <w:t>w</w:t>
      </w:r>
      <w:r w:rsidR="0056268F" w:rsidRPr="0069410D">
        <w:rPr>
          <w:rStyle w:val="None"/>
          <w:rFonts w:ascii="Times New Roman" w:hAnsi="Times New Roman" w:cs="Times New Roman"/>
          <w:sz w:val="24"/>
          <w:szCs w:val="24"/>
        </w:rPr>
        <w:t>ith the stated objective that we were studying publication practices among researchers from low and middle income countries (LMIC) and high income countries (HIC</w:t>
      </w:r>
      <w:r w:rsidR="0056268F">
        <w:rPr>
          <w:rStyle w:val="None"/>
          <w:rFonts w:ascii="Times New Roman" w:hAnsi="Times New Roman" w:cs="Times New Roman"/>
          <w:sz w:val="24"/>
          <w:szCs w:val="24"/>
        </w:rPr>
        <w:t>)</w:t>
      </w:r>
      <w:r w:rsidR="0056268F" w:rsidRPr="0069410D">
        <w:rPr>
          <w:rStyle w:val="None"/>
          <w:rFonts w:ascii="Times New Roman" w:hAnsi="Times New Roman" w:cs="Times New Roman"/>
          <w:sz w:val="24"/>
          <w:szCs w:val="24"/>
        </w:rPr>
        <w:t xml:space="preserve">.  </w:t>
      </w:r>
      <w:r w:rsidR="00881A1A" w:rsidRPr="0069410D">
        <w:rPr>
          <w:rStyle w:val="None"/>
          <w:rFonts w:ascii="Times New Roman" w:hAnsi="Times New Roman" w:cs="Times New Roman"/>
          <w:sz w:val="24"/>
          <w:szCs w:val="24"/>
        </w:rPr>
        <w:t xml:space="preserve">We received survey responses from 114 authors from 31 countries (response rate 9%). </w:t>
      </w:r>
      <w:r w:rsidR="0056268F" w:rsidRPr="0069410D">
        <w:rPr>
          <w:rStyle w:val="None"/>
          <w:rFonts w:ascii="Times New Roman" w:hAnsi="Times New Roman" w:cs="Times New Roman"/>
          <w:sz w:val="24"/>
          <w:szCs w:val="24"/>
        </w:rPr>
        <w:t xml:space="preserve">We queried if the authors were ‘aware of predatory journals’. If they answered ‘yes’ to the question, we asked seven questions that tested their ability to recognize predatory journals. </w:t>
      </w:r>
      <w:r w:rsidR="004258AE">
        <w:rPr>
          <w:rStyle w:val="None"/>
          <w:rFonts w:ascii="Times New Roman" w:hAnsi="Times New Roman" w:cs="Times New Roman"/>
          <w:sz w:val="24"/>
          <w:szCs w:val="24"/>
        </w:rPr>
        <w:t>Authors</w:t>
      </w:r>
      <w:r w:rsidR="0056268F" w:rsidRPr="0069410D">
        <w:rPr>
          <w:rStyle w:val="None"/>
          <w:rFonts w:ascii="Times New Roman" w:hAnsi="Times New Roman" w:cs="Times New Roman"/>
          <w:sz w:val="24"/>
          <w:szCs w:val="24"/>
        </w:rPr>
        <w:t xml:space="preserve"> were ignorant of predatory journals if they self-reported lack of awareness or if they failed in the test (incorrectly answered four or more questions out of the seven). </w:t>
      </w:r>
    </w:p>
    <w:p w:rsidR="004258AE" w:rsidRPr="004258AE" w:rsidRDefault="004258AE" w:rsidP="0056268F">
      <w:pPr>
        <w:pStyle w:val="Body"/>
        <w:spacing w:line="480" w:lineRule="auto"/>
        <w:rPr>
          <w:rStyle w:val="None"/>
          <w:rFonts w:ascii="Times New Roman" w:hAnsi="Times New Roman" w:cs="Times New Roman"/>
          <w:b/>
          <w:sz w:val="24"/>
          <w:szCs w:val="24"/>
        </w:rPr>
      </w:pPr>
      <w:r w:rsidRPr="004258AE">
        <w:rPr>
          <w:rStyle w:val="None"/>
          <w:rFonts w:ascii="Times New Roman" w:hAnsi="Times New Roman" w:cs="Times New Roman"/>
          <w:b/>
          <w:sz w:val="24"/>
          <w:szCs w:val="24"/>
        </w:rPr>
        <w:t>Results:</w:t>
      </w:r>
    </w:p>
    <w:p w:rsidR="004258AE" w:rsidRDefault="004258AE" w:rsidP="004258AE">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M</w:t>
      </w:r>
      <w:r w:rsidRPr="0069410D">
        <w:rPr>
          <w:rStyle w:val="None"/>
          <w:rFonts w:ascii="Times New Roman" w:hAnsi="Times New Roman" w:cs="Times New Roman"/>
          <w:sz w:val="24"/>
          <w:szCs w:val="24"/>
        </w:rPr>
        <w:t xml:space="preserve">ajority of authors from LMICs reported that they paid the article processing charge themselves (78% </w:t>
      </w:r>
      <w:r>
        <w:rPr>
          <w:rStyle w:val="None"/>
          <w:rFonts w:ascii="Times New Roman" w:hAnsi="Times New Roman" w:cs="Times New Roman"/>
          <w:sz w:val="24"/>
          <w:szCs w:val="24"/>
        </w:rPr>
        <w:t xml:space="preserve">from LMICs </w:t>
      </w:r>
      <w:r w:rsidRPr="0069410D">
        <w:rPr>
          <w:rStyle w:val="None"/>
          <w:rFonts w:ascii="Times New Roman" w:hAnsi="Times New Roman" w:cs="Times New Roman"/>
          <w:sz w:val="24"/>
          <w:szCs w:val="24"/>
        </w:rPr>
        <w:t xml:space="preserve">compared to 33% of authors from HICs). More authors in LMICs reported awareness of an institutional restriction to publishing in certain journals (32% versus 19%), reported a job-related requirement to publish in journals (53% versus 29%) and reported having a </w:t>
      </w:r>
      <w:r w:rsidRPr="0069410D">
        <w:rPr>
          <w:rStyle w:val="None"/>
          <w:rFonts w:ascii="Times New Roman" w:hAnsi="Times New Roman" w:cs="Times New Roman"/>
          <w:sz w:val="24"/>
          <w:szCs w:val="24"/>
        </w:rPr>
        <w:lastRenderedPageBreak/>
        <w:t xml:space="preserve">monetary incentive to publication (25% versus 7%). </w:t>
      </w:r>
      <w:r>
        <w:rPr>
          <w:rStyle w:val="None"/>
          <w:rFonts w:ascii="Times New Roman" w:hAnsi="Times New Roman" w:cs="Times New Roman"/>
          <w:sz w:val="24"/>
          <w:szCs w:val="24"/>
        </w:rPr>
        <w:t>43% of authors in LMICs and 26% in HICs self-reported a lack of awareness of predatory journals. Majority</w:t>
      </w:r>
      <w:r w:rsidRPr="0069410D">
        <w:rPr>
          <w:rStyle w:val="None"/>
          <w:rFonts w:ascii="Times New Roman" w:hAnsi="Times New Roman" w:cs="Times New Roman"/>
          <w:sz w:val="24"/>
          <w:szCs w:val="24"/>
        </w:rPr>
        <w:t xml:space="preserve"> of the authors in our study were ignorant about predatory journals (58%), irrespective of whether they are from an LMIC or an HIC. </w:t>
      </w:r>
    </w:p>
    <w:p w:rsidR="004258AE" w:rsidRPr="004258AE" w:rsidRDefault="00221126" w:rsidP="004258AE">
      <w:pPr>
        <w:pStyle w:val="Body"/>
        <w:spacing w:line="480" w:lineRule="auto"/>
        <w:rPr>
          <w:rStyle w:val="None"/>
          <w:rFonts w:ascii="Times New Roman" w:hAnsi="Times New Roman" w:cs="Times New Roman"/>
          <w:b/>
          <w:sz w:val="24"/>
          <w:szCs w:val="24"/>
        </w:rPr>
      </w:pPr>
      <w:r>
        <w:rPr>
          <w:rStyle w:val="None"/>
          <w:rFonts w:ascii="Times New Roman" w:hAnsi="Times New Roman" w:cs="Times New Roman"/>
          <w:b/>
          <w:sz w:val="24"/>
          <w:szCs w:val="24"/>
        </w:rPr>
        <w:t>Interpretation</w:t>
      </w:r>
      <w:r w:rsidR="004258AE" w:rsidRPr="004258AE">
        <w:rPr>
          <w:rStyle w:val="None"/>
          <w:rFonts w:ascii="Times New Roman" w:hAnsi="Times New Roman" w:cs="Times New Roman"/>
          <w:b/>
          <w:sz w:val="24"/>
          <w:szCs w:val="24"/>
        </w:rPr>
        <w:t>:</w:t>
      </w:r>
    </w:p>
    <w:p w:rsidR="004258AE" w:rsidRPr="0069410D" w:rsidRDefault="004258AE" w:rsidP="004258AE">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 xml:space="preserve">Lack of awareness about predatory publishing practices is associated with publishing in such journals. </w:t>
      </w:r>
      <w:r w:rsidRPr="0069410D">
        <w:rPr>
          <w:rStyle w:val="None"/>
          <w:rFonts w:ascii="Times New Roman" w:hAnsi="Times New Roman" w:cs="Times New Roman"/>
          <w:sz w:val="24"/>
          <w:szCs w:val="24"/>
        </w:rPr>
        <w:t xml:space="preserve">We may be able to reduce the impact of predatory publishing </w:t>
      </w:r>
      <w:r>
        <w:rPr>
          <w:rStyle w:val="None"/>
          <w:rFonts w:ascii="Times New Roman" w:hAnsi="Times New Roman" w:cs="Times New Roman"/>
          <w:sz w:val="24"/>
          <w:szCs w:val="24"/>
        </w:rPr>
        <w:t>by instituting a</w:t>
      </w:r>
      <w:r w:rsidRPr="0069410D">
        <w:rPr>
          <w:rStyle w:val="None"/>
          <w:rFonts w:ascii="Times New Roman" w:hAnsi="Times New Roman" w:cs="Times New Roman"/>
          <w:sz w:val="24"/>
          <w:szCs w:val="24"/>
        </w:rPr>
        <w:t>n awareness program.</w:t>
      </w:r>
    </w:p>
    <w:p w:rsidR="004258AE" w:rsidRDefault="004258AE" w:rsidP="0056268F">
      <w:pPr>
        <w:pStyle w:val="Body"/>
        <w:spacing w:line="480" w:lineRule="auto"/>
        <w:rPr>
          <w:rStyle w:val="None"/>
          <w:rFonts w:ascii="Times New Roman" w:hAnsi="Times New Roman" w:cs="Times New Roman"/>
          <w:sz w:val="24"/>
          <w:szCs w:val="24"/>
        </w:rPr>
      </w:pPr>
    </w:p>
    <w:p w:rsidR="00604702" w:rsidRDefault="00604702"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b/>
          <w:sz w:val="24"/>
          <w:szCs w:val="24"/>
        </w:rPr>
      </w:pPr>
    </w:p>
    <w:p w:rsidR="009354E0" w:rsidRDefault="009354E0" w:rsidP="00604702">
      <w:pPr>
        <w:pStyle w:val="Body"/>
        <w:spacing w:line="480" w:lineRule="auto"/>
        <w:rPr>
          <w:rStyle w:val="None"/>
          <w:rFonts w:ascii="Times New Roman" w:hAnsi="Times New Roman" w:cs="Times New Roman"/>
          <w:sz w:val="24"/>
          <w:szCs w:val="24"/>
        </w:rPr>
      </w:pPr>
    </w:p>
    <w:p w:rsidR="004258AE" w:rsidRDefault="004258AE" w:rsidP="0056268F">
      <w:pPr>
        <w:pStyle w:val="Body"/>
        <w:spacing w:line="480" w:lineRule="auto"/>
        <w:rPr>
          <w:rStyle w:val="None"/>
          <w:rFonts w:ascii="Times New Roman" w:hAnsi="Times New Roman" w:cs="Times New Roman"/>
          <w:sz w:val="24"/>
          <w:szCs w:val="24"/>
        </w:rPr>
      </w:pPr>
    </w:p>
    <w:p w:rsidR="004258AE" w:rsidRDefault="004258AE" w:rsidP="0056268F">
      <w:pPr>
        <w:pStyle w:val="Body"/>
        <w:spacing w:line="480" w:lineRule="auto"/>
        <w:rPr>
          <w:rStyle w:val="None"/>
          <w:rFonts w:ascii="Times New Roman" w:hAnsi="Times New Roman" w:cs="Times New Roman"/>
          <w:sz w:val="24"/>
          <w:szCs w:val="24"/>
        </w:rPr>
      </w:pPr>
    </w:p>
    <w:p w:rsidR="009354E0" w:rsidRDefault="009354E0" w:rsidP="0056268F">
      <w:pPr>
        <w:pStyle w:val="Body"/>
        <w:spacing w:line="480" w:lineRule="auto"/>
        <w:rPr>
          <w:rStyle w:val="None"/>
          <w:rFonts w:ascii="Times New Roman" w:hAnsi="Times New Roman" w:cs="Times New Roman"/>
          <w:sz w:val="24"/>
          <w:szCs w:val="24"/>
        </w:rPr>
      </w:pPr>
    </w:p>
    <w:p w:rsidR="009354E0" w:rsidRDefault="009354E0" w:rsidP="0056268F">
      <w:pPr>
        <w:pStyle w:val="Body"/>
        <w:spacing w:line="480" w:lineRule="auto"/>
        <w:rPr>
          <w:rStyle w:val="None"/>
          <w:rFonts w:ascii="Times New Roman" w:hAnsi="Times New Roman" w:cs="Times New Roman"/>
          <w:sz w:val="24"/>
          <w:szCs w:val="24"/>
        </w:rPr>
      </w:pPr>
    </w:p>
    <w:p w:rsidR="00221126" w:rsidRPr="0056268F" w:rsidRDefault="00221126" w:rsidP="0056268F">
      <w:pPr>
        <w:pStyle w:val="Body"/>
        <w:spacing w:line="480" w:lineRule="auto"/>
        <w:rPr>
          <w:rStyle w:val="None"/>
          <w:rFonts w:ascii="Times New Roman" w:hAnsi="Times New Roman" w:cs="Times New Roman"/>
          <w:sz w:val="24"/>
          <w:szCs w:val="24"/>
        </w:rPr>
      </w:pPr>
    </w:p>
    <w:p w:rsidR="0056268F" w:rsidRDefault="004258AE" w:rsidP="004258AE">
      <w:pPr>
        <w:pStyle w:val="Body"/>
        <w:spacing w:line="480" w:lineRule="auto"/>
        <w:jc w:val="center"/>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Why Do Researchers Publish in Predatory Journals? A Cross-sectional Survey Study</w:t>
      </w:r>
    </w:p>
    <w:p w:rsidR="004258AE" w:rsidRPr="0069410D" w:rsidRDefault="004258AE" w:rsidP="004258AE">
      <w:pPr>
        <w:pStyle w:val="Body"/>
        <w:spacing w:line="480" w:lineRule="auto"/>
        <w:jc w:val="center"/>
        <w:rPr>
          <w:rFonts w:ascii="Times New Roman" w:eastAsia="Times New Roman" w:hAnsi="Times New Roman" w:cs="Times New Roman"/>
          <w:b/>
          <w:bCs/>
          <w:sz w:val="24"/>
          <w:szCs w:val="24"/>
        </w:rPr>
      </w:pPr>
    </w:p>
    <w:p w:rsidR="00173E6E" w:rsidRPr="0069410D" w:rsidRDefault="00221126" w:rsidP="0069410D">
      <w:pPr>
        <w:pStyle w:val="Body"/>
        <w:spacing w:line="480" w:lineRule="auto"/>
        <w:rPr>
          <w:rFonts w:ascii="Times New Roman" w:eastAsia="Times New Roman" w:hAnsi="Times New Roman" w:cs="Times New Roman"/>
          <w:b/>
          <w:bCs/>
          <w:sz w:val="24"/>
          <w:szCs w:val="24"/>
        </w:rPr>
      </w:pPr>
      <w:r>
        <w:rPr>
          <w:rFonts w:ascii="Times New Roman" w:hAnsi="Times New Roman" w:cs="Times New Roman"/>
          <w:b/>
          <w:bCs/>
          <w:sz w:val="24"/>
          <w:szCs w:val="24"/>
          <w:lang w:val="fr-FR"/>
        </w:rPr>
        <w:t>Background</w:t>
      </w:r>
      <w:r w:rsidR="00FD1646" w:rsidRPr="0069410D">
        <w:rPr>
          <w:rFonts w:ascii="Times New Roman" w:hAnsi="Times New Roman" w:cs="Times New Roman"/>
          <w:b/>
          <w:bCs/>
          <w:sz w:val="24"/>
          <w:szCs w:val="24"/>
          <w:lang w:val="fr-FR"/>
        </w:rPr>
        <w:t>:</w:t>
      </w:r>
    </w:p>
    <w:p w:rsidR="00B758CE" w:rsidRDefault="005D74EB" w:rsidP="0069410D">
      <w:pPr>
        <w:pStyle w:val="Body"/>
        <w:spacing w:line="480" w:lineRule="auto"/>
        <w:rPr>
          <w:rFonts w:ascii="Times New Roman" w:hAnsi="Times New Roman" w:cs="Times New Roman"/>
          <w:sz w:val="24"/>
          <w:szCs w:val="24"/>
        </w:rPr>
      </w:pPr>
      <w:r>
        <w:rPr>
          <w:rFonts w:ascii="Times New Roman" w:hAnsi="Times New Roman" w:cs="Times New Roman"/>
          <w:sz w:val="24"/>
          <w:szCs w:val="24"/>
        </w:rPr>
        <w:t>The widespread</w:t>
      </w:r>
      <w:r w:rsidR="00B758CE">
        <w:rPr>
          <w:rFonts w:ascii="Times New Roman" w:hAnsi="Times New Roman" w:cs="Times New Roman"/>
          <w:sz w:val="24"/>
          <w:szCs w:val="24"/>
        </w:rPr>
        <w:t xml:space="preserve"> use of</w:t>
      </w:r>
      <w:r>
        <w:rPr>
          <w:rFonts w:ascii="Times New Roman" w:hAnsi="Times New Roman" w:cs="Times New Roman"/>
          <w:sz w:val="24"/>
          <w:szCs w:val="24"/>
        </w:rPr>
        <w:t xml:space="preserve"> scientific open-access publishing </w:t>
      </w:r>
      <w:r w:rsidR="00B758CE">
        <w:rPr>
          <w:rFonts w:ascii="Times New Roman" w:hAnsi="Times New Roman" w:cs="Times New Roman"/>
          <w:sz w:val="24"/>
          <w:szCs w:val="24"/>
        </w:rPr>
        <w:t xml:space="preserve">for dissemination of research studies </w:t>
      </w:r>
      <w:r>
        <w:rPr>
          <w:rFonts w:ascii="Times New Roman" w:hAnsi="Times New Roman" w:cs="Times New Roman"/>
          <w:sz w:val="24"/>
          <w:szCs w:val="24"/>
        </w:rPr>
        <w:t>ha</w:t>
      </w:r>
      <w:r w:rsidR="00B758CE">
        <w:rPr>
          <w:rFonts w:ascii="Times New Roman" w:hAnsi="Times New Roman" w:cs="Times New Roman"/>
          <w:sz w:val="24"/>
          <w:szCs w:val="24"/>
        </w:rPr>
        <w:t>s resulted in numerous internet-based journals. Some of these journals solicit articles from researchers, seek publishing charges but provide no quality control. These journals have lax peer review standards, accept studies of poor quality and have no proper indexing of the published manuscripts. Such journals are referred as ‘predatory journals’.</w:t>
      </w:r>
      <w:r w:rsidR="00165EDD">
        <w:rPr>
          <w:rFonts w:ascii="Times New Roman" w:hAnsi="Times New Roman" w:cs="Times New Roman"/>
          <w:sz w:val="24"/>
          <w:szCs w:val="24"/>
        </w:rPr>
        <w:t xml:space="preserve"> The fundamental nature of predatory publishing practice is exploitative. These journals have to be contrasted against open-access </w:t>
      </w:r>
      <w:r w:rsidR="002465DE">
        <w:rPr>
          <w:rFonts w:ascii="Times New Roman" w:hAnsi="Times New Roman" w:cs="Times New Roman"/>
          <w:sz w:val="24"/>
          <w:szCs w:val="24"/>
        </w:rPr>
        <w:t xml:space="preserve">non-predatory </w:t>
      </w:r>
      <w:r w:rsidR="00165EDD">
        <w:rPr>
          <w:rFonts w:ascii="Times New Roman" w:hAnsi="Times New Roman" w:cs="Times New Roman"/>
          <w:sz w:val="24"/>
          <w:szCs w:val="24"/>
        </w:rPr>
        <w:t xml:space="preserve">journals which like predatory journals </w:t>
      </w:r>
      <w:r w:rsidR="002465DE">
        <w:rPr>
          <w:rFonts w:ascii="Times New Roman" w:hAnsi="Times New Roman" w:cs="Times New Roman"/>
          <w:sz w:val="24"/>
          <w:szCs w:val="24"/>
        </w:rPr>
        <w:t xml:space="preserve">assure researchers that access to their manuscripts are free for the readers, and that the authors retain the copyrights to their scholarly work. However, such open-access non-predatory journals provide good quality editorial services, peer review procedures and indexing. It is </w:t>
      </w:r>
      <w:r w:rsidR="00465A3B">
        <w:rPr>
          <w:rFonts w:ascii="Times New Roman" w:hAnsi="Times New Roman" w:cs="Times New Roman"/>
          <w:sz w:val="24"/>
          <w:szCs w:val="24"/>
        </w:rPr>
        <w:t xml:space="preserve">often </w:t>
      </w:r>
      <w:r w:rsidR="002465DE">
        <w:rPr>
          <w:rFonts w:ascii="Times New Roman" w:hAnsi="Times New Roman" w:cs="Times New Roman"/>
          <w:sz w:val="24"/>
          <w:szCs w:val="24"/>
        </w:rPr>
        <w:t xml:space="preserve">difficult to distinguish between these two types of journals. </w:t>
      </w:r>
    </w:p>
    <w:p w:rsidR="00165EDD" w:rsidRDefault="00165EDD" w:rsidP="0069410D">
      <w:pPr>
        <w:pStyle w:val="Body"/>
        <w:spacing w:line="480" w:lineRule="auto"/>
        <w:rPr>
          <w:rFonts w:ascii="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sz w:val="24"/>
          <w:szCs w:val="24"/>
        </w:rPr>
      </w:pPr>
      <w:r w:rsidRPr="0069410D">
        <w:rPr>
          <w:rFonts w:ascii="Times New Roman" w:hAnsi="Times New Roman" w:cs="Times New Roman"/>
          <w:sz w:val="24"/>
          <w:szCs w:val="24"/>
        </w:rPr>
        <w:t xml:space="preserve">Predatory journals lack ethics, integrity and standards of academic publishing. </w:t>
      </w:r>
      <w:r w:rsidR="0069410D" w:rsidRPr="0069410D">
        <w:rPr>
          <w:rFonts w:ascii="Times New Roman" w:hAnsi="Times New Roman" w:cs="Times New Roman"/>
          <w:sz w:val="24"/>
          <w:szCs w:val="24"/>
        </w:rPr>
        <w:t xml:space="preserve">They cause damage to </w:t>
      </w:r>
      <w:r w:rsidRPr="0069410D">
        <w:rPr>
          <w:rFonts w:ascii="Times New Roman" w:hAnsi="Times New Roman" w:cs="Times New Roman"/>
          <w:sz w:val="24"/>
          <w:szCs w:val="24"/>
        </w:rPr>
        <w:t xml:space="preserve">scientific research by providing a platform for poor quality research studies. </w:t>
      </w:r>
      <w:r w:rsidR="00120A56">
        <w:rPr>
          <w:rFonts w:ascii="Times New Roman" w:hAnsi="Times New Roman" w:cs="Times New Roman"/>
          <w:sz w:val="24"/>
          <w:szCs w:val="24"/>
        </w:rPr>
        <w:t xml:space="preserve">Such publications result in increasing </w:t>
      </w:r>
      <w:r w:rsidR="009B59D7">
        <w:rPr>
          <w:rFonts w:ascii="Times New Roman" w:hAnsi="Times New Roman" w:cs="Times New Roman"/>
          <w:sz w:val="24"/>
          <w:szCs w:val="24"/>
        </w:rPr>
        <w:t xml:space="preserve">the public’s </w:t>
      </w:r>
      <w:r w:rsidR="00120A56">
        <w:rPr>
          <w:rFonts w:ascii="Times New Roman" w:hAnsi="Times New Roman" w:cs="Times New Roman"/>
          <w:sz w:val="24"/>
          <w:szCs w:val="24"/>
        </w:rPr>
        <w:t xml:space="preserve">mistrust in science. </w:t>
      </w:r>
      <w:r w:rsidRPr="0069410D">
        <w:rPr>
          <w:rFonts w:ascii="Times New Roman" w:hAnsi="Times New Roman" w:cs="Times New Roman"/>
          <w:sz w:val="24"/>
          <w:szCs w:val="24"/>
        </w:rPr>
        <w:t xml:space="preserve">A cross-sectional study of 1907 research studies published in </w:t>
      </w:r>
      <w:r w:rsidR="009B59D7">
        <w:rPr>
          <w:rFonts w:ascii="Times New Roman" w:hAnsi="Times New Roman" w:cs="Times New Roman"/>
          <w:sz w:val="24"/>
          <w:szCs w:val="24"/>
        </w:rPr>
        <w:t xml:space="preserve">more than 200 </w:t>
      </w:r>
      <w:r w:rsidRPr="0069410D">
        <w:rPr>
          <w:rFonts w:ascii="Times New Roman" w:hAnsi="Times New Roman" w:cs="Times New Roman"/>
          <w:sz w:val="24"/>
          <w:szCs w:val="24"/>
        </w:rPr>
        <w:t>predatory journals observed that only 40% had ethics committee approval.</w:t>
      </w:r>
      <w:hyperlink w:anchor="ENREF_1" w:history="1">
        <w:r w:rsidRPr="0069410D">
          <w:rPr>
            <w:rStyle w:val="Hyperlink0"/>
            <w:rFonts w:eastAsia="Calibri"/>
          </w:rPr>
          <w:t>1</w:t>
        </w:r>
      </w:hyperlink>
      <w:r w:rsidRPr="0069410D">
        <w:rPr>
          <w:rStyle w:val="None"/>
          <w:rFonts w:ascii="Times New Roman" w:hAnsi="Times New Roman" w:cs="Times New Roman"/>
          <w:sz w:val="24"/>
          <w:szCs w:val="24"/>
        </w:rPr>
        <w:t xml:space="preserve"> Among the studies that were analyzed, the United States National Institutes of Health was the largest funder, with India’s University Grants Commission and Indian Council of Medical Research coming second and third</w:t>
      </w:r>
      <w:r w:rsidR="0069410D" w:rsidRPr="0069410D">
        <w:rPr>
          <w:rStyle w:val="None"/>
          <w:rFonts w:ascii="Times New Roman" w:hAnsi="Times New Roman" w:cs="Times New Roman"/>
          <w:sz w:val="24"/>
          <w:szCs w:val="24"/>
        </w:rPr>
        <w:t xml:space="preserve"> respectively. India</w:t>
      </w:r>
      <w:r w:rsidRPr="0069410D">
        <w:rPr>
          <w:rStyle w:val="None"/>
          <w:rFonts w:ascii="Times New Roman" w:hAnsi="Times New Roman" w:cs="Times New Roman"/>
          <w:sz w:val="24"/>
          <w:szCs w:val="24"/>
        </w:rPr>
        <w:t xml:space="preserve"> and </w:t>
      </w:r>
      <w:r w:rsidR="0069410D" w:rsidRPr="0069410D">
        <w:rPr>
          <w:rStyle w:val="None"/>
          <w:rFonts w:ascii="Times New Roman" w:hAnsi="Times New Roman" w:cs="Times New Roman"/>
          <w:sz w:val="24"/>
          <w:szCs w:val="24"/>
        </w:rPr>
        <w:t>United States</w:t>
      </w:r>
      <w:r w:rsidRPr="0069410D">
        <w:rPr>
          <w:rStyle w:val="None"/>
          <w:rFonts w:ascii="Times New Roman" w:hAnsi="Times New Roman" w:cs="Times New Roman"/>
          <w:sz w:val="24"/>
          <w:szCs w:val="24"/>
        </w:rPr>
        <w:t xml:space="preserve"> were the leading nations represented in the analysis. Some of the World’s best known </w:t>
      </w:r>
      <w:r w:rsidRPr="0069410D">
        <w:rPr>
          <w:rStyle w:val="None"/>
          <w:rFonts w:ascii="Times New Roman" w:hAnsi="Times New Roman" w:cs="Times New Roman"/>
          <w:sz w:val="24"/>
          <w:szCs w:val="24"/>
        </w:rPr>
        <w:lastRenderedPageBreak/>
        <w:t xml:space="preserve">institutes and universities have contributed content to predatory journals. While the content of published research in predatory journals has been studied, the reasons why scientists publish in such journals have not been investigated. </w:t>
      </w:r>
      <w:r w:rsidR="009B59D7">
        <w:rPr>
          <w:rStyle w:val="None"/>
          <w:rFonts w:ascii="Times New Roman" w:hAnsi="Times New Roman" w:cs="Times New Roman"/>
          <w:sz w:val="24"/>
          <w:szCs w:val="24"/>
        </w:rPr>
        <w:t xml:space="preserve">We aimed to understand the reasons behind it. </w:t>
      </w:r>
    </w:p>
    <w:p w:rsidR="00173E6E" w:rsidRPr="0069410D" w:rsidRDefault="00173E6E" w:rsidP="0069410D">
      <w:pPr>
        <w:pStyle w:val="Body"/>
        <w:spacing w:line="480" w:lineRule="auto"/>
        <w:rPr>
          <w:rStyle w:val="None"/>
          <w:rFonts w:ascii="Times New Roman" w:eastAsia="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b/>
          <w:bCs/>
          <w:sz w:val="24"/>
          <w:szCs w:val="24"/>
        </w:rPr>
      </w:pPr>
      <w:r w:rsidRPr="0069410D">
        <w:rPr>
          <w:rStyle w:val="None"/>
          <w:rFonts w:ascii="Times New Roman" w:hAnsi="Times New Roman" w:cs="Times New Roman"/>
          <w:b/>
          <w:bCs/>
          <w:sz w:val="24"/>
          <w:szCs w:val="24"/>
        </w:rPr>
        <w:t>Methods:</w:t>
      </w:r>
    </w:p>
    <w:p w:rsidR="009B59D7" w:rsidRDefault="00FD1646" w:rsidP="0069410D">
      <w:pPr>
        <w:pStyle w:val="Body"/>
        <w:spacing w:line="480" w:lineRule="auto"/>
        <w:rPr>
          <w:rStyle w:val="None"/>
          <w:rFonts w:ascii="Times New Roman" w:hAnsi="Times New Roman" w:cs="Times New Roman"/>
          <w:sz w:val="24"/>
          <w:szCs w:val="24"/>
        </w:rPr>
      </w:pPr>
      <w:r w:rsidRPr="0069410D">
        <w:rPr>
          <w:rStyle w:val="None"/>
          <w:rFonts w:ascii="Times New Roman" w:hAnsi="Times New Roman" w:cs="Times New Roman"/>
          <w:sz w:val="24"/>
          <w:szCs w:val="24"/>
        </w:rPr>
        <w:t xml:space="preserve">We obtained University of Kentucky Institutional Review Board approval to contact 1360 authors who published in predatory journals and were studied in the cross-sectional study by Moher et al. </w:t>
      </w:r>
      <w:r w:rsidR="00221126">
        <w:rPr>
          <w:rStyle w:val="None"/>
          <w:rFonts w:ascii="Times New Roman" w:hAnsi="Times New Roman" w:cs="Times New Roman"/>
          <w:sz w:val="24"/>
          <w:szCs w:val="24"/>
        </w:rPr>
        <w:t>We obtained the contact information of these authors from publicly available dataset provided by Moher et al (</w:t>
      </w:r>
      <w:hyperlink r:id="rId10" w:history="1">
        <w:r w:rsidR="00221126">
          <w:rPr>
            <w:rStyle w:val="Hyperlink"/>
            <w:rFonts w:eastAsia="Times New Roman"/>
          </w:rPr>
          <w:t>https://osf.io/y6hw2/</w:t>
        </w:r>
      </w:hyperlink>
      <w:r w:rsidR="00221126">
        <w:rPr>
          <w:rFonts w:eastAsia="Times New Roman"/>
        </w:rPr>
        <w:t xml:space="preserve">). </w:t>
      </w:r>
      <w:r w:rsidRPr="0069410D">
        <w:rPr>
          <w:rStyle w:val="None"/>
          <w:rFonts w:ascii="Times New Roman" w:hAnsi="Times New Roman" w:cs="Times New Roman"/>
          <w:sz w:val="24"/>
          <w:szCs w:val="24"/>
        </w:rPr>
        <w:t xml:space="preserve">With the stated objective that we were studying publication practices among researchers from low and middle income countries (LMIC) and high income countries (HIC) we sent </w:t>
      </w:r>
      <w:r w:rsidR="0069410D" w:rsidRPr="0069410D">
        <w:rPr>
          <w:rStyle w:val="None"/>
          <w:rFonts w:ascii="Times New Roman" w:hAnsi="Times New Roman" w:cs="Times New Roman"/>
          <w:sz w:val="24"/>
          <w:szCs w:val="24"/>
        </w:rPr>
        <w:t xml:space="preserve">a </w:t>
      </w:r>
      <w:r w:rsidRPr="0069410D">
        <w:rPr>
          <w:rStyle w:val="None"/>
          <w:rFonts w:ascii="Times New Roman" w:hAnsi="Times New Roman" w:cs="Times New Roman"/>
          <w:sz w:val="24"/>
          <w:szCs w:val="24"/>
        </w:rPr>
        <w:t>survey to 1270 authors via email (we excluded emails that bounced or were duplicates).</w:t>
      </w:r>
      <w:r w:rsidR="00604702">
        <w:rPr>
          <w:rStyle w:val="None"/>
          <w:rFonts w:ascii="Times New Roman" w:hAnsi="Times New Roman" w:cs="Times New Roman"/>
          <w:sz w:val="24"/>
          <w:szCs w:val="24"/>
        </w:rPr>
        <w:t xml:space="preserve"> We offered a gift card for $10 for participants who complete the survey.</w:t>
      </w:r>
      <w:r w:rsidRPr="0069410D">
        <w:rPr>
          <w:rStyle w:val="None"/>
          <w:rFonts w:ascii="Times New Roman" w:hAnsi="Times New Roman" w:cs="Times New Roman"/>
          <w:sz w:val="24"/>
          <w:szCs w:val="24"/>
        </w:rPr>
        <w:t xml:space="preserve">  </w:t>
      </w:r>
    </w:p>
    <w:p w:rsidR="009B59D7" w:rsidRDefault="009B59D7" w:rsidP="0069410D">
      <w:pPr>
        <w:pStyle w:val="Body"/>
        <w:spacing w:line="480" w:lineRule="auto"/>
        <w:rPr>
          <w:rStyle w:val="None"/>
          <w:rFonts w:ascii="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sz w:val="24"/>
          <w:szCs w:val="24"/>
        </w:rPr>
      </w:pPr>
      <w:r w:rsidRPr="0069410D">
        <w:rPr>
          <w:rStyle w:val="None"/>
          <w:rFonts w:ascii="Times New Roman" w:hAnsi="Times New Roman" w:cs="Times New Roman"/>
          <w:sz w:val="24"/>
          <w:szCs w:val="24"/>
        </w:rPr>
        <w:t>We asked several questions pertaining to publication practices and preferences of authors. We also queried if the</w:t>
      </w:r>
      <w:r w:rsidR="0069410D" w:rsidRPr="0069410D">
        <w:rPr>
          <w:rStyle w:val="None"/>
          <w:rFonts w:ascii="Times New Roman" w:hAnsi="Times New Roman" w:cs="Times New Roman"/>
          <w:sz w:val="24"/>
          <w:szCs w:val="24"/>
        </w:rPr>
        <w:t xml:space="preserve"> authors </w:t>
      </w:r>
      <w:r w:rsidRPr="0069410D">
        <w:rPr>
          <w:rStyle w:val="None"/>
          <w:rFonts w:ascii="Times New Roman" w:hAnsi="Times New Roman" w:cs="Times New Roman"/>
          <w:sz w:val="24"/>
          <w:szCs w:val="24"/>
        </w:rPr>
        <w:t>were ‘aware of predatory journals’. If they answered ‘yes’ to the question, we asked seven questions that tested their ability to recognize predatory journals. These seven questions were identified from a list of 13 characteristics of predatory journals validated in a prior publication</w:t>
      </w:r>
      <w:r w:rsidR="009B59D7">
        <w:rPr>
          <w:rStyle w:val="None"/>
          <w:rFonts w:ascii="Times New Roman" w:hAnsi="Times New Roman" w:cs="Times New Roman"/>
          <w:sz w:val="24"/>
          <w:szCs w:val="24"/>
        </w:rPr>
        <w:t xml:space="preserve"> (Table 1)</w:t>
      </w:r>
      <w:r w:rsidRPr="0069410D">
        <w:rPr>
          <w:rStyle w:val="None"/>
          <w:rFonts w:ascii="Times New Roman" w:hAnsi="Times New Roman" w:cs="Times New Roman"/>
          <w:sz w:val="24"/>
          <w:szCs w:val="24"/>
        </w:rPr>
        <w:t>.</w:t>
      </w:r>
      <w:hyperlink w:anchor="ENREF_2" w:history="1">
        <w:r w:rsidRPr="0069410D">
          <w:rPr>
            <w:rStyle w:val="Hyperlink0"/>
            <w:rFonts w:eastAsia="Calibri"/>
          </w:rPr>
          <w:t>2</w:t>
        </w:r>
      </w:hyperlink>
      <w:r w:rsidRPr="0069410D">
        <w:rPr>
          <w:rStyle w:val="None"/>
          <w:rFonts w:ascii="Times New Roman" w:hAnsi="Times New Roman" w:cs="Times New Roman"/>
          <w:sz w:val="24"/>
          <w:szCs w:val="24"/>
        </w:rPr>
        <w:t xml:space="preserve"> The authors were ignorant of predatory journals if they self-reported lack of awareness or if they failed in the test (incorrectly answered </w:t>
      </w:r>
      <w:r w:rsidR="0069410D" w:rsidRPr="0069410D">
        <w:rPr>
          <w:rStyle w:val="None"/>
          <w:rFonts w:ascii="Times New Roman" w:hAnsi="Times New Roman" w:cs="Times New Roman"/>
          <w:sz w:val="24"/>
          <w:szCs w:val="24"/>
        </w:rPr>
        <w:t xml:space="preserve">four </w:t>
      </w:r>
      <w:r w:rsidRPr="0069410D">
        <w:rPr>
          <w:rStyle w:val="None"/>
          <w:rFonts w:ascii="Times New Roman" w:hAnsi="Times New Roman" w:cs="Times New Roman"/>
          <w:sz w:val="24"/>
          <w:szCs w:val="24"/>
        </w:rPr>
        <w:t>or more questions out of the seven). We used univariate logistic regression to test for predictors of awareness of predatory journals.</w:t>
      </w:r>
      <w:r w:rsidR="00FD57A5">
        <w:rPr>
          <w:rStyle w:val="None"/>
          <w:rFonts w:ascii="Times New Roman" w:hAnsi="Times New Roman" w:cs="Times New Roman"/>
          <w:sz w:val="24"/>
          <w:szCs w:val="24"/>
        </w:rPr>
        <w:t xml:space="preserve"> We used the following predictor variables in our analysis -location (author in a low and middle income country versus high income country, experience in </w:t>
      </w:r>
      <w:r w:rsidR="00FD57A5">
        <w:rPr>
          <w:rStyle w:val="None"/>
          <w:rFonts w:ascii="Times New Roman" w:hAnsi="Times New Roman" w:cs="Times New Roman"/>
          <w:sz w:val="24"/>
          <w:szCs w:val="24"/>
        </w:rPr>
        <w:lastRenderedPageBreak/>
        <w:t xml:space="preserve">publishing (published more than 10 manuscripts versus less), presence of institutional restriction to publish in certain journals versus no such restriction, has a job related requirement (present versus no such requirement), and has a financial incentive to publishing (present versus none). Dependent variable was defined as lack of awareness of predatory journals. </w:t>
      </w:r>
      <w:r w:rsidRPr="0069410D">
        <w:rPr>
          <w:rStyle w:val="None"/>
          <w:rFonts w:ascii="Times New Roman" w:hAnsi="Times New Roman" w:cs="Times New Roman"/>
          <w:sz w:val="24"/>
          <w:szCs w:val="24"/>
        </w:rPr>
        <w:t xml:space="preserve">Statistical analyses were performed using R software.  </w:t>
      </w:r>
    </w:p>
    <w:p w:rsidR="00173E6E" w:rsidRPr="0069410D" w:rsidRDefault="00173E6E" w:rsidP="0069410D">
      <w:pPr>
        <w:pStyle w:val="Body"/>
        <w:spacing w:line="480" w:lineRule="auto"/>
        <w:rPr>
          <w:rStyle w:val="None"/>
          <w:rFonts w:ascii="Times New Roman" w:eastAsia="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b/>
          <w:bCs/>
          <w:sz w:val="24"/>
          <w:szCs w:val="24"/>
        </w:rPr>
      </w:pPr>
      <w:r w:rsidRPr="0069410D">
        <w:rPr>
          <w:rStyle w:val="None"/>
          <w:rFonts w:ascii="Times New Roman" w:hAnsi="Times New Roman" w:cs="Times New Roman"/>
          <w:b/>
          <w:bCs/>
          <w:sz w:val="24"/>
          <w:szCs w:val="24"/>
        </w:rPr>
        <w:t>Results:</w:t>
      </w:r>
    </w:p>
    <w:p w:rsidR="006B47B5" w:rsidRDefault="00FD1646" w:rsidP="0069410D">
      <w:pPr>
        <w:pStyle w:val="Body"/>
        <w:spacing w:line="480" w:lineRule="auto"/>
        <w:rPr>
          <w:rStyle w:val="None"/>
          <w:rFonts w:ascii="Times New Roman" w:hAnsi="Times New Roman" w:cs="Times New Roman"/>
          <w:sz w:val="24"/>
          <w:szCs w:val="24"/>
        </w:rPr>
      </w:pPr>
      <w:r w:rsidRPr="0069410D">
        <w:rPr>
          <w:rStyle w:val="None"/>
          <w:rFonts w:ascii="Times New Roman" w:hAnsi="Times New Roman" w:cs="Times New Roman"/>
          <w:sz w:val="24"/>
          <w:szCs w:val="24"/>
        </w:rPr>
        <w:t>We received survey responses from 114 authors from 31 countries (response rate 9</w:t>
      </w:r>
      <w:proofErr w:type="gramStart"/>
      <w:r w:rsidRPr="0069410D">
        <w:rPr>
          <w:rStyle w:val="None"/>
          <w:rFonts w:ascii="Times New Roman" w:hAnsi="Times New Roman" w:cs="Times New Roman"/>
          <w:sz w:val="24"/>
          <w:szCs w:val="24"/>
        </w:rPr>
        <w:t>%)</w:t>
      </w:r>
      <w:r w:rsidR="000264EC">
        <w:rPr>
          <w:rStyle w:val="None"/>
          <w:rFonts w:ascii="Times New Roman" w:hAnsi="Times New Roman" w:cs="Times New Roman"/>
          <w:sz w:val="24"/>
          <w:szCs w:val="24"/>
        </w:rPr>
        <w:t>(</w:t>
      </w:r>
      <w:proofErr w:type="gramEnd"/>
      <w:r w:rsidR="000264EC">
        <w:rPr>
          <w:rStyle w:val="None"/>
          <w:rFonts w:ascii="Times New Roman" w:hAnsi="Times New Roman" w:cs="Times New Roman"/>
          <w:sz w:val="24"/>
          <w:szCs w:val="24"/>
        </w:rPr>
        <w:t>Table 2)</w:t>
      </w:r>
      <w:r w:rsidRPr="0069410D">
        <w:rPr>
          <w:rStyle w:val="None"/>
          <w:rFonts w:ascii="Times New Roman" w:hAnsi="Times New Roman" w:cs="Times New Roman"/>
          <w:sz w:val="24"/>
          <w:szCs w:val="24"/>
        </w:rPr>
        <w:t>.</w:t>
      </w:r>
      <w:r w:rsidR="0069410D" w:rsidRPr="0069410D">
        <w:rPr>
          <w:rStyle w:val="None"/>
          <w:rFonts w:ascii="Times New Roman" w:hAnsi="Times New Roman" w:cs="Times New Roman"/>
          <w:sz w:val="24"/>
          <w:szCs w:val="24"/>
        </w:rPr>
        <w:t xml:space="preserve"> The</w:t>
      </w:r>
      <w:r w:rsidRPr="0069410D">
        <w:rPr>
          <w:rStyle w:val="None"/>
          <w:rFonts w:ascii="Times New Roman" w:hAnsi="Times New Roman" w:cs="Times New Roman"/>
          <w:sz w:val="24"/>
          <w:szCs w:val="24"/>
        </w:rPr>
        <w:t xml:space="preserve"> </w:t>
      </w:r>
      <w:r w:rsidR="0069410D" w:rsidRPr="0069410D">
        <w:rPr>
          <w:rStyle w:val="None"/>
          <w:rFonts w:ascii="Times New Roman" w:hAnsi="Times New Roman" w:cs="Times New Roman"/>
          <w:sz w:val="24"/>
          <w:szCs w:val="24"/>
        </w:rPr>
        <w:t>m</w:t>
      </w:r>
      <w:r w:rsidRPr="0069410D">
        <w:rPr>
          <w:rStyle w:val="None"/>
          <w:rFonts w:ascii="Times New Roman" w:hAnsi="Times New Roman" w:cs="Times New Roman"/>
          <w:sz w:val="24"/>
          <w:szCs w:val="24"/>
        </w:rPr>
        <w:t>ajority of respondents self-reported publishing more than 10 manuscripts (79%).</w:t>
      </w:r>
      <w:r w:rsidR="0069410D" w:rsidRPr="0069410D">
        <w:rPr>
          <w:rStyle w:val="None"/>
          <w:rFonts w:ascii="Times New Roman" w:hAnsi="Times New Roman" w:cs="Times New Roman"/>
          <w:sz w:val="24"/>
          <w:szCs w:val="24"/>
        </w:rPr>
        <w:t xml:space="preserve"> The</w:t>
      </w:r>
      <w:r w:rsidRPr="0069410D">
        <w:rPr>
          <w:rStyle w:val="None"/>
          <w:rFonts w:ascii="Times New Roman" w:hAnsi="Times New Roman" w:cs="Times New Roman"/>
          <w:sz w:val="24"/>
          <w:szCs w:val="24"/>
        </w:rPr>
        <w:t xml:space="preserve"> </w:t>
      </w:r>
      <w:r w:rsidR="0069410D" w:rsidRPr="0069410D">
        <w:rPr>
          <w:rStyle w:val="None"/>
          <w:rFonts w:ascii="Times New Roman" w:hAnsi="Times New Roman" w:cs="Times New Roman"/>
          <w:sz w:val="24"/>
          <w:szCs w:val="24"/>
        </w:rPr>
        <w:t>m</w:t>
      </w:r>
      <w:r w:rsidRPr="0069410D">
        <w:rPr>
          <w:rStyle w:val="None"/>
          <w:rFonts w:ascii="Times New Roman" w:hAnsi="Times New Roman" w:cs="Times New Roman"/>
          <w:sz w:val="24"/>
          <w:szCs w:val="24"/>
        </w:rPr>
        <w:t xml:space="preserve">ajority of authors from LMICs reported that they paid the article processing charge themselves (78% </w:t>
      </w:r>
      <w:r w:rsidR="009B59D7">
        <w:rPr>
          <w:rStyle w:val="None"/>
          <w:rFonts w:ascii="Times New Roman" w:hAnsi="Times New Roman" w:cs="Times New Roman"/>
          <w:sz w:val="24"/>
          <w:szCs w:val="24"/>
        </w:rPr>
        <w:t xml:space="preserve">from LMICs </w:t>
      </w:r>
      <w:r w:rsidRPr="0069410D">
        <w:rPr>
          <w:rStyle w:val="None"/>
          <w:rFonts w:ascii="Times New Roman" w:hAnsi="Times New Roman" w:cs="Times New Roman"/>
          <w:sz w:val="24"/>
          <w:szCs w:val="24"/>
        </w:rPr>
        <w:t xml:space="preserve">compared to 33% of authors from HICs). More authors in LMICs reported awareness of an institutional restriction to publishing in certain journals (32% versus 19%), reported a job-related requirement to publish in journals (53% versus 29%) and reported having a monetary incentive to publication (25% versus 7%). </w:t>
      </w:r>
    </w:p>
    <w:p w:rsidR="006B47B5" w:rsidRDefault="006B47B5" w:rsidP="0069410D">
      <w:pPr>
        <w:pStyle w:val="Body"/>
        <w:spacing w:line="480" w:lineRule="auto"/>
        <w:rPr>
          <w:rStyle w:val="None"/>
          <w:rFonts w:ascii="Times New Roman" w:hAnsi="Times New Roman" w:cs="Times New Roman"/>
          <w:sz w:val="24"/>
          <w:szCs w:val="24"/>
        </w:rPr>
      </w:pPr>
    </w:p>
    <w:p w:rsidR="00173E6E" w:rsidRPr="0069410D" w:rsidRDefault="00401745" w:rsidP="0069410D">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 xml:space="preserve">43% of authors in LMICs and 26% </w:t>
      </w:r>
      <w:r w:rsidR="006B47B5">
        <w:rPr>
          <w:rStyle w:val="None"/>
          <w:rFonts w:ascii="Times New Roman" w:hAnsi="Times New Roman" w:cs="Times New Roman"/>
          <w:sz w:val="24"/>
          <w:szCs w:val="24"/>
        </w:rPr>
        <w:t xml:space="preserve">in HICs self-reported a lack of awareness of predatory </w:t>
      </w:r>
      <w:r w:rsidR="000264EC">
        <w:rPr>
          <w:rStyle w:val="None"/>
          <w:rFonts w:ascii="Times New Roman" w:hAnsi="Times New Roman" w:cs="Times New Roman"/>
          <w:sz w:val="24"/>
          <w:szCs w:val="24"/>
        </w:rPr>
        <w:t>journals (T</w:t>
      </w:r>
      <w:r w:rsidR="006B47B5">
        <w:rPr>
          <w:rStyle w:val="None"/>
          <w:rFonts w:ascii="Times New Roman" w:hAnsi="Times New Roman" w:cs="Times New Roman"/>
          <w:sz w:val="24"/>
          <w:szCs w:val="24"/>
        </w:rPr>
        <w:t xml:space="preserve">able 3). </w:t>
      </w:r>
      <w:r w:rsidR="00FD1646" w:rsidRPr="0069410D">
        <w:rPr>
          <w:rStyle w:val="None"/>
          <w:rFonts w:ascii="Times New Roman" w:hAnsi="Times New Roman" w:cs="Times New Roman"/>
          <w:sz w:val="24"/>
          <w:szCs w:val="24"/>
        </w:rPr>
        <w:t xml:space="preserve">More authors in HICs who reported an awareness of predatory journals failed the test compared to authors in LMICs (48% versus 22%). </w:t>
      </w:r>
      <w:r w:rsidR="0069410D" w:rsidRPr="0069410D">
        <w:rPr>
          <w:rStyle w:val="None"/>
          <w:rFonts w:ascii="Times New Roman" w:hAnsi="Times New Roman" w:cs="Times New Roman"/>
          <w:sz w:val="24"/>
          <w:szCs w:val="24"/>
        </w:rPr>
        <w:t>The m</w:t>
      </w:r>
      <w:r w:rsidR="00FD1646" w:rsidRPr="0069410D">
        <w:rPr>
          <w:rStyle w:val="None"/>
          <w:rFonts w:ascii="Times New Roman" w:hAnsi="Times New Roman" w:cs="Times New Roman"/>
          <w:sz w:val="24"/>
          <w:szCs w:val="24"/>
        </w:rPr>
        <w:t xml:space="preserve">ajority of the authors in our study were ignorant about predatory journals (58%), irrespective of whether they are from an LMIC or an HIC. </w:t>
      </w:r>
      <w:r w:rsidR="00FD57A5">
        <w:rPr>
          <w:rStyle w:val="None"/>
          <w:rFonts w:ascii="Times New Roman" w:hAnsi="Times New Roman" w:cs="Times New Roman"/>
          <w:sz w:val="24"/>
          <w:szCs w:val="24"/>
        </w:rPr>
        <w:t>In regression analysis, w</w:t>
      </w:r>
      <w:r w:rsidR="00FD1646" w:rsidRPr="0069410D">
        <w:rPr>
          <w:rStyle w:val="None"/>
          <w:rFonts w:ascii="Times New Roman" w:hAnsi="Times New Roman" w:cs="Times New Roman"/>
          <w:sz w:val="24"/>
          <w:szCs w:val="24"/>
        </w:rPr>
        <w:t>e were unable to identify any predictors that suggest an awareness of predatory journals</w:t>
      </w:r>
      <w:r w:rsidR="00FD57A5">
        <w:rPr>
          <w:rStyle w:val="None"/>
          <w:rFonts w:ascii="Times New Roman" w:hAnsi="Times New Roman" w:cs="Times New Roman"/>
          <w:sz w:val="24"/>
          <w:szCs w:val="24"/>
        </w:rPr>
        <w:t xml:space="preserve"> (table 4)</w:t>
      </w:r>
      <w:r w:rsidR="00FD1646" w:rsidRPr="0069410D">
        <w:rPr>
          <w:rStyle w:val="None"/>
          <w:rFonts w:ascii="Times New Roman" w:hAnsi="Times New Roman" w:cs="Times New Roman"/>
          <w:sz w:val="24"/>
          <w:szCs w:val="24"/>
        </w:rPr>
        <w:t xml:space="preserve">.  </w:t>
      </w:r>
    </w:p>
    <w:p w:rsidR="00173E6E" w:rsidRPr="0069410D" w:rsidRDefault="00173E6E" w:rsidP="0069410D">
      <w:pPr>
        <w:pStyle w:val="Body"/>
        <w:spacing w:line="480" w:lineRule="auto"/>
        <w:rPr>
          <w:rStyle w:val="None"/>
          <w:rFonts w:ascii="Times New Roman" w:eastAsia="Times New Roman" w:hAnsi="Times New Roman" w:cs="Times New Roman"/>
          <w:sz w:val="24"/>
          <w:szCs w:val="24"/>
        </w:rPr>
      </w:pPr>
    </w:p>
    <w:p w:rsidR="00173E6E" w:rsidRPr="0069410D" w:rsidRDefault="00221126" w:rsidP="0069410D">
      <w:pPr>
        <w:pStyle w:val="Body"/>
        <w:spacing w:line="480" w:lineRule="auto"/>
        <w:rPr>
          <w:rStyle w:val="None"/>
          <w:rFonts w:ascii="Times New Roman" w:eastAsia="Times New Roman" w:hAnsi="Times New Roman" w:cs="Times New Roman"/>
          <w:b/>
          <w:bCs/>
          <w:sz w:val="24"/>
          <w:szCs w:val="24"/>
        </w:rPr>
      </w:pPr>
      <w:r>
        <w:rPr>
          <w:rStyle w:val="None"/>
          <w:rFonts w:ascii="Times New Roman" w:hAnsi="Times New Roman" w:cs="Times New Roman"/>
          <w:b/>
          <w:bCs/>
          <w:sz w:val="24"/>
          <w:szCs w:val="24"/>
        </w:rPr>
        <w:t>Interpretation</w:t>
      </w:r>
      <w:r w:rsidR="00FD1646" w:rsidRPr="0069410D">
        <w:rPr>
          <w:rStyle w:val="None"/>
          <w:rFonts w:ascii="Times New Roman" w:hAnsi="Times New Roman" w:cs="Times New Roman"/>
          <w:b/>
          <w:bCs/>
          <w:sz w:val="24"/>
          <w:szCs w:val="24"/>
        </w:rPr>
        <w:t>:</w:t>
      </w:r>
    </w:p>
    <w:p w:rsidR="00263405" w:rsidRDefault="00FD1646" w:rsidP="0069410D">
      <w:pPr>
        <w:pStyle w:val="Body"/>
        <w:spacing w:line="480" w:lineRule="auto"/>
        <w:rPr>
          <w:rStyle w:val="None"/>
          <w:rFonts w:ascii="Times New Roman" w:hAnsi="Times New Roman" w:cs="Times New Roman"/>
          <w:sz w:val="24"/>
          <w:szCs w:val="24"/>
        </w:rPr>
      </w:pPr>
      <w:r w:rsidRPr="0069410D">
        <w:rPr>
          <w:rStyle w:val="None"/>
          <w:rFonts w:ascii="Times New Roman" w:hAnsi="Times New Roman" w:cs="Times New Roman"/>
          <w:sz w:val="24"/>
          <w:szCs w:val="24"/>
        </w:rPr>
        <w:lastRenderedPageBreak/>
        <w:t>To our knowledge, this is the first study to investigate the reasons why scientists publish in predatory journals. In a previous study, Moher et al surveyed 18 authors of whom only two reported awareness of predatory journals.</w:t>
      </w:r>
      <w:hyperlink w:anchor="ENREF_11" w:history="1">
        <w:r w:rsidRPr="0069410D">
          <w:rPr>
            <w:rStyle w:val="Hyperlink0"/>
            <w:rFonts w:eastAsia="Calibri"/>
          </w:rPr>
          <w:t>1</w:t>
        </w:r>
      </w:hyperlink>
      <w:r w:rsidRPr="0069410D">
        <w:rPr>
          <w:rStyle w:val="None"/>
          <w:rFonts w:ascii="Times New Roman" w:hAnsi="Times New Roman" w:cs="Times New Roman"/>
          <w:sz w:val="24"/>
          <w:szCs w:val="24"/>
        </w:rPr>
        <w:t xml:space="preserve"> </w:t>
      </w:r>
      <w:r w:rsidR="00263405">
        <w:rPr>
          <w:rStyle w:val="None"/>
          <w:rFonts w:ascii="Times New Roman" w:hAnsi="Times New Roman" w:cs="Times New Roman"/>
          <w:sz w:val="24"/>
          <w:szCs w:val="24"/>
        </w:rPr>
        <w:t>Ignorance or lack of awareness about predatory publishing practices can result in a researcher sending their manuscript to such a journal. We find that in</w:t>
      </w:r>
      <w:r w:rsidRPr="0069410D">
        <w:rPr>
          <w:rStyle w:val="None"/>
          <w:rFonts w:ascii="Times New Roman" w:hAnsi="Times New Roman" w:cs="Times New Roman"/>
          <w:sz w:val="24"/>
          <w:szCs w:val="24"/>
        </w:rPr>
        <w:t xml:space="preserve"> our study of 114 authors who published in predatory journals, </w:t>
      </w:r>
      <w:r w:rsidR="0069410D" w:rsidRPr="0069410D">
        <w:rPr>
          <w:rStyle w:val="None"/>
          <w:rFonts w:ascii="Times New Roman" w:hAnsi="Times New Roman" w:cs="Times New Roman"/>
          <w:sz w:val="24"/>
          <w:szCs w:val="24"/>
        </w:rPr>
        <w:t xml:space="preserve">the </w:t>
      </w:r>
      <w:r w:rsidRPr="0069410D">
        <w:rPr>
          <w:rStyle w:val="None"/>
          <w:rFonts w:ascii="Times New Roman" w:hAnsi="Times New Roman" w:cs="Times New Roman"/>
          <w:sz w:val="24"/>
          <w:szCs w:val="24"/>
        </w:rPr>
        <w:t xml:space="preserve">majority </w:t>
      </w:r>
      <w:r w:rsidR="0069410D" w:rsidRPr="0069410D">
        <w:rPr>
          <w:rStyle w:val="None"/>
          <w:rFonts w:ascii="Times New Roman" w:hAnsi="Times New Roman" w:cs="Times New Roman"/>
          <w:sz w:val="24"/>
          <w:szCs w:val="24"/>
        </w:rPr>
        <w:t>was</w:t>
      </w:r>
      <w:r w:rsidR="00263405">
        <w:rPr>
          <w:rStyle w:val="None"/>
          <w:rFonts w:ascii="Times New Roman" w:hAnsi="Times New Roman" w:cs="Times New Roman"/>
          <w:sz w:val="24"/>
          <w:szCs w:val="24"/>
        </w:rPr>
        <w:t xml:space="preserve"> indeed</w:t>
      </w:r>
      <w:r w:rsidRPr="0069410D">
        <w:rPr>
          <w:rStyle w:val="None"/>
          <w:rFonts w:ascii="Times New Roman" w:hAnsi="Times New Roman" w:cs="Times New Roman"/>
          <w:sz w:val="24"/>
          <w:szCs w:val="24"/>
        </w:rPr>
        <w:t xml:space="preserve"> ignorant of predatory publishing. </w:t>
      </w:r>
    </w:p>
    <w:p w:rsidR="00263405" w:rsidRDefault="00263405" w:rsidP="0069410D">
      <w:pPr>
        <w:pStyle w:val="Body"/>
        <w:spacing w:line="480" w:lineRule="auto"/>
        <w:rPr>
          <w:rStyle w:val="None"/>
          <w:rFonts w:ascii="Times New Roman" w:hAnsi="Times New Roman" w:cs="Times New Roman"/>
          <w:sz w:val="24"/>
          <w:szCs w:val="24"/>
        </w:rPr>
      </w:pPr>
    </w:p>
    <w:p w:rsidR="00263405" w:rsidRDefault="00263405" w:rsidP="0069410D">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 xml:space="preserve">Several key factors can contribute to publishing in a predatory journal. Researchers in LMICs had a greater incentive, both monetary and academic promotion, to scientific publishing. </w:t>
      </w:r>
      <w:r w:rsidR="00FD1646" w:rsidRPr="0069410D">
        <w:rPr>
          <w:rStyle w:val="None"/>
          <w:rFonts w:ascii="Times New Roman" w:hAnsi="Times New Roman" w:cs="Times New Roman"/>
          <w:sz w:val="24"/>
          <w:szCs w:val="24"/>
        </w:rPr>
        <w:t>Although researchers in LMICs report job-related requirements and monetary incentives to publishing in journals, it is unclear whether removing</w:t>
      </w:r>
      <w:r w:rsidR="0069410D" w:rsidRPr="0069410D">
        <w:rPr>
          <w:rStyle w:val="None"/>
          <w:rFonts w:ascii="Times New Roman" w:hAnsi="Times New Roman" w:cs="Times New Roman"/>
          <w:sz w:val="24"/>
          <w:szCs w:val="24"/>
        </w:rPr>
        <w:t xml:space="preserve"> such requirements or incentives </w:t>
      </w:r>
      <w:r w:rsidR="00FD1646" w:rsidRPr="0069410D">
        <w:rPr>
          <w:rStyle w:val="None"/>
          <w:rFonts w:ascii="Times New Roman" w:hAnsi="Times New Roman" w:cs="Times New Roman"/>
          <w:sz w:val="24"/>
          <w:szCs w:val="24"/>
        </w:rPr>
        <w:t>will reduce the number of publications in predatory journals from these countries.</w:t>
      </w:r>
      <w:r>
        <w:rPr>
          <w:rStyle w:val="None"/>
          <w:rFonts w:ascii="Times New Roman" w:hAnsi="Times New Roman" w:cs="Times New Roman"/>
          <w:sz w:val="24"/>
          <w:szCs w:val="24"/>
        </w:rPr>
        <w:t xml:space="preserve"> Despite not having such an incentive, previous research from Moher et al has shown that HIC-researchers publish prolifically in predatory journals.</w:t>
      </w:r>
      <w:r w:rsidR="00FD1646" w:rsidRPr="0069410D">
        <w:rPr>
          <w:rStyle w:val="None"/>
          <w:rFonts w:ascii="Times New Roman" w:hAnsi="Times New Roman" w:cs="Times New Roman"/>
          <w:sz w:val="24"/>
          <w:szCs w:val="24"/>
        </w:rPr>
        <w:t xml:space="preserve"> </w:t>
      </w:r>
    </w:p>
    <w:p w:rsidR="00263405" w:rsidRDefault="00263405" w:rsidP="0069410D">
      <w:pPr>
        <w:pStyle w:val="Body"/>
        <w:spacing w:line="480" w:lineRule="auto"/>
        <w:rPr>
          <w:rStyle w:val="None"/>
          <w:rFonts w:ascii="Times New Roman" w:hAnsi="Times New Roman" w:cs="Times New Roman"/>
          <w:sz w:val="24"/>
          <w:szCs w:val="24"/>
        </w:rPr>
      </w:pPr>
    </w:p>
    <w:p w:rsidR="00263405" w:rsidRDefault="00120A56" w:rsidP="0069410D">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 xml:space="preserve">Researchers in LMICs reported a significant financial burden of paying for publications. </w:t>
      </w:r>
      <w:r w:rsidR="00263405">
        <w:rPr>
          <w:rStyle w:val="None"/>
          <w:rFonts w:ascii="Times New Roman" w:hAnsi="Times New Roman" w:cs="Times New Roman"/>
          <w:sz w:val="24"/>
          <w:szCs w:val="24"/>
        </w:rPr>
        <w:t xml:space="preserve">Therefore, predatory publishing practices not just hurt science, it also negatively impacts the financial well-being of the scientist as well. </w:t>
      </w:r>
      <w:r>
        <w:rPr>
          <w:rStyle w:val="None"/>
          <w:rFonts w:ascii="Times New Roman" w:hAnsi="Times New Roman" w:cs="Times New Roman"/>
          <w:sz w:val="24"/>
          <w:szCs w:val="24"/>
        </w:rPr>
        <w:t xml:space="preserve">Overall, predatory publishing practices are hurting scientific research and researchers. </w:t>
      </w:r>
    </w:p>
    <w:p w:rsidR="00263405" w:rsidRDefault="00263405" w:rsidP="0069410D">
      <w:pPr>
        <w:pStyle w:val="Body"/>
        <w:spacing w:line="480" w:lineRule="auto"/>
        <w:rPr>
          <w:rStyle w:val="None"/>
          <w:rFonts w:ascii="Times New Roman" w:hAnsi="Times New Roman" w:cs="Times New Roman"/>
          <w:sz w:val="24"/>
          <w:szCs w:val="24"/>
        </w:rPr>
      </w:pPr>
    </w:p>
    <w:p w:rsidR="00263405" w:rsidRDefault="00263405" w:rsidP="0069410D">
      <w:pPr>
        <w:pStyle w:val="Body"/>
        <w:spacing w:line="480" w:lineRule="auto"/>
        <w:rPr>
          <w:rStyle w:val="None"/>
          <w:rFonts w:ascii="Times New Roman" w:hAnsi="Times New Roman" w:cs="Times New Roman"/>
          <w:sz w:val="24"/>
          <w:szCs w:val="24"/>
        </w:rPr>
      </w:pPr>
      <w:r>
        <w:rPr>
          <w:rStyle w:val="None"/>
          <w:rFonts w:ascii="Times New Roman" w:hAnsi="Times New Roman" w:cs="Times New Roman"/>
          <w:sz w:val="24"/>
          <w:szCs w:val="24"/>
        </w:rPr>
        <w:t xml:space="preserve">There are </w:t>
      </w:r>
      <w:r w:rsidR="00401745">
        <w:rPr>
          <w:rStyle w:val="None"/>
          <w:rFonts w:ascii="Times New Roman" w:hAnsi="Times New Roman" w:cs="Times New Roman"/>
          <w:sz w:val="24"/>
          <w:szCs w:val="24"/>
        </w:rPr>
        <w:t>few</w:t>
      </w:r>
      <w:r>
        <w:rPr>
          <w:rStyle w:val="None"/>
          <w:rFonts w:ascii="Times New Roman" w:hAnsi="Times New Roman" w:cs="Times New Roman"/>
          <w:sz w:val="24"/>
          <w:szCs w:val="24"/>
        </w:rPr>
        <w:t xml:space="preserve"> limitations to our study conclusions. First, response rate for our survey study was 9%. </w:t>
      </w:r>
      <w:r w:rsidR="00DD2228">
        <w:rPr>
          <w:rStyle w:val="None"/>
          <w:rFonts w:ascii="Times New Roman" w:hAnsi="Times New Roman" w:cs="Times New Roman"/>
          <w:sz w:val="24"/>
          <w:szCs w:val="24"/>
        </w:rPr>
        <w:t xml:space="preserve">However, </w:t>
      </w:r>
      <w:r w:rsidR="00401745">
        <w:rPr>
          <w:rStyle w:val="None"/>
          <w:rFonts w:ascii="Times New Roman" w:hAnsi="Times New Roman" w:cs="Times New Roman"/>
          <w:sz w:val="24"/>
          <w:szCs w:val="24"/>
        </w:rPr>
        <w:t>neither</w:t>
      </w:r>
      <w:r w:rsidR="00DD2228">
        <w:rPr>
          <w:rStyle w:val="None"/>
          <w:rFonts w:ascii="Times New Roman" w:hAnsi="Times New Roman" w:cs="Times New Roman"/>
          <w:sz w:val="24"/>
          <w:szCs w:val="24"/>
        </w:rPr>
        <w:t xml:space="preserve"> did </w:t>
      </w:r>
      <w:r w:rsidR="00401745">
        <w:rPr>
          <w:rStyle w:val="None"/>
          <w:rFonts w:ascii="Times New Roman" w:hAnsi="Times New Roman" w:cs="Times New Roman"/>
          <w:sz w:val="24"/>
          <w:szCs w:val="24"/>
        </w:rPr>
        <w:t xml:space="preserve">we </w:t>
      </w:r>
      <w:r w:rsidR="00DD2228">
        <w:rPr>
          <w:rStyle w:val="None"/>
          <w:rFonts w:ascii="Times New Roman" w:hAnsi="Times New Roman" w:cs="Times New Roman"/>
          <w:sz w:val="24"/>
          <w:szCs w:val="24"/>
        </w:rPr>
        <w:t>notify the researchers that we were surveying only authors who published in predatory journals</w:t>
      </w:r>
      <w:r w:rsidR="00401745">
        <w:rPr>
          <w:rStyle w:val="None"/>
          <w:rFonts w:ascii="Times New Roman" w:hAnsi="Times New Roman" w:cs="Times New Roman"/>
          <w:sz w:val="24"/>
          <w:szCs w:val="24"/>
        </w:rPr>
        <w:t xml:space="preserve"> nor</w:t>
      </w:r>
      <w:r w:rsidR="00DD2228">
        <w:rPr>
          <w:rStyle w:val="None"/>
          <w:rFonts w:ascii="Times New Roman" w:hAnsi="Times New Roman" w:cs="Times New Roman"/>
          <w:sz w:val="24"/>
          <w:szCs w:val="24"/>
        </w:rPr>
        <w:t xml:space="preserve"> inform </w:t>
      </w:r>
      <w:r w:rsidR="00D97CEC">
        <w:rPr>
          <w:rStyle w:val="None"/>
          <w:rFonts w:ascii="Times New Roman" w:hAnsi="Times New Roman" w:cs="Times New Roman"/>
          <w:sz w:val="24"/>
          <w:szCs w:val="24"/>
        </w:rPr>
        <w:t>the</w:t>
      </w:r>
      <w:r w:rsidR="00401745">
        <w:rPr>
          <w:rStyle w:val="None"/>
          <w:rFonts w:ascii="Times New Roman" w:hAnsi="Times New Roman" w:cs="Times New Roman"/>
          <w:sz w:val="24"/>
          <w:szCs w:val="24"/>
        </w:rPr>
        <w:t>m</w:t>
      </w:r>
      <w:r w:rsidR="00D97CEC">
        <w:rPr>
          <w:rStyle w:val="None"/>
          <w:rFonts w:ascii="Times New Roman" w:hAnsi="Times New Roman" w:cs="Times New Roman"/>
          <w:sz w:val="24"/>
          <w:szCs w:val="24"/>
        </w:rPr>
        <w:t xml:space="preserve"> </w:t>
      </w:r>
      <w:r w:rsidR="00DD2228">
        <w:rPr>
          <w:rStyle w:val="None"/>
          <w:rFonts w:ascii="Times New Roman" w:hAnsi="Times New Roman" w:cs="Times New Roman"/>
          <w:sz w:val="24"/>
          <w:szCs w:val="24"/>
        </w:rPr>
        <w:t xml:space="preserve">that the survey is about predatory publishing </w:t>
      </w:r>
      <w:r w:rsidR="00DD2228">
        <w:rPr>
          <w:rStyle w:val="None"/>
          <w:rFonts w:ascii="Times New Roman" w:hAnsi="Times New Roman" w:cs="Times New Roman"/>
          <w:sz w:val="24"/>
          <w:szCs w:val="24"/>
        </w:rPr>
        <w:lastRenderedPageBreak/>
        <w:t>practice</w:t>
      </w:r>
      <w:r w:rsidR="00401745">
        <w:rPr>
          <w:rStyle w:val="None"/>
          <w:rFonts w:ascii="Times New Roman" w:hAnsi="Times New Roman" w:cs="Times New Roman"/>
          <w:sz w:val="24"/>
          <w:szCs w:val="24"/>
        </w:rPr>
        <w:t>s. Therefore, in our opinion, a non-responder bias is less likely to matter in this study. Second, we are unable to authenticate the responses provided in the study. But we have no reasons to doubt the honesty of these researchers in responding to the survey questions. Although, our survey study has these limitations, we believe it is the best study design for the research question.</w:t>
      </w:r>
    </w:p>
    <w:p w:rsidR="00DD2228" w:rsidRDefault="00DD2228" w:rsidP="0069410D">
      <w:pPr>
        <w:pStyle w:val="Body"/>
        <w:spacing w:line="480" w:lineRule="auto"/>
        <w:rPr>
          <w:rStyle w:val="None"/>
          <w:rFonts w:ascii="Times New Roman" w:hAnsi="Times New Roman" w:cs="Times New Roman"/>
          <w:sz w:val="24"/>
          <w:szCs w:val="24"/>
        </w:rPr>
      </w:pPr>
    </w:p>
    <w:p w:rsidR="00173E6E" w:rsidRPr="0069410D" w:rsidRDefault="00401745" w:rsidP="0069410D">
      <w:pPr>
        <w:pStyle w:val="Body"/>
        <w:spacing w:line="480" w:lineRule="auto"/>
        <w:rPr>
          <w:rStyle w:val="None"/>
          <w:rFonts w:ascii="Times New Roman" w:eastAsia="Times New Roman" w:hAnsi="Times New Roman" w:cs="Times New Roman"/>
          <w:sz w:val="24"/>
          <w:szCs w:val="24"/>
        </w:rPr>
      </w:pPr>
      <w:r>
        <w:rPr>
          <w:rStyle w:val="None"/>
          <w:rFonts w:ascii="Times New Roman" w:hAnsi="Times New Roman" w:cs="Times New Roman"/>
          <w:sz w:val="24"/>
          <w:szCs w:val="24"/>
        </w:rPr>
        <w:t xml:space="preserve">In conclusion, we find that lack of awareness about predatory publishing practices is associated with publishing in such journals. </w:t>
      </w:r>
      <w:r w:rsidR="00FD1646" w:rsidRPr="0069410D">
        <w:rPr>
          <w:rStyle w:val="None"/>
          <w:rFonts w:ascii="Times New Roman" w:hAnsi="Times New Roman" w:cs="Times New Roman"/>
          <w:sz w:val="24"/>
          <w:szCs w:val="24"/>
        </w:rPr>
        <w:t xml:space="preserve">Our research has important implications </w:t>
      </w:r>
      <w:r w:rsidR="0069410D" w:rsidRPr="0069410D">
        <w:rPr>
          <w:rStyle w:val="None"/>
          <w:rFonts w:ascii="Times New Roman" w:hAnsi="Times New Roman" w:cs="Times New Roman"/>
          <w:sz w:val="24"/>
          <w:szCs w:val="24"/>
        </w:rPr>
        <w:t xml:space="preserve">for </w:t>
      </w:r>
      <w:r w:rsidR="00FD1646" w:rsidRPr="0069410D">
        <w:rPr>
          <w:rStyle w:val="None"/>
          <w:rFonts w:ascii="Times New Roman" w:hAnsi="Times New Roman" w:cs="Times New Roman"/>
          <w:sz w:val="24"/>
          <w:szCs w:val="24"/>
        </w:rPr>
        <w:t>the field of scientific publishing. We may be able to reduce the impact of predatory publishing if an awareness program is instituted at an institutional level.</w:t>
      </w:r>
    </w:p>
    <w:p w:rsidR="00173E6E" w:rsidRDefault="00173E6E" w:rsidP="0069410D">
      <w:pPr>
        <w:pStyle w:val="Body"/>
        <w:spacing w:line="480" w:lineRule="auto"/>
        <w:rPr>
          <w:rStyle w:val="None"/>
          <w:rFonts w:ascii="Times New Roman" w:eastAsia="Times New Roman" w:hAnsi="Times New Roman" w:cs="Times New Roman"/>
          <w:sz w:val="24"/>
          <w:szCs w:val="24"/>
        </w:rPr>
      </w:pPr>
    </w:p>
    <w:p w:rsidR="00881A1A" w:rsidRPr="00881A1A" w:rsidRDefault="00881A1A" w:rsidP="0069410D">
      <w:pPr>
        <w:pStyle w:val="Body"/>
        <w:spacing w:line="480" w:lineRule="auto"/>
        <w:rPr>
          <w:rStyle w:val="None"/>
          <w:rFonts w:ascii="Times New Roman" w:eastAsia="Times New Roman" w:hAnsi="Times New Roman" w:cs="Times New Roman"/>
          <w:b/>
          <w:sz w:val="24"/>
          <w:szCs w:val="24"/>
        </w:rPr>
      </w:pPr>
      <w:proofErr w:type="spellStart"/>
      <w:r w:rsidRPr="00881A1A">
        <w:rPr>
          <w:rStyle w:val="None"/>
          <w:rFonts w:ascii="Times New Roman" w:eastAsia="Times New Roman" w:hAnsi="Times New Roman" w:cs="Times New Roman"/>
          <w:b/>
          <w:sz w:val="24"/>
          <w:szCs w:val="24"/>
        </w:rPr>
        <w:t>Contributorship</w:t>
      </w:r>
      <w:proofErr w:type="spellEnd"/>
      <w:r w:rsidRPr="00881A1A">
        <w:rPr>
          <w:rStyle w:val="None"/>
          <w:rFonts w:ascii="Times New Roman" w:eastAsia="Times New Roman" w:hAnsi="Times New Roman" w:cs="Times New Roman"/>
          <w:b/>
          <w:sz w:val="24"/>
          <w:szCs w:val="24"/>
        </w:rPr>
        <w:t xml:space="preserve"> statement:</w:t>
      </w:r>
    </w:p>
    <w:p w:rsidR="00881A1A" w:rsidRDefault="00881A1A" w:rsidP="0069410D">
      <w:pPr>
        <w:pStyle w:val="Body"/>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AM and LP conceived and designed the study and administered the survey. AM, AK, SZ and LP conducted the analysis. AM wrote the first draft of the manuscript. AK, SZ and LP contributed to the final manuscript.</w:t>
      </w:r>
    </w:p>
    <w:p w:rsidR="0045367F" w:rsidRPr="0045367F" w:rsidRDefault="0045367F" w:rsidP="0069410D">
      <w:pPr>
        <w:pStyle w:val="Body"/>
        <w:spacing w:line="480" w:lineRule="auto"/>
        <w:rPr>
          <w:rStyle w:val="None"/>
          <w:rFonts w:ascii="Times New Roman" w:eastAsia="Times New Roman" w:hAnsi="Times New Roman" w:cs="Times New Roman"/>
          <w:b/>
          <w:sz w:val="24"/>
          <w:szCs w:val="24"/>
        </w:rPr>
      </w:pPr>
      <w:r w:rsidRPr="0045367F">
        <w:rPr>
          <w:rStyle w:val="None"/>
          <w:rFonts w:ascii="Times New Roman" w:eastAsia="Times New Roman" w:hAnsi="Times New Roman" w:cs="Times New Roman"/>
          <w:b/>
          <w:sz w:val="24"/>
          <w:szCs w:val="24"/>
        </w:rPr>
        <w:t xml:space="preserve">Funding: </w:t>
      </w:r>
    </w:p>
    <w:p w:rsidR="0045367F" w:rsidRDefault="0045367F" w:rsidP="0069410D">
      <w:pPr>
        <w:pStyle w:val="Body"/>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AM received institutional grant from Markey Cancer Center of the University of Kentucky.</w:t>
      </w:r>
    </w:p>
    <w:p w:rsidR="0045367F" w:rsidRDefault="0045367F" w:rsidP="0069410D">
      <w:pPr>
        <w:pStyle w:val="Body"/>
        <w:spacing w:line="480" w:lineRule="auto"/>
        <w:rPr>
          <w:rStyle w:val="None"/>
          <w:rFonts w:ascii="Times New Roman" w:eastAsia="Times New Roman" w:hAnsi="Times New Roman" w:cs="Times New Roman"/>
          <w:sz w:val="24"/>
          <w:szCs w:val="24"/>
        </w:rPr>
      </w:pPr>
      <w:r w:rsidRPr="0045367F">
        <w:rPr>
          <w:rStyle w:val="None"/>
          <w:rFonts w:ascii="Times New Roman" w:eastAsia="Times New Roman" w:hAnsi="Times New Roman" w:cs="Times New Roman"/>
          <w:b/>
          <w:sz w:val="24"/>
          <w:szCs w:val="24"/>
        </w:rPr>
        <w:t>Data sharing statement:</w:t>
      </w:r>
      <w:r>
        <w:rPr>
          <w:rStyle w:val="None"/>
          <w:rFonts w:ascii="Times New Roman" w:eastAsia="Times New Roman" w:hAnsi="Times New Roman" w:cs="Times New Roman"/>
          <w:sz w:val="24"/>
          <w:szCs w:val="24"/>
        </w:rPr>
        <w:t xml:space="preserve"> Dataset is available on request. Please contact the corresponding author.</w:t>
      </w:r>
    </w:p>
    <w:p w:rsidR="0045367F" w:rsidRDefault="0045367F" w:rsidP="0069410D">
      <w:pPr>
        <w:pStyle w:val="Body"/>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 xml:space="preserve">Patients were not involved with this research. </w:t>
      </w:r>
    </w:p>
    <w:p w:rsidR="00221126" w:rsidRPr="0069410D" w:rsidRDefault="00221126" w:rsidP="0069410D">
      <w:pPr>
        <w:pStyle w:val="Body"/>
        <w:spacing w:line="480" w:lineRule="auto"/>
        <w:rPr>
          <w:rStyle w:val="None"/>
          <w:rFonts w:ascii="Times New Roman" w:eastAsia="Times New Roman" w:hAnsi="Times New Roman" w:cs="Times New Roman"/>
          <w:sz w:val="24"/>
          <w:szCs w:val="24"/>
        </w:rPr>
      </w:pPr>
    </w:p>
    <w:p w:rsidR="00173E6E" w:rsidRPr="0069410D" w:rsidRDefault="00FD1646" w:rsidP="0069410D">
      <w:pPr>
        <w:pStyle w:val="Body"/>
        <w:spacing w:line="480" w:lineRule="auto"/>
        <w:rPr>
          <w:rStyle w:val="None"/>
          <w:rFonts w:ascii="Times New Roman" w:eastAsia="Times New Roman" w:hAnsi="Times New Roman" w:cs="Times New Roman"/>
          <w:b/>
          <w:bCs/>
          <w:color w:val="221E1F"/>
          <w:sz w:val="24"/>
          <w:szCs w:val="24"/>
          <w:u w:color="221E1F"/>
        </w:rPr>
      </w:pPr>
      <w:proofErr w:type="spellStart"/>
      <w:r w:rsidRPr="0069410D">
        <w:rPr>
          <w:rStyle w:val="None"/>
          <w:rFonts w:ascii="Times New Roman" w:hAnsi="Times New Roman" w:cs="Times New Roman"/>
          <w:b/>
          <w:bCs/>
          <w:color w:val="221E1F"/>
          <w:sz w:val="24"/>
          <w:szCs w:val="24"/>
          <w:u w:color="221E1F"/>
          <w:lang w:val="fr-FR"/>
        </w:rPr>
        <w:t>References</w:t>
      </w:r>
      <w:proofErr w:type="spellEnd"/>
    </w:p>
    <w:bookmarkStart w:id="2" w:name="_ENREF_12"/>
    <w:p w:rsidR="00173E6E" w:rsidRPr="0069410D" w:rsidRDefault="00FD1646" w:rsidP="0069410D">
      <w:pPr>
        <w:pStyle w:val="EndNoteBibliography"/>
        <w:spacing w:line="480" w:lineRule="auto"/>
        <w:ind w:left="720" w:hanging="720"/>
        <w:rPr>
          <w:rFonts w:ascii="Times New Roman" w:hAnsi="Times New Roman" w:cs="Times New Roman"/>
          <w:sz w:val="24"/>
          <w:szCs w:val="24"/>
        </w:rPr>
      </w:pPr>
      <w:r w:rsidRPr="0069410D">
        <w:rPr>
          <w:rFonts w:ascii="Times New Roman" w:hAnsi="Times New Roman" w:cs="Times New Roman"/>
          <w:sz w:val="24"/>
          <w:szCs w:val="24"/>
        </w:rPr>
        <w:fldChar w:fldCharType="begin"/>
      </w:r>
      <w:r w:rsidRPr="0069410D">
        <w:rPr>
          <w:rFonts w:ascii="Times New Roman" w:hAnsi="Times New Roman" w:cs="Times New Roman"/>
          <w:sz w:val="24"/>
          <w:szCs w:val="24"/>
        </w:rPr>
        <w:instrText xml:space="preserve"> ADDIN EN.REFLIST </w:instrText>
      </w:r>
      <w:r w:rsidRPr="0069410D">
        <w:rPr>
          <w:rFonts w:ascii="Times New Roman" w:hAnsi="Times New Roman" w:cs="Times New Roman"/>
          <w:sz w:val="24"/>
          <w:szCs w:val="24"/>
        </w:rPr>
        <w:fldChar w:fldCharType="separate"/>
      </w:r>
    </w:p>
    <w:p w:rsidR="00173E6E" w:rsidRPr="0069410D" w:rsidRDefault="00FD1646" w:rsidP="0069410D">
      <w:pPr>
        <w:pStyle w:val="EndNoteBibliography"/>
        <w:spacing w:line="480" w:lineRule="auto"/>
        <w:ind w:left="720" w:hanging="720"/>
        <w:rPr>
          <w:rFonts w:ascii="Times New Roman" w:hAnsi="Times New Roman" w:cs="Times New Roman"/>
          <w:sz w:val="24"/>
          <w:szCs w:val="24"/>
        </w:rPr>
      </w:pPr>
      <w:bookmarkStart w:id="3" w:name="_ENREF_13"/>
      <w:r w:rsidRPr="0069410D">
        <w:rPr>
          <w:rFonts w:ascii="Times New Roman" w:hAnsi="Times New Roman" w:cs="Times New Roman"/>
          <w:sz w:val="24"/>
          <w:szCs w:val="24"/>
        </w:rPr>
        <w:lastRenderedPageBreak/>
        <w:t>1</w:t>
      </w:r>
      <w:bookmarkStart w:id="4" w:name="_ENREF_21"/>
      <w:bookmarkEnd w:id="3"/>
      <w:r w:rsidRPr="0069410D">
        <w:rPr>
          <w:rFonts w:ascii="Times New Roman" w:hAnsi="Times New Roman" w:cs="Times New Roman"/>
          <w:sz w:val="24"/>
          <w:szCs w:val="24"/>
        </w:rPr>
        <w:t>.</w:t>
      </w:r>
      <w:r w:rsidRPr="0069410D">
        <w:rPr>
          <w:rFonts w:ascii="Times New Roman" w:hAnsi="Times New Roman" w:cs="Times New Roman"/>
          <w:sz w:val="24"/>
          <w:szCs w:val="24"/>
        </w:rPr>
        <w:tab/>
        <w:t xml:space="preserve">Moher D, Shamseer L, Cobey KD, et al. Stop this waste of people, animals and money. </w:t>
      </w:r>
      <w:r w:rsidRPr="0069410D">
        <w:rPr>
          <w:rStyle w:val="None"/>
          <w:rFonts w:ascii="Times New Roman" w:hAnsi="Times New Roman" w:cs="Times New Roman"/>
          <w:i/>
          <w:iCs/>
          <w:sz w:val="24"/>
          <w:szCs w:val="24"/>
          <w:lang w:val="it-IT"/>
        </w:rPr>
        <w:t xml:space="preserve">Nature. </w:t>
      </w:r>
      <w:r w:rsidRPr="0069410D">
        <w:rPr>
          <w:rFonts w:ascii="Times New Roman" w:hAnsi="Times New Roman" w:cs="Times New Roman"/>
          <w:sz w:val="24"/>
          <w:szCs w:val="24"/>
        </w:rPr>
        <w:t>Sep 6 2017;549(7670):23-25.</w:t>
      </w:r>
    </w:p>
    <w:p w:rsidR="00173E6E" w:rsidRDefault="00FD1646" w:rsidP="0069410D">
      <w:pPr>
        <w:pStyle w:val="EndNoteBibliography"/>
        <w:spacing w:line="480" w:lineRule="auto"/>
        <w:ind w:left="720" w:hanging="720"/>
        <w:rPr>
          <w:rFonts w:ascii="Times New Roman" w:hAnsi="Times New Roman" w:cs="Times New Roman"/>
          <w:sz w:val="24"/>
          <w:szCs w:val="24"/>
        </w:rPr>
      </w:pPr>
      <w:r w:rsidRPr="0069410D">
        <w:rPr>
          <w:rFonts w:ascii="Times New Roman" w:hAnsi="Times New Roman" w:cs="Times New Roman"/>
          <w:sz w:val="24"/>
          <w:szCs w:val="24"/>
        </w:rPr>
        <w:t>2.</w:t>
      </w:r>
      <w:r w:rsidRPr="0069410D">
        <w:rPr>
          <w:rFonts w:ascii="Times New Roman" w:hAnsi="Times New Roman" w:cs="Times New Roman"/>
          <w:sz w:val="24"/>
          <w:szCs w:val="24"/>
        </w:rPr>
        <w:tab/>
        <w:t xml:space="preserve">Shamseer L, Moher D, Maduekwe O, et al. Potential predatory and legitimate biomedical journals: can you tell the difference? A cross-sectional comparison. </w:t>
      </w:r>
      <w:r w:rsidRPr="0069410D">
        <w:rPr>
          <w:rStyle w:val="None"/>
          <w:rFonts w:ascii="Times New Roman" w:hAnsi="Times New Roman" w:cs="Times New Roman"/>
          <w:i/>
          <w:iCs/>
          <w:sz w:val="24"/>
          <w:szCs w:val="24"/>
          <w:lang w:val="it-IT"/>
        </w:rPr>
        <w:t xml:space="preserve">BMC medicine. </w:t>
      </w:r>
      <w:r w:rsidRPr="0069410D">
        <w:rPr>
          <w:rFonts w:ascii="Times New Roman" w:hAnsi="Times New Roman" w:cs="Times New Roman"/>
          <w:sz w:val="24"/>
          <w:szCs w:val="24"/>
        </w:rPr>
        <w:t>Mar 16 2017;15(1):28.</w:t>
      </w:r>
      <w:bookmarkEnd w:id="2"/>
      <w:bookmarkEnd w:id="4"/>
      <w:r w:rsidRPr="0069410D">
        <w:rPr>
          <w:rFonts w:ascii="Times New Roman" w:hAnsi="Times New Roman" w:cs="Times New Roman"/>
          <w:sz w:val="24"/>
          <w:szCs w:val="24"/>
        </w:rPr>
        <w:fldChar w:fldCharType="end"/>
      </w:r>
    </w:p>
    <w:p w:rsidR="0069410D" w:rsidRDefault="0069410D" w:rsidP="0069410D">
      <w:pPr>
        <w:pStyle w:val="EndNoteBibliography"/>
        <w:spacing w:line="480" w:lineRule="auto"/>
        <w:ind w:left="720" w:hanging="720"/>
        <w:rPr>
          <w:rFonts w:ascii="Times New Roman" w:hAnsi="Times New Roman" w:cs="Times New Roman"/>
          <w:sz w:val="24"/>
          <w:szCs w:val="24"/>
        </w:rPr>
      </w:pPr>
    </w:p>
    <w:p w:rsidR="0056268F" w:rsidRDefault="0056268F"/>
    <w:p w:rsidR="009354E0" w:rsidRDefault="009354E0"/>
    <w:p w:rsidR="009B59D7" w:rsidRDefault="009B59D7">
      <w:pPr>
        <w:rPr>
          <w:b/>
        </w:rPr>
      </w:pPr>
      <w:r w:rsidRPr="009B59D7">
        <w:rPr>
          <w:b/>
        </w:rPr>
        <w:t>Table 1: Characteristics of predatory journals</w:t>
      </w:r>
    </w:p>
    <w:p w:rsidR="00401745" w:rsidRPr="009B59D7" w:rsidRDefault="00401745">
      <w:pPr>
        <w:rPr>
          <w:b/>
        </w:rPr>
      </w:pPr>
    </w:p>
    <w:tbl>
      <w:tblPr>
        <w:tblStyle w:val="TableGrid"/>
        <w:tblW w:w="9273" w:type="dxa"/>
        <w:tblCellMar>
          <w:left w:w="93" w:type="dxa"/>
        </w:tblCellMar>
        <w:tblLook w:val="04A0" w:firstRow="1" w:lastRow="0" w:firstColumn="1" w:lastColumn="0" w:noHBand="0" w:noVBand="1"/>
      </w:tblPr>
      <w:tblGrid>
        <w:gridCol w:w="9273"/>
      </w:tblGrid>
      <w:tr w:rsidR="009B59D7" w:rsidRPr="009B59D7" w:rsidTr="00221126">
        <w:tc>
          <w:tcPr>
            <w:tcW w:w="9273" w:type="dxa"/>
            <w:shd w:val="clear" w:color="auto" w:fill="auto"/>
            <w:tcMar>
              <w:left w:w="93" w:type="dxa"/>
            </w:tcMar>
          </w:tcPr>
          <w:p w:rsidR="009B59D7" w:rsidRPr="009B59D7" w:rsidRDefault="009B59D7" w:rsidP="00C85735">
            <w:pPr>
              <w:rPr>
                <w:rFonts w:ascii="Times New Roman" w:hAnsi="Times New Roman" w:cs="Times New Roman"/>
              </w:rPr>
            </w:pPr>
            <w:r w:rsidRPr="009B59D7">
              <w:rPr>
                <w:rFonts w:ascii="Times New Roman" w:hAnsi="Times New Roman" w:cs="Times New Roman"/>
              </w:rPr>
              <w:t>Predatory journals:</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have an article processing charge of &gt; USD 1500 (answer: False)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targets readers (answer: False)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encourage manuscript submission via email (answer: True)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do not have a quick peer review turnaround (answer: False)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report index Copernicus value (answer: True)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include non-biological subjects alongside biological topics (answer: True)</w:t>
            </w:r>
          </w:p>
        </w:tc>
      </w:tr>
      <w:tr w:rsidR="009B59D7" w:rsidRPr="009B59D7" w:rsidTr="00221126">
        <w:tc>
          <w:tcPr>
            <w:tcW w:w="9273" w:type="dxa"/>
            <w:shd w:val="clear" w:color="auto" w:fill="auto"/>
            <w:tcMar>
              <w:left w:w="93" w:type="dxa"/>
            </w:tcMar>
            <w:vAlign w:val="center"/>
          </w:tcPr>
          <w:p w:rsidR="009B59D7" w:rsidRPr="009B59D7" w:rsidRDefault="009B59D7" w:rsidP="009B59D7">
            <w:pPr>
              <w:pStyle w:val="ListParagraph"/>
              <w:numPr>
                <w:ilvl w:val="0"/>
                <w:numId w:val="1"/>
              </w:numPr>
            </w:pPr>
            <w:r w:rsidRPr="009B59D7">
              <w:t>are included in Beall’s list (answer: True)</w:t>
            </w:r>
          </w:p>
        </w:tc>
      </w:tr>
    </w:tbl>
    <w:p w:rsidR="009B59D7" w:rsidRDefault="009B59D7">
      <w:pPr>
        <w:rPr>
          <w:rFonts w:eastAsia="Calibri"/>
          <w:color w:val="000000"/>
          <w:u w:color="000000"/>
          <w:lang w:bidi="ml-IN"/>
        </w:rPr>
      </w:pPr>
    </w:p>
    <w:p w:rsidR="009B59D7" w:rsidRDefault="009B59D7">
      <w:pPr>
        <w:rPr>
          <w:rFonts w:eastAsia="Calibri"/>
          <w:color w:val="000000"/>
          <w:u w:color="000000"/>
          <w:lang w:bidi="ml-IN"/>
        </w:rPr>
      </w:pPr>
    </w:p>
    <w:p w:rsidR="00401745" w:rsidRPr="0056268F" w:rsidRDefault="00401745">
      <w:pPr>
        <w:rPr>
          <w:b/>
          <w:bCs/>
          <w:sz w:val="22"/>
        </w:rPr>
      </w:pPr>
      <w:r>
        <w:rPr>
          <w:b/>
          <w:bCs/>
          <w:sz w:val="22"/>
        </w:rPr>
        <w:t>Table 2</w:t>
      </w:r>
      <w:r w:rsidRPr="0069410D">
        <w:rPr>
          <w:b/>
          <w:bCs/>
          <w:sz w:val="22"/>
        </w:rPr>
        <w:t>: Characteristics of researchers who published in predatory journals</w:t>
      </w:r>
    </w:p>
    <w:tbl>
      <w:tblPr>
        <w:tblStyle w:val="TableGrid"/>
        <w:tblW w:w="9576" w:type="dxa"/>
        <w:tblInd w:w="-15" w:type="dxa"/>
        <w:tblCellMar>
          <w:left w:w="93" w:type="dxa"/>
        </w:tblCellMar>
        <w:tblLook w:val="04A0" w:firstRow="1" w:lastRow="0" w:firstColumn="1" w:lastColumn="0" w:noHBand="0" w:noVBand="1"/>
      </w:tblPr>
      <w:tblGrid>
        <w:gridCol w:w="5328"/>
        <w:gridCol w:w="2070"/>
        <w:gridCol w:w="2178"/>
      </w:tblGrid>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4248" w:type="dxa"/>
            <w:gridSpan w:val="2"/>
            <w:shd w:val="clear" w:color="auto" w:fill="auto"/>
            <w:tcMar>
              <w:left w:w="93" w:type="dxa"/>
            </w:tcMar>
          </w:tcPr>
          <w:p w:rsidR="0069410D" w:rsidRPr="0069410D" w:rsidRDefault="0069410D" w:rsidP="00F4426F">
            <w:pPr>
              <w:jc w:val="center"/>
              <w:rPr>
                <w:rFonts w:ascii="Times New Roman" w:hAnsi="Times New Roman" w:cs="Times New Roman"/>
                <w:b/>
                <w:bCs/>
                <w:sz w:val="22"/>
              </w:rPr>
            </w:pPr>
            <w:r w:rsidRPr="0069410D">
              <w:rPr>
                <w:rFonts w:ascii="Times New Roman" w:hAnsi="Times New Roman" w:cs="Times New Roman"/>
                <w:b/>
                <w:bCs/>
                <w:sz w:val="22"/>
              </w:rPr>
              <w:t>No. (%)</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b/>
                <w:bCs/>
                <w:sz w:val="22"/>
              </w:rPr>
            </w:pPr>
            <w:r w:rsidRPr="0069410D">
              <w:rPr>
                <w:rFonts w:ascii="Times New Roman" w:hAnsi="Times New Roman" w:cs="Times New Roman"/>
                <w:b/>
                <w:bCs/>
                <w:sz w:val="22"/>
              </w:rPr>
              <w:t>Characteristics</w:t>
            </w:r>
          </w:p>
        </w:tc>
        <w:tc>
          <w:tcPr>
            <w:tcW w:w="2070" w:type="dxa"/>
            <w:shd w:val="clear" w:color="auto" w:fill="auto"/>
            <w:tcMar>
              <w:left w:w="93" w:type="dxa"/>
            </w:tcMar>
          </w:tcPr>
          <w:p w:rsidR="0069410D" w:rsidRPr="0069410D" w:rsidRDefault="0069410D" w:rsidP="00F4426F">
            <w:pPr>
              <w:rPr>
                <w:rFonts w:ascii="Times New Roman" w:hAnsi="Times New Roman" w:cs="Times New Roman"/>
                <w:b/>
                <w:bCs/>
                <w:sz w:val="22"/>
              </w:rPr>
            </w:pPr>
            <w:r w:rsidRPr="0069410D">
              <w:rPr>
                <w:rFonts w:ascii="Times New Roman" w:hAnsi="Times New Roman" w:cs="Times New Roman"/>
                <w:b/>
                <w:bCs/>
                <w:sz w:val="22"/>
              </w:rPr>
              <w:t>Low &amp; Middle Income Countries</w:t>
            </w:r>
          </w:p>
        </w:tc>
        <w:tc>
          <w:tcPr>
            <w:tcW w:w="2178" w:type="dxa"/>
            <w:shd w:val="clear" w:color="auto" w:fill="auto"/>
            <w:tcMar>
              <w:left w:w="93" w:type="dxa"/>
            </w:tcMar>
          </w:tcPr>
          <w:p w:rsidR="0069410D" w:rsidRPr="0069410D" w:rsidRDefault="0069410D" w:rsidP="00F4426F">
            <w:pPr>
              <w:rPr>
                <w:rFonts w:ascii="Times New Roman" w:hAnsi="Times New Roman" w:cs="Times New Roman"/>
                <w:b/>
                <w:bCs/>
                <w:sz w:val="22"/>
              </w:rPr>
            </w:pPr>
            <w:r w:rsidRPr="0069410D">
              <w:rPr>
                <w:rFonts w:ascii="Times New Roman" w:hAnsi="Times New Roman" w:cs="Times New Roman"/>
                <w:b/>
                <w:bCs/>
                <w:sz w:val="22"/>
              </w:rPr>
              <w:t>High Income Countries</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Number of authors included in the survey</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670 </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600</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Number of authors who responded (response rate)</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72 (10.7%)</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42 (7%)</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Number of countries represented </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21 </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10</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 xml:space="preserve">Number of authors who self-reported &gt;10 scientific manuscripts </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56 (77.8%)</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34 (81%)</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Usual means of selecting journal for publication (N=114)</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Based on prior publication of similar manuscript</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24 (33.3%)</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19 (45.2%)</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Recommendation from peer group</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(11.1%)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 (12%)</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Response to invitation via email</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2 (2.8%)</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 (7.1%)</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Using a web based search engine</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31 (43.1%)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(19%)</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Other</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(9.7%)</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(16.7%)</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Usual means of submitting to journals (N=112)</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Emailed to journal</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16 (22.9%)</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 (9.5%)</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Journal specific system</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54 (77.1%)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38 (90.5%)</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Who paid the Article Processing Charge (N=114)</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Research grant</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 (6.9%)</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(19%)</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Institution</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 (5.6%)</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13 (31%)</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lastRenderedPageBreak/>
              <w:t>Self</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56 (77.8%)</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14 (33.3%)</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Other</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(9.7%)</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7 (16.7%)</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Is there restriction to publishing in certain journals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23 (31.9</w:t>
            </w:r>
            <w:r w:rsidR="00FD1646">
              <w:rPr>
                <w:rFonts w:ascii="Times New Roman" w:hAnsi="Times New Roman" w:cs="Times New Roman"/>
                <w:sz w:val="22"/>
              </w:rPr>
              <w:t>%</w:t>
            </w:r>
            <w:r w:rsidRPr="0069410D">
              <w:rPr>
                <w:rFonts w:ascii="Times New Roman" w:hAnsi="Times New Roman" w:cs="Times New Roman"/>
                <w:sz w:val="22"/>
              </w:rPr>
              <w:t>)</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8 (19.0</w:t>
            </w:r>
            <w:r w:rsidR="00FD1646">
              <w:rPr>
                <w:rFonts w:ascii="Times New Roman" w:hAnsi="Times New Roman" w:cs="Times New Roman"/>
                <w:sz w:val="22"/>
              </w:rPr>
              <w:t>%</w:t>
            </w:r>
            <w:r w:rsidRPr="0069410D">
              <w:rPr>
                <w:rFonts w:ascii="Times New Roman" w:hAnsi="Times New Roman" w:cs="Times New Roman"/>
                <w:sz w:val="22"/>
              </w:rPr>
              <w:t>)</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No/Do not know</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49 (68.1)</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34 (81.0)</w:t>
            </w:r>
          </w:p>
        </w:tc>
      </w:tr>
      <w:tr w:rsidR="0069410D" w:rsidRPr="0069410D" w:rsidTr="00F4426F">
        <w:tc>
          <w:tcPr>
            <w:tcW w:w="5328" w:type="dxa"/>
            <w:shd w:val="clear" w:color="auto" w:fill="auto"/>
            <w:tcMar>
              <w:left w:w="93" w:type="dxa"/>
            </w:tcMar>
          </w:tcPr>
          <w:p w:rsidR="0069410D" w:rsidRPr="0069410D" w:rsidRDefault="0069410D" w:rsidP="00F4426F">
            <w:pPr>
              <w:tabs>
                <w:tab w:val="left" w:pos="3225"/>
              </w:tabs>
              <w:rPr>
                <w:rFonts w:ascii="Times New Roman" w:hAnsi="Times New Roman" w:cs="Times New Roman"/>
                <w:sz w:val="22"/>
              </w:rPr>
            </w:pPr>
            <w:r w:rsidRPr="0069410D">
              <w:rPr>
                <w:rFonts w:ascii="Times New Roman" w:hAnsi="Times New Roman" w:cs="Times New Roman"/>
                <w:sz w:val="22"/>
              </w:rPr>
              <w:t>Is there a job-related requirement to publish in journals</w:t>
            </w:r>
            <w:r w:rsidRPr="0069410D">
              <w:rPr>
                <w:rFonts w:ascii="Times New Roman" w:hAnsi="Times New Roman" w:cs="Times New Roman"/>
                <w:sz w:val="22"/>
              </w:rPr>
              <w:tab/>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39 (53.4)</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12 (28.6)</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No/Do not know</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33 (46.6)</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30 (71.4)</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If there is job-related requirement, is publication mandatory for promotion? (N=51)</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33 (84.6)</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11 (91.7)</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No/Do not know</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6 (15.4)</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 (8.3)</w:t>
            </w:r>
          </w:p>
        </w:tc>
      </w:tr>
      <w:tr w:rsidR="0069410D" w:rsidRPr="0069410D" w:rsidTr="00F4426F">
        <w:tc>
          <w:tcPr>
            <w:tcW w:w="532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Is there monetary incentive to publish</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Yes</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18 (25.0)</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 (7.1)</w:t>
            </w:r>
          </w:p>
        </w:tc>
      </w:tr>
      <w:tr w:rsidR="0069410D" w:rsidRPr="0069410D" w:rsidTr="00F4426F">
        <w:tc>
          <w:tcPr>
            <w:tcW w:w="5328" w:type="dxa"/>
            <w:shd w:val="clear" w:color="auto" w:fill="auto"/>
            <w:tcMar>
              <w:left w:w="93" w:type="dxa"/>
            </w:tcMar>
          </w:tcPr>
          <w:p w:rsidR="0069410D" w:rsidRPr="0069410D" w:rsidRDefault="0069410D" w:rsidP="00F4426F">
            <w:pPr>
              <w:jc w:val="right"/>
              <w:rPr>
                <w:rFonts w:ascii="Times New Roman" w:hAnsi="Times New Roman" w:cs="Times New Roman"/>
                <w:sz w:val="22"/>
              </w:rPr>
            </w:pPr>
            <w:r w:rsidRPr="0069410D">
              <w:rPr>
                <w:rFonts w:ascii="Times New Roman" w:hAnsi="Times New Roman" w:cs="Times New Roman"/>
                <w:sz w:val="22"/>
              </w:rPr>
              <w:t>No</w:t>
            </w:r>
          </w:p>
        </w:tc>
        <w:tc>
          <w:tcPr>
            <w:tcW w:w="2070"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54 (75.0)</w:t>
            </w:r>
          </w:p>
        </w:tc>
        <w:tc>
          <w:tcPr>
            <w:tcW w:w="2178" w:type="dxa"/>
            <w:shd w:val="clear" w:color="auto" w:fill="auto"/>
            <w:tcMar>
              <w:left w:w="93" w:type="dxa"/>
            </w:tcMar>
          </w:tcPr>
          <w:p w:rsidR="0069410D" w:rsidRPr="0069410D" w:rsidRDefault="0069410D" w:rsidP="00F4426F">
            <w:pPr>
              <w:rPr>
                <w:rFonts w:ascii="Times New Roman" w:hAnsi="Times New Roman" w:cs="Times New Roman"/>
                <w:sz w:val="22"/>
              </w:rPr>
            </w:pPr>
            <w:r w:rsidRPr="0069410D">
              <w:rPr>
                <w:rFonts w:ascii="Times New Roman" w:hAnsi="Times New Roman" w:cs="Times New Roman"/>
                <w:sz w:val="22"/>
              </w:rPr>
              <w:t>39 (92.9)</w:t>
            </w:r>
          </w:p>
        </w:tc>
      </w:tr>
    </w:tbl>
    <w:p w:rsidR="0069410D" w:rsidRDefault="0069410D" w:rsidP="0069410D">
      <w:pPr>
        <w:pStyle w:val="EndNoteBibliography"/>
        <w:spacing w:line="480" w:lineRule="auto"/>
        <w:ind w:left="720" w:hanging="720"/>
        <w:rPr>
          <w:rFonts w:ascii="Times New Roman" w:hAnsi="Times New Roman" w:cs="Times New Roman"/>
          <w:sz w:val="24"/>
          <w:szCs w:val="24"/>
        </w:rPr>
      </w:pPr>
    </w:p>
    <w:p w:rsidR="00401745" w:rsidRPr="00401745" w:rsidRDefault="00401745" w:rsidP="0069410D">
      <w:pPr>
        <w:pStyle w:val="EndNoteBibliography"/>
        <w:spacing w:line="480" w:lineRule="auto"/>
        <w:ind w:left="720" w:hanging="720"/>
        <w:rPr>
          <w:rFonts w:ascii="Times New Roman" w:hAnsi="Times New Roman" w:cs="Times New Roman"/>
          <w:b/>
          <w:sz w:val="24"/>
          <w:szCs w:val="24"/>
        </w:rPr>
      </w:pPr>
      <w:r w:rsidRPr="00401745">
        <w:rPr>
          <w:rFonts w:ascii="Times New Roman" w:hAnsi="Times New Roman" w:cs="Times New Roman"/>
          <w:b/>
          <w:sz w:val="24"/>
          <w:szCs w:val="24"/>
        </w:rPr>
        <w:t>Table 3: Awareness about predatory publishing practices</w:t>
      </w:r>
    </w:p>
    <w:tbl>
      <w:tblPr>
        <w:tblStyle w:val="TableGrid"/>
        <w:tblW w:w="9576" w:type="dxa"/>
        <w:tblInd w:w="-15" w:type="dxa"/>
        <w:tblCellMar>
          <w:left w:w="93" w:type="dxa"/>
        </w:tblCellMar>
        <w:tblLook w:val="04A0" w:firstRow="1" w:lastRow="0" w:firstColumn="1" w:lastColumn="0" w:noHBand="0" w:noVBand="1"/>
      </w:tblPr>
      <w:tblGrid>
        <w:gridCol w:w="5328"/>
        <w:gridCol w:w="2070"/>
        <w:gridCol w:w="2178"/>
      </w:tblGrid>
      <w:tr w:rsidR="00401745" w:rsidRPr="0069410D" w:rsidTr="00C85735">
        <w:tc>
          <w:tcPr>
            <w:tcW w:w="532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Number of authors who self-reported lack of awareness of predatory journals?</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31 (43.1)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11 (26.2)</w:t>
            </w:r>
          </w:p>
        </w:tc>
      </w:tr>
      <w:tr w:rsidR="00401745" w:rsidRPr="0069410D" w:rsidTr="00C85735">
        <w:tc>
          <w:tcPr>
            <w:tcW w:w="532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 xml:space="preserve">Of those who self-reported awareness of predatory journals, the number of authors who correctly answered these True/False questions: </w:t>
            </w:r>
          </w:p>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Predatory journals:</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N=41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N=31</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have an article processing charge of &gt; USD 1500 (answer: False)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19 (46.3)</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13 (41.9)</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targets readers (answer: False)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14 (34.1)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12 (38.7)</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encourage manuscript submission via email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39 (95.1)</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28 (90.3)</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do not have a quick peer review turnaround (answer: False)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28 (68.3)</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23 (74.2)</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report index Copernicus value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25 (61.0)</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10 (32.3)</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include non-biological subjects alongside biological topics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32 (78.0)</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12 (38.7)</w:t>
            </w:r>
          </w:p>
        </w:tc>
      </w:tr>
      <w:tr w:rsidR="00401745" w:rsidRPr="0069410D" w:rsidTr="00C85735">
        <w:tc>
          <w:tcPr>
            <w:tcW w:w="5328" w:type="dxa"/>
            <w:shd w:val="clear" w:color="auto" w:fill="auto"/>
            <w:tcMar>
              <w:left w:w="93" w:type="dxa"/>
            </w:tcMar>
          </w:tcPr>
          <w:p w:rsidR="00401745" w:rsidRPr="0069410D" w:rsidRDefault="00401745" w:rsidP="00C85735">
            <w:pPr>
              <w:ind w:left="360"/>
              <w:jc w:val="right"/>
              <w:rPr>
                <w:rFonts w:ascii="Times New Roman" w:hAnsi="Times New Roman" w:cs="Times New Roman"/>
                <w:sz w:val="22"/>
              </w:rPr>
            </w:pPr>
            <w:r w:rsidRPr="0069410D">
              <w:rPr>
                <w:rFonts w:ascii="Times New Roman" w:hAnsi="Times New Roman" w:cs="Times New Roman"/>
                <w:sz w:val="22"/>
              </w:rPr>
              <w:t>are included in Beall’s list (answer: True)</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25 (61.0)</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15 (48.4)</w:t>
            </w:r>
          </w:p>
        </w:tc>
      </w:tr>
      <w:tr w:rsidR="00401745" w:rsidRPr="0069410D" w:rsidTr="00C85735">
        <w:tc>
          <w:tcPr>
            <w:tcW w:w="532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Of those who self-reported awareness of predatory journals, the number of authors who incorrectly answered more than 50% of the questions (gave incorrect answer for at least 4 questions)</w:t>
            </w: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9 (22%)</w:t>
            </w:r>
          </w:p>
        </w:tc>
        <w:tc>
          <w:tcPr>
            <w:tcW w:w="2178"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15 (48.4%)</w:t>
            </w:r>
          </w:p>
          <w:p w:rsidR="00401745" w:rsidRPr="0069410D" w:rsidRDefault="00401745" w:rsidP="00C85735">
            <w:pPr>
              <w:jc w:val="center"/>
              <w:rPr>
                <w:rFonts w:ascii="Times New Roman" w:hAnsi="Times New Roman" w:cs="Times New Roman"/>
                <w:sz w:val="22"/>
              </w:rPr>
            </w:pPr>
          </w:p>
        </w:tc>
      </w:tr>
      <w:tr w:rsidR="00401745" w:rsidRPr="0069410D" w:rsidTr="00C85735">
        <w:tc>
          <w:tcPr>
            <w:tcW w:w="5328" w:type="dxa"/>
            <w:shd w:val="clear" w:color="auto" w:fill="auto"/>
            <w:tcMar>
              <w:left w:w="93" w:type="dxa"/>
            </w:tcMar>
          </w:tcPr>
          <w:p w:rsidR="00401745" w:rsidRDefault="00401745" w:rsidP="00C85735">
            <w:pPr>
              <w:rPr>
                <w:rFonts w:ascii="Times New Roman" w:hAnsi="Times New Roman" w:cs="Times New Roman"/>
                <w:sz w:val="22"/>
              </w:rPr>
            </w:pPr>
            <w:r w:rsidRPr="0069410D">
              <w:rPr>
                <w:rFonts w:ascii="Times New Roman" w:hAnsi="Times New Roman" w:cs="Times New Roman"/>
                <w:sz w:val="22"/>
              </w:rPr>
              <w:t>Number of authors who were unable to identify predatory journals or were not aware of predatory journals (N=114)</w:t>
            </w:r>
          </w:p>
          <w:p w:rsidR="00401745" w:rsidRPr="0069410D" w:rsidRDefault="00401745" w:rsidP="00C85735">
            <w:pPr>
              <w:rPr>
                <w:rFonts w:ascii="Times New Roman" w:hAnsi="Times New Roman" w:cs="Times New Roman"/>
                <w:sz w:val="22"/>
              </w:rPr>
            </w:pPr>
          </w:p>
        </w:tc>
        <w:tc>
          <w:tcPr>
            <w:tcW w:w="2070" w:type="dxa"/>
            <w:shd w:val="clear" w:color="auto" w:fill="auto"/>
            <w:tcMar>
              <w:left w:w="93" w:type="dxa"/>
            </w:tcMar>
          </w:tcPr>
          <w:p w:rsidR="00401745" w:rsidRPr="0069410D" w:rsidRDefault="00401745" w:rsidP="00C85735">
            <w:pPr>
              <w:rPr>
                <w:rFonts w:ascii="Times New Roman" w:hAnsi="Times New Roman" w:cs="Times New Roman"/>
                <w:sz w:val="22"/>
              </w:rPr>
            </w:pPr>
            <w:r w:rsidRPr="0069410D">
              <w:rPr>
                <w:rFonts w:ascii="Times New Roman" w:hAnsi="Times New Roman" w:cs="Times New Roman"/>
                <w:sz w:val="22"/>
              </w:rPr>
              <w:t>40 (55.5%)</w:t>
            </w:r>
          </w:p>
        </w:tc>
        <w:tc>
          <w:tcPr>
            <w:tcW w:w="2178" w:type="dxa"/>
            <w:shd w:val="clear" w:color="auto" w:fill="auto"/>
            <w:tcMar>
              <w:left w:w="93" w:type="dxa"/>
            </w:tcMar>
          </w:tcPr>
          <w:p w:rsidR="00401745" w:rsidRPr="0069410D" w:rsidRDefault="00401745" w:rsidP="00C85735">
            <w:pPr>
              <w:tabs>
                <w:tab w:val="center" w:pos="988"/>
              </w:tabs>
              <w:rPr>
                <w:rFonts w:ascii="Times New Roman" w:hAnsi="Times New Roman" w:cs="Times New Roman"/>
                <w:sz w:val="22"/>
              </w:rPr>
            </w:pPr>
            <w:r w:rsidRPr="0069410D">
              <w:rPr>
                <w:rFonts w:ascii="Times New Roman" w:hAnsi="Times New Roman" w:cs="Times New Roman"/>
                <w:sz w:val="22"/>
              </w:rPr>
              <w:t>26 (62%)</w:t>
            </w:r>
            <w:r w:rsidRPr="0069410D">
              <w:rPr>
                <w:rFonts w:ascii="Times New Roman" w:hAnsi="Times New Roman" w:cs="Times New Roman"/>
                <w:sz w:val="22"/>
              </w:rPr>
              <w:tab/>
            </w:r>
          </w:p>
        </w:tc>
      </w:tr>
    </w:tbl>
    <w:p w:rsidR="00401745" w:rsidRDefault="00401745" w:rsidP="0069410D">
      <w:pPr>
        <w:pStyle w:val="EndNoteBibliography"/>
        <w:spacing w:line="480" w:lineRule="auto"/>
        <w:ind w:left="720" w:hanging="720"/>
        <w:rPr>
          <w:rFonts w:ascii="Times New Roman" w:hAnsi="Times New Roman" w:cs="Times New Roman"/>
          <w:sz w:val="24"/>
          <w:szCs w:val="24"/>
        </w:rPr>
      </w:pPr>
    </w:p>
    <w:p w:rsidR="004A499B" w:rsidRDefault="004A499B" w:rsidP="0069410D">
      <w:pPr>
        <w:pStyle w:val="EndNoteBibliography"/>
        <w:spacing w:line="480" w:lineRule="auto"/>
        <w:ind w:left="720" w:hanging="720"/>
        <w:rPr>
          <w:rFonts w:ascii="Times New Roman" w:hAnsi="Times New Roman" w:cs="Times New Roman"/>
          <w:sz w:val="24"/>
          <w:szCs w:val="24"/>
        </w:rPr>
      </w:pPr>
    </w:p>
    <w:p w:rsidR="004A499B" w:rsidRDefault="004A499B" w:rsidP="0069410D">
      <w:pPr>
        <w:pStyle w:val="EndNoteBibliography"/>
        <w:spacing w:line="480" w:lineRule="auto"/>
        <w:ind w:left="720" w:hanging="720"/>
        <w:rPr>
          <w:rFonts w:ascii="Times New Roman" w:hAnsi="Times New Roman" w:cs="Times New Roman"/>
          <w:sz w:val="24"/>
          <w:szCs w:val="24"/>
        </w:rPr>
      </w:pPr>
    </w:p>
    <w:p w:rsidR="004A499B" w:rsidRPr="009F27E4" w:rsidRDefault="004A499B" w:rsidP="009F27E4">
      <w:pPr>
        <w:pStyle w:val="EndNoteBibliography"/>
        <w:spacing w:line="480" w:lineRule="auto"/>
        <w:ind w:left="720"/>
        <w:rPr>
          <w:rFonts w:ascii="Times New Roman" w:hAnsi="Times New Roman" w:cs="Times New Roman"/>
          <w:b/>
          <w:bCs/>
          <w:sz w:val="24"/>
          <w:szCs w:val="24"/>
        </w:rPr>
      </w:pPr>
      <w:r w:rsidRPr="009F27E4">
        <w:rPr>
          <w:rFonts w:ascii="Times New Roman" w:hAnsi="Times New Roman" w:cs="Times New Roman"/>
          <w:b/>
          <w:bCs/>
          <w:sz w:val="24"/>
          <w:szCs w:val="24"/>
        </w:rPr>
        <w:lastRenderedPageBreak/>
        <w:t>Table 4: Logistic regression analysis</w:t>
      </w:r>
    </w:p>
    <w:tbl>
      <w:tblPr>
        <w:tblStyle w:val="TableGrid"/>
        <w:tblW w:w="8208" w:type="dxa"/>
        <w:tblInd w:w="720" w:type="dxa"/>
        <w:tblLayout w:type="fixed"/>
        <w:tblLook w:val="04A0" w:firstRow="1" w:lastRow="0" w:firstColumn="1" w:lastColumn="0" w:noHBand="0" w:noVBand="1"/>
      </w:tblPr>
      <w:tblGrid>
        <w:gridCol w:w="4428"/>
        <w:gridCol w:w="1184"/>
        <w:gridCol w:w="1456"/>
        <w:gridCol w:w="1140"/>
      </w:tblGrid>
      <w:tr w:rsidR="004A499B" w:rsidTr="009F27E4">
        <w:trPr>
          <w:trHeight w:val="329"/>
        </w:trPr>
        <w:tc>
          <w:tcPr>
            <w:tcW w:w="4428" w:type="dxa"/>
          </w:tcPr>
          <w:p w:rsidR="004A499B" w:rsidRPr="009F27E4" w:rsidRDefault="004A499B" w:rsidP="009F27E4">
            <w:pPr>
              <w:pStyle w:val="EndNoteBibliography"/>
              <w:contextualSpacing/>
              <w:jc w:val="center"/>
              <w:rPr>
                <w:rFonts w:ascii="Times New Roman" w:hAnsi="Times New Roman" w:cs="Times New Roman"/>
              </w:rPr>
            </w:pPr>
            <w:r w:rsidRPr="009F27E4">
              <w:rPr>
                <w:rFonts w:ascii="Times New Roman" w:hAnsi="Times New Roman" w:cs="Times New Roman"/>
              </w:rPr>
              <w:t>Variable</w:t>
            </w:r>
          </w:p>
        </w:tc>
        <w:tc>
          <w:tcPr>
            <w:tcW w:w="1184" w:type="dxa"/>
          </w:tcPr>
          <w:p w:rsidR="004A499B" w:rsidRPr="009F27E4" w:rsidRDefault="004A499B" w:rsidP="009F27E4">
            <w:pPr>
              <w:pStyle w:val="EndNoteBibliography"/>
              <w:contextualSpacing/>
              <w:jc w:val="center"/>
              <w:rPr>
                <w:rFonts w:ascii="Times New Roman" w:hAnsi="Times New Roman" w:cs="Times New Roman"/>
              </w:rPr>
            </w:pPr>
            <w:r w:rsidRPr="009F27E4">
              <w:rPr>
                <w:rFonts w:ascii="Times New Roman" w:hAnsi="Times New Roman" w:cs="Times New Roman"/>
              </w:rPr>
              <w:t>Estimate</w:t>
            </w:r>
          </w:p>
        </w:tc>
        <w:tc>
          <w:tcPr>
            <w:tcW w:w="1456" w:type="dxa"/>
          </w:tcPr>
          <w:p w:rsidR="004A499B" w:rsidRPr="009F27E4" w:rsidRDefault="004A499B" w:rsidP="009F27E4">
            <w:pPr>
              <w:pStyle w:val="EndNoteBibliography"/>
              <w:contextualSpacing/>
              <w:jc w:val="center"/>
              <w:rPr>
                <w:rFonts w:ascii="Times New Roman" w:hAnsi="Times New Roman" w:cs="Times New Roman"/>
              </w:rPr>
            </w:pPr>
            <w:r w:rsidRPr="009F27E4">
              <w:rPr>
                <w:rFonts w:ascii="Times New Roman" w:hAnsi="Times New Roman" w:cs="Times New Roman"/>
              </w:rPr>
              <w:t>Standard Error</w:t>
            </w:r>
          </w:p>
        </w:tc>
        <w:tc>
          <w:tcPr>
            <w:tcW w:w="1140" w:type="dxa"/>
          </w:tcPr>
          <w:p w:rsidR="004A499B" w:rsidRPr="009F27E4" w:rsidRDefault="004A499B" w:rsidP="009F27E4">
            <w:pPr>
              <w:pStyle w:val="EndNoteBibliography"/>
              <w:contextualSpacing/>
              <w:jc w:val="center"/>
              <w:rPr>
                <w:rFonts w:ascii="Times New Roman" w:hAnsi="Times New Roman" w:cs="Times New Roman"/>
              </w:rPr>
            </w:pPr>
            <w:r w:rsidRPr="009F27E4">
              <w:rPr>
                <w:rFonts w:ascii="Times New Roman" w:hAnsi="Times New Roman" w:cs="Times New Roman"/>
              </w:rPr>
              <w:t>P-value</w:t>
            </w:r>
          </w:p>
        </w:tc>
      </w:tr>
      <w:tr w:rsidR="004A499B" w:rsidTr="009F27E4">
        <w:trPr>
          <w:trHeight w:val="257"/>
        </w:trPr>
        <w:tc>
          <w:tcPr>
            <w:tcW w:w="4428" w:type="dxa"/>
          </w:tcPr>
          <w:p w:rsidR="004A499B" w:rsidRPr="009F27E4" w:rsidRDefault="004A499B" w:rsidP="004A499B">
            <w:pPr>
              <w:pStyle w:val="EndNoteBibliography"/>
              <w:contextualSpacing/>
              <w:rPr>
                <w:rFonts w:ascii="Times New Roman" w:hAnsi="Times New Roman" w:cs="Times New Roman"/>
              </w:rPr>
            </w:pPr>
            <w:r w:rsidRPr="009F27E4">
              <w:rPr>
                <w:rFonts w:ascii="Times New Roman" w:hAnsi="Times New Roman" w:cs="Times New Roman"/>
              </w:rPr>
              <w:t>Location (LMIC vs HIC)</w:t>
            </w:r>
          </w:p>
        </w:tc>
        <w:tc>
          <w:tcPr>
            <w:tcW w:w="1184"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0.23</w:t>
            </w:r>
          </w:p>
        </w:tc>
        <w:tc>
          <w:tcPr>
            <w:tcW w:w="1456"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0.42</w:t>
            </w:r>
          </w:p>
        </w:tc>
        <w:tc>
          <w:tcPr>
            <w:tcW w:w="1140"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0.58</w:t>
            </w:r>
          </w:p>
        </w:tc>
      </w:tr>
      <w:tr w:rsidR="004A499B" w:rsidTr="009F27E4">
        <w:trPr>
          <w:trHeight w:val="240"/>
        </w:trPr>
        <w:tc>
          <w:tcPr>
            <w:tcW w:w="4428" w:type="dxa"/>
          </w:tcPr>
          <w:p w:rsidR="004A499B" w:rsidRPr="009F27E4" w:rsidRDefault="004A499B" w:rsidP="004A499B">
            <w:pPr>
              <w:pStyle w:val="EndNoteBibliography"/>
              <w:contextualSpacing/>
              <w:rPr>
                <w:rFonts w:ascii="Times New Roman" w:hAnsi="Times New Roman" w:cs="Times New Roman"/>
              </w:rPr>
            </w:pPr>
            <w:r w:rsidRPr="009F27E4">
              <w:rPr>
                <w:rFonts w:ascii="Times New Roman" w:hAnsi="Times New Roman" w:cs="Times New Roman"/>
              </w:rPr>
              <w:t>Publishing experience (≥10 vs &lt;10)</w:t>
            </w:r>
          </w:p>
        </w:tc>
        <w:tc>
          <w:tcPr>
            <w:tcW w:w="1184"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-0.75</w:t>
            </w:r>
          </w:p>
        </w:tc>
        <w:tc>
          <w:tcPr>
            <w:tcW w:w="1456"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0.50</w:t>
            </w:r>
          </w:p>
        </w:tc>
        <w:tc>
          <w:tcPr>
            <w:tcW w:w="1140"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0.13</w:t>
            </w:r>
          </w:p>
        </w:tc>
      </w:tr>
      <w:tr w:rsidR="004A499B" w:rsidTr="009F27E4">
        <w:trPr>
          <w:trHeight w:val="231"/>
        </w:trPr>
        <w:tc>
          <w:tcPr>
            <w:tcW w:w="4428" w:type="dxa"/>
          </w:tcPr>
          <w:p w:rsidR="004A499B" w:rsidRPr="009F27E4" w:rsidRDefault="004A499B" w:rsidP="004A499B">
            <w:pPr>
              <w:pStyle w:val="EndNoteBibliography"/>
              <w:contextualSpacing/>
              <w:rPr>
                <w:rFonts w:ascii="Times New Roman" w:hAnsi="Times New Roman" w:cs="Times New Roman"/>
              </w:rPr>
            </w:pPr>
            <w:r w:rsidRPr="009F27E4">
              <w:rPr>
                <w:rFonts w:ascii="Times New Roman" w:hAnsi="Times New Roman" w:cs="Times New Roman"/>
              </w:rPr>
              <w:t xml:space="preserve">Restriction to publish in certain journals (yes vs no) </w:t>
            </w:r>
          </w:p>
        </w:tc>
        <w:tc>
          <w:tcPr>
            <w:tcW w:w="1184"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0.40</w:t>
            </w:r>
          </w:p>
        </w:tc>
        <w:tc>
          <w:tcPr>
            <w:tcW w:w="1456"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0.44</w:t>
            </w:r>
          </w:p>
        </w:tc>
        <w:tc>
          <w:tcPr>
            <w:tcW w:w="1140"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0.36</w:t>
            </w:r>
          </w:p>
        </w:tc>
      </w:tr>
      <w:tr w:rsidR="004A499B" w:rsidTr="009F27E4">
        <w:trPr>
          <w:trHeight w:val="213"/>
        </w:trPr>
        <w:tc>
          <w:tcPr>
            <w:tcW w:w="4428" w:type="dxa"/>
          </w:tcPr>
          <w:p w:rsidR="004A499B" w:rsidRPr="009F27E4" w:rsidRDefault="004A499B" w:rsidP="004A499B">
            <w:pPr>
              <w:pStyle w:val="EndNoteBibliography"/>
              <w:contextualSpacing/>
              <w:rPr>
                <w:rFonts w:ascii="Times New Roman" w:hAnsi="Times New Roman" w:cs="Times New Roman"/>
              </w:rPr>
            </w:pPr>
            <w:r w:rsidRPr="009F27E4">
              <w:rPr>
                <w:rFonts w:ascii="Times New Roman" w:hAnsi="Times New Roman" w:cs="Times New Roman"/>
              </w:rPr>
              <w:t>Job related requirement (yes vs no)</w:t>
            </w:r>
          </w:p>
        </w:tc>
        <w:tc>
          <w:tcPr>
            <w:tcW w:w="1184"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0.16</w:t>
            </w:r>
          </w:p>
        </w:tc>
        <w:tc>
          <w:tcPr>
            <w:tcW w:w="1456"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0.40</w:t>
            </w:r>
          </w:p>
        </w:tc>
        <w:tc>
          <w:tcPr>
            <w:tcW w:w="1140"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0.68</w:t>
            </w:r>
          </w:p>
        </w:tc>
      </w:tr>
      <w:tr w:rsidR="004A499B" w:rsidTr="009F27E4">
        <w:trPr>
          <w:trHeight w:val="195"/>
        </w:trPr>
        <w:tc>
          <w:tcPr>
            <w:tcW w:w="4428" w:type="dxa"/>
          </w:tcPr>
          <w:p w:rsidR="004A499B" w:rsidRPr="009F27E4" w:rsidRDefault="004A499B" w:rsidP="004A499B">
            <w:pPr>
              <w:pStyle w:val="EndNoteBibliography"/>
              <w:contextualSpacing/>
              <w:rPr>
                <w:rFonts w:ascii="Times New Roman" w:hAnsi="Times New Roman" w:cs="Times New Roman"/>
              </w:rPr>
            </w:pPr>
            <w:r w:rsidRPr="009F27E4">
              <w:rPr>
                <w:rFonts w:ascii="Times New Roman" w:hAnsi="Times New Roman" w:cs="Times New Roman"/>
              </w:rPr>
              <w:t>Financial incentive to publish (yes vs no)</w:t>
            </w:r>
          </w:p>
        </w:tc>
        <w:tc>
          <w:tcPr>
            <w:tcW w:w="1184"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-0.16</w:t>
            </w:r>
          </w:p>
        </w:tc>
        <w:tc>
          <w:tcPr>
            <w:tcW w:w="1456"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0.52</w:t>
            </w:r>
          </w:p>
        </w:tc>
        <w:tc>
          <w:tcPr>
            <w:tcW w:w="1140" w:type="dxa"/>
          </w:tcPr>
          <w:p w:rsidR="004A499B" w:rsidRPr="009F27E4" w:rsidRDefault="009F27E4" w:rsidP="009F27E4">
            <w:pPr>
              <w:pStyle w:val="EndNoteBibliography"/>
              <w:contextualSpacing/>
              <w:jc w:val="center"/>
              <w:rPr>
                <w:rFonts w:ascii="Times New Roman" w:hAnsi="Times New Roman" w:cs="Times New Roman"/>
              </w:rPr>
            </w:pPr>
            <w:r w:rsidRPr="009F27E4">
              <w:rPr>
                <w:rFonts w:ascii="Times New Roman" w:hAnsi="Times New Roman" w:cs="Times New Roman"/>
              </w:rPr>
              <w:t>0.74</w:t>
            </w:r>
          </w:p>
        </w:tc>
      </w:tr>
    </w:tbl>
    <w:p w:rsidR="004A499B" w:rsidRPr="0069410D" w:rsidRDefault="004A499B" w:rsidP="0069410D">
      <w:pPr>
        <w:pStyle w:val="EndNoteBibliography"/>
        <w:spacing w:line="480" w:lineRule="auto"/>
        <w:ind w:left="720" w:hanging="720"/>
        <w:rPr>
          <w:rFonts w:ascii="Times New Roman" w:hAnsi="Times New Roman" w:cs="Times New Roman"/>
          <w:sz w:val="24"/>
          <w:szCs w:val="24"/>
        </w:rPr>
      </w:pPr>
    </w:p>
    <w:sectPr w:rsidR="004A499B" w:rsidRPr="0069410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453" w:rsidRDefault="002F1453">
      <w:r>
        <w:separator/>
      </w:r>
    </w:p>
  </w:endnote>
  <w:endnote w:type="continuationSeparator" w:id="0">
    <w:p w:rsidR="002F1453" w:rsidRDefault="002F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E6E" w:rsidRDefault="00173E6E">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453" w:rsidRDefault="002F1453">
      <w:r>
        <w:separator/>
      </w:r>
    </w:p>
  </w:footnote>
  <w:footnote w:type="continuationSeparator" w:id="0">
    <w:p w:rsidR="002F1453" w:rsidRDefault="002F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E6E" w:rsidRDefault="00173E6E">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14E16"/>
    <w:multiLevelType w:val="hybridMultilevel"/>
    <w:tmpl w:val="BEC4E8EE"/>
    <w:lvl w:ilvl="0" w:tplc="2BEC5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979F8"/>
    <w:multiLevelType w:val="hybridMultilevel"/>
    <w:tmpl w:val="D1AC677E"/>
    <w:lvl w:ilvl="0" w:tplc="2BEC5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45266"/>
    <w:multiLevelType w:val="hybridMultilevel"/>
    <w:tmpl w:val="96408CE4"/>
    <w:lvl w:ilvl="0" w:tplc="2BEC5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6E"/>
    <w:rsid w:val="000215D6"/>
    <w:rsid w:val="000264EC"/>
    <w:rsid w:val="00120A56"/>
    <w:rsid w:val="00165EDD"/>
    <w:rsid w:val="00173E6E"/>
    <w:rsid w:val="001D5E19"/>
    <w:rsid w:val="00221126"/>
    <w:rsid w:val="002465DE"/>
    <w:rsid w:val="00263405"/>
    <w:rsid w:val="0029616A"/>
    <w:rsid w:val="002F1453"/>
    <w:rsid w:val="003123AF"/>
    <w:rsid w:val="0037007F"/>
    <w:rsid w:val="00401745"/>
    <w:rsid w:val="004258AE"/>
    <w:rsid w:val="0045367F"/>
    <w:rsid w:val="00465A3B"/>
    <w:rsid w:val="004A499B"/>
    <w:rsid w:val="0056268F"/>
    <w:rsid w:val="005D74EB"/>
    <w:rsid w:val="00604702"/>
    <w:rsid w:val="00625C29"/>
    <w:rsid w:val="00660AF0"/>
    <w:rsid w:val="0069410D"/>
    <w:rsid w:val="006B47B5"/>
    <w:rsid w:val="006D3223"/>
    <w:rsid w:val="00881A1A"/>
    <w:rsid w:val="00926067"/>
    <w:rsid w:val="009354E0"/>
    <w:rsid w:val="009B59D7"/>
    <w:rsid w:val="009F27E4"/>
    <w:rsid w:val="00A923C9"/>
    <w:rsid w:val="00B1286F"/>
    <w:rsid w:val="00B758CE"/>
    <w:rsid w:val="00D97CEC"/>
    <w:rsid w:val="00DD2228"/>
    <w:rsid w:val="00E13F6D"/>
    <w:rsid w:val="00EF4629"/>
    <w:rsid w:val="00FD1646"/>
    <w:rsid w:val="00FD57A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4D498-9A8C-48EB-8640-3E80EA50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ml-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vertAlign w:val="superscript"/>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9410D"/>
    <w:rPr>
      <w:rFonts w:ascii="Tahoma" w:hAnsi="Tahoma" w:cs="Tahoma"/>
      <w:sz w:val="16"/>
      <w:szCs w:val="16"/>
    </w:rPr>
  </w:style>
  <w:style w:type="character" w:customStyle="1" w:styleId="BalloonTextChar">
    <w:name w:val="Balloon Text Char"/>
    <w:basedOn w:val="DefaultParagraphFont"/>
    <w:link w:val="BalloonText"/>
    <w:uiPriority w:val="99"/>
    <w:semiHidden/>
    <w:rsid w:val="0069410D"/>
    <w:rPr>
      <w:rFonts w:ascii="Tahoma" w:hAnsi="Tahoma" w:cs="Tahoma"/>
      <w:sz w:val="16"/>
      <w:szCs w:val="16"/>
      <w:lang w:bidi="ar-SA"/>
    </w:rPr>
  </w:style>
  <w:style w:type="table" w:styleId="TableGrid">
    <w:name w:val="Table Grid"/>
    <w:basedOn w:val="TableNormal"/>
    <w:uiPriority w:val="59"/>
    <w:rsid w:val="006941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Cs w:val="22"/>
      <w:bdr w:val="none" w:sz="0" w:space="0" w:color="auto"/>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ju.mathew@uk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sf.io/y6hw2/" TargetMode="External"/><Relationship Id="rId4" Type="http://schemas.openxmlformats.org/officeDocument/2006/relationships/settings" Target="settings.xml"/><Relationship Id="rId9" Type="http://schemas.openxmlformats.org/officeDocument/2006/relationships/hyperlink" Target="mailto:aju.mathew@uk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C86CC-30DC-4E50-81FA-476E0F07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Aju</dc:creator>
  <cp:lastModifiedBy>MS Editor</cp:lastModifiedBy>
  <cp:revision>2</cp:revision>
  <dcterms:created xsi:type="dcterms:W3CDTF">2018-12-04T16:54:00Z</dcterms:created>
  <dcterms:modified xsi:type="dcterms:W3CDTF">2018-12-04T16:54:00Z</dcterms:modified>
</cp:coreProperties>
</file>