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5DE05" w14:textId="30C0111A" w:rsidR="001837AF" w:rsidRDefault="00AB52AA">
      <w:pPr>
        <w:rPr>
          <w:rFonts w:cstheme="minorHAnsi"/>
        </w:rPr>
      </w:pPr>
      <w:r w:rsidRPr="00AB52AA">
        <w:rPr>
          <w:rFonts w:cstheme="minorHAnsi"/>
        </w:rPr>
        <w:fldChar w:fldCharType="begin"/>
      </w:r>
      <w:r w:rsidRPr="00AB52AA">
        <w:rPr>
          <w:rFonts w:cstheme="minorHAnsi"/>
        </w:rPr>
        <w:instrText xml:space="preserve"> HYPERLINK "https://ijme.in/articles/authors-response-to-commentaries-on-emergency-care-in-rural-settings/" </w:instrText>
      </w:r>
      <w:r w:rsidRPr="00AB52AA">
        <w:rPr>
          <w:rFonts w:cstheme="minorHAnsi"/>
        </w:rPr>
        <w:fldChar w:fldCharType="separate"/>
      </w:r>
      <w:r w:rsidRPr="00AB52AA">
        <w:rPr>
          <w:rStyle w:val="Hyperlink"/>
          <w:rFonts w:cstheme="minorHAnsi"/>
          <w:b/>
          <w:bCs/>
          <w:color w:val="auto"/>
          <w:u w:val="none"/>
          <w:shd w:val="clear" w:color="auto" w:fill="FFFFFF"/>
        </w:rPr>
        <w:t>Authors' response to commentaries on "Emergency care in rural settings"</w:t>
      </w:r>
      <w:r w:rsidRPr="00AB52AA">
        <w:rPr>
          <w:rFonts w:cstheme="minorHAnsi"/>
        </w:rPr>
        <w:fldChar w:fldCharType="end"/>
      </w:r>
    </w:p>
    <w:p w14:paraId="535CD4C2" w14:textId="77C48A03" w:rsidR="00AB52AA" w:rsidRDefault="00AB52AA">
      <w:pPr>
        <w:rPr>
          <w:rFonts w:cstheme="minorHAnsi"/>
        </w:rPr>
      </w:pPr>
      <w:r>
        <w:rPr>
          <w:rFonts w:cstheme="minorHAnsi"/>
        </w:rPr>
        <w:t>HIMMATRAO SALUBA BAWASKAR, PRAMILA HIMMATRAO BAWASKAR</w:t>
      </w:r>
    </w:p>
    <w:p w14:paraId="49EF8B7A" w14:textId="77777777" w:rsidR="00AB52AA" w:rsidRPr="00AB52AA" w:rsidRDefault="00AB52AA">
      <w:pPr>
        <w:rPr>
          <w:rFonts w:cstheme="minorHAnsi"/>
        </w:rPr>
      </w:pPr>
      <w:bookmarkStart w:id="0" w:name="_GoBack"/>
      <w:bookmarkEnd w:id="0"/>
    </w:p>
    <w:p w14:paraId="42C336F7" w14:textId="77777777" w:rsidR="001837AF" w:rsidRDefault="001837AF">
      <w:r>
        <w:t xml:space="preserve">We are grateful to </w:t>
      </w:r>
      <w:proofErr w:type="gramStart"/>
      <w:r>
        <w:t>Kattula  D</w:t>
      </w:r>
      <w:proofErr w:type="gramEnd"/>
      <w:r>
        <w:t xml:space="preserve"> (1) and  </w:t>
      </w:r>
      <w:proofErr w:type="spellStart"/>
      <w:r>
        <w:t>JainY</w:t>
      </w:r>
      <w:proofErr w:type="spellEnd"/>
      <w:r>
        <w:t>, Patil SB and Phutke G (2) for their comment</w:t>
      </w:r>
      <w:r w:rsidR="00D52472">
        <w:t>s</w:t>
      </w:r>
      <w:r>
        <w:t xml:space="preserve"> on our real rural medical problem</w:t>
      </w:r>
      <w:r w:rsidR="00D52472">
        <w:t>s</w:t>
      </w:r>
      <w:r>
        <w:t>, its management and threat to our survival(3).</w:t>
      </w:r>
    </w:p>
    <w:p w14:paraId="562070B4" w14:textId="77777777" w:rsidR="000A1680" w:rsidRDefault="001837AF">
      <w:r>
        <w:t>We agreed the points and their solution advocated (1). Since the me</w:t>
      </w:r>
      <w:r w:rsidR="00D52472">
        <w:t>dical profession come under pre-</w:t>
      </w:r>
      <w:r>
        <w:t xml:space="preserve">view of </w:t>
      </w:r>
      <w:r w:rsidR="000A1680">
        <w:t xml:space="preserve">consumer protection </w:t>
      </w:r>
      <w:proofErr w:type="gramStart"/>
      <w:r w:rsidR="000A1680">
        <w:t>act ,</w:t>
      </w:r>
      <w:proofErr w:type="gramEnd"/>
      <w:r w:rsidR="000A1680">
        <w:t xml:space="preserve"> in medical profes</w:t>
      </w:r>
      <w:r w:rsidR="00D52472">
        <w:t xml:space="preserve">sion sincerity is retained  due to a threat of </w:t>
      </w:r>
      <w:r w:rsidR="000A1680">
        <w:t xml:space="preserve">hanging sward of law </w:t>
      </w:r>
      <w:r w:rsidR="00D52472">
        <w:t xml:space="preserve"> of consumer protection </w:t>
      </w:r>
      <w:proofErr w:type="spellStart"/>
      <w:r w:rsidR="00D52472">
        <w:t>act,</w:t>
      </w:r>
      <w:r w:rsidR="000A1680">
        <w:t>at</w:t>
      </w:r>
      <w:proofErr w:type="spellEnd"/>
      <w:r w:rsidR="000A1680">
        <w:t xml:space="preserve"> the same time dedication , devotion </w:t>
      </w:r>
      <w:r w:rsidR="00D52472">
        <w:t xml:space="preserve"> and research  </w:t>
      </w:r>
      <w:r w:rsidR="000A1680">
        <w:t>is buried. Each and every doctor are preoccupied with stress and strain</w:t>
      </w:r>
      <w:r w:rsidR="00D52472">
        <w:t>.  T</w:t>
      </w:r>
      <w:r w:rsidR="000A1680">
        <w:t xml:space="preserve">o get rid of individual from couches of </w:t>
      </w:r>
      <w:proofErr w:type="gramStart"/>
      <w:r w:rsidR="000A1680">
        <w:t>law ,result</w:t>
      </w:r>
      <w:proofErr w:type="gramEnd"/>
      <w:r w:rsidR="000A1680">
        <w:t xml:space="preserve"> in many </w:t>
      </w:r>
      <w:r w:rsidR="00D52472">
        <w:t>investigations, many</w:t>
      </w:r>
      <w:r w:rsidR="000A1680">
        <w:t xml:space="preserve"> expert opinion</w:t>
      </w:r>
      <w:r w:rsidR="00D52472">
        <w:t>s</w:t>
      </w:r>
      <w:r w:rsidR="000A1680">
        <w:t xml:space="preserve"> (2). The </w:t>
      </w:r>
      <w:r w:rsidR="00D52472">
        <w:t xml:space="preserve">author (2) are </w:t>
      </w:r>
      <w:proofErr w:type="gramStart"/>
      <w:r w:rsidR="00D52472">
        <w:t xml:space="preserve">preoccupied </w:t>
      </w:r>
      <w:r w:rsidR="000A1680">
        <w:t xml:space="preserve"> that</w:t>
      </w:r>
      <w:proofErr w:type="gramEnd"/>
      <w:r w:rsidR="000A1680">
        <w:t xml:space="preserve"> private hospital are profit oriented. To maintain the proper ethical treatment in private doctor has to </w:t>
      </w:r>
      <w:proofErr w:type="gramStart"/>
      <w:r w:rsidR="000A1680">
        <w:t>pay  surplus</w:t>
      </w:r>
      <w:proofErr w:type="gramEnd"/>
      <w:r w:rsidR="000A1680">
        <w:t xml:space="preserve"> payment than rest of community as </w:t>
      </w:r>
      <w:r w:rsidR="00D52472">
        <w:t>everybody</w:t>
      </w:r>
      <w:r w:rsidR="000A1680">
        <w:t xml:space="preserve"> in community is preoccupied similar to authors(2).  Unless there is universal </w:t>
      </w:r>
      <w:proofErr w:type="gramStart"/>
      <w:r w:rsidR="000A1680">
        <w:t>law  for</w:t>
      </w:r>
      <w:proofErr w:type="gramEnd"/>
      <w:r w:rsidR="000A1680">
        <w:t xml:space="preserve">  uniform compulsory insurance payment soon</w:t>
      </w:r>
      <w:r w:rsidR="00D52472">
        <w:t xml:space="preserve"> after </w:t>
      </w:r>
      <w:r w:rsidR="000A1680">
        <w:t xml:space="preserve"> birth. There will be no space </w:t>
      </w:r>
      <w:r w:rsidR="00D52472">
        <w:t xml:space="preserve">remain for private heath carte </w:t>
      </w:r>
      <w:proofErr w:type="spellStart"/>
      <w:r w:rsidR="00D52472">
        <w:t>syetem</w:t>
      </w:r>
      <w:proofErr w:type="spellEnd"/>
      <w:r w:rsidR="00D52472">
        <w:t xml:space="preserve"> (</w:t>
      </w:r>
      <w:r w:rsidR="000A1680">
        <w:t xml:space="preserve">1,2.3). </w:t>
      </w:r>
    </w:p>
    <w:p w14:paraId="35909477" w14:textId="77777777" w:rsidR="000A1680" w:rsidRDefault="000A1680">
      <w:r>
        <w:t>Today rural government hospitals are merely building and ivory towers, lack of staff</w:t>
      </w:r>
      <w:r w:rsidR="0021652F">
        <w:t>s</w:t>
      </w:r>
      <w:r>
        <w:t xml:space="preserve"> including medical officers, </w:t>
      </w:r>
      <w:r w:rsidR="002D7447">
        <w:t>investigations,</w:t>
      </w:r>
      <w:r>
        <w:t xml:space="preserve"> more important is given for prevention rather than </w:t>
      </w:r>
      <w:proofErr w:type="gramStart"/>
      <w:r>
        <w:t>treating  patients</w:t>
      </w:r>
      <w:proofErr w:type="gramEnd"/>
      <w:r>
        <w:t>.</w:t>
      </w:r>
      <w:r w:rsidR="002D7447">
        <w:t xml:space="preserve"> Almost all government doctors are doing private practice. Even many of them charges to patient while treating in government hospitals at rural setting.</w:t>
      </w:r>
    </w:p>
    <w:p w14:paraId="069C625D" w14:textId="77777777" w:rsidR="000A1680" w:rsidRDefault="000A1680">
      <w:r>
        <w:t xml:space="preserve">Let me pass few lines regarding how we </w:t>
      </w:r>
      <w:r w:rsidR="0021652F">
        <w:t>are supporting</w:t>
      </w:r>
      <w:r>
        <w:t xml:space="preserve"> ethical practice in </w:t>
      </w:r>
      <w:proofErr w:type="gramStart"/>
      <w:r>
        <w:t>India .</w:t>
      </w:r>
      <w:proofErr w:type="gramEnd"/>
    </w:p>
    <w:p w14:paraId="3876480D" w14:textId="77777777" w:rsidR="000A1680" w:rsidRDefault="000A1680">
      <w:r>
        <w:t xml:space="preserve">We repeatedly published and fight for individual sponsorship for doctors to conference at </w:t>
      </w:r>
      <w:r w:rsidR="0064787D">
        <w:t>India</w:t>
      </w:r>
      <w:r>
        <w:t xml:space="preserve"> and abroad. We were the first in India to complaint against cut practice (4).</w:t>
      </w:r>
    </w:p>
    <w:p w14:paraId="2CB6F264" w14:textId="77777777" w:rsidR="0064787D" w:rsidRDefault="000A1680">
      <w:r>
        <w:t xml:space="preserve">Snake </w:t>
      </w:r>
      <w:r w:rsidR="0021652F">
        <w:t>bite,</w:t>
      </w:r>
      <w:r>
        <w:t xml:space="preserve"> scorpion </w:t>
      </w:r>
      <w:r w:rsidR="0021652F">
        <w:t>sting is</w:t>
      </w:r>
      <w:r>
        <w:t xml:space="preserve"> real </w:t>
      </w:r>
      <w:proofErr w:type="gramStart"/>
      <w:r>
        <w:t>life threatening</w:t>
      </w:r>
      <w:proofErr w:type="gramEnd"/>
      <w:r>
        <w:t xml:space="preserve"> </w:t>
      </w:r>
      <w:r w:rsidR="0021652F">
        <w:t>accident of</w:t>
      </w:r>
      <w:r w:rsidR="00EF052A">
        <w:t xml:space="preserve"> poor grassroots population. We </w:t>
      </w:r>
      <w:r w:rsidR="0021652F">
        <w:t>did basic</w:t>
      </w:r>
      <w:r w:rsidR="00EF052A">
        <w:t xml:space="preserve"> </w:t>
      </w:r>
      <w:r w:rsidR="0021652F">
        <w:t>clinical</w:t>
      </w:r>
      <w:r w:rsidR="00EF052A">
        <w:t xml:space="preserve"> research without help of any funding agency and published many scientific publications in the Lancet,</w:t>
      </w:r>
      <w:r w:rsidR="0021652F">
        <w:t xml:space="preserve"> </w:t>
      </w:r>
      <w:proofErr w:type="gramStart"/>
      <w:r w:rsidR="0021652F">
        <w:t>BMJ,NEJM</w:t>
      </w:r>
      <w:proofErr w:type="gramEnd"/>
      <w:r w:rsidR="0021652F">
        <w:t>, TROPICAL JOURNALS</w:t>
      </w:r>
      <w:r w:rsidR="00EF052A">
        <w:t xml:space="preserve"> etc. The fatality is dropped to &lt;1% from &gt;30% in scorpion sting and &lt;11% from 33% in krait bite</w:t>
      </w:r>
      <w:r w:rsidR="00380792">
        <w:t>.</w:t>
      </w:r>
      <w:r w:rsidR="0021652F">
        <w:t xml:space="preserve"> </w:t>
      </w:r>
      <w:r w:rsidR="00380792">
        <w:t xml:space="preserve">We regularly without taking any honorees    daily attend the government rural hospital and treat almost all </w:t>
      </w:r>
      <w:r w:rsidR="0021652F">
        <w:t>victims</w:t>
      </w:r>
      <w:r w:rsidR="00380792">
        <w:t xml:space="preserve"> of </w:t>
      </w:r>
      <w:r w:rsidR="0021652F">
        <w:t xml:space="preserve">scorpion </w:t>
      </w:r>
      <w:r w:rsidR="0064787D">
        <w:t>sting, snake</w:t>
      </w:r>
      <w:r w:rsidR="00380792">
        <w:t xml:space="preserve"> bite and other medical emergency since 1987. This gave us esteem satisfaction and mental peace and prevent from burned out.</w:t>
      </w:r>
      <w:r w:rsidR="00EF052A">
        <w:t xml:space="preserve">  </w:t>
      </w:r>
      <w:r>
        <w:t xml:space="preserve"> </w:t>
      </w:r>
      <w:r w:rsidR="0064787D">
        <w:t xml:space="preserve"> There </w:t>
      </w:r>
      <w:r w:rsidR="00C96F49">
        <w:t>are no easy solutions</w:t>
      </w:r>
      <w:r w:rsidR="0021652F">
        <w:t xml:space="preserve"> for providing </w:t>
      </w:r>
      <w:proofErr w:type="gramStart"/>
      <w:r w:rsidR="0021652F">
        <w:t>ethical ,rational</w:t>
      </w:r>
      <w:proofErr w:type="gramEnd"/>
      <w:r w:rsidR="0021652F">
        <w:t xml:space="preserve"> and free </w:t>
      </w:r>
      <w:proofErr w:type="spellStart"/>
      <w:r w:rsidR="0021652F">
        <w:t>heath</w:t>
      </w:r>
      <w:proofErr w:type="spellEnd"/>
      <w:r w:rsidR="0021652F">
        <w:t xml:space="preserve">  service  </w:t>
      </w:r>
      <w:r w:rsidR="00C96F49">
        <w:t xml:space="preserve"> at private or government </w:t>
      </w:r>
      <w:r w:rsidR="0021652F">
        <w:t>levels (</w:t>
      </w:r>
      <w:r w:rsidR="00C96F49">
        <w:t>1,2).</w:t>
      </w:r>
      <w:r w:rsidR="0064787D">
        <w:t xml:space="preserve">Thus at the dawn of life we are tired of fighting and heading against iron wall. “Long live healthy India” </w:t>
      </w:r>
    </w:p>
    <w:p w14:paraId="017DADBD" w14:textId="77777777" w:rsidR="0064787D" w:rsidRDefault="0064787D">
      <w:r>
        <w:t xml:space="preserve">References </w:t>
      </w:r>
    </w:p>
    <w:p w14:paraId="4D7EE31B" w14:textId="77777777" w:rsidR="00D52472" w:rsidRDefault="0064787D">
      <w:r>
        <w:t xml:space="preserve">1-Kattula D. Emergency care in </w:t>
      </w:r>
      <w:proofErr w:type="spellStart"/>
      <w:r>
        <w:t>rual</w:t>
      </w:r>
      <w:proofErr w:type="spellEnd"/>
      <w:r>
        <w:t xml:space="preserve"> </w:t>
      </w:r>
      <w:proofErr w:type="spellStart"/>
      <w:r>
        <w:t>settings:no</w:t>
      </w:r>
      <w:proofErr w:type="spellEnd"/>
      <w:r>
        <w:t xml:space="preserve"> easy solutions. IJME 0n line</w:t>
      </w:r>
      <w:r w:rsidR="00C96F49">
        <w:t xml:space="preserve"> </w:t>
      </w:r>
      <w:proofErr w:type="spellStart"/>
      <w:r>
        <w:t>july</w:t>
      </w:r>
      <w:proofErr w:type="spellEnd"/>
      <w:r>
        <w:t xml:space="preserve"> 30,2018.</w:t>
      </w:r>
    </w:p>
    <w:p w14:paraId="17DB6C89" w14:textId="77777777" w:rsidR="00D52472" w:rsidRDefault="00D52472">
      <w:r>
        <w:t xml:space="preserve">2 </w:t>
      </w:r>
      <w:proofErr w:type="gramStart"/>
      <w:r>
        <w:t xml:space="preserve">Jain  </w:t>
      </w:r>
      <w:proofErr w:type="spellStart"/>
      <w:r>
        <w:t>Y</w:t>
      </w:r>
      <w:proofErr w:type="gramEnd"/>
      <w:r>
        <w:t>,Patil</w:t>
      </w:r>
      <w:proofErr w:type="spellEnd"/>
      <w:r>
        <w:t xml:space="preserve"> </w:t>
      </w:r>
      <w:proofErr w:type="spellStart"/>
      <w:r>
        <w:t>SB,Phutke</w:t>
      </w:r>
      <w:proofErr w:type="spellEnd"/>
      <w:r>
        <w:t xml:space="preserve">  GB. Sustaining for –profit emergency healthcare services in low resource </w:t>
      </w:r>
      <w:proofErr w:type="gramStart"/>
      <w:r>
        <w:t>areas  IJME</w:t>
      </w:r>
      <w:proofErr w:type="gramEnd"/>
      <w:r>
        <w:t xml:space="preserve"> online August 11,2018</w:t>
      </w:r>
    </w:p>
    <w:p w14:paraId="57DF8E06" w14:textId="77777777" w:rsidR="00D52472" w:rsidRDefault="00D52472">
      <w:r>
        <w:lastRenderedPageBreak/>
        <w:t xml:space="preserve">3- Bawaskar </w:t>
      </w:r>
      <w:proofErr w:type="gramStart"/>
      <w:r>
        <w:t>HS ,Bawaskar</w:t>
      </w:r>
      <w:proofErr w:type="gramEnd"/>
      <w:r>
        <w:t xml:space="preserve"> PH  Emergency care in rural </w:t>
      </w:r>
      <w:proofErr w:type="spellStart"/>
      <w:r>
        <w:t>setting:can</w:t>
      </w:r>
      <w:proofErr w:type="spellEnd"/>
      <w:r>
        <w:t xml:space="preserve"> doctor be ethical and </w:t>
      </w:r>
      <w:proofErr w:type="spellStart"/>
      <w:r>
        <w:t>survivw</w:t>
      </w:r>
      <w:proofErr w:type="spellEnd"/>
      <w:r>
        <w:t>? IJME 2018</w:t>
      </w:r>
      <w:proofErr w:type="gramStart"/>
      <w:r>
        <w:t>May(</w:t>
      </w:r>
      <w:proofErr w:type="gramEnd"/>
      <w:r>
        <w:t>cited 2018 jul15)</w:t>
      </w:r>
    </w:p>
    <w:p w14:paraId="3658563F" w14:textId="77777777" w:rsidR="00D52472" w:rsidRDefault="00D52472">
      <w:r>
        <w:t xml:space="preserve">4- Sachan D Tackling corruption in Indian </w:t>
      </w:r>
      <w:proofErr w:type="gramStart"/>
      <w:r>
        <w:t>medicine  Lancet</w:t>
      </w:r>
      <w:proofErr w:type="gramEnd"/>
      <w:r>
        <w:t xml:space="preserve">  2013,382,23-24</w:t>
      </w:r>
    </w:p>
    <w:sectPr w:rsidR="00D52472" w:rsidSect="00687A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FEBA1" w14:textId="77777777" w:rsidR="007165DD" w:rsidRDefault="007165DD" w:rsidP="000210F6">
      <w:pPr>
        <w:spacing w:after="0" w:line="240" w:lineRule="auto"/>
      </w:pPr>
      <w:r>
        <w:separator/>
      </w:r>
    </w:p>
  </w:endnote>
  <w:endnote w:type="continuationSeparator" w:id="0">
    <w:p w14:paraId="3EE6A65F" w14:textId="77777777" w:rsidR="007165DD" w:rsidRDefault="007165DD" w:rsidP="0002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291DA" w14:textId="77777777" w:rsidR="000210F6" w:rsidRDefault="000210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5D88F" w14:textId="77777777" w:rsidR="000210F6" w:rsidRDefault="000210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ADBB9" w14:textId="77777777" w:rsidR="000210F6" w:rsidRDefault="000210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414A2" w14:textId="77777777" w:rsidR="007165DD" w:rsidRDefault="007165DD" w:rsidP="000210F6">
      <w:pPr>
        <w:spacing w:after="0" w:line="240" w:lineRule="auto"/>
      </w:pPr>
      <w:r>
        <w:separator/>
      </w:r>
    </w:p>
  </w:footnote>
  <w:footnote w:type="continuationSeparator" w:id="0">
    <w:p w14:paraId="44BE2005" w14:textId="77777777" w:rsidR="007165DD" w:rsidRDefault="007165DD" w:rsidP="0002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DB28B" w14:textId="77777777" w:rsidR="000210F6" w:rsidRDefault="000210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6E4E5" w14:textId="77777777" w:rsidR="000210F6" w:rsidRDefault="000210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1782D" w14:textId="77777777" w:rsidR="000210F6" w:rsidRDefault="000210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16A8B"/>
    <w:multiLevelType w:val="hybridMultilevel"/>
    <w:tmpl w:val="0F440C1C"/>
    <w:lvl w:ilvl="0" w:tplc="E0E08C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7AF"/>
    <w:rsid w:val="000210F6"/>
    <w:rsid w:val="000A1680"/>
    <w:rsid w:val="001837AF"/>
    <w:rsid w:val="0021652F"/>
    <w:rsid w:val="002D7447"/>
    <w:rsid w:val="0031462E"/>
    <w:rsid w:val="00380792"/>
    <w:rsid w:val="0064787D"/>
    <w:rsid w:val="00687A82"/>
    <w:rsid w:val="006E0208"/>
    <w:rsid w:val="007165DD"/>
    <w:rsid w:val="00822C17"/>
    <w:rsid w:val="008C3FC3"/>
    <w:rsid w:val="00AB52AA"/>
    <w:rsid w:val="00C96F49"/>
    <w:rsid w:val="00D52472"/>
    <w:rsid w:val="00D861A5"/>
    <w:rsid w:val="00EF052A"/>
    <w:rsid w:val="00F4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AFD8"/>
  <w15:docId w15:val="{6ACEB105-A819-40AB-B5ED-162D0290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7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6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21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10F6"/>
  </w:style>
  <w:style w:type="paragraph" w:styleId="Footer">
    <w:name w:val="footer"/>
    <w:basedOn w:val="Normal"/>
    <w:link w:val="FooterChar"/>
    <w:uiPriority w:val="99"/>
    <w:semiHidden/>
    <w:unhideWhenUsed/>
    <w:rsid w:val="00021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10F6"/>
  </w:style>
  <w:style w:type="character" w:styleId="Hyperlink">
    <w:name w:val="Hyperlink"/>
    <w:basedOn w:val="DefaultParagraphFont"/>
    <w:uiPriority w:val="99"/>
    <w:semiHidden/>
    <w:unhideWhenUsed/>
    <w:rsid w:val="00AB52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Reviewer 1</cp:lastModifiedBy>
  <cp:revision>11</cp:revision>
  <dcterms:created xsi:type="dcterms:W3CDTF">2018-08-25T13:43:00Z</dcterms:created>
  <dcterms:modified xsi:type="dcterms:W3CDTF">2019-01-24T12:55:00Z</dcterms:modified>
</cp:coreProperties>
</file>