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EF942" w14:textId="77777777" w:rsidR="003339D8" w:rsidRPr="00FE77F1" w:rsidRDefault="003339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77F1">
        <w:rPr>
          <w:rFonts w:ascii="Times New Roman" w:hAnsi="Times New Roman" w:cs="Times New Roman"/>
          <w:sz w:val="24"/>
          <w:szCs w:val="24"/>
        </w:rPr>
        <w:t>Dear Editor,</w:t>
      </w:r>
    </w:p>
    <w:p w14:paraId="7E0D3177" w14:textId="77777777" w:rsidR="003339D8" w:rsidRPr="00FE77F1" w:rsidRDefault="003339D8" w:rsidP="003339D8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 xml:space="preserve">This is to confirm that the article titled </w:t>
      </w:r>
      <w:r w:rsidRPr="00FE77F1">
        <w:rPr>
          <w:rFonts w:ascii="Times New Roman" w:hAnsi="Times New Roman" w:cs="Times New Roman"/>
          <w:i/>
          <w:sz w:val="24"/>
          <w:szCs w:val="24"/>
        </w:rPr>
        <w:t xml:space="preserve">“The need for adolescent health programmes </w:t>
      </w:r>
      <w:r w:rsidR="003A5621" w:rsidRPr="00FE77F1">
        <w:rPr>
          <w:rFonts w:ascii="Times New Roman" w:hAnsi="Times New Roman" w:cs="Times New Roman"/>
          <w:i/>
          <w:sz w:val="24"/>
          <w:szCs w:val="24"/>
        </w:rPr>
        <w:t xml:space="preserve">in India </w:t>
      </w:r>
      <w:r w:rsidRPr="00FE77F1">
        <w:rPr>
          <w:rFonts w:ascii="Times New Roman" w:hAnsi="Times New Roman" w:cs="Times New Roman"/>
          <w:i/>
          <w:sz w:val="24"/>
          <w:szCs w:val="24"/>
        </w:rPr>
        <w:t xml:space="preserve">to have a community-based approach to be more effective” </w:t>
      </w:r>
      <w:r w:rsidRPr="00FE77F1">
        <w:rPr>
          <w:rFonts w:ascii="Times New Roman" w:hAnsi="Times New Roman" w:cs="Times New Roman"/>
          <w:sz w:val="24"/>
          <w:szCs w:val="24"/>
        </w:rPr>
        <w:t>submitted to the Indian Journal of Medical Ethics is original and has been authored by the undersigned.</w:t>
      </w:r>
    </w:p>
    <w:p w14:paraId="5B2F8FED" w14:textId="77777777" w:rsidR="003339D8" w:rsidRPr="00FE77F1" w:rsidRDefault="003A5621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>The</w:t>
      </w:r>
      <w:r w:rsidR="003339D8" w:rsidRPr="00FE77F1">
        <w:rPr>
          <w:rFonts w:ascii="Times New Roman" w:hAnsi="Times New Roman" w:cs="Times New Roman"/>
          <w:sz w:val="24"/>
          <w:szCs w:val="24"/>
        </w:rPr>
        <w:t xml:space="preserve"> authors </w:t>
      </w:r>
      <w:r w:rsidRPr="00FE77F1">
        <w:rPr>
          <w:rFonts w:ascii="Times New Roman" w:hAnsi="Times New Roman" w:cs="Times New Roman"/>
          <w:sz w:val="24"/>
          <w:szCs w:val="24"/>
        </w:rPr>
        <w:t>has</w:t>
      </w:r>
      <w:r w:rsidR="003339D8" w:rsidRPr="00FE77F1">
        <w:rPr>
          <w:rFonts w:ascii="Times New Roman" w:hAnsi="Times New Roman" w:cs="Times New Roman"/>
          <w:sz w:val="24"/>
          <w:szCs w:val="24"/>
        </w:rPr>
        <w:t xml:space="preserve"> participated in the work sufficiently to meet the ICMJE guidelines for authorship. </w:t>
      </w:r>
    </w:p>
    <w:p w14:paraId="4AB14DF0" w14:textId="77777777" w:rsidR="003339D8" w:rsidRPr="00FE77F1" w:rsidRDefault="003339D8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 xml:space="preserve">The submission is not under consideration for publication in any other journal. </w:t>
      </w:r>
    </w:p>
    <w:p w14:paraId="0F07DE09" w14:textId="77777777" w:rsidR="003339D8" w:rsidRPr="00FE77F1" w:rsidRDefault="003A5621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>Please contact Ojaswini for further</w:t>
      </w:r>
      <w:r w:rsidR="003339D8" w:rsidRPr="00FE77F1">
        <w:rPr>
          <w:rFonts w:ascii="Times New Roman" w:hAnsi="Times New Roman" w:cs="Times New Roman"/>
          <w:sz w:val="24"/>
          <w:szCs w:val="24"/>
        </w:rPr>
        <w:t xml:space="preserve"> correspondence.</w:t>
      </w:r>
    </w:p>
    <w:p w14:paraId="3BDDBDAF" w14:textId="77777777" w:rsidR="003339D8" w:rsidRPr="00FE77F1" w:rsidRDefault="003A5621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>The author has</w:t>
      </w:r>
      <w:r w:rsidR="003339D8" w:rsidRPr="00FE77F1">
        <w:rPr>
          <w:rFonts w:ascii="Times New Roman" w:hAnsi="Times New Roman" w:cs="Times New Roman"/>
          <w:sz w:val="24"/>
          <w:szCs w:val="24"/>
        </w:rPr>
        <w:t xml:space="preserve"> read the terms and conditions of authorship of IJME and accept them.</w:t>
      </w:r>
    </w:p>
    <w:p w14:paraId="44C2C82D" w14:textId="77777777" w:rsidR="003339D8" w:rsidRPr="00FE77F1" w:rsidRDefault="003339D8">
      <w:pPr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>Contact details:</w:t>
      </w:r>
    </w:p>
    <w:p w14:paraId="7F864BDF" w14:textId="77777777" w:rsidR="003339D8" w:rsidRPr="00FE77F1" w:rsidRDefault="003339D8" w:rsidP="00735E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E77F1">
        <w:rPr>
          <w:rFonts w:ascii="Times New Roman" w:hAnsi="Times New Roman" w:cs="Times New Roman"/>
          <w:sz w:val="24"/>
          <w:szCs w:val="24"/>
        </w:rPr>
        <w:t>Ojaswini</w:t>
      </w:r>
      <w:proofErr w:type="spellEnd"/>
      <w:r w:rsidRPr="00FE77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7F1">
        <w:rPr>
          <w:rFonts w:ascii="Times New Roman" w:hAnsi="Times New Roman" w:cs="Times New Roman"/>
          <w:sz w:val="24"/>
          <w:szCs w:val="24"/>
        </w:rPr>
        <w:t>Bakshi</w:t>
      </w:r>
      <w:proofErr w:type="spellEnd"/>
    </w:p>
    <w:p w14:paraId="5E19AEEF" w14:textId="77777777" w:rsidR="003339D8" w:rsidRPr="00FE77F1" w:rsidRDefault="003339D8" w:rsidP="0033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>Mailing address: 34B, Centre for Media Studies, Anupam PVR Complex, Ashok Vihar, Saket, New Delhi, 110017</w:t>
      </w:r>
    </w:p>
    <w:p w14:paraId="1A58E9A8" w14:textId="77777777" w:rsidR="003339D8" w:rsidRPr="00FE77F1" w:rsidRDefault="003339D8" w:rsidP="003339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5" w:history="1">
        <w:r w:rsidRPr="00FE77F1">
          <w:rPr>
            <w:rFonts w:ascii="Times New Roman" w:hAnsi="Times New Roman" w:cs="Times New Roman"/>
            <w:sz w:val="24"/>
            <w:szCs w:val="24"/>
          </w:rPr>
          <w:t>ojaswinibakshi@gmail.com</w:t>
        </w:r>
      </w:hyperlink>
    </w:p>
    <w:p w14:paraId="60089BE9" w14:textId="77777777" w:rsidR="002045D7" w:rsidRDefault="003339D8" w:rsidP="002045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7F1">
        <w:rPr>
          <w:rFonts w:ascii="Times New Roman" w:hAnsi="Times New Roman" w:cs="Times New Roman"/>
          <w:sz w:val="24"/>
          <w:szCs w:val="24"/>
        </w:rPr>
        <w:t xml:space="preserve">Affiliation: </w:t>
      </w:r>
      <w:r w:rsidR="002045D7">
        <w:rPr>
          <w:rFonts w:ascii="Times New Roman" w:hAnsi="Times New Roman" w:cs="Times New Roman"/>
          <w:sz w:val="24"/>
          <w:szCs w:val="24"/>
        </w:rPr>
        <w:t>Centre for Health and Mental Health, School of Social Work, TISS, Mumbai (2015-17)</w:t>
      </w:r>
    </w:p>
    <w:p w14:paraId="4552173B" w14:textId="77777777" w:rsidR="00832A6F" w:rsidRPr="002045D7" w:rsidRDefault="003339D8" w:rsidP="002045D7">
      <w:pPr>
        <w:rPr>
          <w:rFonts w:ascii="Times New Roman" w:hAnsi="Times New Roman" w:cs="Times New Roman"/>
          <w:sz w:val="24"/>
          <w:szCs w:val="24"/>
        </w:rPr>
      </w:pPr>
      <w:r w:rsidRPr="002045D7">
        <w:rPr>
          <w:rFonts w:ascii="Times New Roman" w:hAnsi="Times New Roman" w:cs="Times New Roman"/>
          <w:sz w:val="24"/>
          <w:szCs w:val="24"/>
        </w:rPr>
        <w:t>Signatures of author:</w:t>
      </w:r>
    </w:p>
    <w:p w14:paraId="79520740" w14:textId="77777777" w:rsidR="00B43C8F" w:rsidRDefault="00B43C8F" w:rsidP="00333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1C273C" wp14:editId="571A0B40">
            <wp:extent cx="2587053" cy="657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203" cy="6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13C4" w14:textId="77777777" w:rsidR="00B43C8F" w:rsidRPr="00FE77F1" w:rsidRDefault="00B43C8F" w:rsidP="00333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Ojaswini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Bakshi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B43C8F" w:rsidRPr="00FE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6D06"/>
    <w:multiLevelType w:val="hybridMultilevel"/>
    <w:tmpl w:val="DB029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D8"/>
    <w:rsid w:val="0012562A"/>
    <w:rsid w:val="002045D7"/>
    <w:rsid w:val="003339D8"/>
    <w:rsid w:val="003A5621"/>
    <w:rsid w:val="00735E18"/>
    <w:rsid w:val="00832A6F"/>
    <w:rsid w:val="00B43C8F"/>
    <w:rsid w:val="00D82653"/>
    <w:rsid w:val="00FE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8748"/>
  <w15:chartTrackingRefBased/>
  <w15:docId w15:val="{AC992CDC-0B63-4A66-BCDB-9D7DDA5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9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3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jaswinibak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Ojaswani</dc:creator>
  <cp:keywords/>
  <dc:description/>
  <cp:lastModifiedBy>Reviewer</cp:lastModifiedBy>
  <cp:revision>2</cp:revision>
  <dcterms:created xsi:type="dcterms:W3CDTF">2019-06-21T05:43:00Z</dcterms:created>
  <dcterms:modified xsi:type="dcterms:W3CDTF">2019-06-21T05:43:00Z</dcterms:modified>
</cp:coreProperties>
</file>