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97E85" w14:textId="77777777" w:rsidR="003F619A" w:rsidRPr="00855DF0" w:rsidRDefault="00DC4C1C" w:rsidP="003320F6">
      <w:pPr>
        <w:spacing w:line="240" w:lineRule="auto"/>
        <w:rPr>
          <w:rFonts w:ascii="Times New Roman" w:hAnsi="Times New Roman"/>
          <w:bCs/>
          <w:sz w:val="28"/>
          <w:szCs w:val="28"/>
        </w:rPr>
      </w:pPr>
      <w:bookmarkStart w:id="0" w:name="_Hlk8899658"/>
      <w:r w:rsidRPr="003F619A">
        <w:rPr>
          <w:rFonts w:cs="Arial"/>
          <w:b/>
          <w:color w:val="222222"/>
          <w:sz w:val="24"/>
          <w:szCs w:val="24"/>
          <w:u w:val="single"/>
          <w:shd w:val="clear" w:color="auto" w:fill="FFFFFF"/>
        </w:rPr>
        <w:t>Manuscript evaluation guidelines</w:t>
      </w:r>
      <w:r w:rsidRPr="003F619A">
        <w:rPr>
          <w:rFonts w:cs="Arial"/>
          <w:b/>
          <w:color w:val="222222"/>
          <w:sz w:val="24"/>
          <w:szCs w:val="24"/>
          <w:u w:val="single"/>
        </w:rPr>
        <w:br/>
      </w:r>
      <w:r w:rsidRPr="003F619A">
        <w:rPr>
          <w:rFonts w:cs="Arial"/>
          <w:b/>
          <w:color w:val="222222"/>
          <w:sz w:val="24"/>
          <w:szCs w:val="24"/>
          <w:u w:val="single"/>
        </w:rPr>
        <w:br/>
      </w:r>
      <w:r w:rsidRPr="003F619A">
        <w:rPr>
          <w:rFonts w:cs="Arial"/>
          <w:color w:val="222222"/>
          <w:sz w:val="24"/>
          <w:szCs w:val="24"/>
          <w:shd w:val="clear" w:color="auto" w:fill="FFFFFF"/>
        </w:rPr>
        <w:t>Title:</w:t>
      </w:r>
      <w:r w:rsidR="003F619A">
        <w:rPr>
          <w:rFonts w:cs="Arial"/>
          <w:color w:val="222222"/>
          <w:sz w:val="24"/>
          <w:szCs w:val="24"/>
          <w:shd w:val="clear" w:color="auto" w:fill="FFFFFF"/>
        </w:rPr>
        <w:t xml:space="preserve"> </w:t>
      </w:r>
      <w:r w:rsidR="003F619A" w:rsidRPr="00E17462">
        <w:rPr>
          <w:bCs/>
          <w:i/>
          <w:sz w:val="24"/>
          <w:szCs w:val="24"/>
        </w:rPr>
        <w:t>Indian uterine transplantation: Regulatory challenges and public confidence</w:t>
      </w:r>
    </w:p>
    <w:p w14:paraId="25772457" w14:textId="7C14C1F5" w:rsidR="003F619A" w:rsidRPr="003F619A" w:rsidRDefault="00DC4C1C" w:rsidP="003320F6">
      <w:pPr>
        <w:spacing w:line="240" w:lineRule="auto"/>
        <w:rPr>
          <w:rFonts w:cs="Arial"/>
          <w:i/>
          <w:color w:val="222222"/>
          <w:sz w:val="24"/>
          <w:szCs w:val="24"/>
        </w:rPr>
      </w:pPr>
      <w:r w:rsidRPr="00E17462">
        <w:rPr>
          <w:rFonts w:cs="Arial"/>
          <w:b/>
          <w:color w:val="222222"/>
          <w:sz w:val="24"/>
          <w:szCs w:val="24"/>
        </w:rPr>
        <w:br/>
      </w:r>
      <w:r w:rsidRPr="00E17462">
        <w:rPr>
          <w:rFonts w:cs="Arial"/>
          <w:b/>
          <w:color w:val="222222"/>
          <w:sz w:val="24"/>
          <w:szCs w:val="24"/>
          <w:shd w:val="clear" w:color="auto" w:fill="FFFFFF"/>
        </w:rPr>
        <w:t xml:space="preserve">1. </w:t>
      </w:r>
      <w:r w:rsidRPr="00E17462">
        <w:rPr>
          <w:rFonts w:cs="Arial"/>
          <w:b/>
          <w:i/>
          <w:color w:val="222222"/>
          <w:sz w:val="24"/>
          <w:szCs w:val="24"/>
          <w:shd w:val="clear" w:color="auto" w:fill="FFFFFF"/>
        </w:rPr>
        <w:t>Importance of the paper</w:t>
      </w:r>
      <w:r w:rsidRPr="003F619A">
        <w:rPr>
          <w:rFonts w:cs="Arial"/>
          <w:i/>
          <w:color w:val="222222"/>
          <w:sz w:val="24"/>
          <w:szCs w:val="24"/>
        </w:rPr>
        <w:br/>
      </w:r>
      <w:r w:rsidRPr="003F619A">
        <w:rPr>
          <w:rFonts w:cs="Arial"/>
          <w:color w:val="222222"/>
          <w:sz w:val="24"/>
          <w:szCs w:val="24"/>
        </w:rPr>
        <w:br/>
      </w:r>
      <w:r w:rsidRPr="003F619A">
        <w:rPr>
          <w:rFonts w:cs="Arial"/>
          <w:color w:val="222222"/>
          <w:sz w:val="24"/>
          <w:szCs w:val="24"/>
          <w:shd w:val="clear" w:color="auto" w:fill="FFFFFF"/>
        </w:rPr>
        <w:t>Does it address issues relevant to the fields of bioethics and medical ethics in the developing countries?</w:t>
      </w:r>
      <w:r w:rsidR="00B639DA" w:rsidRPr="003F619A">
        <w:rPr>
          <w:rFonts w:cs="Arial"/>
          <w:color w:val="222222"/>
          <w:sz w:val="24"/>
          <w:szCs w:val="24"/>
          <w:shd w:val="clear" w:color="auto" w:fill="FFFFFF"/>
        </w:rPr>
        <w:t xml:space="preserve"> Yes </w:t>
      </w:r>
      <w:r w:rsidRPr="003F619A">
        <w:rPr>
          <w:rFonts w:cs="Arial"/>
          <w:color w:val="222222"/>
          <w:sz w:val="24"/>
          <w:szCs w:val="24"/>
        </w:rPr>
        <w:br/>
      </w:r>
      <w:r w:rsidRPr="003F619A">
        <w:rPr>
          <w:rFonts w:cs="Arial"/>
          <w:color w:val="222222"/>
          <w:sz w:val="24"/>
          <w:szCs w:val="24"/>
        </w:rPr>
        <w:br/>
      </w:r>
      <w:r w:rsidRPr="00E17462">
        <w:rPr>
          <w:rFonts w:cs="Arial"/>
          <w:b/>
          <w:color w:val="222222"/>
          <w:sz w:val="24"/>
          <w:szCs w:val="24"/>
          <w:shd w:val="clear" w:color="auto" w:fill="FFFFFF"/>
        </w:rPr>
        <w:t xml:space="preserve">2. </w:t>
      </w:r>
      <w:r w:rsidRPr="00E17462">
        <w:rPr>
          <w:rFonts w:cs="Arial"/>
          <w:b/>
          <w:i/>
          <w:color w:val="222222"/>
          <w:sz w:val="24"/>
          <w:szCs w:val="24"/>
          <w:shd w:val="clear" w:color="auto" w:fill="FFFFFF"/>
        </w:rPr>
        <w:t>Is it topical?</w:t>
      </w:r>
    </w:p>
    <w:p w14:paraId="39BDF053" w14:textId="77777777" w:rsidR="003F619A" w:rsidRPr="003F619A" w:rsidRDefault="00DC4C1C" w:rsidP="003320F6">
      <w:pPr>
        <w:spacing w:line="240" w:lineRule="auto"/>
        <w:rPr>
          <w:rFonts w:cs="Arial"/>
          <w:color w:val="222222"/>
          <w:sz w:val="24"/>
          <w:szCs w:val="24"/>
          <w:shd w:val="clear" w:color="auto" w:fill="FFFFFF"/>
        </w:rPr>
      </w:pPr>
      <w:r w:rsidRPr="003F619A">
        <w:rPr>
          <w:rFonts w:cs="Arial"/>
          <w:color w:val="222222"/>
          <w:sz w:val="24"/>
          <w:szCs w:val="24"/>
          <w:shd w:val="clear" w:color="auto" w:fill="FFFFFF"/>
        </w:rPr>
        <w:t> Is the issue discussed from another country's/culture perspective?</w:t>
      </w:r>
      <w:r w:rsidR="00B639DA" w:rsidRPr="003F619A">
        <w:rPr>
          <w:rFonts w:cs="Arial"/>
          <w:color w:val="222222"/>
          <w:sz w:val="24"/>
          <w:szCs w:val="24"/>
          <w:shd w:val="clear" w:color="auto" w:fill="FFFFFF"/>
        </w:rPr>
        <w:t xml:space="preserve"> No</w:t>
      </w:r>
      <w:r w:rsidRPr="003F619A">
        <w:rPr>
          <w:rFonts w:cs="Arial"/>
          <w:color w:val="222222"/>
          <w:sz w:val="24"/>
          <w:szCs w:val="24"/>
        </w:rPr>
        <w:br/>
      </w:r>
      <w:r w:rsidRPr="003F619A">
        <w:rPr>
          <w:rFonts w:cs="Arial"/>
          <w:color w:val="222222"/>
          <w:sz w:val="24"/>
          <w:szCs w:val="24"/>
        </w:rPr>
        <w:br/>
      </w:r>
      <w:r w:rsidRPr="003F619A">
        <w:rPr>
          <w:rFonts w:cs="Arial"/>
          <w:color w:val="222222"/>
          <w:sz w:val="24"/>
          <w:szCs w:val="24"/>
          <w:shd w:val="clear" w:color="auto" w:fill="FFFFFF"/>
        </w:rPr>
        <w:t>Will it influence practice or policy</w:t>
      </w:r>
      <w:r w:rsidR="00505C4E" w:rsidRPr="003F619A">
        <w:rPr>
          <w:rFonts w:cs="Arial"/>
          <w:color w:val="222222"/>
          <w:sz w:val="24"/>
          <w:szCs w:val="24"/>
          <w:shd w:val="clear" w:color="auto" w:fill="FFFFFF"/>
        </w:rPr>
        <w:t>?</w:t>
      </w:r>
      <w:r w:rsidR="00EB57B1" w:rsidRPr="003F619A">
        <w:rPr>
          <w:rFonts w:cs="Arial"/>
          <w:color w:val="222222"/>
          <w:sz w:val="24"/>
          <w:szCs w:val="24"/>
          <w:shd w:val="clear" w:color="auto" w:fill="FFFFFF"/>
        </w:rPr>
        <w:t xml:space="preserve"> </w:t>
      </w:r>
    </w:p>
    <w:p w14:paraId="57FE9AC9" w14:textId="75D62564" w:rsidR="003320F6" w:rsidRDefault="00505C4E" w:rsidP="003320F6">
      <w:pPr>
        <w:spacing w:line="240" w:lineRule="auto"/>
        <w:rPr>
          <w:rFonts w:cs="Arial"/>
          <w:color w:val="222222"/>
          <w:sz w:val="24"/>
          <w:szCs w:val="24"/>
          <w:shd w:val="clear" w:color="auto" w:fill="FFFFFF"/>
        </w:rPr>
      </w:pPr>
      <w:r w:rsidRPr="003F619A">
        <w:rPr>
          <w:rFonts w:eastAsia="Times New Roman" w:cs="Times New Roman"/>
          <w:color w:val="222222"/>
          <w:sz w:val="24"/>
          <w:szCs w:val="24"/>
        </w:rPr>
        <w:t xml:space="preserve">The paper is dealing with an important and topical issue, </w:t>
      </w:r>
      <w:r w:rsidRPr="003F619A">
        <w:rPr>
          <w:rFonts w:cs="Arial"/>
          <w:color w:val="222222"/>
          <w:sz w:val="24"/>
          <w:szCs w:val="24"/>
          <w:shd w:val="clear" w:color="auto" w:fill="FFFFFF"/>
        </w:rPr>
        <w:t xml:space="preserve">area that has the potential to bring in a policy change on the regulation of uterus transplant procedure which is in its nascent stage in the country. But </w:t>
      </w:r>
      <w:r w:rsidRPr="003F619A">
        <w:rPr>
          <w:rFonts w:eastAsia="Times New Roman" w:cs="Times New Roman"/>
          <w:color w:val="222222"/>
          <w:sz w:val="24"/>
          <w:szCs w:val="24"/>
        </w:rPr>
        <w:t>the way it is being presented and discussed does not allow for any new or relevant contribution to practice or policy changes. This needs to be strengthened and hence do not present any entry points to make meaningful recommendations to policy or practice.</w:t>
      </w:r>
    </w:p>
    <w:p w14:paraId="06168D6B" w14:textId="2B9F578D" w:rsidR="00DC4C1C" w:rsidRPr="003F619A" w:rsidRDefault="003320F6" w:rsidP="003320F6">
      <w:pPr>
        <w:spacing w:line="240" w:lineRule="auto"/>
        <w:rPr>
          <w:rFonts w:cs="Arial"/>
          <w:color w:val="222222"/>
          <w:sz w:val="24"/>
          <w:szCs w:val="24"/>
          <w:shd w:val="clear" w:color="auto" w:fill="FFFFFF"/>
        </w:rPr>
      </w:pPr>
      <w:r>
        <w:rPr>
          <w:rFonts w:cs="Arial"/>
          <w:color w:val="222222"/>
          <w:sz w:val="24"/>
          <w:szCs w:val="24"/>
          <w:shd w:val="clear" w:color="auto" w:fill="FFFFFF"/>
        </w:rPr>
        <w:t xml:space="preserve"> </w:t>
      </w:r>
      <w:r w:rsidR="00DC4C1C" w:rsidRPr="003F619A">
        <w:rPr>
          <w:rFonts w:cs="Arial"/>
          <w:color w:val="222222"/>
          <w:sz w:val="24"/>
          <w:szCs w:val="24"/>
          <w:shd w:val="clear" w:color="auto" w:fill="FFFFFF"/>
        </w:rPr>
        <w:t>Is it too specialized for the journal?</w:t>
      </w:r>
      <w:r w:rsidR="00B639DA" w:rsidRPr="003F619A">
        <w:rPr>
          <w:rFonts w:cs="Arial"/>
          <w:color w:val="222222"/>
          <w:sz w:val="24"/>
          <w:szCs w:val="24"/>
          <w:shd w:val="clear" w:color="auto" w:fill="FFFFFF"/>
        </w:rPr>
        <w:t xml:space="preserve"> </w:t>
      </w:r>
      <w:r>
        <w:rPr>
          <w:rFonts w:cs="Arial"/>
          <w:color w:val="222222"/>
          <w:sz w:val="24"/>
          <w:szCs w:val="24"/>
          <w:shd w:val="clear" w:color="auto" w:fill="FFFFFF"/>
        </w:rPr>
        <w:t>No</w:t>
      </w:r>
      <w:r w:rsidR="00DC4C1C" w:rsidRPr="003F619A">
        <w:rPr>
          <w:rFonts w:cs="Arial"/>
          <w:color w:val="222222"/>
          <w:sz w:val="24"/>
          <w:szCs w:val="24"/>
        </w:rPr>
        <w:br/>
      </w:r>
      <w:r w:rsidR="00DC4C1C" w:rsidRPr="003F619A">
        <w:rPr>
          <w:rFonts w:cs="Arial"/>
          <w:color w:val="222222"/>
          <w:sz w:val="24"/>
          <w:szCs w:val="24"/>
        </w:rPr>
        <w:br/>
      </w:r>
      <w:r w:rsidR="00DC4C1C" w:rsidRPr="00E17462">
        <w:rPr>
          <w:rFonts w:cs="Arial"/>
          <w:b/>
          <w:color w:val="222222"/>
          <w:sz w:val="24"/>
          <w:szCs w:val="24"/>
          <w:shd w:val="clear" w:color="auto" w:fill="FFFFFF"/>
        </w:rPr>
        <w:t xml:space="preserve">3. </w:t>
      </w:r>
      <w:r w:rsidR="00DC4C1C" w:rsidRPr="00E17462">
        <w:rPr>
          <w:rFonts w:cs="Arial"/>
          <w:b/>
          <w:i/>
          <w:color w:val="222222"/>
          <w:sz w:val="24"/>
          <w:szCs w:val="24"/>
          <w:shd w:val="clear" w:color="auto" w:fill="FFFFFF"/>
        </w:rPr>
        <w:t>Originality</w:t>
      </w:r>
      <w:r w:rsidR="00DC4C1C" w:rsidRPr="003F619A">
        <w:rPr>
          <w:rFonts w:cs="Arial"/>
          <w:i/>
          <w:color w:val="222222"/>
          <w:sz w:val="24"/>
          <w:szCs w:val="24"/>
        </w:rPr>
        <w:br/>
      </w:r>
      <w:r w:rsidR="00DC4C1C" w:rsidRPr="003F619A">
        <w:rPr>
          <w:rFonts w:cs="Arial"/>
          <w:color w:val="222222"/>
          <w:sz w:val="24"/>
          <w:szCs w:val="24"/>
        </w:rPr>
        <w:br/>
      </w:r>
      <w:r>
        <w:rPr>
          <w:rFonts w:cs="Arial"/>
          <w:color w:val="222222"/>
          <w:sz w:val="24"/>
          <w:szCs w:val="24"/>
          <w:shd w:val="clear" w:color="auto" w:fill="FFFFFF"/>
        </w:rPr>
        <w:t xml:space="preserve">  </w:t>
      </w:r>
      <w:r w:rsidR="00DC4C1C" w:rsidRPr="003F619A">
        <w:rPr>
          <w:rFonts w:cs="Arial"/>
          <w:color w:val="222222"/>
          <w:sz w:val="24"/>
          <w:szCs w:val="24"/>
          <w:shd w:val="clear" w:color="auto" w:fill="FFFFFF"/>
        </w:rPr>
        <w:t>Is the information /comment new?</w:t>
      </w:r>
      <w:r w:rsidR="00B639DA" w:rsidRPr="003F619A">
        <w:rPr>
          <w:rFonts w:cs="Arial"/>
          <w:color w:val="222222"/>
          <w:sz w:val="24"/>
          <w:szCs w:val="24"/>
          <w:shd w:val="clear" w:color="auto" w:fill="FFFFFF"/>
        </w:rPr>
        <w:t xml:space="preserve"> No</w:t>
      </w:r>
    </w:p>
    <w:p w14:paraId="14531BA0" w14:textId="25BFB949" w:rsidR="003F619A" w:rsidRPr="003F619A" w:rsidRDefault="003320F6" w:rsidP="003320F6">
      <w:pPr>
        <w:spacing w:line="240" w:lineRule="auto"/>
        <w:rPr>
          <w:rFonts w:cs="Arial"/>
          <w:color w:val="222222"/>
          <w:sz w:val="24"/>
          <w:szCs w:val="24"/>
          <w:shd w:val="clear" w:color="auto" w:fill="FFFFFF"/>
        </w:rPr>
      </w:pPr>
      <w:r>
        <w:rPr>
          <w:rFonts w:cs="Arial"/>
          <w:color w:val="222222"/>
          <w:sz w:val="24"/>
          <w:szCs w:val="24"/>
          <w:shd w:val="clear" w:color="auto" w:fill="FFFFFF"/>
        </w:rPr>
        <w:t xml:space="preserve">  </w:t>
      </w:r>
      <w:r w:rsidR="00DC4C1C" w:rsidRPr="003F619A">
        <w:rPr>
          <w:rFonts w:cs="Arial"/>
          <w:color w:val="222222"/>
          <w:sz w:val="24"/>
          <w:szCs w:val="24"/>
          <w:shd w:val="clear" w:color="auto" w:fill="FFFFFF"/>
        </w:rPr>
        <w:t xml:space="preserve"> Is there any likelihood of plagiarism?</w:t>
      </w:r>
      <w:r>
        <w:rPr>
          <w:rFonts w:cs="Arial"/>
          <w:color w:val="222222"/>
          <w:sz w:val="24"/>
          <w:szCs w:val="24"/>
          <w:shd w:val="clear" w:color="auto" w:fill="FFFFFF"/>
        </w:rPr>
        <w:t xml:space="preserve"> Unlikely</w:t>
      </w:r>
      <w:r w:rsidR="00DC4C1C" w:rsidRPr="003F619A">
        <w:rPr>
          <w:rFonts w:cs="Arial"/>
          <w:color w:val="222222"/>
          <w:sz w:val="24"/>
          <w:szCs w:val="24"/>
        </w:rPr>
        <w:br/>
      </w:r>
      <w:r w:rsidR="00DC4C1C" w:rsidRPr="00A746EB">
        <w:rPr>
          <w:rFonts w:cs="Arial"/>
          <w:b/>
          <w:color w:val="222222"/>
          <w:sz w:val="24"/>
          <w:szCs w:val="24"/>
        </w:rPr>
        <w:br/>
      </w:r>
      <w:r w:rsidR="00DC4C1C" w:rsidRPr="00A746EB">
        <w:rPr>
          <w:rFonts w:cs="Arial"/>
          <w:b/>
          <w:color w:val="222222"/>
          <w:sz w:val="24"/>
          <w:szCs w:val="24"/>
          <w:shd w:val="clear" w:color="auto" w:fill="FFFFFF"/>
        </w:rPr>
        <w:t xml:space="preserve">4. </w:t>
      </w:r>
      <w:r w:rsidR="00DC4C1C" w:rsidRPr="00A746EB">
        <w:rPr>
          <w:rFonts w:cs="Arial"/>
          <w:b/>
          <w:i/>
          <w:color w:val="222222"/>
          <w:sz w:val="24"/>
          <w:szCs w:val="24"/>
          <w:shd w:val="clear" w:color="auto" w:fill="FFFFFF"/>
        </w:rPr>
        <w:t>Conclusions</w:t>
      </w:r>
      <w:r w:rsidR="00DC4C1C" w:rsidRPr="003F619A">
        <w:rPr>
          <w:rFonts w:cs="Arial"/>
          <w:color w:val="222222"/>
          <w:sz w:val="24"/>
          <w:szCs w:val="24"/>
        </w:rPr>
        <w:br/>
      </w:r>
      <w:r w:rsidR="00DC4C1C" w:rsidRPr="003F619A">
        <w:rPr>
          <w:rFonts w:cs="Arial"/>
          <w:color w:val="222222"/>
          <w:sz w:val="24"/>
          <w:szCs w:val="24"/>
          <w:shd w:val="clear" w:color="auto" w:fill="FFFFFF"/>
        </w:rPr>
        <w:t> Is the interpretation warranted, unwarranted, well developed?</w:t>
      </w:r>
      <w:r w:rsidR="00B639DA" w:rsidRPr="003F619A">
        <w:rPr>
          <w:rFonts w:cs="Arial"/>
          <w:color w:val="222222"/>
          <w:sz w:val="24"/>
          <w:szCs w:val="24"/>
          <w:shd w:val="clear" w:color="auto" w:fill="FFFFFF"/>
        </w:rPr>
        <w:t xml:space="preserve"> </w:t>
      </w:r>
      <w:r w:rsidR="0050441B" w:rsidRPr="003F619A">
        <w:rPr>
          <w:rFonts w:cs="Arial"/>
          <w:color w:val="222222"/>
          <w:sz w:val="24"/>
          <w:szCs w:val="24"/>
          <w:shd w:val="clear" w:color="auto" w:fill="FFFFFF"/>
        </w:rPr>
        <w:t xml:space="preserve"> </w:t>
      </w:r>
    </w:p>
    <w:p w14:paraId="302BC5DB" w14:textId="77777777" w:rsidR="003320F6" w:rsidRDefault="00D831AB" w:rsidP="003320F6">
      <w:pPr>
        <w:spacing w:line="240" w:lineRule="auto"/>
        <w:rPr>
          <w:rFonts w:cs="Arial"/>
          <w:color w:val="222222"/>
          <w:sz w:val="24"/>
          <w:szCs w:val="24"/>
          <w:shd w:val="clear" w:color="auto" w:fill="FFFFFF"/>
        </w:rPr>
      </w:pPr>
      <w:r w:rsidRPr="003F619A">
        <w:rPr>
          <w:rFonts w:cs="Arial"/>
          <w:color w:val="222222"/>
          <w:sz w:val="24"/>
          <w:szCs w:val="24"/>
          <w:shd w:val="clear" w:color="auto" w:fill="FFFFFF"/>
        </w:rPr>
        <w:t xml:space="preserve">The interpretation or comments by the author are not well developed. The conclusion need to be written cautiously, since the comments made here are very superficial. </w:t>
      </w:r>
    </w:p>
    <w:p w14:paraId="4EEA2A70" w14:textId="1A5226AC" w:rsidR="003F619A" w:rsidRPr="003F619A" w:rsidRDefault="00DC4C1C" w:rsidP="003320F6">
      <w:pPr>
        <w:spacing w:line="240" w:lineRule="auto"/>
        <w:rPr>
          <w:rFonts w:cs="Arial"/>
          <w:color w:val="222222"/>
          <w:sz w:val="24"/>
          <w:szCs w:val="24"/>
          <w:shd w:val="clear" w:color="auto" w:fill="FFFFFF"/>
        </w:rPr>
      </w:pPr>
      <w:r w:rsidRPr="003F619A">
        <w:rPr>
          <w:rFonts w:cs="Arial"/>
          <w:color w:val="222222"/>
          <w:sz w:val="24"/>
          <w:szCs w:val="24"/>
        </w:rPr>
        <w:br/>
      </w:r>
      <w:r w:rsidRPr="003F619A">
        <w:rPr>
          <w:rFonts w:cs="Arial"/>
          <w:color w:val="222222"/>
          <w:sz w:val="24"/>
          <w:szCs w:val="24"/>
          <w:shd w:val="clear" w:color="auto" w:fill="FFFFFF"/>
        </w:rPr>
        <w:t>Does the article contain loose generalisations?</w:t>
      </w:r>
      <w:r w:rsidR="00B639DA" w:rsidRPr="003F619A">
        <w:rPr>
          <w:rFonts w:cs="Arial"/>
          <w:color w:val="222222"/>
          <w:sz w:val="24"/>
          <w:szCs w:val="24"/>
          <w:shd w:val="clear" w:color="auto" w:fill="FFFFFF"/>
        </w:rPr>
        <w:t xml:space="preserve"> </w:t>
      </w:r>
    </w:p>
    <w:p w14:paraId="2B2AFB24" w14:textId="77777777" w:rsidR="00121BE4" w:rsidRDefault="00B639DA" w:rsidP="003320F6">
      <w:pPr>
        <w:spacing w:line="240" w:lineRule="auto"/>
        <w:rPr>
          <w:rFonts w:cs="Arial"/>
          <w:color w:val="222222"/>
          <w:sz w:val="24"/>
          <w:szCs w:val="24"/>
        </w:rPr>
      </w:pPr>
      <w:r w:rsidRPr="003F619A">
        <w:rPr>
          <w:rFonts w:cs="Arial"/>
          <w:color w:val="222222"/>
          <w:sz w:val="24"/>
          <w:szCs w:val="24"/>
          <w:shd w:val="clear" w:color="auto" w:fill="FFFFFF"/>
        </w:rPr>
        <w:t xml:space="preserve">Yes, </w:t>
      </w:r>
      <w:r w:rsidR="00A25FA7" w:rsidRPr="003F619A">
        <w:rPr>
          <w:rFonts w:cs="Arial"/>
          <w:color w:val="222222"/>
          <w:sz w:val="24"/>
          <w:szCs w:val="24"/>
          <w:shd w:val="clear" w:color="auto" w:fill="FFFFFF"/>
        </w:rPr>
        <w:t xml:space="preserve">I feel </w:t>
      </w:r>
      <w:r w:rsidR="003320F6">
        <w:rPr>
          <w:rFonts w:cs="Arial"/>
          <w:color w:val="222222"/>
          <w:sz w:val="24"/>
          <w:szCs w:val="24"/>
          <w:shd w:val="clear" w:color="auto" w:fill="FFFFFF"/>
        </w:rPr>
        <w:t>there are loose generalisations</w:t>
      </w:r>
      <w:bookmarkStart w:id="1" w:name="_GoBack"/>
      <w:bookmarkEnd w:id="1"/>
      <w:r w:rsidR="003320F6">
        <w:rPr>
          <w:rFonts w:cs="Arial"/>
          <w:color w:val="222222"/>
          <w:sz w:val="24"/>
          <w:szCs w:val="24"/>
          <w:shd w:val="clear" w:color="auto" w:fill="FFFFFF"/>
        </w:rPr>
        <w:t>. T</w:t>
      </w:r>
      <w:r w:rsidR="00A25FA7" w:rsidRPr="003F619A">
        <w:rPr>
          <w:rFonts w:cs="Arial"/>
          <w:color w:val="222222"/>
          <w:sz w:val="24"/>
          <w:szCs w:val="24"/>
          <w:shd w:val="clear" w:color="auto" w:fill="FFFFFF"/>
        </w:rPr>
        <w:t xml:space="preserve">he author has mentioned there is high demand for uterus transplantation in India, how is such a conclusion drawn without appropriate denominators. This is just from the figure reported by the hospital based on those registered for the procedure. And we are not sure under what circumstance those women would have registered for the transplant. </w:t>
      </w:r>
      <w:r w:rsidRPr="003F619A">
        <w:rPr>
          <w:rFonts w:cs="Arial"/>
          <w:color w:val="222222"/>
          <w:sz w:val="24"/>
          <w:szCs w:val="24"/>
          <w:shd w:val="clear" w:color="auto" w:fill="FFFFFF"/>
        </w:rPr>
        <w:t xml:space="preserve"> </w:t>
      </w:r>
      <w:r w:rsidR="003F619A" w:rsidRPr="003F619A">
        <w:rPr>
          <w:rFonts w:cs="Arial"/>
          <w:color w:val="222222"/>
          <w:sz w:val="24"/>
          <w:szCs w:val="24"/>
        </w:rPr>
        <w:t xml:space="preserve">The author has to be cautious when unreflectively suggesting </w:t>
      </w:r>
      <w:r w:rsidR="003320F6">
        <w:rPr>
          <w:rFonts w:cs="Arial"/>
          <w:color w:val="222222"/>
          <w:sz w:val="24"/>
          <w:szCs w:val="24"/>
        </w:rPr>
        <w:t xml:space="preserve">that media reports are positive on the procedure. </w:t>
      </w:r>
      <w:r w:rsidR="003F619A" w:rsidRPr="003F619A">
        <w:rPr>
          <w:rFonts w:cs="Arial"/>
          <w:color w:val="222222"/>
          <w:sz w:val="24"/>
          <w:szCs w:val="24"/>
        </w:rPr>
        <w:t xml:space="preserve"> </w:t>
      </w:r>
    </w:p>
    <w:p w14:paraId="68250782" w14:textId="0648482F" w:rsidR="00C30AA7" w:rsidRDefault="003E4020" w:rsidP="003320F6">
      <w:pPr>
        <w:spacing w:line="240" w:lineRule="auto"/>
        <w:rPr>
          <w:rFonts w:cs="Arial"/>
          <w:color w:val="222222"/>
          <w:sz w:val="24"/>
          <w:szCs w:val="24"/>
        </w:rPr>
      </w:pPr>
      <w:r>
        <w:rPr>
          <w:rFonts w:cs="Arial"/>
          <w:color w:val="222222"/>
          <w:sz w:val="24"/>
          <w:szCs w:val="24"/>
        </w:rPr>
        <w:lastRenderedPageBreak/>
        <w:t>The author also mentions</w:t>
      </w:r>
      <w:r w:rsidR="00121BE4">
        <w:rPr>
          <w:rFonts w:cs="Arial"/>
          <w:color w:val="222222"/>
          <w:sz w:val="24"/>
          <w:szCs w:val="24"/>
        </w:rPr>
        <w:t xml:space="preserve"> ‘publ</w:t>
      </w:r>
      <w:r>
        <w:rPr>
          <w:rFonts w:cs="Arial"/>
          <w:color w:val="222222"/>
          <w:sz w:val="24"/>
          <w:szCs w:val="24"/>
        </w:rPr>
        <w:t>ic confidence’, I am not qui</w:t>
      </w:r>
      <w:r w:rsidR="00121BE4">
        <w:rPr>
          <w:rFonts w:cs="Arial"/>
          <w:color w:val="222222"/>
          <w:sz w:val="24"/>
          <w:szCs w:val="24"/>
        </w:rPr>
        <w:t>t</w:t>
      </w:r>
      <w:r>
        <w:rPr>
          <w:rFonts w:cs="Arial"/>
          <w:color w:val="222222"/>
          <w:sz w:val="24"/>
          <w:szCs w:val="24"/>
        </w:rPr>
        <w:t>e</w:t>
      </w:r>
      <w:r w:rsidR="00121BE4">
        <w:rPr>
          <w:rFonts w:cs="Arial"/>
          <w:color w:val="222222"/>
          <w:sz w:val="24"/>
          <w:szCs w:val="24"/>
        </w:rPr>
        <w:t xml:space="preserve"> clear about what it means here. If we have to be sur</w:t>
      </w:r>
      <w:r w:rsidR="00166C16">
        <w:rPr>
          <w:rFonts w:cs="Arial"/>
          <w:color w:val="222222"/>
          <w:sz w:val="24"/>
          <w:szCs w:val="24"/>
        </w:rPr>
        <w:t>e of the public</w:t>
      </w:r>
      <w:r>
        <w:rPr>
          <w:rFonts w:cs="Arial"/>
          <w:color w:val="222222"/>
          <w:sz w:val="24"/>
          <w:szCs w:val="24"/>
        </w:rPr>
        <w:t>’</w:t>
      </w:r>
      <w:r w:rsidR="00166C16">
        <w:rPr>
          <w:rFonts w:cs="Arial"/>
          <w:color w:val="222222"/>
          <w:sz w:val="24"/>
          <w:szCs w:val="24"/>
        </w:rPr>
        <w:t xml:space="preserve">s opinion about the procedure, we need to talk to them about what they feel about the procedure and what are their apprehensions rather than commenting if we bring about regulatory changes the public confidence about the procedure will increase. </w:t>
      </w:r>
      <w:r w:rsidR="003F619A" w:rsidRPr="003F619A">
        <w:rPr>
          <w:rFonts w:cs="Arial"/>
          <w:color w:val="222222"/>
          <w:sz w:val="24"/>
          <w:szCs w:val="24"/>
        </w:rPr>
        <w:t xml:space="preserve">   </w:t>
      </w:r>
    </w:p>
    <w:p w14:paraId="78BBE6E7" w14:textId="77777777" w:rsidR="00A746EB" w:rsidRDefault="00DC4C1C" w:rsidP="003320F6">
      <w:pPr>
        <w:spacing w:line="240" w:lineRule="auto"/>
        <w:rPr>
          <w:rFonts w:cs="Arial"/>
          <w:color w:val="222222"/>
          <w:sz w:val="24"/>
          <w:szCs w:val="24"/>
        </w:rPr>
      </w:pPr>
      <w:r w:rsidRPr="00A746EB">
        <w:rPr>
          <w:rFonts w:cs="Arial"/>
          <w:b/>
          <w:color w:val="222222"/>
          <w:sz w:val="24"/>
          <w:szCs w:val="24"/>
          <w:shd w:val="clear" w:color="auto" w:fill="FFFFFF"/>
        </w:rPr>
        <w:t xml:space="preserve">5. </w:t>
      </w:r>
      <w:r w:rsidRPr="00A746EB">
        <w:rPr>
          <w:rFonts w:cs="Arial"/>
          <w:b/>
          <w:i/>
          <w:color w:val="222222"/>
          <w:sz w:val="24"/>
          <w:szCs w:val="24"/>
          <w:shd w:val="clear" w:color="auto" w:fill="FFFFFF"/>
        </w:rPr>
        <w:t>Other comments</w:t>
      </w:r>
      <w:r w:rsidRPr="003F619A">
        <w:rPr>
          <w:rFonts w:cs="Arial"/>
          <w:i/>
          <w:color w:val="222222"/>
          <w:sz w:val="24"/>
          <w:szCs w:val="24"/>
        </w:rPr>
        <w:br/>
      </w:r>
    </w:p>
    <w:p w14:paraId="084BA1DE" w14:textId="6DB6C22C" w:rsidR="00A0704F" w:rsidRPr="003F619A" w:rsidRDefault="00A0704F" w:rsidP="003320F6">
      <w:pPr>
        <w:spacing w:line="240" w:lineRule="auto"/>
        <w:rPr>
          <w:rFonts w:cs="Arial"/>
          <w:color w:val="222222"/>
          <w:sz w:val="24"/>
          <w:szCs w:val="24"/>
        </w:rPr>
      </w:pPr>
      <w:r w:rsidRPr="003F619A">
        <w:rPr>
          <w:rFonts w:cs="Arial"/>
          <w:color w:val="222222"/>
          <w:sz w:val="24"/>
          <w:szCs w:val="24"/>
        </w:rPr>
        <w:t xml:space="preserve">The paper </w:t>
      </w:r>
      <w:r w:rsidR="00DC489B" w:rsidRPr="003F619A">
        <w:rPr>
          <w:rFonts w:cs="Arial"/>
          <w:color w:val="222222"/>
          <w:sz w:val="24"/>
          <w:szCs w:val="24"/>
        </w:rPr>
        <w:t>discusses</w:t>
      </w:r>
      <w:r w:rsidRPr="003F619A">
        <w:rPr>
          <w:rFonts w:cs="Arial"/>
          <w:color w:val="222222"/>
          <w:sz w:val="24"/>
          <w:szCs w:val="24"/>
        </w:rPr>
        <w:t xml:space="preserve"> a very important issue in the field of bioethics. But I find </w:t>
      </w:r>
      <w:r w:rsidR="00A54FEE" w:rsidRPr="003F619A">
        <w:rPr>
          <w:rFonts w:cs="Arial"/>
          <w:color w:val="222222"/>
          <w:sz w:val="24"/>
          <w:szCs w:val="24"/>
        </w:rPr>
        <w:t xml:space="preserve">that </w:t>
      </w:r>
      <w:r w:rsidRPr="003F619A">
        <w:rPr>
          <w:rFonts w:cs="Arial"/>
          <w:color w:val="222222"/>
          <w:sz w:val="24"/>
          <w:szCs w:val="24"/>
        </w:rPr>
        <w:t xml:space="preserve">the paper doesn’t bring in any new arguments vis-à-vis the regulation of uterus transplant in India. The author here points to the fact that there </w:t>
      </w:r>
      <w:r w:rsidR="00A25FA7" w:rsidRPr="003F619A">
        <w:rPr>
          <w:rFonts w:cs="Arial"/>
          <w:color w:val="222222"/>
          <w:sz w:val="24"/>
          <w:szCs w:val="24"/>
        </w:rPr>
        <w:t>are</w:t>
      </w:r>
      <w:r w:rsidRPr="003F619A">
        <w:rPr>
          <w:rFonts w:cs="Arial"/>
          <w:color w:val="222222"/>
          <w:sz w:val="24"/>
          <w:szCs w:val="24"/>
        </w:rPr>
        <w:t xml:space="preserve"> regulatory pitfalls in uterus transplant procedure that is being carried out in the country. The same issue has been </w:t>
      </w:r>
      <w:r w:rsidR="00A25FA7" w:rsidRPr="003F619A">
        <w:rPr>
          <w:rFonts w:cs="Arial"/>
          <w:color w:val="222222"/>
          <w:sz w:val="24"/>
          <w:szCs w:val="24"/>
        </w:rPr>
        <w:t xml:space="preserve">pointed out </w:t>
      </w:r>
      <w:r w:rsidRPr="003F619A">
        <w:rPr>
          <w:rFonts w:cs="Arial"/>
          <w:color w:val="222222"/>
          <w:sz w:val="24"/>
          <w:szCs w:val="24"/>
        </w:rPr>
        <w:t xml:space="preserve">by Srinivasan, S (2017) in an editorial written in </w:t>
      </w:r>
      <w:r w:rsidR="00A25FA7" w:rsidRPr="003F619A">
        <w:rPr>
          <w:rFonts w:cs="Arial"/>
          <w:color w:val="222222"/>
          <w:sz w:val="24"/>
          <w:szCs w:val="24"/>
        </w:rPr>
        <w:t>IJME</w:t>
      </w:r>
      <w:r w:rsidRPr="003F619A">
        <w:rPr>
          <w:rFonts w:cs="Arial"/>
          <w:color w:val="222222"/>
          <w:sz w:val="24"/>
          <w:szCs w:val="24"/>
        </w:rPr>
        <w:t xml:space="preserve">. </w:t>
      </w:r>
    </w:p>
    <w:p w14:paraId="6C8CA7C6" w14:textId="1B20BDBA" w:rsidR="000427E4" w:rsidRDefault="00A0704F" w:rsidP="000427E4">
      <w:pPr>
        <w:widowControl w:val="0"/>
        <w:autoSpaceDE w:val="0"/>
        <w:autoSpaceDN w:val="0"/>
        <w:adjustRightInd w:val="0"/>
        <w:spacing w:after="240" w:line="260" w:lineRule="atLeast"/>
        <w:rPr>
          <w:rFonts w:ascii="Times" w:hAnsi="Times" w:cs="Times"/>
          <w:color w:val="000000"/>
          <w:sz w:val="24"/>
          <w:szCs w:val="24"/>
          <w:lang w:val="en-GB"/>
        </w:rPr>
      </w:pPr>
      <w:r w:rsidRPr="003F619A">
        <w:rPr>
          <w:rFonts w:cs="Arial"/>
          <w:color w:val="222222"/>
          <w:sz w:val="24"/>
          <w:szCs w:val="24"/>
        </w:rPr>
        <w:t xml:space="preserve">It would have been interesting if the author could have gone a step further to explain why there is a low momentum by the regulatory bodies in propping up a body to look into this. What are the regulatory difficulties and why is such a regulation important in uterus </w:t>
      </w:r>
      <w:r w:rsidR="00A25FA7" w:rsidRPr="003F619A">
        <w:rPr>
          <w:rFonts w:cs="Arial"/>
          <w:color w:val="222222"/>
          <w:sz w:val="24"/>
          <w:szCs w:val="24"/>
        </w:rPr>
        <w:t>transplantation?</w:t>
      </w:r>
      <w:r w:rsidRPr="003F619A">
        <w:rPr>
          <w:rFonts w:cs="Arial"/>
          <w:color w:val="222222"/>
          <w:sz w:val="24"/>
          <w:szCs w:val="24"/>
        </w:rPr>
        <w:t xml:space="preserve"> </w:t>
      </w:r>
    </w:p>
    <w:p w14:paraId="7C824730" w14:textId="410A3045" w:rsidR="00EF33DA" w:rsidRDefault="008812AB" w:rsidP="00C30AA7">
      <w:pPr>
        <w:spacing w:line="240" w:lineRule="auto"/>
        <w:rPr>
          <w:rFonts w:cs="Arial"/>
          <w:color w:val="222222"/>
          <w:sz w:val="24"/>
          <w:szCs w:val="24"/>
        </w:rPr>
      </w:pPr>
      <w:r>
        <w:rPr>
          <w:rFonts w:cs="Arial"/>
          <w:color w:val="222222"/>
          <w:sz w:val="24"/>
          <w:szCs w:val="24"/>
        </w:rPr>
        <w:t>The facts and figures regarding uterus transplant in India has been presented well, but I think the author has failed when it comes to critically discussing</w:t>
      </w:r>
      <w:r w:rsidR="00871E78">
        <w:rPr>
          <w:rFonts w:cs="Arial"/>
          <w:color w:val="222222"/>
          <w:sz w:val="24"/>
          <w:szCs w:val="24"/>
        </w:rPr>
        <w:t xml:space="preserve"> the facts</w:t>
      </w:r>
      <w:r w:rsidR="00062ABF">
        <w:rPr>
          <w:rFonts w:cs="Arial"/>
          <w:color w:val="222222"/>
          <w:sz w:val="24"/>
          <w:szCs w:val="24"/>
        </w:rPr>
        <w:t>.</w:t>
      </w:r>
      <w:r w:rsidR="00871E78">
        <w:rPr>
          <w:rFonts w:cs="Arial"/>
          <w:color w:val="222222"/>
          <w:sz w:val="24"/>
          <w:szCs w:val="24"/>
        </w:rPr>
        <w:t xml:space="preserve"> </w:t>
      </w:r>
      <w:r w:rsidR="00062ABF">
        <w:rPr>
          <w:rFonts w:cs="Arial"/>
          <w:color w:val="222222"/>
          <w:sz w:val="24"/>
          <w:szCs w:val="24"/>
        </w:rPr>
        <w:t xml:space="preserve">The </w:t>
      </w:r>
      <w:r w:rsidR="00871E78">
        <w:rPr>
          <w:rFonts w:cs="Arial"/>
          <w:color w:val="222222"/>
          <w:sz w:val="24"/>
          <w:szCs w:val="24"/>
        </w:rPr>
        <w:t>conclusion is very vague</w:t>
      </w:r>
      <w:r w:rsidR="00062ABF">
        <w:rPr>
          <w:rFonts w:cs="Arial"/>
          <w:color w:val="222222"/>
          <w:sz w:val="24"/>
          <w:szCs w:val="24"/>
        </w:rPr>
        <w:t xml:space="preserve"> and it did not bring out the essence of the write up. </w:t>
      </w:r>
    </w:p>
    <w:p w14:paraId="1850193F" w14:textId="2C1C28B7" w:rsidR="00D26172" w:rsidRDefault="00DC4C1C" w:rsidP="003320F6">
      <w:pPr>
        <w:spacing w:line="240" w:lineRule="auto"/>
        <w:rPr>
          <w:rFonts w:cs="Arial"/>
          <w:color w:val="222222"/>
          <w:sz w:val="24"/>
          <w:szCs w:val="24"/>
        </w:rPr>
      </w:pPr>
      <w:r w:rsidRPr="003F619A">
        <w:rPr>
          <w:rFonts w:cs="Arial"/>
          <w:color w:val="222222"/>
          <w:sz w:val="24"/>
          <w:szCs w:val="24"/>
        </w:rPr>
        <w:br/>
      </w:r>
      <w:r w:rsidRPr="00A746EB">
        <w:rPr>
          <w:rFonts w:cs="Arial"/>
          <w:b/>
          <w:color w:val="222222"/>
          <w:sz w:val="24"/>
          <w:szCs w:val="24"/>
          <w:shd w:val="clear" w:color="auto" w:fill="FFFFFF"/>
        </w:rPr>
        <w:t xml:space="preserve">6. </w:t>
      </w:r>
      <w:r w:rsidRPr="00A746EB">
        <w:rPr>
          <w:rFonts w:cs="Arial"/>
          <w:b/>
          <w:i/>
          <w:color w:val="222222"/>
          <w:sz w:val="24"/>
          <w:szCs w:val="24"/>
          <w:shd w:val="clear" w:color="auto" w:fill="FFFFFF"/>
        </w:rPr>
        <w:t>Recommendation</w:t>
      </w:r>
      <w:r w:rsidRPr="003F619A">
        <w:rPr>
          <w:rFonts w:cs="Arial"/>
          <w:i/>
          <w:color w:val="222222"/>
          <w:sz w:val="24"/>
          <w:szCs w:val="24"/>
        </w:rPr>
        <w:br/>
      </w:r>
      <w:r w:rsidRPr="003F619A">
        <w:rPr>
          <w:rFonts w:cs="Arial"/>
          <w:color w:val="222222"/>
          <w:sz w:val="24"/>
          <w:szCs w:val="24"/>
        </w:rPr>
        <w:br/>
      </w:r>
      <w:r w:rsidR="00A746EB">
        <w:rPr>
          <w:rFonts w:cs="Arial"/>
          <w:color w:val="222222"/>
          <w:sz w:val="24"/>
          <w:szCs w:val="24"/>
          <w:shd w:val="clear" w:color="auto" w:fill="FFFFFF"/>
        </w:rPr>
        <w:t>T</w:t>
      </w:r>
      <w:r w:rsidR="00C30AA7">
        <w:rPr>
          <w:rFonts w:cs="Arial"/>
          <w:color w:val="222222"/>
          <w:sz w:val="24"/>
          <w:szCs w:val="24"/>
          <w:shd w:val="clear" w:color="auto" w:fill="FFFFFF"/>
        </w:rPr>
        <w:t xml:space="preserve">he paper in the present form does not bring in any new insights or arguments that is very crucial for the topic under discussion. </w:t>
      </w:r>
      <w:r w:rsidR="00D26172">
        <w:rPr>
          <w:rFonts w:cs="Arial"/>
          <w:color w:val="222222"/>
          <w:sz w:val="24"/>
          <w:szCs w:val="24"/>
          <w:shd w:val="clear" w:color="auto" w:fill="FFFFFF"/>
        </w:rPr>
        <w:t xml:space="preserve">I </w:t>
      </w:r>
      <w:r w:rsidR="00DD4467">
        <w:rPr>
          <w:rFonts w:cs="Arial"/>
          <w:color w:val="222222"/>
          <w:sz w:val="24"/>
          <w:szCs w:val="24"/>
          <w:shd w:val="clear" w:color="auto" w:fill="FFFFFF"/>
        </w:rPr>
        <w:t>feel</w:t>
      </w:r>
      <w:r w:rsidR="00D26172">
        <w:rPr>
          <w:rFonts w:cs="Arial"/>
          <w:color w:val="222222"/>
          <w:sz w:val="24"/>
          <w:szCs w:val="24"/>
          <w:shd w:val="clear" w:color="auto" w:fill="FFFFFF"/>
        </w:rPr>
        <w:t xml:space="preserve"> it cannot be accepted in the present form. </w:t>
      </w:r>
    </w:p>
    <w:p w14:paraId="58C48E90" w14:textId="53E53FF5" w:rsidR="00F7519C" w:rsidRPr="00D26172" w:rsidRDefault="00DC4C1C" w:rsidP="003320F6">
      <w:pPr>
        <w:spacing w:line="240" w:lineRule="auto"/>
        <w:rPr>
          <w:rFonts w:cs="Arial"/>
          <w:color w:val="222222"/>
          <w:sz w:val="24"/>
          <w:szCs w:val="24"/>
        </w:rPr>
      </w:pPr>
      <w:r w:rsidRPr="003F619A">
        <w:rPr>
          <w:rFonts w:cs="Arial"/>
          <w:color w:val="222222"/>
          <w:sz w:val="24"/>
          <w:szCs w:val="24"/>
        </w:rPr>
        <w:br/>
      </w:r>
      <w:r w:rsidRPr="003F619A">
        <w:rPr>
          <w:rFonts w:cs="Arial"/>
          <w:color w:val="222222"/>
          <w:sz w:val="24"/>
          <w:szCs w:val="24"/>
          <w:shd w:val="clear" w:color="auto" w:fill="FFFFFF"/>
        </w:rPr>
        <w:t>7</w:t>
      </w:r>
      <w:r w:rsidRPr="003F619A">
        <w:rPr>
          <w:rFonts w:cs="Arial"/>
          <w:i/>
          <w:color w:val="222222"/>
          <w:sz w:val="24"/>
          <w:szCs w:val="24"/>
          <w:shd w:val="clear" w:color="auto" w:fill="FFFFFF"/>
        </w:rPr>
        <w:t>. Separate comments for the author</w:t>
      </w:r>
    </w:p>
    <w:p w14:paraId="079E1B75" w14:textId="77777777" w:rsidR="009D062E" w:rsidRPr="003F619A" w:rsidRDefault="009D062E" w:rsidP="003320F6">
      <w:pPr>
        <w:spacing w:line="240" w:lineRule="auto"/>
        <w:rPr>
          <w:sz w:val="24"/>
          <w:szCs w:val="24"/>
        </w:rPr>
      </w:pPr>
      <w:r w:rsidRPr="003F619A">
        <w:rPr>
          <w:sz w:val="24"/>
          <w:szCs w:val="24"/>
        </w:rPr>
        <w:t>----------------------------------------------------------------------------------------------------------------------------------------</w:t>
      </w:r>
    </w:p>
    <w:p w14:paraId="4D9A3E7E" w14:textId="6EE4436F" w:rsidR="009D062E" w:rsidRDefault="005319CF" w:rsidP="003320F6">
      <w:pPr>
        <w:spacing w:line="240" w:lineRule="auto"/>
        <w:rPr>
          <w:b/>
          <w:sz w:val="24"/>
          <w:szCs w:val="24"/>
          <w:u w:val="single"/>
        </w:rPr>
      </w:pPr>
      <w:r w:rsidRPr="003F619A">
        <w:rPr>
          <w:sz w:val="24"/>
          <w:szCs w:val="24"/>
        </w:rPr>
        <w:t xml:space="preserve">N.B. </w:t>
      </w:r>
      <w:r w:rsidR="009D062E" w:rsidRPr="003F619A">
        <w:rPr>
          <w:b/>
          <w:sz w:val="24"/>
          <w:szCs w:val="24"/>
          <w:u w:val="single"/>
        </w:rPr>
        <w:t>Please let us know whether you would like your name to be published as a reviewer of the manuscript.</w:t>
      </w:r>
      <w:r w:rsidR="002653B8" w:rsidRPr="003F619A">
        <w:rPr>
          <w:b/>
          <w:sz w:val="24"/>
          <w:szCs w:val="24"/>
          <w:u w:val="single"/>
        </w:rPr>
        <w:t xml:space="preserve"> </w:t>
      </w:r>
      <w:r w:rsidR="009D062E" w:rsidRPr="003F619A">
        <w:rPr>
          <w:b/>
          <w:sz w:val="24"/>
          <w:szCs w:val="24"/>
          <w:u w:val="single"/>
        </w:rPr>
        <w:t>This is optional.</w:t>
      </w:r>
      <w:bookmarkEnd w:id="0"/>
    </w:p>
    <w:p w14:paraId="2327C3EE" w14:textId="1BC56C9A" w:rsidR="00C30AA7" w:rsidRPr="003F619A" w:rsidRDefault="00C30AA7" w:rsidP="003320F6">
      <w:pPr>
        <w:spacing w:line="240" w:lineRule="auto"/>
        <w:rPr>
          <w:b/>
          <w:sz w:val="24"/>
          <w:szCs w:val="24"/>
          <w:u w:val="single"/>
        </w:rPr>
      </w:pPr>
    </w:p>
    <w:sectPr w:rsidR="00C30AA7" w:rsidRPr="003F619A"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1C"/>
    <w:rsid w:val="000427E4"/>
    <w:rsid w:val="00062ABF"/>
    <w:rsid w:val="00116E20"/>
    <w:rsid w:val="00121BE4"/>
    <w:rsid w:val="00166C16"/>
    <w:rsid w:val="002653B8"/>
    <w:rsid w:val="002E61E5"/>
    <w:rsid w:val="003320F6"/>
    <w:rsid w:val="003E4020"/>
    <w:rsid w:val="003F619A"/>
    <w:rsid w:val="00475CE6"/>
    <w:rsid w:val="0050441B"/>
    <w:rsid w:val="00505C4E"/>
    <w:rsid w:val="005319CF"/>
    <w:rsid w:val="005931F6"/>
    <w:rsid w:val="006F7DA5"/>
    <w:rsid w:val="007330BB"/>
    <w:rsid w:val="00871E78"/>
    <w:rsid w:val="008812AB"/>
    <w:rsid w:val="009D062E"/>
    <w:rsid w:val="00A06110"/>
    <w:rsid w:val="00A0704F"/>
    <w:rsid w:val="00A25FA7"/>
    <w:rsid w:val="00A54FEE"/>
    <w:rsid w:val="00A746EB"/>
    <w:rsid w:val="00B639DA"/>
    <w:rsid w:val="00C131A0"/>
    <w:rsid w:val="00C30AA7"/>
    <w:rsid w:val="00C76CFD"/>
    <w:rsid w:val="00D26172"/>
    <w:rsid w:val="00D831AB"/>
    <w:rsid w:val="00DC489B"/>
    <w:rsid w:val="00DC4C1C"/>
    <w:rsid w:val="00DD4467"/>
    <w:rsid w:val="00E17462"/>
    <w:rsid w:val="00EB57B1"/>
    <w:rsid w:val="00EF33DA"/>
    <w:rsid w:val="00EF5F33"/>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Compaq</dc:creator>
  <cp:lastModifiedBy>Copy editor</cp:lastModifiedBy>
  <cp:revision>2</cp:revision>
  <dcterms:created xsi:type="dcterms:W3CDTF">2019-09-08T09:42:00Z</dcterms:created>
  <dcterms:modified xsi:type="dcterms:W3CDTF">2019-09-08T09:42:00Z</dcterms:modified>
</cp:coreProperties>
</file>