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7A4" w:rsidRPr="00AA3C70" w:rsidRDefault="008047A4" w:rsidP="00187DA4">
      <w:pPr>
        <w:spacing w:line="360" w:lineRule="auto"/>
        <w:ind w:left="720" w:hanging="720"/>
        <w:rPr>
          <w:rFonts w:cstheme="minorHAnsi"/>
          <w:color w:val="000000" w:themeColor="text1"/>
          <w:sz w:val="21"/>
          <w:szCs w:val="21"/>
        </w:rPr>
      </w:pPr>
      <w:r w:rsidRPr="00AA3C70">
        <w:rPr>
          <w:rFonts w:cstheme="minorHAnsi"/>
          <w:color w:val="000000" w:themeColor="text1"/>
          <w:sz w:val="21"/>
          <w:szCs w:val="21"/>
        </w:rPr>
        <w:t>Title:</w:t>
      </w:r>
      <w:r w:rsidRPr="00AA3C70">
        <w:rPr>
          <w:rFonts w:cstheme="minorHAnsi"/>
          <w:color w:val="000000" w:themeColor="text1"/>
          <w:sz w:val="21"/>
          <w:szCs w:val="21"/>
        </w:rPr>
        <w:tab/>
      </w:r>
      <w:r w:rsidRPr="00AA3C70">
        <w:rPr>
          <w:rFonts w:cstheme="minorHAnsi"/>
          <w:color w:val="000000" w:themeColor="text1"/>
          <w:sz w:val="21"/>
          <w:szCs w:val="21"/>
        </w:rPr>
        <w:tab/>
        <w:t xml:space="preserve">Informed Consent </w:t>
      </w:r>
      <w:proofErr w:type="gramStart"/>
      <w:r w:rsidRPr="00AA3C70">
        <w:rPr>
          <w:rFonts w:cstheme="minorHAnsi"/>
          <w:color w:val="000000" w:themeColor="text1"/>
          <w:sz w:val="21"/>
          <w:szCs w:val="21"/>
        </w:rPr>
        <w:t>As A</w:t>
      </w:r>
      <w:proofErr w:type="gramEnd"/>
      <w:r w:rsidRPr="00AA3C70">
        <w:rPr>
          <w:rFonts w:cstheme="minorHAnsi"/>
          <w:color w:val="000000" w:themeColor="text1"/>
          <w:sz w:val="21"/>
          <w:szCs w:val="21"/>
        </w:rPr>
        <w:t xml:space="preserve"> Process: A Hospital Administrator</w:t>
      </w:r>
      <w:r w:rsidR="007E043E" w:rsidRPr="00AA3C70">
        <w:rPr>
          <w:rFonts w:cstheme="minorHAnsi"/>
          <w:color w:val="000000" w:themeColor="text1"/>
          <w:sz w:val="21"/>
          <w:szCs w:val="21"/>
        </w:rPr>
        <w:t>’</w:t>
      </w:r>
      <w:r w:rsidRPr="00AA3C70">
        <w:rPr>
          <w:rFonts w:cstheme="minorHAnsi"/>
          <w:color w:val="000000" w:themeColor="text1"/>
          <w:sz w:val="21"/>
          <w:szCs w:val="21"/>
        </w:rPr>
        <w:t>s View</w:t>
      </w:r>
    </w:p>
    <w:p w:rsidR="008047A4" w:rsidRPr="00AA3C70" w:rsidRDefault="008047A4" w:rsidP="00187DA4">
      <w:pPr>
        <w:spacing w:line="360" w:lineRule="auto"/>
        <w:ind w:left="720" w:hanging="720"/>
        <w:rPr>
          <w:rFonts w:cstheme="minorHAnsi"/>
          <w:color w:val="000000" w:themeColor="text1"/>
          <w:sz w:val="21"/>
          <w:szCs w:val="21"/>
        </w:rPr>
      </w:pPr>
    </w:p>
    <w:p w:rsidR="00803E5A" w:rsidRDefault="008047A4" w:rsidP="00803E5A">
      <w:pPr>
        <w:spacing w:line="360" w:lineRule="auto"/>
        <w:ind w:left="1440" w:hanging="1440"/>
        <w:rPr>
          <w:rFonts w:cstheme="minorHAnsi"/>
          <w:color w:val="000000" w:themeColor="text1"/>
          <w:sz w:val="21"/>
          <w:szCs w:val="21"/>
        </w:rPr>
      </w:pPr>
      <w:r w:rsidRPr="00AA3C70">
        <w:rPr>
          <w:rFonts w:cstheme="minorHAnsi"/>
          <w:color w:val="000000" w:themeColor="text1"/>
          <w:sz w:val="21"/>
          <w:szCs w:val="21"/>
        </w:rPr>
        <w:t>Authors:</w:t>
      </w:r>
      <w:r w:rsidRPr="00AA3C70">
        <w:rPr>
          <w:rFonts w:cstheme="minorHAnsi"/>
          <w:color w:val="000000" w:themeColor="text1"/>
          <w:sz w:val="21"/>
          <w:szCs w:val="21"/>
        </w:rPr>
        <w:tab/>
        <w:t xml:space="preserve">Dr </w:t>
      </w:r>
      <w:r w:rsidR="00803E5A">
        <w:rPr>
          <w:rFonts w:cstheme="minorHAnsi"/>
          <w:color w:val="000000" w:themeColor="text1"/>
          <w:sz w:val="21"/>
          <w:szCs w:val="21"/>
        </w:rPr>
        <w:t>(</w:t>
      </w:r>
      <w:proofErr w:type="spellStart"/>
      <w:r w:rsidR="00803E5A">
        <w:rPr>
          <w:rFonts w:cstheme="minorHAnsi"/>
          <w:color w:val="000000" w:themeColor="text1"/>
          <w:sz w:val="21"/>
          <w:szCs w:val="21"/>
        </w:rPr>
        <w:t>Capt</w:t>
      </w:r>
      <w:proofErr w:type="spellEnd"/>
      <w:r w:rsidR="00803E5A">
        <w:rPr>
          <w:rFonts w:cstheme="minorHAnsi"/>
          <w:color w:val="000000" w:themeColor="text1"/>
          <w:sz w:val="21"/>
          <w:szCs w:val="21"/>
        </w:rPr>
        <w:t xml:space="preserve">) </w:t>
      </w:r>
      <w:proofErr w:type="spellStart"/>
      <w:r w:rsidRPr="00AA3C70">
        <w:rPr>
          <w:rFonts w:cstheme="minorHAnsi"/>
          <w:color w:val="000000" w:themeColor="text1"/>
          <w:sz w:val="21"/>
          <w:szCs w:val="21"/>
        </w:rPr>
        <w:t>Shruti</w:t>
      </w:r>
      <w:proofErr w:type="spellEnd"/>
      <w:r w:rsidRPr="00AA3C70">
        <w:rPr>
          <w:rFonts w:cstheme="minorHAnsi"/>
          <w:color w:val="000000" w:themeColor="text1"/>
          <w:sz w:val="21"/>
          <w:szCs w:val="21"/>
        </w:rPr>
        <w:t xml:space="preserve"> </w:t>
      </w:r>
      <w:proofErr w:type="spellStart"/>
      <w:proofErr w:type="gramStart"/>
      <w:r w:rsidRPr="00AA3C70">
        <w:rPr>
          <w:rFonts w:cstheme="minorHAnsi"/>
          <w:color w:val="000000" w:themeColor="text1"/>
          <w:sz w:val="21"/>
          <w:szCs w:val="21"/>
        </w:rPr>
        <w:t>Samyal</w:t>
      </w:r>
      <w:proofErr w:type="spellEnd"/>
      <w:r w:rsidR="00803E5A">
        <w:rPr>
          <w:rFonts w:cstheme="minorHAnsi"/>
          <w:color w:val="000000" w:themeColor="text1"/>
          <w:sz w:val="21"/>
          <w:szCs w:val="21"/>
        </w:rPr>
        <w:t xml:space="preserve"> ,</w:t>
      </w:r>
      <w:proofErr w:type="gramEnd"/>
      <w:r w:rsidR="00803E5A">
        <w:rPr>
          <w:rFonts w:cstheme="minorHAnsi"/>
          <w:color w:val="000000" w:themeColor="text1"/>
          <w:sz w:val="21"/>
          <w:szCs w:val="21"/>
        </w:rPr>
        <w:t xml:space="preserve"> MBBS, MD (HA), Hospital Administrator, Military Hospital, Shimla</w:t>
      </w:r>
    </w:p>
    <w:p w:rsidR="00803E5A" w:rsidRDefault="008047A4" w:rsidP="00803E5A">
      <w:pPr>
        <w:spacing w:line="360" w:lineRule="auto"/>
        <w:ind w:left="720" w:firstLine="720"/>
        <w:rPr>
          <w:rFonts w:cstheme="minorHAnsi"/>
          <w:color w:val="000000" w:themeColor="text1"/>
          <w:sz w:val="21"/>
          <w:szCs w:val="21"/>
        </w:rPr>
      </w:pPr>
      <w:r w:rsidRPr="00AA3C70">
        <w:rPr>
          <w:rFonts w:cstheme="minorHAnsi"/>
          <w:color w:val="000000" w:themeColor="text1"/>
          <w:sz w:val="21"/>
          <w:szCs w:val="21"/>
        </w:rPr>
        <w:t>Dr (Col) Surekha Kashyap</w:t>
      </w:r>
      <w:r w:rsidR="00803E5A">
        <w:rPr>
          <w:rFonts w:cstheme="minorHAnsi"/>
          <w:color w:val="000000" w:themeColor="text1"/>
          <w:sz w:val="21"/>
          <w:szCs w:val="21"/>
        </w:rPr>
        <w:t>, Professor, Dept of Hospital Administration, AFMC, Pune</w:t>
      </w:r>
    </w:p>
    <w:p w:rsidR="00803E5A" w:rsidRDefault="008047A4" w:rsidP="00803E5A">
      <w:pPr>
        <w:spacing w:line="360" w:lineRule="auto"/>
        <w:ind w:left="720" w:firstLine="720"/>
        <w:rPr>
          <w:rFonts w:cstheme="minorHAnsi"/>
          <w:color w:val="000000" w:themeColor="text1"/>
          <w:sz w:val="21"/>
          <w:szCs w:val="21"/>
        </w:rPr>
      </w:pPr>
      <w:r w:rsidRPr="00AA3C70">
        <w:rPr>
          <w:rFonts w:cstheme="minorHAnsi"/>
          <w:color w:val="000000" w:themeColor="text1"/>
          <w:sz w:val="21"/>
          <w:szCs w:val="21"/>
        </w:rPr>
        <w:t>Dr (</w:t>
      </w:r>
      <w:proofErr w:type="spellStart"/>
      <w:r w:rsidRPr="00AA3C70">
        <w:rPr>
          <w:rFonts w:cstheme="minorHAnsi"/>
          <w:color w:val="000000" w:themeColor="text1"/>
          <w:sz w:val="21"/>
          <w:szCs w:val="21"/>
        </w:rPr>
        <w:t>Gp</w:t>
      </w:r>
      <w:proofErr w:type="spellEnd"/>
      <w:r w:rsidRPr="00AA3C70">
        <w:rPr>
          <w:rFonts w:cstheme="minorHAnsi"/>
          <w:color w:val="000000" w:themeColor="text1"/>
          <w:sz w:val="21"/>
          <w:szCs w:val="21"/>
        </w:rPr>
        <w:t xml:space="preserve"> </w:t>
      </w:r>
      <w:proofErr w:type="spellStart"/>
      <w:r w:rsidRPr="00AA3C70">
        <w:rPr>
          <w:rFonts w:cstheme="minorHAnsi"/>
          <w:color w:val="000000" w:themeColor="text1"/>
          <w:sz w:val="21"/>
          <w:szCs w:val="21"/>
        </w:rPr>
        <w:t>Capt</w:t>
      </w:r>
      <w:proofErr w:type="spellEnd"/>
      <w:r w:rsidRPr="00AA3C70">
        <w:rPr>
          <w:rFonts w:cstheme="minorHAnsi"/>
          <w:color w:val="000000" w:themeColor="text1"/>
          <w:sz w:val="21"/>
          <w:szCs w:val="21"/>
        </w:rPr>
        <w:t>) Manoj Kumar</w:t>
      </w:r>
      <w:r w:rsidR="00803E5A">
        <w:rPr>
          <w:rFonts w:cstheme="minorHAnsi"/>
          <w:color w:val="000000" w:themeColor="text1"/>
          <w:sz w:val="21"/>
          <w:szCs w:val="21"/>
        </w:rPr>
        <w:t>, Professor, Dept of Surgery, AFMC, Pune</w:t>
      </w:r>
    </w:p>
    <w:p w:rsidR="00803E5A" w:rsidRPr="00AA3C70" w:rsidRDefault="008047A4" w:rsidP="00803E5A">
      <w:pPr>
        <w:spacing w:line="360" w:lineRule="auto"/>
        <w:ind w:left="720" w:firstLine="720"/>
        <w:rPr>
          <w:rFonts w:cstheme="minorHAnsi"/>
          <w:color w:val="000000" w:themeColor="text1"/>
          <w:sz w:val="21"/>
          <w:szCs w:val="21"/>
          <w:vertAlign w:val="superscript"/>
        </w:rPr>
      </w:pPr>
      <w:r w:rsidRPr="00AA3C70">
        <w:rPr>
          <w:rFonts w:cstheme="minorHAnsi"/>
          <w:color w:val="000000" w:themeColor="text1"/>
          <w:sz w:val="21"/>
          <w:szCs w:val="21"/>
        </w:rPr>
        <w:t>Dr Nidhi Sharma</w:t>
      </w:r>
      <w:r w:rsidR="00803E5A">
        <w:rPr>
          <w:rFonts w:cstheme="minorHAnsi"/>
          <w:color w:val="000000" w:themeColor="text1"/>
          <w:sz w:val="21"/>
          <w:szCs w:val="21"/>
        </w:rPr>
        <w:t>, Resident, Dept of Hospital Administration, AFMC, Pune</w:t>
      </w:r>
    </w:p>
    <w:p w:rsidR="008047A4" w:rsidRPr="00AA3C70" w:rsidRDefault="00803E5A" w:rsidP="00187DA4">
      <w:pPr>
        <w:spacing w:line="360" w:lineRule="auto"/>
        <w:rPr>
          <w:rFonts w:cstheme="minorHAnsi"/>
          <w:color w:val="000000" w:themeColor="text1"/>
          <w:sz w:val="21"/>
          <w:szCs w:val="21"/>
        </w:rPr>
      </w:pPr>
      <w:r>
        <w:rPr>
          <w:rFonts w:cstheme="minorHAnsi"/>
          <w:color w:val="000000" w:themeColor="text1"/>
          <w:sz w:val="21"/>
          <w:szCs w:val="21"/>
        </w:rPr>
        <w:tab/>
      </w:r>
      <w:r>
        <w:rPr>
          <w:rFonts w:cstheme="minorHAnsi"/>
          <w:color w:val="000000" w:themeColor="text1"/>
          <w:sz w:val="21"/>
          <w:szCs w:val="21"/>
        </w:rPr>
        <w:tab/>
      </w:r>
    </w:p>
    <w:p w:rsidR="008047A4" w:rsidRPr="00AA3C70" w:rsidRDefault="008047A4" w:rsidP="00803E5A">
      <w:pPr>
        <w:spacing w:line="360" w:lineRule="auto"/>
        <w:rPr>
          <w:rFonts w:cstheme="minorHAnsi"/>
          <w:color w:val="000000" w:themeColor="text1"/>
          <w:sz w:val="21"/>
          <w:szCs w:val="21"/>
        </w:rPr>
      </w:pPr>
    </w:p>
    <w:p w:rsidR="008047A4" w:rsidRPr="00AA3C70" w:rsidRDefault="008047A4" w:rsidP="00187DA4">
      <w:pPr>
        <w:spacing w:line="360" w:lineRule="auto"/>
        <w:jc w:val="both"/>
        <w:rPr>
          <w:rFonts w:cstheme="minorHAnsi"/>
          <w:sz w:val="21"/>
          <w:szCs w:val="21"/>
        </w:rPr>
      </w:pPr>
      <w:r w:rsidRPr="00AA3C70">
        <w:rPr>
          <w:rFonts w:cstheme="minorHAnsi"/>
          <w:color w:val="000000" w:themeColor="text1"/>
          <w:sz w:val="21"/>
          <w:szCs w:val="21"/>
        </w:rPr>
        <w:t>Abstract:</w:t>
      </w:r>
      <w:r w:rsidRPr="00AA3C70">
        <w:rPr>
          <w:rFonts w:cstheme="minorHAnsi"/>
          <w:color w:val="000000" w:themeColor="text1"/>
          <w:sz w:val="21"/>
          <w:szCs w:val="21"/>
        </w:rPr>
        <w:tab/>
      </w:r>
      <w:r w:rsidR="00EF54BB" w:rsidRPr="00AA3C70">
        <w:rPr>
          <w:rFonts w:cstheme="minorHAnsi"/>
          <w:color w:val="000000" w:themeColor="text1"/>
          <w:sz w:val="21"/>
          <w:szCs w:val="21"/>
        </w:rPr>
        <w:t xml:space="preserve">Informed </w:t>
      </w:r>
      <w:r w:rsidR="0085509E" w:rsidRPr="00AA3C70">
        <w:rPr>
          <w:rFonts w:cstheme="minorHAnsi"/>
          <w:color w:val="000000" w:themeColor="text1"/>
          <w:sz w:val="21"/>
          <w:szCs w:val="21"/>
        </w:rPr>
        <w:t xml:space="preserve">Consent is generally viewed as a proof of communication between a doctor and a patient, that all the relevant information regarding any planned procedure is “provided to” and “understood by” the patient. Still we face complaints against doctors and administration by the </w:t>
      </w:r>
      <w:r w:rsidR="007F6324">
        <w:rPr>
          <w:rFonts w:cstheme="minorHAnsi"/>
          <w:color w:val="000000" w:themeColor="text1"/>
          <w:sz w:val="21"/>
          <w:szCs w:val="21"/>
        </w:rPr>
        <w:t>dis</w:t>
      </w:r>
      <w:r w:rsidR="0085509E" w:rsidRPr="00AA3C70">
        <w:rPr>
          <w:rFonts w:cstheme="minorHAnsi"/>
          <w:color w:val="000000" w:themeColor="text1"/>
          <w:sz w:val="21"/>
          <w:szCs w:val="21"/>
        </w:rPr>
        <w:t>satisfied patient</w:t>
      </w:r>
      <w:r w:rsidR="007E043E" w:rsidRPr="00AA3C70">
        <w:rPr>
          <w:rFonts w:cstheme="minorHAnsi"/>
          <w:color w:val="000000" w:themeColor="text1"/>
          <w:sz w:val="21"/>
          <w:szCs w:val="21"/>
        </w:rPr>
        <w:t>s</w:t>
      </w:r>
      <w:r w:rsidR="0085509E" w:rsidRPr="00AA3C70">
        <w:rPr>
          <w:rFonts w:cstheme="minorHAnsi"/>
          <w:color w:val="000000" w:themeColor="text1"/>
          <w:sz w:val="21"/>
          <w:szCs w:val="21"/>
        </w:rPr>
        <w:t xml:space="preserve"> in the form of a grievance or a legal notice. </w:t>
      </w:r>
      <w:r w:rsidR="007E043E" w:rsidRPr="00AA3C70">
        <w:rPr>
          <w:rFonts w:cstheme="minorHAnsi"/>
          <w:color w:val="000000" w:themeColor="text1"/>
          <w:sz w:val="21"/>
          <w:szCs w:val="21"/>
        </w:rPr>
        <w:t>Despite doing what is legally right, we fail to prevent such discontentment. What is the root cause of it? Are we viewing it wrong? Must not an Informed Consent be viewed as a “process of communication</w:t>
      </w:r>
      <w:r w:rsidR="007F6324">
        <w:rPr>
          <w:rFonts w:cstheme="minorHAnsi"/>
          <w:color w:val="000000" w:themeColor="text1"/>
          <w:sz w:val="21"/>
          <w:szCs w:val="21"/>
        </w:rPr>
        <w:t>”</w:t>
      </w:r>
      <w:r w:rsidR="007E043E" w:rsidRPr="00AA3C70">
        <w:rPr>
          <w:rFonts w:cstheme="minorHAnsi"/>
          <w:color w:val="000000" w:themeColor="text1"/>
          <w:sz w:val="21"/>
          <w:szCs w:val="21"/>
        </w:rPr>
        <w:t xml:space="preserve"> </w:t>
      </w:r>
      <w:r w:rsidR="007F6324">
        <w:rPr>
          <w:rFonts w:cstheme="minorHAnsi"/>
          <w:color w:val="000000" w:themeColor="text1"/>
          <w:sz w:val="21"/>
          <w:szCs w:val="21"/>
        </w:rPr>
        <w:t xml:space="preserve">rather </w:t>
      </w:r>
      <w:r w:rsidR="007E043E" w:rsidRPr="00AA3C70">
        <w:rPr>
          <w:rFonts w:cstheme="minorHAnsi"/>
          <w:color w:val="000000" w:themeColor="text1"/>
          <w:sz w:val="21"/>
          <w:szCs w:val="21"/>
        </w:rPr>
        <w:t xml:space="preserve">than </w:t>
      </w:r>
      <w:r w:rsidR="007F6324">
        <w:rPr>
          <w:rFonts w:cstheme="minorHAnsi"/>
          <w:color w:val="000000" w:themeColor="text1"/>
          <w:sz w:val="21"/>
          <w:szCs w:val="21"/>
        </w:rPr>
        <w:t>“</w:t>
      </w:r>
      <w:r w:rsidR="007E043E" w:rsidRPr="00AA3C70">
        <w:rPr>
          <w:rFonts w:cstheme="minorHAnsi"/>
          <w:color w:val="000000" w:themeColor="text1"/>
          <w:sz w:val="21"/>
          <w:szCs w:val="21"/>
        </w:rPr>
        <w:t xml:space="preserve">a mere document” </w:t>
      </w:r>
      <w:r w:rsidR="00B229EA" w:rsidRPr="00AA3C70">
        <w:rPr>
          <w:rFonts w:cstheme="minorHAnsi"/>
          <w:color w:val="000000" w:themeColor="text1"/>
          <w:sz w:val="21"/>
          <w:szCs w:val="21"/>
        </w:rPr>
        <w:t xml:space="preserve">which is not just one sided activity of providing information but also ensuring that the information is comprehended by the </w:t>
      </w:r>
      <w:proofErr w:type="gramStart"/>
      <w:r w:rsidR="00B229EA" w:rsidRPr="00AA3C70">
        <w:rPr>
          <w:rFonts w:cstheme="minorHAnsi"/>
          <w:color w:val="000000" w:themeColor="text1"/>
          <w:sz w:val="21"/>
          <w:szCs w:val="21"/>
        </w:rPr>
        <w:t>receiver.</w:t>
      </w:r>
      <w:proofErr w:type="gramEnd"/>
      <w:r w:rsidR="00B229EA" w:rsidRPr="00AA3C70">
        <w:rPr>
          <w:rFonts w:cstheme="minorHAnsi"/>
          <w:color w:val="000000" w:themeColor="text1"/>
          <w:sz w:val="21"/>
          <w:szCs w:val="21"/>
        </w:rPr>
        <w:t xml:space="preserve"> Administration must reach out to doctors and patients to understand the barriers of a relevant communication starting with the assessment of their awareness level, in order to make amends in the hospital policy with </w:t>
      </w:r>
      <w:r w:rsidR="007910AB" w:rsidRPr="00AA3C70">
        <w:rPr>
          <w:rFonts w:cstheme="minorHAnsi"/>
          <w:color w:val="000000" w:themeColor="text1"/>
          <w:sz w:val="21"/>
          <w:szCs w:val="21"/>
        </w:rPr>
        <w:t xml:space="preserve">a </w:t>
      </w:r>
      <w:r w:rsidR="00B229EA" w:rsidRPr="00AA3C70">
        <w:rPr>
          <w:rFonts w:cstheme="minorHAnsi"/>
          <w:color w:val="000000" w:themeColor="text1"/>
          <w:sz w:val="21"/>
          <w:szCs w:val="21"/>
        </w:rPr>
        <w:t>scientific evidence.</w:t>
      </w:r>
    </w:p>
    <w:p w:rsidR="008047A4" w:rsidRPr="00AA3C70" w:rsidRDefault="008047A4" w:rsidP="00187DA4">
      <w:pPr>
        <w:spacing w:line="360" w:lineRule="auto"/>
        <w:rPr>
          <w:rFonts w:cstheme="minorHAnsi"/>
          <w:color w:val="000000" w:themeColor="text1"/>
          <w:sz w:val="21"/>
          <w:szCs w:val="21"/>
        </w:rPr>
      </w:pPr>
    </w:p>
    <w:p w:rsidR="008047A4" w:rsidRPr="00AA3C70" w:rsidRDefault="008047A4" w:rsidP="00187DA4">
      <w:pPr>
        <w:spacing w:line="360" w:lineRule="auto"/>
        <w:ind w:left="720" w:hanging="720"/>
        <w:rPr>
          <w:rFonts w:cstheme="minorHAnsi"/>
          <w:color w:val="000000" w:themeColor="text1"/>
          <w:sz w:val="21"/>
          <w:szCs w:val="21"/>
        </w:rPr>
      </w:pPr>
      <w:r w:rsidRPr="00AA3C70">
        <w:rPr>
          <w:rFonts w:cstheme="minorHAnsi"/>
          <w:color w:val="000000" w:themeColor="text1"/>
          <w:sz w:val="21"/>
          <w:szCs w:val="21"/>
        </w:rPr>
        <w:t>Key Words:</w:t>
      </w:r>
      <w:r w:rsidRPr="00AA3C70">
        <w:rPr>
          <w:rFonts w:cstheme="minorHAnsi"/>
          <w:color w:val="000000" w:themeColor="text1"/>
          <w:sz w:val="21"/>
          <w:szCs w:val="21"/>
        </w:rPr>
        <w:tab/>
      </w:r>
      <w:r w:rsidRPr="00AA3C70">
        <w:rPr>
          <w:rFonts w:cstheme="minorHAnsi"/>
          <w:color w:val="000000" w:themeColor="text1"/>
          <w:sz w:val="21"/>
          <w:szCs w:val="21"/>
        </w:rPr>
        <w:tab/>
      </w:r>
      <w:r w:rsidR="00B229EA" w:rsidRPr="00AA3C70">
        <w:rPr>
          <w:rFonts w:cstheme="minorHAnsi"/>
          <w:color w:val="000000" w:themeColor="text1"/>
          <w:sz w:val="21"/>
          <w:szCs w:val="21"/>
        </w:rPr>
        <w:t>Informed Consent</w:t>
      </w:r>
      <w:r w:rsidRPr="00AA3C70">
        <w:rPr>
          <w:rFonts w:cstheme="minorHAnsi"/>
          <w:color w:val="000000" w:themeColor="text1"/>
          <w:sz w:val="21"/>
          <w:szCs w:val="21"/>
        </w:rPr>
        <w:t xml:space="preserve">, </w:t>
      </w:r>
      <w:r w:rsidR="00B229EA" w:rsidRPr="00AA3C70">
        <w:rPr>
          <w:rFonts w:cstheme="minorHAnsi"/>
          <w:color w:val="000000" w:themeColor="text1"/>
          <w:sz w:val="21"/>
          <w:szCs w:val="21"/>
        </w:rPr>
        <w:t>Legal</w:t>
      </w:r>
      <w:r w:rsidRPr="00AA3C70">
        <w:rPr>
          <w:rFonts w:cstheme="minorHAnsi"/>
          <w:color w:val="000000" w:themeColor="text1"/>
          <w:sz w:val="21"/>
          <w:szCs w:val="21"/>
        </w:rPr>
        <w:t xml:space="preserve">, </w:t>
      </w:r>
      <w:r w:rsidR="00B229EA" w:rsidRPr="00AA3C70">
        <w:rPr>
          <w:rFonts w:cstheme="minorHAnsi"/>
          <w:color w:val="000000" w:themeColor="text1"/>
          <w:sz w:val="21"/>
          <w:szCs w:val="21"/>
        </w:rPr>
        <w:t>Communication</w:t>
      </w:r>
      <w:r w:rsidR="007910AB" w:rsidRPr="00AA3C70">
        <w:rPr>
          <w:rFonts w:cstheme="minorHAnsi"/>
          <w:color w:val="000000" w:themeColor="text1"/>
          <w:sz w:val="21"/>
          <w:szCs w:val="21"/>
        </w:rPr>
        <w:t xml:space="preserve"> barriers</w:t>
      </w:r>
      <w:r w:rsidRPr="00AA3C70">
        <w:rPr>
          <w:rFonts w:cstheme="minorHAnsi"/>
          <w:color w:val="000000" w:themeColor="text1"/>
          <w:sz w:val="21"/>
          <w:szCs w:val="21"/>
        </w:rPr>
        <w:t>,</w:t>
      </w:r>
      <w:r w:rsidR="007910AB" w:rsidRPr="00AA3C70">
        <w:rPr>
          <w:rFonts w:cstheme="minorHAnsi"/>
          <w:color w:val="000000" w:themeColor="text1"/>
          <w:sz w:val="21"/>
          <w:szCs w:val="21"/>
        </w:rPr>
        <w:t xml:space="preserve"> </w:t>
      </w:r>
      <w:proofErr w:type="gramStart"/>
      <w:r w:rsidR="007910AB" w:rsidRPr="00AA3C70">
        <w:rPr>
          <w:rFonts w:cstheme="minorHAnsi"/>
          <w:color w:val="000000" w:themeColor="text1"/>
          <w:sz w:val="21"/>
          <w:szCs w:val="21"/>
        </w:rPr>
        <w:t>Scientific</w:t>
      </w:r>
      <w:proofErr w:type="gramEnd"/>
      <w:r w:rsidR="007910AB" w:rsidRPr="00AA3C70">
        <w:rPr>
          <w:rFonts w:cstheme="minorHAnsi"/>
          <w:color w:val="000000" w:themeColor="text1"/>
          <w:sz w:val="21"/>
          <w:szCs w:val="21"/>
        </w:rPr>
        <w:t xml:space="preserve"> evidence, Root Cause, Communication process.</w:t>
      </w:r>
    </w:p>
    <w:p w:rsidR="008047A4" w:rsidRPr="00AA3C70" w:rsidRDefault="008047A4" w:rsidP="00187DA4">
      <w:pPr>
        <w:spacing w:line="360" w:lineRule="auto"/>
        <w:ind w:left="720" w:hanging="720"/>
        <w:rPr>
          <w:rFonts w:cstheme="minorHAnsi"/>
          <w:color w:val="000000" w:themeColor="text1"/>
          <w:sz w:val="21"/>
          <w:szCs w:val="21"/>
        </w:rPr>
      </w:pPr>
    </w:p>
    <w:p w:rsidR="00F97A7C" w:rsidRPr="00AA3C70" w:rsidRDefault="00F97A7C">
      <w:pPr>
        <w:rPr>
          <w:rFonts w:cstheme="minorHAnsi"/>
          <w:color w:val="000000" w:themeColor="text1"/>
          <w:sz w:val="21"/>
          <w:szCs w:val="21"/>
        </w:rPr>
      </w:pPr>
      <w:r w:rsidRPr="00AA3C70">
        <w:rPr>
          <w:rFonts w:cstheme="minorHAnsi"/>
          <w:color w:val="000000" w:themeColor="text1"/>
          <w:sz w:val="21"/>
          <w:szCs w:val="21"/>
        </w:rPr>
        <w:br w:type="page"/>
      </w:r>
    </w:p>
    <w:p w:rsidR="007C75F2" w:rsidRDefault="008047A4" w:rsidP="00187DA4">
      <w:pPr>
        <w:spacing w:line="360" w:lineRule="auto"/>
        <w:rPr>
          <w:rFonts w:cstheme="minorHAnsi"/>
          <w:color w:val="000000" w:themeColor="text1"/>
          <w:sz w:val="21"/>
          <w:szCs w:val="21"/>
        </w:rPr>
      </w:pPr>
      <w:r w:rsidRPr="00AA3C70">
        <w:rPr>
          <w:rFonts w:cstheme="minorHAnsi"/>
          <w:color w:val="000000" w:themeColor="text1"/>
          <w:sz w:val="21"/>
          <w:szCs w:val="21"/>
        </w:rPr>
        <w:lastRenderedPageBreak/>
        <w:t>Introduction:</w:t>
      </w:r>
    </w:p>
    <w:p w:rsidR="00AB669A" w:rsidRDefault="00AB669A" w:rsidP="00187DA4">
      <w:pPr>
        <w:spacing w:line="360" w:lineRule="auto"/>
        <w:rPr>
          <w:rFonts w:cstheme="minorHAnsi"/>
          <w:color w:val="000000" w:themeColor="text1"/>
          <w:sz w:val="21"/>
          <w:szCs w:val="21"/>
        </w:rPr>
      </w:pPr>
    </w:p>
    <w:p w:rsidR="00AB669A" w:rsidRPr="00AB669A" w:rsidRDefault="00AB669A" w:rsidP="00AB669A">
      <w:pPr>
        <w:spacing w:line="360" w:lineRule="auto"/>
        <w:ind w:firstLine="720"/>
        <w:jc w:val="both"/>
        <w:rPr>
          <w:rFonts w:cstheme="minorHAnsi"/>
          <w:color w:val="000000" w:themeColor="text1"/>
          <w:sz w:val="21"/>
          <w:szCs w:val="21"/>
        </w:rPr>
      </w:pPr>
      <w:r>
        <w:rPr>
          <w:rFonts w:cstheme="minorHAnsi"/>
          <w:color w:val="000000" w:themeColor="text1"/>
          <w:sz w:val="21"/>
          <w:szCs w:val="21"/>
        </w:rPr>
        <w:t>Informed Consent being such a contemporary issue, lacks proper research on the applied part of the law. Many studies have been conducted regarding the case discussion and their landmark judgement recent being made by Disputes Redressal Commission (DSCDRC), which states that “</w:t>
      </w:r>
      <w:r>
        <w:rPr>
          <w:rFonts w:cstheme="minorHAnsi"/>
          <w:i/>
          <w:color w:val="000000" w:themeColor="text1"/>
          <w:sz w:val="21"/>
          <w:szCs w:val="21"/>
        </w:rPr>
        <w:t>Merely asking patients to sign a consent form</w:t>
      </w:r>
      <w:r w:rsidR="007F6324">
        <w:rPr>
          <w:rFonts w:cstheme="minorHAnsi"/>
          <w:i/>
          <w:color w:val="000000" w:themeColor="text1"/>
          <w:sz w:val="21"/>
          <w:szCs w:val="21"/>
        </w:rPr>
        <w:t xml:space="preserve"> is</w:t>
      </w:r>
      <w:r>
        <w:rPr>
          <w:rFonts w:cstheme="minorHAnsi"/>
          <w:i/>
          <w:color w:val="000000" w:themeColor="text1"/>
          <w:sz w:val="21"/>
          <w:szCs w:val="21"/>
        </w:rPr>
        <w:t xml:space="preserve"> not enough as they ought to be informed the consequences of a surgery” </w:t>
      </w:r>
      <w:r>
        <w:rPr>
          <w:rFonts w:cstheme="minorHAnsi"/>
          <w:color w:val="000000" w:themeColor="text1"/>
          <w:sz w:val="21"/>
          <w:szCs w:val="21"/>
        </w:rPr>
        <w:t>(</w:t>
      </w:r>
      <w:r w:rsidR="00DD4262">
        <w:rPr>
          <w:rFonts w:cstheme="minorHAnsi"/>
          <w:color w:val="000000" w:themeColor="text1"/>
          <w:sz w:val="21"/>
          <w:szCs w:val="21"/>
        </w:rPr>
        <w:t>1</w:t>
      </w:r>
      <w:r>
        <w:rPr>
          <w:rFonts w:cstheme="minorHAnsi"/>
          <w:color w:val="000000" w:themeColor="text1"/>
          <w:sz w:val="21"/>
          <w:szCs w:val="21"/>
        </w:rPr>
        <w:t xml:space="preserve">).  There are not </w:t>
      </w:r>
      <w:r w:rsidR="007F6324">
        <w:rPr>
          <w:rFonts w:cstheme="minorHAnsi"/>
          <w:color w:val="000000" w:themeColor="text1"/>
          <w:sz w:val="21"/>
          <w:szCs w:val="21"/>
        </w:rPr>
        <w:t>many</w:t>
      </w:r>
      <w:r>
        <w:rPr>
          <w:rFonts w:cstheme="minorHAnsi"/>
          <w:color w:val="000000" w:themeColor="text1"/>
          <w:sz w:val="21"/>
          <w:szCs w:val="21"/>
        </w:rPr>
        <w:t xml:space="preserve"> studies which asses</w:t>
      </w:r>
      <w:r w:rsidR="007F6324">
        <w:rPr>
          <w:rFonts w:cstheme="minorHAnsi"/>
          <w:color w:val="000000" w:themeColor="text1"/>
          <w:sz w:val="21"/>
          <w:szCs w:val="21"/>
        </w:rPr>
        <w:t>s</w:t>
      </w:r>
      <w:r>
        <w:rPr>
          <w:rFonts w:cstheme="minorHAnsi"/>
          <w:color w:val="000000" w:themeColor="text1"/>
          <w:sz w:val="21"/>
          <w:szCs w:val="21"/>
        </w:rPr>
        <w:t xml:space="preserve"> the awareness level of care providers and care seekers</w:t>
      </w:r>
      <w:r w:rsidR="007F6324">
        <w:rPr>
          <w:rFonts w:cstheme="minorHAnsi"/>
          <w:color w:val="000000" w:themeColor="text1"/>
          <w:sz w:val="21"/>
          <w:szCs w:val="21"/>
        </w:rPr>
        <w:t xml:space="preserve"> about Informed Consent in a hospital</w:t>
      </w:r>
      <w:r>
        <w:rPr>
          <w:rFonts w:cstheme="minorHAnsi"/>
          <w:color w:val="000000" w:themeColor="text1"/>
          <w:sz w:val="21"/>
          <w:szCs w:val="21"/>
        </w:rPr>
        <w:t xml:space="preserve">. This study </w:t>
      </w:r>
      <w:r w:rsidR="007F6324">
        <w:rPr>
          <w:rFonts w:cstheme="minorHAnsi"/>
          <w:color w:val="000000" w:themeColor="text1"/>
          <w:sz w:val="21"/>
          <w:szCs w:val="21"/>
        </w:rPr>
        <w:t>endeavours to carry out an objective assessment of the awareness of surgeons and their patients about the legal and practical aspects of Informed Consent.</w:t>
      </w:r>
    </w:p>
    <w:p w:rsidR="000B4EB9" w:rsidRPr="00AA3C70" w:rsidRDefault="000B4EB9" w:rsidP="00AB669A">
      <w:pPr>
        <w:spacing w:line="360" w:lineRule="auto"/>
        <w:jc w:val="both"/>
        <w:rPr>
          <w:rFonts w:cstheme="minorHAnsi"/>
          <w:color w:val="000000" w:themeColor="text1"/>
          <w:sz w:val="21"/>
          <w:szCs w:val="21"/>
        </w:rPr>
      </w:pPr>
    </w:p>
    <w:p w:rsidR="008047A4" w:rsidRPr="00AA3C70" w:rsidRDefault="008047A4" w:rsidP="00187DA4">
      <w:pPr>
        <w:spacing w:line="360" w:lineRule="auto"/>
        <w:rPr>
          <w:rFonts w:cstheme="minorHAnsi"/>
          <w:color w:val="000000" w:themeColor="text1"/>
          <w:sz w:val="21"/>
          <w:szCs w:val="21"/>
        </w:rPr>
      </w:pPr>
      <w:r w:rsidRPr="00AA3C70">
        <w:rPr>
          <w:rFonts w:cstheme="minorHAnsi"/>
          <w:color w:val="000000" w:themeColor="text1"/>
          <w:sz w:val="21"/>
          <w:szCs w:val="21"/>
        </w:rPr>
        <w:br w:type="page"/>
      </w:r>
    </w:p>
    <w:p w:rsidR="007910AB" w:rsidRPr="00AA3C70" w:rsidRDefault="007910AB" w:rsidP="00187DA4">
      <w:pPr>
        <w:pStyle w:val="NormalWeb"/>
        <w:spacing w:line="360" w:lineRule="auto"/>
        <w:jc w:val="both"/>
        <w:rPr>
          <w:rFonts w:asciiTheme="minorHAnsi" w:hAnsiTheme="minorHAnsi" w:cstheme="minorHAnsi"/>
          <w:sz w:val="21"/>
          <w:szCs w:val="21"/>
        </w:rPr>
      </w:pPr>
      <w:proofErr w:type="gramStart"/>
      <w:r w:rsidRPr="00AA3C70">
        <w:rPr>
          <w:rFonts w:asciiTheme="minorHAnsi" w:hAnsiTheme="minorHAnsi" w:cstheme="minorHAnsi"/>
          <w:sz w:val="21"/>
          <w:szCs w:val="21"/>
          <w:u w:val="single"/>
        </w:rPr>
        <w:lastRenderedPageBreak/>
        <w:t xml:space="preserve">AIM </w:t>
      </w:r>
      <w:r w:rsidRPr="00AA3C70">
        <w:rPr>
          <w:rFonts w:asciiTheme="minorHAnsi" w:hAnsiTheme="minorHAnsi" w:cstheme="minorHAnsi"/>
          <w:sz w:val="21"/>
          <w:szCs w:val="21"/>
        </w:rPr>
        <w:t>:</w:t>
      </w:r>
      <w:proofErr w:type="gramEnd"/>
      <w:r w:rsidRPr="00AA3C70">
        <w:rPr>
          <w:rFonts w:asciiTheme="minorHAnsi" w:hAnsiTheme="minorHAnsi" w:cstheme="minorHAnsi"/>
          <w:sz w:val="21"/>
          <w:szCs w:val="21"/>
        </w:rPr>
        <w:t xml:space="preserve"> To assess the awareness regarding Informed Consent amongst </w:t>
      </w:r>
      <w:r w:rsidR="00AB669A">
        <w:rPr>
          <w:rFonts w:asciiTheme="minorHAnsi" w:hAnsiTheme="minorHAnsi" w:cstheme="minorHAnsi"/>
          <w:sz w:val="21"/>
          <w:szCs w:val="21"/>
        </w:rPr>
        <w:t>surgeons</w:t>
      </w:r>
      <w:r w:rsidRPr="00AA3C70">
        <w:rPr>
          <w:rFonts w:asciiTheme="minorHAnsi" w:hAnsiTheme="minorHAnsi" w:cstheme="minorHAnsi"/>
          <w:sz w:val="21"/>
          <w:szCs w:val="21"/>
        </w:rPr>
        <w:t xml:space="preserve"> and </w:t>
      </w:r>
      <w:r w:rsidR="00AB669A">
        <w:rPr>
          <w:rFonts w:asciiTheme="minorHAnsi" w:hAnsiTheme="minorHAnsi" w:cstheme="minorHAnsi"/>
          <w:sz w:val="21"/>
          <w:szCs w:val="21"/>
        </w:rPr>
        <w:t xml:space="preserve">surgical </w:t>
      </w:r>
      <w:r w:rsidRPr="00AA3C70">
        <w:rPr>
          <w:rFonts w:asciiTheme="minorHAnsi" w:hAnsiTheme="minorHAnsi" w:cstheme="minorHAnsi"/>
          <w:sz w:val="21"/>
          <w:szCs w:val="21"/>
        </w:rPr>
        <w:t>patients in a tertiary care hospital.</w:t>
      </w:r>
    </w:p>
    <w:p w:rsidR="007910AB" w:rsidRPr="00AA3C70" w:rsidRDefault="007910AB" w:rsidP="00187DA4">
      <w:pPr>
        <w:spacing w:line="360" w:lineRule="auto"/>
        <w:jc w:val="both"/>
        <w:rPr>
          <w:rFonts w:cstheme="minorHAnsi"/>
          <w:sz w:val="21"/>
          <w:szCs w:val="21"/>
        </w:rPr>
      </w:pPr>
    </w:p>
    <w:p w:rsidR="007910AB" w:rsidRPr="00AA3C70" w:rsidRDefault="007910AB" w:rsidP="00187DA4">
      <w:pPr>
        <w:spacing w:line="360" w:lineRule="auto"/>
        <w:jc w:val="both"/>
        <w:rPr>
          <w:rFonts w:cstheme="minorHAnsi"/>
          <w:sz w:val="21"/>
          <w:szCs w:val="21"/>
        </w:rPr>
      </w:pPr>
    </w:p>
    <w:p w:rsidR="007910AB" w:rsidRPr="00AA3C70" w:rsidRDefault="007910AB" w:rsidP="00187DA4">
      <w:pPr>
        <w:spacing w:line="360" w:lineRule="auto"/>
        <w:jc w:val="both"/>
        <w:rPr>
          <w:rFonts w:cstheme="minorHAnsi"/>
          <w:sz w:val="21"/>
          <w:szCs w:val="21"/>
          <w:u w:val="single"/>
        </w:rPr>
      </w:pPr>
      <w:r w:rsidRPr="00AA3C70">
        <w:rPr>
          <w:rFonts w:cstheme="minorHAnsi"/>
          <w:sz w:val="21"/>
          <w:szCs w:val="21"/>
          <w:u w:val="single"/>
        </w:rPr>
        <w:t>OBJECTIVES</w:t>
      </w:r>
    </w:p>
    <w:p w:rsidR="007910AB" w:rsidRPr="00AA3C70" w:rsidRDefault="007910AB" w:rsidP="00187DA4">
      <w:pPr>
        <w:spacing w:line="360" w:lineRule="auto"/>
        <w:jc w:val="both"/>
        <w:rPr>
          <w:rFonts w:cstheme="minorHAnsi"/>
          <w:sz w:val="21"/>
          <w:szCs w:val="21"/>
        </w:rPr>
      </w:pPr>
      <w:r w:rsidRPr="00AA3C70">
        <w:rPr>
          <w:rFonts w:cstheme="minorHAnsi"/>
          <w:sz w:val="21"/>
          <w:szCs w:val="21"/>
        </w:rPr>
        <w:t>1.</w:t>
      </w:r>
      <w:r w:rsidRPr="00AA3C70">
        <w:rPr>
          <w:rFonts w:cstheme="minorHAnsi"/>
          <w:sz w:val="21"/>
          <w:szCs w:val="21"/>
        </w:rPr>
        <w:tab/>
        <w:t xml:space="preserve">To assess the awareness regarding informed consent amongst </w:t>
      </w:r>
      <w:r w:rsidR="00AB669A">
        <w:rPr>
          <w:rFonts w:cstheme="minorHAnsi"/>
          <w:sz w:val="21"/>
          <w:szCs w:val="21"/>
        </w:rPr>
        <w:t>surgeons</w:t>
      </w:r>
      <w:r w:rsidRPr="00AA3C70">
        <w:rPr>
          <w:rFonts w:cstheme="minorHAnsi"/>
          <w:sz w:val="21"/>
          <w:szCs w:val="21"/>
        </w:rPr>
        <w:t xml:space="preserve"> in a tertiary care teaching hospital.</w:t>
      </w:r>
    </w:p>
    <w:p w:rsidR="007910AB" w:rsidRPr="00AA3C70" w:rsidRDefault="007910AB" w:rsidP="00187DA4">
      <w:pPr>
        <w:spacing w:line="360" w:lineRule="auto"/>
        <w:jc w:val="both"/>
        <w:rPr>
          <w:rFonts w:cstheme="minorHAnsi"/>
          <w:sz w:val="21"/>
          <w:szCs w:val="21"/>
        </w:rPr>
      </w:pPr>
      <w:r w:rsidRPr="00AA3C70">
        <w:rPr>
          <w:rFonts w:cstheme="minorHAnsi"/>
          <w:sz w:val="21"/>
          <w:szCs w:val="21"/>
        </w:rPr>
        <w:t>2.</w:t>
      </w:r>
      <w:r w:rsidRPr="00AA3C70">
        <w:rPr>
          <w:rFonts w:cstheme="minorHAnsi"/>
          <w:sz w:val="21"/>
          <w:szCs w:val="21"/>
        </w:rPr>
        <w:tab/>
        <w:t xml:space="preserve">To assess the awareness regarding informed consent amongst </w:t>
      </w:r>
      <w:r w:rsidR="00AB669A">
        <w:rPr>
          <w:rFonts w:cstheme="minorHAnsi"/>
          <w:sz w:val="21"/>
          <w:szCs w:val="21"/>
        </w:rPr>
        <w:t xml:space="preserve">surgical </w:t>
      </w:r>
      <w:r w:rsidRPr="00AA3C70">
        <w:rPr>
          <w:rFonts w:cstheme="minorHAnsi"/>
          <w:sz w:val="21"/>
          <w:szCs w:val="21"/>
        </w:rPr>
        <w:t>patients in a tertiary care teaching hospital.</w:t>
      </w:r>
    </w:p>
    <w:p w:rsidR="007910AB" w:rsidRPr="00AA3C70" w:rsidRDefault="007910AB" w:rsidP="00187DA4">
      <w:pPr>
        <w:spacing w:line="360" w:lineRule="auto"/>
        <w:jc w:val="both"/>
        <w:rPr>
          <w:rFonts w:cstheme="minorHAnsi"/>
          <w:sz w:val="21"/>
          <w:szCs w:val="21"/>
        </w:rPr>
      </w:pPr>
      <w:r w:rsidRPr="00AA3C70">
        <w:rPr>
          <w:rFonts w:cstheme="minorHAnsi"/>
          <w:sz w:val="21"/>
          <w:szCs w:val="21"/>
        </w:rPr>
        <w:t>3.</w:t>
      </w:r>
      <w:r w:rsidRPr="00AA3C70">
        <w:rPr>
          <w:rFonts w:cstheme="minorHAnsi"/>
          <w:sz w:val="21"/>
          <w:szCs w:val="21"/>
        </w:rPr>
        <w:tab/>
        <w:t>To study the impact of demographic factors on the responses of doctors and patients.</w:t>
      </w:r>
    </w:p>
    <w:p w:rsidR="007910AB" w:rsidRPr="00AA3C70" w:rsidRDefault="007910AB" w:rsidP="00187DA4">
      <w:pPr>
        <w:spacing w:line="360" w:lineRule="auto"/>
        <w:jc w:val="both"/>
        <w:rPr>
          <w:rFonts w:cstheme="minorHAnsi"/>
          <w:sz w:val="21"/>
          <w:szCs w:val="21"/>
        </w:rPr>
      </w:pPr>
      <w:r w:rsidRPr="00AA3C70">
        <w:rPr>
          <w:rFonts w:cstheme="minorHAnsi"/>
          <w:sz w:val="21"/>
          <w:szCs w:val="21"/>
        </w:rPr>
        <w:t>4.</w:t>
      </w:r>
      <w:r w:rsidRPr="00AA3C70">
        <w:rPr>
          <w:rFonts w:cstheme="minorHAnsi"/>
          <w:sz w:val="21"/>
          <w:szCs w:val="21"/>
        </w:rPr>
        <w:tab/>
        <w:t xml:space="preserve">To study differences in the responses of doctors and </w:t>
      </w:r>
      <w:proofErr w:type="gramStart"/>
      <w:r w:rsidRPr="00AA3C70">
        <w:rPr>
          <w:rFonts w:cstheme="minorHAnsi"/>
          <w:sz w:val="21"/>
          <w:szCs w:val="21"/>
        </w:rPr>
        <w:t>patients .</w:t>
      </w:r>
      <w:proofErr w:type="gramEnd"/>
      <w:r w:rsidRPr="00AA3C70">
        <w:rPr>
          <w:rFonts w:cstheme="minorHAnsi"/>
          <w:sz w:val="21"/>
          <w:szCs w:val="21"/>
        </w:rPr>
        <w:t xml:space="preserve"> </w:t>
      </w:r>
    </w:p>
    <w:p w:rsidR="007910AB" w:rsidRPr="00AA3C70" w:rsidRDefault="007910AB" w:rsidP="00187DA4">
      <w:pPr>
        <w:spacing w:line="360" w:lineRule="auto"/>
        <w:rPr>
          <w:rFonts w:cstheme="minorHAnsi"/>
          <w:sz w:val="21"/>
          <w:szCs w:val="21"/>
          <w:u w:val="single"/>
        </w:rPr>
      </w:pPr>
    </w:p>
    <w:p w:rsidR="007910AB" w:rsidRPr="00AA3C70" w:rsidRDefault="007910AB" w:rsidP="00187DA4">
      <w:pPr>
        <w:spacing w:line="360" w:lineRule="auto"/>
        <w:rPr>
          <w:rFonts w:cstheme="minorHAnsi"/>
          <w:sz w:val="21"/>
          <w:szCs w:val="21"/>
          <w:u w:val="single"/>
        </w:rPr>
      </w:pPr>
    </w:p>
    <w:p w:rsidR="008047A4" w:rsidRPr="00AA3C70" w:rsidRDefault="008047A4" w:rsidP="00187DA4">
      <w:pPr>
        <w:spacing w:line="360" w:lineRule="auto"/>
        <w:rPr>
          <w:rFonts w:cstheme="minorHAnsi"/>
          <w:sz w:val="21"/>
          <w:szCs w:val="21"/>
          <w:u w:val="single"/>
        </w:rPr>
      </w:pPr>
      <w:r w:rsidRPr="00AA3C70">
        <w:rPr>
          <w:rFonts w:cstheme="minorHAnsi"/>
          <w:sz w:val="21"/>
          <w:szCs w:val="21"/>
          <w:u w:val="single"/>
        </w:rPr>
        <w:t>METHODOLOGY</w:t>
      </w:r>
    </w:p>
    <w:p w:rsidR="008047A4" w:rsidRPr="00AA3C70" w:rsidRDefault="008047A4" w:rsidP="00187DA4">
      <w:pPr>
        <w:spacing w:line="360" w:lineRule="auto"/>
        <w:jc w:val="both"/>
        <w:rPr>
          <w:rFonts w:cstheme="minorHAnsi"/>
          <w:sz w:val="21"/>
          <w:szCs w:val="21"/>
        </w:rPr>
      </w:pPr>
    </w:p>
    <w:p w:rsidR="007910AB" w:rsidRPr="00AA3C70" w:rsidRDefault="007910AB" w:rsidP="00187DA4">
      <w:pPr>
        <w:spacing w:line="360" w:lineRule="auto"/>
        <w:contextualSpacing/>
        <w:jc w:val="both"/>
        <w:rPr>
          <w:rFonts w:cstheme="minorHAnsi"/>
          <w:sz w:val="21"/>
          <w:szCs w:val="21"/>
        </w:rPr>
      </w:pPr>
      <w:r w:rsidRPr="00AA3C70">
        <w:rPr>
          <w:rFonts w:cstheme="minorHAnsi"/>
          <w:sz w:val="21"/>
          <w:szCs w:val="21"/>
        </w:rPr>
        <w:t>1.</w:t>
      </w:r>
      <w:r w:rsidRPr="00AA3C70">
        <w:rPr>
          <w:rFonts w:cstheme="minorHAnsi"/>
          <w:sz w:val="21"/>
          <w:szCs w:val="21"/>
        </w:rPr>
        <w:tab/>
        <w:t>Study Design: Prospective and Cross-sectional study.</w:t>
      </w:r>
    </w:p>
    <w:p w:rsidR="007910AB" w:rsidRPr="00AA3C70" w:rsidRDefault="007910AB" w:rsidP="00187DA4">
      <w:pPr>
        <w:spacing w:line="360" w:lineRule="auto"/>
        <w:contextualSpacing/>
        <w:jc w:val="both"/>
        <w:rPr>
          <w:rFonts w:cstheme="minorHAnsi"/>
          <w:sz w:val="21"/>
          <w:szCs w:val="21"/>
        </w:rPr>
      </w:pPr>
    </w:p>
    <w:p w:rsidR="007910AB" w:rsidRPr="00AA3C70" w:rsidRDefault="007910AB" w:rsidP="00187DA4">
      <w:pPr>
        <w:spacing w:line="360" w:lineRule="auto"/>
        <w:contextualSpacing/>
        <w:jc w:val="both"/>
        <w:rPr>
          <w:rFonts w:cstheme="minorHAnsi"/>
          <w:sz w:val="21"/>
          <w:szCs w:val="21"/>
        </w:rPr>
      </w:pPr>
      <w:r w:rsidRPr="00AA3C70">
        <w:rPr>
          <w:rFonts w:cstheme="minorHAnsi"/>
          <w:sz w:val="21"/>
          <w:szCs w:val="21"/>
        </w:rPr>
        <w:t>2.</w:t>
      </w:r>
      <w:r w:rsidRPr="00AA3C70">
        <w:rPr>
          <w:rFonts w:cstheme="minorHAnsi"/>
          <w:sz w:val="21"/>
          <w:szCs w:val="21"/>
        </w:rPr>
        <w:tab/>
        <w:t xml:space="preserve">Study Place: </w:t>
      </w:r>
      <w:r w:rsidR="00AB669A">
        <w:rPr>
          <w:rFonts w:cstheme="minorHAnsi"/>
          <w:sz w:val="21"/>
          <w:szCs w:val="21"/>
        </w:rPr>
        <w:t>T</w:t>
      </w:r>
      <w:r w:rsidRPr="00AA3C70">
        <w:rPr>
          <w:rFonts w:cstheme="minorHAnsi"/>
          <w:sz w:val="21"/>
          <w:szCs w:val="21"/>
        </w:rPr>
        <w:t>ertiary care teaching hospital</w:t>
      </w:r>
      <w:r w:rsidR="00457500" w:rsidRPr="00AA3C70">
        <w:rPr>
          <w:rFonts w:cstheme="minorHAnsi"/>
          <w:sz w:val="21"/>
          <w:szCs w:val="21"/>
        </w:rPr>
        <w:t xml:space="preserve"> of Pune.</w:t>
      </w:r>
    </w:p>
    <w:p w:rsidR="007910AB" w:rsidRPr="00AA3C70" w:rsidRDefault="007910AB" w:rsidP="00187DA4">
      <w:pPr>
        <w:spacing w:line="360" w:lineRule="auto"/>
        <w:contextualSpacing/>
        <w:jc w:val="both"/>
        <w:rPr>
          <w:rFonts w:cstheme="minorHAnsi"/>
          <w:sz w:val="21"/>
          <w:szCs w:val="21"/>
        </w:rPr>
      </w:pPr>
    </w:p>
    <w:p w:rsidR="007910AB" w:rsidRPr="00AA3C70" w:rsidRDefault="007910AB" w:rsidP="00187DA4">
      <w:pPr>
        <w:spacing w:line="360" w:lineRule="auto"/>
        <w:jc w:val="both"/>
        <w:rPr>
          <w:rFonts w:cstheme="minorHAnsi"/>
          <w:sz w:val="21"/>
          <w:szCs w:val="21"/>
        </w:rPr>
      </w:pPr>
      <w:r w:rsidRPr="00AA3C70">
        <w:rPr>
          <w:rFonts w:cstheme="minorHAnsi"/>
          <w:sz w:val="21"/>
          <w:szCs w:val="21"/>
        </w:rPr>
        <w:t>3.</w:t>
      </w:r>
      <w:r w:rsidRPr="00AA3C70">
        <w:rPr>
          <w:rFonts w:cstheme="minorHAnsi"/>
          <w:sz w:val="21"/>
          <w:szCs w:val="21"/>
        </w:rPr>
        <w:tab/>
        <w:t xml:space="preserve">Study Period: One month </w:t>
      </w:r>
    </w:p>
    <w:p w:rsidR="007910AB" w:rsidRPr="00AA3C70" w:rsidRDefault="007910AB" w:rsidP="00187DA4">
      <w:pPr>
        <w:spacing w:line="360" w:lineRule="auto"/>
        <w:jc w:val="both"/>
        <w:rPr>
          <w:rFonts w:cstheme="minorHAnsi"/>
          <w:sz w:val="21"/>
          <w:szCs w:val="21"/>
        </w:rPr>
      </w:pPr>
    </w:p>
    <w:p w:rsidR="007910AB" w:rsidRPr="00AA3C70" w:rsidRDefault="007910AB" w:rsidP="00187DA4">
      <w:pPr>
        <w:pStyle w:val="ListParagraph"/>
        <w:spacing w:line="360" w:lineRule="auto"/>
        <w:ind w:left="0"/>
        <w:jc w:val="both"/>
        <w:rPr>
          <w:rFonts w:cstheme="minorHAnsi"/>
          <w:color w:val="000000"/>
          <w:sz w:val="21"/>
          <w:szCs w:val="21"/>
        </w:rPr>
      </w:pPr>
      <w:r w:rsidRPr="00AA3C70">
        <w:rPr>
          <w:rFonts w:cstheme="minorHAnsi"/>
          <w:color w:val="000000"/>
          <w:sz w:val="21"/>
          <w:szCs w:val="21"/>
        </w:rPr>
        <w:t>4.</w:t>
      </w:r>
      <w:r w:rsidRPr="00AA3C70">
        <w:rPr>
          <w:rFonts w:cstheme="minorHAnsi"/>
          <w:color w:val="000000"/>
          <w:sz w:val="21"/>
          <w:szCs w:val="21"/>
        </w:rPr>
        <w:tab/>
        <w:t xml:space="preserve">Sampling </w:t>
      </w:r>
      <w:proofErr w:type="gramStart"/>
      <w:r w:rsidRPr="00AA3C70">
        <w:rPr>
          <w:rFonts w:cstheme="minorHAnsi"/>
          <w:color w:val="000000"/>
          <w:sz w:val="21"/>
          <w:szCs w:val="21"/>
        </w:rPr>
        <w:t>Technique :</w:t>
      </w:r>
      <w:proofErr w:type="gramEnd"/>
      <w:r w:rsidRPr="00AA3C70">
        <w:rPr>
          <w:rFonts w:cstheme="minorHAnsi"/>
          <w:color w:val="000000"/>
          <w:sz w:val="21"/>
          <w:szCs w:val="21"/>
        </w:rPr>
        <w:t xml:space="preserve"> </w:t>
      </w:r>
      <w:r w:rsidRPr="00AA3C70">
        <w:rPr>
          <w:rFonts w:cstheme="minorHAnsi"/>
          <w:color w:val="000000"/>
          <w:sz w:val="21"/>
          <w:szCs w:val="21"/>
        </w:rPr>
        <w:tab/>
        <w:t xml:space="preserve">Non probability sampling </w:t>
      </w:r>
    </w:p>
    <w:p w:rsidR="007910AB" w:rsidRPr="00AA3C70" w:rsidRDefault="007910AB" w:rsidP="00187DA4">
      <w:pPr>
        <w:pStyle w:val="ListParagraph"/>
        <w:spacing w:line="360" w:lineRule="auto"/>
        <w:ind w:left="0"/>
        <w:jc w:val="both"/>
        <w:rPr>
          <w:rFonts w:cstheme="minorHAnsi"/>
          <w:color w:val="000000"/>
          <w:sz w:val="21"/>
          <w:szCs w:val="21"/>
        </w:rPr>
      </w:pPr>
    </w:p>
    <w:p w:rsidR="007910AB" w:rsidRPr="00AA3C70" w:rsidRDefault="007910AB" w:rsidP="00187DA4">
      <w:pPr>
        <w:spacing w:line="360" w:lineRule="auto"/>
        <w:jc w:val="both"/>
        <w:rPr>
          <w:rFonts w:cstheme="minorHAnsi"/>
          <w:sz w:val="21"/>
          <w:szCs w:val="21"/>
        </w:rPr>
      </w:pPr>
      <w:r w:rsidRPr="00AA3C70">
        <w:rPr>
          <w:rFonts w:cstheme="minorHAnsi"/>
          <w:sz w:val="21"/>
          <w:szCs w:val="21"/>
        </w:rPr>
        <w:t>5.</w:t>
      </w:r>
      <w:r w:rsidRPr="00AA3C70">
        <w:rPr>
          <w:rFonts w:cstheme="minorHAnsi"/>
          <w:sz w:val="21"/>
          <w:szCs w:val="21"/>
        </w:rPr>
        <w:tab/>
        <w:t xml:space="preserve">Study Population: </w:t>
      </w:r>
      <w:r w:rsidRPr="00AA3C70">
        <w:rPr>
          <w:rFonts w:cstheme="minorHAnsi"/>
          <w:sz w:val="21"/>
          <w:szCs w:val="21"/>
        </w:rPr>
        <w:tab/>
        <w:t xml:space="preserve">    All patients admitted to and doctors working in surgical wards of a tertiary care teaching hospital</w:t>
      </w:r>
    </w:p>
    <w:p w:rsidR="007910AB" w:rsidRPr="00AA3C70" w:rsidRDefault="007910AB" w:rsidP="00187DA4">
      <w:pPr>
        <w:spacing w:line="360" w:lineRule="auto"/>
        <w:jc w:val="both"/>
        <w:rPr>
          <w:rFonts w:cstheme="minorHAnsi"/>
          <w:sz w:val="21"/>
          <w:szCs w:val="21"/>
        </w:rPr>
      </w:pPr>
    </w:p>
    <w:p w:rsidR="007910AB" w:rsidRDefault="007910AB" w:rsidP="00187DA4">
      <w:pPr>
        <w:pStyle w:val="ListParagraph"/>
        <w:tabs>
          <w:tab w:val="left" w:pos="0"/>
        </w:tabs>
        <w:spacing w:line="360" w:lineRule="auto"/>
        <w:ind w:left="0"/>
        <w:jc w:val="both"/>
        <w:rPr>
          <w:rFonts w:cstheme="minorHAnsi"/>
          <w:color w:val="000000"/>
          <w:sz w:val="21"/>
          <w:szCs w:val="21"/>
        </w:rPr>
      </w:pPr>
      <w:r w:rsidRPr="00AA3C70">
        <w:rPr>
          <w:rFonts w:cstheme="minorHAnsi"/>
          <w:color w:val="000000"/>
          <w:sz w:val="21"/>
          <w:szCs w:val="21"/>
        </w:rPr>
        <w:t>6.</w:t>
      </w:r>
      <w:r w:rsidRPr="00AA3C70">
        <w:rPr>
          <w:rFonts w:cstheme="minorHAnsi"/>
          <w:color w:val="000000"/>
          <w:sz w:val="21"/>
          <w:szCs w:val="21"/>
        </w:rPr>
        <w:tab/>
        <w:t>Inclusion Criteria:</w:t>
      </w:r>
      <w:r w:rsidRPr="00AA3C70">
        <w:rPr>
          <w:rFonts w:cstheme="minorHAnsi"/>
          <w:color w:val="000000"/>
          <w:sz w:val="21"/>
          <w:szCs w:val="21"/>
        </w:rPr>
        <w:tab/>
        <w:t xml:space="preserve">   </w:t>
      </w:r>
      <w:r w:rsidR="00AB669A">
        <w:rPr>
          <w:rFonts w:cstheme="minorHAnsi"/>
          <w:color w:val="000000"/>
          <w:sz w:val="21"/>
          <w:szCs w:val="21"/>
        </w:rPr>
        <w:t>(a)</w:t>
      </w:r>
      <w:r w:rsidR="00AB669A">
        <w:rPr>
          <w:rFonts w:cstheme="minorHAnsi"/>
          <w:color w:val="000000"/>
          <w:sz w:val="21"/>
          <w:szCs w:val="21"/>
        </w:rPr>
        <w:tab/>
      </w:r>
      <w:r w:rsidRPr="00AA3C70">
        <w:rPr>
          <w:rFonts w:cstheme="minorHAnsi"/>
          <w:color w:val="000000"/>
          <w:sz w:val="21"/>
          <w:szCs w:val="21"/>
        </w:rPr>
        <w:t>All</w:t>
      </w:r>
      <w:r w:rsidR="00AB669A">
        <w:rPr>
          <w:rFonts w:cstheme="minorHAnsi"/>
          <w:color w:val="000000"/>
          <w:sz w:val="21"/>
          <w:szCs w:val="21"/>
        </w:rPr>
        <w:t xml:space="preserve"> adult surgical patients admitted during the study period</w:t>
      </w:r>
    </w:p>
    <w:p w:rsidR="00AB669A" w:rsidRPr="00AA3C70" w:rsidRDefault="00AB669A" w:rsidP="00187DA4">
      <w:pPr>
        <w:pStyle w:val="ListParagraph"/>
        <w:tabs>
          <w:tab w:val="left" w:pos="0"/>
        </w:tabs>
        <w:spacing w:line="360" w:lineRule="auto"/>
        <w:ind w:left="0"/>
        <w:jc w:val="both"/>
        <w:rPr>
          <w:rFonts w:cstheme="minorHAnsi"/>
          <w:color w:val="000000"/>
          <w:sz w:val="21"/>
          <w:szCs w:val="21"/>
        </w:rPr>
      </w:pPr>
      <w:r>
        <w:rPr>
          <w:rFonts w:cstheme="minorHAnsi"/>
          <w:color w:val="000000"/>
          <w:sz w:val="21"/>
          <w:szCs w:val="21"/>
        </w:rPr>
        <w:tab/>
      </w:r>
      <w:r>
        <w:rPr>
          <w:rFonts w:cstheme="minorHAnsi"/>
          <w:color w:val="000000"/>
          <w:sz w:val="21"/>
          <w:szCs w:val="21"/>
        </w:rPr>
        <w:tab/>
      </w:r>
      <w:r>
        <w:rPr>
          <w:rFonts w:cstheme="minorHAnsi"/>
          <w:color w:val="000000"/>
          <w:sz w:val="21"/>
          <w:szCs w:val="21"/>
        </w:rPr>
        <w:tab/>
      </w:r>
      <w:r>
        <w:rPr>
          <w:rFonts w:cstheme="minorHAnsi"/>
          <w:color w:val="000000"/>
          <w:sz w:val="21"/>
          <w:szCs w:val="21"/>
        </w:rPr>
        <w:tab/>
        <w:t xml:space="preserve">   (b)</w:t>
      </w:r>
      <w:r>
        <w:rPr>
          <w:rFonts w:cstheme="minorHAnsi"/>
          <w:color w:val="000000"/>
          <w:sz w:val="21"/>
          <w:szCs w:val="21"/>
        </w:rPr>
        <w:tab/>
        <w:t>All surgeons (including surgery residents) working in the hospital</w:t>
      </w:r>
    </w:p>
    <w:p w:rsidR="007910AB" w:rsidRPr="00AA3C70" w:rsidRDefault="007910AB" w:rsidP="00187DA4">
      <w:pPr>
        <w:pStyle w:val="ListParagraph"/>
        <w:tabs>
          <w:tab w:val="left" w:pos="0"/>
        </w:tabs>
        <w:spacing w:line="360" w:lineRule="auto"/>
        <w:ind w:left="0"/>
        <w:jc w:val="both"/>
        <w:rPr>
          <w:rFonts w:cstheme="minorHAnsi"/>
          <w:color w:val="000000"/>
          <w:sz w:val="21"/>
          <w:szCs w:val="21"/>
        </w:rPr>
      </w:pPr>
    </w:p>
    <w:p w:rsidR="007910AB" w:rsidRPr="00AA3C70" w:rsidRDefault="007910AB" w:rsidP="00187DA4">
      <w:pPr>
        <w:pStyle w:val="ListParagraph"/>
        <w:spacing w:line="360" w:lineRule="auto"/>
        <w:ind w:left="0"/>
        <w:jc w:val="both"/>
        <w:rPr>
          <w:rFonts w:cstheme="minorHAnsi"/>
          <w:color w:val="000000"/>
          <w:sz w:val="21"/>
          <w:szCs w:val="21"/>
        </w:rPr>
      </w:pPr>
      <w:r w:rsidRPr="00AA3C70">
        <w:rPr>
          <w:rFonts w:cstheme="minorHAnsi"/>
          <w:color w:val="000000"/>
          <w:sz w:val="21"/>
          <w:szCs w:val="21"/>
        </w:rPr>
        <w:t>7.</w:t>
      </w:r>
      <w:r w:rsidRPr="00AA3C70">
        <w:rPr>
          <w:rFonts w:cstheme="minorHAnsi"/>
          <w:color w:val="000000"/>
          <w:sz w:val="21"/>
          <w:szCs w:val="21"/>
        </w:rPr>
        <w:tab/>
        <w:t>Exclusion Criteria:</w:t>
      </w:r>
      <w:r w:rsidRPr="00AA3C70">
        <w:rPr>
          <w:rFonts w:cstheme="minorHAnsi"/>
          <w:color w:val="000000"/>
          <w:sz w:val="21"/>
          <w:szCs w:val="21"/>
        </w:rPr>
        <w:tab/>
      </w:r>
      <w:r w:rsidR="00AB669A">
        <w:rPr>
          <w:rFonts w:cstheme="minorHAnsi"/>
          <w:color w:val="000000"/>
          <w:sz w:val="21"/>
          <w:szCs w:val="21"/>
        </w:rPr>
        <w:t>Patients and Doctors who were unable or unwilling to participate in the study</w:t>
      </w:r>
      <w:r w:rsidRPr="00AA3C70">
        <w:rPr>
          <w:rFonts w:cstheme="minorHAnsi"/>
          <w:color w:val="000000"/>
          <w:sz w:val="21"/>
          <w:szCs w:val="21"/>
        </w:rPr>
        <w:t xml:space="preserve">. </w:t>
      </w:r>
    </w:p>
    <w:p w:rsidR="007910AB" w:rsidRPr="00AA3C70" w:rsidRDefault="007910AB" w:rsidP="00187DA4">
      <w:pPr>
        <w:pStyle w:val="ListParagraph"/>
        <w:spacing w:line="360" w:lineRule="auto"/>
        <w:ind w:left="0"/>
        <w:jc w:val="both"/>
        <w:rPr>
          <w:rFonts w:cstheme="minorHAnsi"/>
          <w:color w:val="000000"/>
          <w:sz w:val="21"/>
          <w:szCs w:val="21"/>
        </w:rPr>
      </w:pPr>
    </w:p>
    <w:p w:rsidR="007910AB" w:rsidRPr="00AA3C70" w:rsidRDefault="007910AB" w:rsidP="00187DA4">
      <w:pPr>
        <w:spacing w:line="360" w:lineRule="auto"/>
        <w:jc w:val="both"/>
        <w:rPr>
          <w:rFonts w:cstheme="minorHAnsi"/>
          <w:sz w:val="21"/>
          <w:szCs w:val="21"/>
        </w:rPr>
      </w:pPr>
    </w:p>
    <w:p w:rsidR="007910AB" w:rsidRPr="00AA3C70" w:rsidRDefault="00AB669A" w:rsidP="00187DA4">
      <w:pPr>
        <w:widowControl w:val="0"/>
        <w:autoSpaceDE w:val="0"/>
        <w:autoSpaceDN w:val="0"/>
        <w:adjustRightInd w:val="0"/>
        <w:spacing w:after="240" w:line="360" w:lineRule="auto"/>
        <w:jc w:val="both"/>
        <w:rPr>
          <w:rFonts w:eastAsia="MS Gothic" w:cstheme="minorHAnsi"/>
          <w:bCs/>
          <w:color w:val="000000"/>
          <w:sz w:val="21"/>
          <w:szCs w:val="21"/>
        </w:rPr>
      </w:pPr>
      <w:r>
        <w:rPr>
          <w:rFonts w:cstheme="minorHAnsi"/>
          <w:bCs/>
          <w:color w:val="000000"/>
          <w:sz w:val="21"/>
          <w:szCs w:val="21"/>
        </w:rPr>
        <w:t>8</w:t>
      </w:r>
      <w:r w:rsidR="007910AB" w:rsidRPr="00AA3C70">
        <w:rPr>
          <w:rFonts w:cstheme="minorHAnsi"/>
          <w:bCs/>
          <w:color w:val="000000"/>
          <w:sz w:val="21"/>
          <w:szCs w:val="21"/>
        </w:rPr>
        <w:t>.</w:t>
      </w:r>
      <w:r w:rsidR="007910AB" w:rsidRPr="00AA3C70">
        <w:rPr>
          <w:rFonts w:cstheme="minorHAnsi"/>
          <w:bCs/>
          <w:color w:val="000000"/>
          <w:sz w:val="21"/>
          <w:szCs w:val="21"/>
        </w:rPr>
        <w:tab/>
        <w:t>Study Methods</w:t>
      </w:r>
      <w:proofErr w:type="gramStart"/>
      <w:r w:rsidR="007910AB" w:rsidRPr="00AA3C70">
        <w:rPr>
          <w:rFonts w:cstheme="minorHAnsi"/>
          <w:bCs/>
          <w:color w:val="000000"/>
          <w:sz w:val="21"/>
          <w:szCs w:val="21"/>
        </w:rPr>
        <w:t>:</w:t>
      </w:r>
      <w:r w:rsidR="007910AB" w:rsidRPr="00AA3C70">
        <w:rPr>
          <w:rFonts w:ascii="MS Gothic" w:eastAsia="MS Gothic" w:hAnsi="MS Gothic" w:cs="MS Gothic" w:hint="eastAsia"/>
          <w:bCs/>
          <w:color w:val="000000"/>
          <w:sz w:val="21"/>
          <w:szCs w:val="21"/>
        </w:rPr>
        <w:t> </w:t>
      </w:r>
      <w:proofErr w:type="gramEnd"/>
      <w:r w:rsidR="007910AB" w:rsidRPr="00AA3C70">
        <w:rPr>
          <w:rFonts w:eastAsia="MS Gothic" w:cstheme="minorHAnsi"/>
          <w:bCs/>
          <w:color w:val="000000"/>
          <w:sz w:val="21"/>
          <w:szCs w:val="21"/>
        </w:rPr>
        <w:t>The study was carried out by using following methodology:</w:t>
      </w:r>
    </w:p>
    <w:p w:rsidR="007910AB" w:rsidRPr="00AA3C70" w:rsidRDefault="007910AB" w:rsidP="00187DA4">
      <w:pPr>
        <w:widowControl w:val="0"/>
        <w:autoSpaceDE w:val="0"/>
        <w:autoSpaceDN w:val="0"/>
        <w:adjustRightInd w:val="0"/>
        <w:spacing w:after="240" w:line="360" w:lineRule="auto"/>
        <w:ind w:firstLine="720"/>
        <w:jc w:val="both"/>
        <w:rPr>
          <w:rFonts w:eastAsia="MS Gothic" w:cstheme="minorHAnsi"/>
          <w:bCs/>
          <w:color w:val="000000"/>
          <w:sz w:val="21"/>
          <w:szCs w:val="21"/>
        </w:rPr>
      </w:pPr>
      <w:r w:rsidRPr="00AA3C70">
        <w:rPr>
          <w:rFonts w:eastAsia="MS Gothic" w:cstheme="minorHAnsi"/>
          <w:bCs/>
          <w:color w:val="000000"/>
          <w:sz w:val="21"/>
          <w:szCs w:val="21"/>
        </w:rPr>
        <w:t>(a)</w:t>
      </w:r>
      <w:r w:rsidRPr="00AA3C70">
        <w:rPr>
          <w:rFonts w:eastAsia="MS Gothic" w:cstheme="minorHAnsi"/>
          <w:bCs/>
          <w:color w:val="000000"/>
          <w:sz w:val="21"/>
          <w:szCs w:val="21"/>
        </w:rPr>
        <w:tab/>
      </w:r>
      <w:r w:rsidRPr="00AA3C70">
        <w:rPr>
          <w:rFonts w:cstheme="minorHAnsi"/>
          <w:sz w:val="21"/>
          <w:szCs w:val="21"/>
        </w:rPr>
        <w:t xml:space="preserve">Questionnaire based analysis for the assessment </w:t>
      </w:r>
      <w:proofErr w:type="gramStart"/>
      <w:r w:rsidRPr="00AA3C70">
        <w:rPr>
          <w:rFonts w:cstheme="minorHAnsi"/>
          <w:sz w:val="21"/>
          <w:szCs w:val="21"/>
        </w:rPr>
        <w:t>of :</w:t>
      </w:r>
      <w:proofErr w:type="gramEnd"/>
      <w:r w:rsidRPr="00AA3C70">
        <w:rPr>
          <w:rFonts w:cstheme="minorHAnsi"/>
          <w:sz w:val="21"/>
          <w:szCs w:val="21"/>
        </w:rPr>
        <w:t xml:space="preserve">- </w:t>
      </w:r>
    </w:p>
    <w:p w:rsidR="007910AB" w:rsidRPr="00AA3C70" w:rsidRDefault="007910AB" w:rsidP="00187DA4">
      <w:pPr>
        <w:spacing w:line="360" w:lineRule="auto"/>
        <w:ind w:left="1440"/>
        <w:jc w:val="both"/>
        <w:rPr>
          <w:rFonts w:cstheme="minorHAnsi"/>
          <w:color w:val="000000"/>
          <w:sz w:val="21"/>
          <w:szCs w:val="21"/>
        </w:rPr>
      </w:pPr>
      <w:r w:rsidRPr="00AA3C70">
        <w:rPr>
          <w:rFonts w:cstheme="minorHAnsi"/>
          <w:sz w:val="21"/>
          <w:szCs w:val="21"/>
        </w:rPr>
        <w:lastRenderedPageBreak/>
        <w:t>(</w:t>
      </w:r>
      <w:proofErr w:type="spellStart"/>
      <w:r w:rsidRPr="00AA3C70">
        <w:rPr>
          <w:rFonts w:cstheme="minorHAnsi"/>
          <w:sz w:val="21"/>
          <w:szCs w:val="21"/>
        </w:rPr>
        <w:t>i</w:t>
      </w:r>
      <w:proofErr w:type="spellEnd"/>
      <w:r w:rsidRPr="00AA3C70">
        <w:rPr>
          <w:rFonts w:cstheme="minorHAnsi"/>
          <w:sz w:val="21"/>
          <w:szCs w:val="21"/>
        </w:rPr>
        <w:t>)</w:t>
      </w:r>
      <w:r w:rsidRPr="00AA3C70">
        <w:rPr>
          <w:rFonts w:cstheme="minorHAnsi"/>
          <w:sz w:val="21"/>
          <w:szCs w:val="21"/>
        </w:rPr>
        <w:tab/>
        <w:t xml:space="preserve"> Awareness regarding informed consent amongst doctors (Questionnaire attached as </w:t>
      </w:r>
      <w:r w:rsidRPr="00AA3C70">
        <w:rPr>
          <w:rFonts w:cstheme="minorHAnsi"/>
          <w:color w:val="000000"/>
          <w:sz w:val="21"/>
          <w:szCs w:val="21"/>
        </w:rPr>
        <w:t xml:space="preserve">Annexure </w:t>
      </w:r>
      <w:proofErr w:type="gramStart"/>
      <w:r w:rsidRPr="00AA3C70">
        <w:rPr>
          <w:rFonts w:cstheme="minorHAnsi"/>
          <w:color w:val="000000"/>
          <w:sz w:val="21"/>
          <w:szCs w:val="21"/>
        </w:rPr>
        <w:t>‘A’ )</w:t>
      </w:r>
      <w:proofErr w:type="gramEnd"/>
    </w:p>
    <w:p w:rsidR="007910AB" w:rsidRPr="00AA3C70" w:rsidRDefault="007910AB" w:rsidP="00187DA4">
      <w:pPr>
        <w:spacing w:line="360" w:lineRule="auto"/>
        <w:ind w:left="1440"/>
        <w:jc w:val="both"/>
        <w:rPr>
          <w:rFonts w:cstheme="minorHAnsi"/>
          <w:color w:val="000000"/>
          <w:sz w:val="21"/>
          <w:szCs w:val="21"/>
        </w:rPr>
      </w:pPr>
      <w:r w:rsidRPr="00AA3C70">
        <w:rPr>
          <w:rFonts w:cstheme="minorHAnsi"/>
          <w:sz w:val="21"/>
          <w:szCs w:val="21"/>
        </w:rPr>
        <w:t>(ii)</w:t>
      </w:r>
      <w:r w:rsidRPr="00AA3C70">
        <w:rPr>
          <w:rFonts w:cstheme="minorHAnsi"/>
          <w:sz w:val="21"/>
          <w:szCs w:val="21"/>
        </w:rPr>
        <w:tab/>
        <w:t xml:space="preserve">Awareness regarding informed consent amongst patients. (Questionnaire attached as </w:t>
      </w:r>
      <w:r w:rsidRPr="00AA3C70">
        <w:rPr>
          <w:rFonts w:cstheme="minorHAnsi"/>
          <w:color w:val="000000"/>
          <w:sz w:val="21"/>
          <w:szCs w:val="21"/>
        </w:rPr>
        <w:t xml:space="preserve">Annexure </w:t>
      </w:r>
      <w:proofErr w:type="gramStart"/>
      <w:r w:rsidRPr="00AA3C70">
        <w:rPr>
          <w:rFonts w:cstheme="minorHAnsi"/>
          <w:color w:val="000000"/>
          <w:sz w:val="21"/>
          <w:szCs w:val="21"/>
        </w:rPr>
        <w:t>‘B’ )</w:t>
      </w:r>
      <w:proofErr w:type="gramEnd"/>
    </w:p>
    <w:p w:rsidR="007910AB" w:rsidRPr="00AA3C70" w:rsidRDefault="007910AB" w:rsidP="00187DA4">
      <w:pPr>
        <w:spacing w:line="360" w:lineRule="auto"/>
        <w:ind w:left="1440"/>
        <w:jc w:val="both"/>
        <w:rPr>
          <w:rFonts w:cstheme="minorHAnsi"/>
          <w:color w:val="000000"/>
          <w:sz w:val="21"/>
          <w:szCs w:val="21"/>
        </w:rPr>
      </w:pPr>
    </w:p>
    <w:p w:rsidR="007910AB" w:rsidRPr="00AA3C70" w:rsidRDefault="007910AB" w:rsidP="00187DA4">
      <w:pPr>
        <w:spacing w:line="360" w:lineRule="auto"/>
        <w:ind w:left="720"/>
        <w:jc w:val="both"/>
        <w:rPr>
          <w:rFonts w:cstheme="minorHAnsi"/>
          <w:sz w:val="21"/>
          <w:szCs w:val="21"/>
        </w:rPr>
      </w:pPr>
      <w:r w:rsidRPr="00AA3C70">
        <w:rPr>
          <w:rFonts w:cstheme="minorHAnsi"/>
          <w:sz w:val="21"/>
          <w:szCs w:val="21"/>
        </w:rPr>
        <w:t>(b)</w:t>
      </w:r>
      <w:r w:rsidRPr="00AA3C70">
        <w:rPr>
          <w:rFonts w:cstheme="minorHAnsi"/>
          <w:sz w:val="21"/>
          <w:szCs w:val="21"/>
        </w:rPr>
        <w:tab/>
        <w:t>Development of Questionnaire:</w:t>
      </w:r>
      <w:r w:rsidRPr="00AA3C70">
        <w:rPr>
          <w:rFonts w:cstheme="minorHAnsi"/>
          <w:sz w:val="21"/>
          <w:szCs w:val="21"/>
        </w:rPr>
        <w:tab/>
        <w:t xml:space="preserve"> From the review of landmark cases and rulings on Informed Consent by Law,  a semi-structured Questionnaire was developed which contained eleven closed ended questions regarding general awareness related to Informed Consent and one open ended question to cover the concerns of doctor and patients that cannot be covered by closed ended questions. </w:t>
      </w:r>
      <w:r w:rsidRPr="00AA3C70">
        <w:rPr>
          <w:rFonts w:cstheme="minorHAnsi"/>
          <w:color w:val="000000"/>
          <w:sz w:val="21"/>
          <w:szCs w:val="21"/>
        </w:rPr>
        <w:t xml:space="preserve">The preliminary tool was then administered to </w:t>
      </w:r>
      <w:r w:rsidR="00AB669A">
        <w:rPr>
          <w:rFonts w:cstheme="minorHAnsi"/>
          <w:color w:val="000000"/>
          <w:sz w:val="21"/>
          <w:szCs w:val="21"/>
        </w:rPr>
        <w:t>10</w:t>
      </w:r>
      <w:r w:rsidRPr="00AA3C70">
        <w:rPr>
          <w:rFonts w:cstheme="minorHAnsi"/>
          <w:color w:val="000000"/>
          <w:sz w:val="21"/>
          <w:szCs w:val="21"/>
        </w:rPr>
        <w:t xml:space="preserve"> faculty members </w:t>
      </w:r>
      <w:r w:rsidR="00AB669A">
        <w:rPr>
          <w:rFonts w:cstheme="minorHAnsi"/>
          <w:color w:val="000000"/>
          <w:sz w:val="21"/>
          <w:szCs w:val="21"/>
        </w:rPr>
        <w:t>and 10 surgical ward patients</w:t>
      </w:r>
      <w:r w:rsidRPr="00AA3C70">
        <w:rPr>
          <w:rFonts w:cstheme="minorHAnsi"/>
          <w:color w:val="000000"/>
          <w:sz w:val="21"/>
          <w:szCs w:val="21"/>
        </w:rPr>
        <w:t xml:space="preserve"> to address issues like:</w:t>
      </w:r>
    </w:p>
    <w:p w:rsidR="007910AB" w:rsidRPr="00AA3C70" w:rsidRDefault="007910AB" w:rsidP="00187DA4">
      <w:pPr>
        <w:spacing w:line="360" w:lineRule="auto"/>
        <w:ind w:left="720" w:firstLine="720"/>
        <w:jc w:val="both"/>
        <w:rPr>
          <w:rFonts w:cstheme="minorHAnsi"/>
          <w:color w:val="000000"/>
          <w:sz w:val="21"/>
          <w:szCs w:val="21"/>
        </w:rPr>
      </w:pPr>
      <w:r w:rsidRPr="00AA3C70">
        <w:rPr>
          <w:rFonts w:cstheme="minorHAnsi"/>
          <w:color w:val="000000"/>
          <w:sz w:val="21"/>
          <w:szCs w:val="21"/>
        </w:rPr>
        <w:t>(</w:t>
      </w:r>
      <w:proofErr w:type="spellStart"/>
      <w:r w:rsidRPr="00AA3C70">
        <w:rPr>
          <w:rFonts w:cstheme="minorHAnsi"/>
          <w:color w:val="000000"/>
          <w:sz w:val="21"/>
          <w:szCs w:val="21"/>
        </w:rPr>
        <w:t>i</w:t>
      </w:r>
      <w:proofErr w:type="spellEnd"/>
      <w:r w:rsidRPr="00AA3C70">
        <w:rPr>
          <w:rFonts w:cstheme="minorHAnsi"/>
          <w:color w:val="000000"/>
          <w:sz w:val="21"/>
          <w:szCs w:val="21"/>
        </w:rPr>
        <w:t>)</w:t>
      </w:r>
      <w:r w:rsidRPr="00AA3C70">
        <w:rPr>
          <w:rFonts w:cstheme="minorHAnsi"/>
          <w:color w:val="000000"/>
          <w:sz w:val="21"/>
          <w:szCs w:val="21"/>
        </w:rPr>
        <w:tab/>
        <w:t>Ability to comprehend the instructions on covering letter</w:t>
      </w:r>
    </w:p>
    <w:p w:rsidR="007910AB" w:rsidRPr="00AA3C70" w:rsidRDefault="007910AB" w:rsidP="00187DA4">
      <w:pPr>
        <w:spacing w:line="360" w:lineRule="auto"/>
        <w:ind w:left="720" w:firstLine="720"/>
        <w:jc w:val="both"/>
        <w:rPr>
          <w:rFonts w:cstheme="minorHAnsi"/>
          <w:color w:val="000000"/>
          <w:sz w:val="21"/>
          <w:szCs w:val="21"/>
        </w:rPr>
      </w:pPr>
      <w:r w:rsidRPr="00AA3C70">
        <w:rPr>
          <w:rFonts w:cstheme="minorHAnsi"/>
          <w:color w:val="000000"/>
          <w:sz w:val="21"/>
          <w:szCs w:val="21"/>
        </w:rPr>
        <w:t>(ii)</w:t>
      </w:r>
      <w:r w:rsidRPr="00AA3C70">
        <w:rPr>
          <w:rFonts w:cstheme="minorHAnsi"/>
          <w:color w:val="000000"/>
          <w:sz w:val="21"/>
          <w:szCs w:val="21"/>
        </w:rPr>
        <w:tab/>
        <w:t>Understanding of Questionnaire items</w:t>
      </w:r>
    </w:p>
    <w:p w:rsidR="007910AB" w:rsidRPr="00AA3C70" w:rsidRDefault="007910AB" w:rsidP="00187DA4">
      <w:pPr>
        <w:spacing w:line="360" w:lineRule="auto"/>
        <w:ind w:left="720" w:firstLine="720"/>
        <w:jc w:val="both"/>
        <w:rPr>
          <w:rFonts w:cstheme="minorHAnsi"/>
          <w:color w:val="000000"/>
          <w:sz w:val="21"/>
          <w:szCs w:val="21"/>
        </w:rPr>
      </w:pPr>
      <w:r w:rsidRPr="00AA3C70">
        <w:rPr>
          <w:rFonts w:cstheme="minorHAnsi"/>
          <w:color w:val="000000"/>
          <w:sz w:val="21"/>
          <w:szCs w:val="21"/>
        </w:rPr>
        <w:t>(iii)</w:t>
      </w:r>
      <w:r w:rsidRPr="00AA3C70">
        <w:rPr>
          <w:rFonts w:cstheme="minorHAnsi"/>
          <w:color w:val="000000"/>
          <w:sz w:val="21"/>
          <w:szCs w:val="21"/>
        </w:rPr>
        <w:tab/>
        <w:t>The format including font and layout</w:t>
      </w:r>
    </w:p>
    <w:p w:rsidR="007910AB" w:rsidRPr="00AA3C70" w:rsidRDefault="007910AB" w:rsidP="00187DA4">
      <w:pPr>
        <w:spacing w:line="360" w:lineRule="auto"/>
        <w:ind w:left="720" w:firstLine="720"/>
        <w:jc w:val="both"/>
        <w:rPr>
          <w:rFonts w:cstheme="minorHAnsi"/>
          <w:color w:val="000000"/>
          <w:sz w:val="21"/>
          <w:szCs w:val="21"/>
        </w:rPr>
      </w:pPr>
      <w:proofErr w:type="gramStart"/>
      <w:r w:rsidRPr="00AA3C70">
        <w:rPr>
          <w:rFonts w:cstheme="minorHAnsi"/>
          <w:color w:val="000000"/>
          <w:sz w:val="21"/>
          <w:szCs w:val="21"/>
        </w:rPr>
        <w:t>(iv)</w:t>
      </w:r>
      <w:r w:rsidRPr="00AA3C70">
        <w:rPr>
          <w:rFonts w:cstheme="minorHAnsi"/>
          <w:color w:val="000000"/>
          <w:sz w:val="21"/>
          <w:szCs w:val="21"/>
        </w:rPr>
        <w:tab/>
        <w:t>Length</w:t>
      </w:r>
      <w:proofErr w:type="gramEnd"/>
      <w:r w:rsidRPr="00AA3C70">
        <w:rPr>
          <w:rFonts w:cstheme="minorHAnsi"/>
          <w:color w:val="000000"/>
          <w:sz w:val="21"/>
          <w:szCs w:val="21"/>
        </w:rPr>
        <w:t xml:space="preserve"> of questionnaire (time taken to complete the question).</w:t>
      </w:r>
    </w:p>
    <w:p w:rsidR="007910AB" w:rsidRPr="00AA3C70" w:rsidRDefault="007910AB" w:rsidP="00187DA4">
      <w:pPr>
        <w:spacing w:line="360" w:lineRule="auto"/>
        <w:ind w:left="720"/>
        <w:jc w:val="both"/>
        <w:rPr>
          <w:rFonts w:cstheme="minorHAnsi"/>
          <w:color w:val="000000"/>
          <w:sz w:val="21"/>
          <w:szCs w:val="21"/>
        </w:rPr>
      </w:pPr>
      <w:r w:rsidRPr="00AA3C70">
        <w:rPr>
          <w:rFonts w:cstheme="minorHAnsi"/>
          <w:color w:val="000000"/>
          <w:sz w:val="21"/>
          <w:szCs w:val="21"/>
        </w:rPr>
        <w:t>All the comments were taken into consideration and errors were amended and the Revised Questionnaire was adopted</w:t>
      </w:r>
    </w:p>
    <w:p w:rsidR="007910AB" w:rsidRDefault="007910AB" w:rsidP="00187DA4">
      <w:pPr>
        <w:widowControl w:val="0"/>
        <w:autoSpaceDE w:val="0"/>
        <w:autoSpaceDN w:val="0"/>
        <w:adjustRightInd w:val="0"/>
        <w:spacing w:after="240" w:line="360" w:lineRule="auto"/>
        <w:ind w:left="720"/>
        <w:jc w:val="both"/>
        <w:rPr>
          <w:rFonts w:cstheme="minorHAnsi"/>
          <w:color w:val="000000"/>
          <w:sz w:val="21"/>
          <w:szCs w:val="21"/>
        </w:rPr>
      </w:pPr>
      <w:r w:rsidRPr="00AA3C70">
        <w:rPr>
          <w:rFonts w:cstheme="minorHAnsi"/>
          <w:color w:val="000000"/>
          <w:sz w:val="21"/>
          <w:szCs w:val="21"/>
        </w:rPr>
        <w:t>(c)</w:t>
      </w:r>
      <w:r w:rsidRPr="00AA3C70">
        <w:rPr>
          <w:rFonts w:cstheme="minorHAnsi"/>
          <w:color w:val="000000"/>
          <w:sz w:val="21"/>
          <w:szCs w:val="21"/>
        </w:rPr>
        <w:tab/>
        <w:t>Validation:</w:t>
      </w:r>
      <w:r w:rsidRPr="00AA3C70">
        <w:rPr>
          <w:rFonts w:cstheme="minorHAnsi"/>
          <w:color w:val="000000"/>
          <w:sz w:val="21"/>
          <w:szCs w:val="21"/>
        </w:rPr>
        <w:tab/>
        <w:t>Validation of the Final tool was done by Senior Member of Ethical Committee of Medical Research of the teaching college.</w:t>
      </w:r>
    </w:p>
    <w:p w:rsidR="00AB669A" w:rsidRDefault="00AB669A" w:rsidP="00187DA4">
      <w:pPr>
        <w:widowControl w:val="0"/>
        <w:autoSpaceDE w:val="0"/>
        <w:autoSpaceDN w:val="0"/>
        <w:adjustRightInd w:val="0"/>
        <w:spacing w:after="240" w:line="360" w:lineRule="auto"/>
        <w:ind w:left="720"/>
        <w:jc w:val="both"/>
        <w:rPr>
          <w:rFonts w:cstheme="minorHAnsi"/>
          <w:color w:val="000000"/>
          <w:sz w:val="21"/>
          <w:szCs w:val="21"/>
        </w:rPr>
      </w:pPr>
      <w:r>
        <w:rPr>
          <w:rFonts w:cstheme="minorHAnsi"/>
          <w:color w:val="000000"/>
          <w:sz w:val="21"/>
          <w:szCs w:val="21"/>
        </w:rPr>
        <w:t>(d)</w:t>
      </w:r>
      <w:r>
        <w:rPr>
          <w:rFonts w:cstheme="minorHAnsi"/>
          <w:color w:val="000000"/>
          <w:sz w:val="21"/>
          <w:szCs w:val="21"/>
        </w:rPr>
        <w:tab/>
      </w:r>
      <w:r w:rsidRPr="00AA3C70">
        <w:rPr>
          <w:rFonts w:cstheme="minorHAnsi"/>
          <w:color w:val="000000"/>
          <w:sz w:val="21"/>
          <w:szCs w:val="21"/>
        </w:rPr>
        <w:t>The questionnaire was self-administered by the surgeons</w:t>
      </w:r>
      <w:r w:rsidR="007F6324">
        <w:rPr>
          <w:rFonts w:cstheme="minorHAnsi"/>
          <w:color w:val="000000"/>
          <w:sz w:val="21"/>
          <w:szCs w:val="21"/>
        </w:rPr>
        <w:t xml:space="preserve"> through e-mail</w:t>
      </w:r>
      <w:r w:rsidRPr="00AA3C70">
        <w:rPr>
          <w:rFonts w:cstheme="minorHAnsi"/>
          <w:color w:val="000000"/>
          <w:sz w:val="21"/>
          <w:szCs w:val="21"/>
        </w:rPr>
        <w:t xml:space="preserve"> and for patients, the responses were received on interview basis</w:t>
      </w:r>
      <w:r>
        <w:rPr>
          <w:rFonts w:cstheme="minorHAnsi"/>
          <w:color w:val="000000"/>
          <w:sz w:val="21"/>
          <w:szCs w:val="21"/>
        </w:rPr>
        <w:t xml:space="preserve"> </w:t>
      </w:r>
    </w:p>
    <w:p w:rsidR="00AB669A" w:rsidRPr="00AA3C70" w:rsidRDefault="00AB669A" w:rsidP="00AB669A">
      <w:pPr>
        <w:widowControl w:val="0"/>
        <w:autoSpaceDE w:val="0"/>
        <w:autoSpaceDN w:val="0"/>
        <w:adjustRightInd w:val="0"/>
        <w:spacing w:after="240" w:line="360" w:lineRule="auto"/>
        <w:jc w:val="both"/>
        <w:rPr>
          <w:rFonts w:cstheme="minorHAnsi"/>
          <w:sz w:val="21"/>
          <w:szCs w:val="21"/>
          <w:lang w:val="en-US"/>
        </w:rPr>
      </w:pPr>
      <w:r>
        <w:rPr>
          <w:rFonts w:cstheme="minorHAnsi"/>
          <w:color w:val="000000"/>
          <w:sz w:val="21"/>
          <w:szCs w:val="21"/>
        </w:rPr>
        <w:t>9.</w:t>
      </w:r>
      <w:r>
        <w:rPr>
          <w:rFonts w:cstheme="minorHAnsi"/>
          <w:color w:val="000000"/>
          <w:sz w:val="21"/>
          <w:szCs w:val="21"/>
        </w:rPr>
        <w:tab/>
        <w:t>Sample size:</w:t>
      </w:r>
      <w:r>
        <w:rPr>
          <w:rFonts w:cstheme="minorHAnsi"/>
          <w:color w:val="000000"/>
          <w:sz w:val="21"/>
          <w:szCs w:val="21"/>
        </w:rPr>
        <w:tab/>
        <w:t>The questionnaire was distributed to a total of 52 surgeons (including residents), out of which 45 responded</w:t>
      </w:r>
      <w:proofErr w:type="gramStart"/>
      <w:r w:rsidR="007F6324">
        <w:rPr>
          <w:rFonts w:cstheme="minorHAnsi"/>
          <w:color w:val="000000"/>
          <w:sz w:val="21"/>
          <w:szCs w:val="21"/>
        </w:rPr>
        <w:t xml:space="preserve">, </w:t>
      </w:r>
      <w:r>
        <w:rPr>
          <w:rFonts w:cstheme="minorHAnsi"/>
          <w:color w:val="000000"/>
          <w:sz w:val="21"/>
          <w:szCs w:val="21"/>
        </w:rPr>
        <w:t xml:space="preserve"> and</w:t>
      </w:r>
      <w:proofErr w:type="gramEnd"/>
      <w:r>
        <w:rPr>
          <w:rFonts w:cstheme="minorHAnsi"/>
          <w:color w:val="000000"/>
          <w:sz w:val="21"/>
          <w:szCs w:val="21"/>
        </w:rPr>
        <w:t xml:space="preserve"> simultaneously</w:t>
      </w:r>
      <w:r w:rsidR="007F6324">
        <w:rPr>
          <w:rFonts w:cstheme="minorHAnsi"/>
          <w:color w:val="000000"/>
          <w:sz w:val="21"/>
          <w:szCs w:val="21"/>
        </w:rPr>
        <w:t>.</w:t>
      </w:r>
      <w:r>
        <w:rPr>
          <w:rFonts w:cstheme="minorHAnsi"/>
          <w:color w:val="000000"/>
          <w:sz w:val="21"/>
          <w:szCs w:val="21"/>
        </w:rPr>
        <w:t xml:space="preserve"> </w:t>
      </w:r>
      <w:r w:rsidR="007F6324">
        <w:rPr>
          <w:rFonts w:cstheme="minorHAnsi"/>
          <w:color w:val="000000"/>
          <w:sz w:val="21"/>
          <w:szCs w:val="21"/>
        </w:rPr>
        <w:t>The</w:t>
      </w:r>
      <w:r>
        <w:rPr>
          <w:rFonts w:cstheme="minorHAnsi"/>
          <w:color w:val="000000"/>
          <w:sz w:val="21"/>
          <w:szCs w:val="21"/>
        </w:rPr>
        <w:t xml:space="preserve"> questionnaire </w:t>
      </w:r>
      <w:r w:rsidR="007F6324">
        <w:rPr>
          <w:rFonts w:cstheme="minorHAnsi"/>
          <w:color w:val="000000"/>
          <w:sz w:val="21"/>
          <w:szCs w:val="21"/>
        </w:rPr>
        <w:t xml:space="preserve">for patients </w:t>
      </w:r>
      <w:r>
        <w:rPr>
          <w:rFonts w:cstheme="minorHAnsi"/>
          <w:color w:val="000000"/>
          <w:sz w:val="21"/>
          <w:szCs w:val="21"/>
        </w:rPr>
        <w:t xml:space="preserve">was </w:t>
      </w:r>
      <w:r w:rsidR="007F6324">
        <w:rPr>
          <w:rFonts w:cstheme="minorHAnsi"/>
          <w:color w:val="000000"/>
          <w:sz w:val="21"/>
          <w:szCs w:val="21"/>
        </w:rPr>
        <w:t>administ</w:t>
      </w:r>
      <w:r w:rsidR="00C43EC1">
        <w:rPr>
          <w:rFonts w:cstheme="minorHAnsi"/>
          <w:color w:val="000000"/>
          <w:sz w:val="21"/>
          <w:szCs w:val="21"/>
        </w:rPr>
        <w:t>e</w:t>
      </w:r>
      <w:r w:rsidR="007F6324">
        <w:rPr>
          <w:rFonts w:cstheme="minorHAnsi"/>
          <w:color w:val="000000"/>
          <w:sz w:val="21"/>
          <w:szCs w:val="21"/>
        </w:rPr>
        <w:t xml:space="preserve">red </w:t>
      </w:r>
      <w:r>
        <w:rPr>
          <w:rFonts w:cstheme="minorHAnsi"/>
          <w:color w:val="000000"/>
          <w:sz w:val="21"/>
          <w:szCs w:val="21"/>
        </w:rPr>
        <w:t>amongst 75 surgical patients</w:t>
      </w:r>
      <w:r w:rsidR="007F6324">
        <w:rPr>
          <w:rFonts w:cstheme="minorHAnsi"/>
          <w:color w:val="000000"/>
          <w:sz w:val="21"/>
          <w:szCs w:val="21"/>
        </w:rPr>
        <w:t>, all of whom responded.</w:t>
      </w:r>
      <w:r>
        <w:rPr>
          <w:rFonts w:cstheme="minorHAnsi"/>
          <w:color w:val="000000"/>
          <w:sz w:val="21"/>
          <w:szCs w:val="21"/>
        </w:rPr>
        <w:t xml:space="preserve"> </w:t>
      </w:r>
    </w:p>
    <w:p w:rsidR="007910AB" w:rsidRPr="00AA3C70" w:rsidRDefault="007910AB" w:rsidP="00187DA4">
      <w:pPr>
        <w:spacing w:line="360" w:lineRule="auto"/>
        <w:jc w:val="both"/>
        <w:rPr>
          <w:rFonts w:cstheme="minorHAnsi"/>
          <w:sz w:val="21"/>
          <w:szCs w:val="21"/>
          <w:lang w:val="en-US"/>
        </w:rPr>
      </w:pPr>
      <w:r w:rsidRPr="00AA3C70">
        <w:rPr>
          <w:rFonts w:cstheme="minorHAnsi"/>
          <w:sz w:val="21"/>
          <w:szCs w:val="21"/>
          <w:lang w:val="en-US"/>
        </w:rPr>
        <w:t>10.</w:t>
      </w:r>
      <w:r w:rsidRPr="00AA3C70">
        <w:rPr>
          <w:rFonts w:cstheme="minorHAnsi"/>
          <w:sz w:val="21"/>
          <w:szCs w:val="21"/>
          <w:lang w:val="en-US"/>
        </w:rPr>
        <w:tab/>
        <w:t>Data Analysis: Data was analyzed using SPSS version 20:0 statistical software</w:t>
      </w:r>
      <w:r w:rsidR="007F6324">
        <w:rPr>
          <w:rFonts w:cstheme="minorHAnsi"/>
          <w:sz w:val="21"/>
          <w:szCs w:val="21"/>
          <w:lang w:val="en-US"/>
        </w:rPr>
        <w:t xml:space="preserve">. Data was </w:t>
      </w:r>
      <w:proofErr w:type="spellStart"/>
      <w:r w:rsidR="007F6324">
        <w:rPr>
          <w:rFonts w:cstheme="minorHAnsi"/>
          <w:sz w:val="21"/>
          <w:szCs w:val="21"/>
          <w:lang w:val="en-US"/>
        </w:rPr>
        <w:t>analysed</w:t>
      </w:r>
      <w:proofErr w:type="spellEnd"/>
      <w:r w:rsidR="007F6324">
        <w:rPr>
          <w:rFonts w:cstheme="minorHAnsi"/>
          <w:sz w:val="21"/>
          <w:szCs w:val="21"/>
          <w:lang w:val="en-US"/>
        </w:rPr>
        <w:t xml:space="preserve"> for demographic differences. The responses of surgeons and their patients were compared for statistical significance by applying unpaired T-test.</w:t>
      </w:r>
    </w:p>
    <w:p w:rsidR="007910AB" w:rsidRPr="00AA3C70" w:rsidRDefault="007910AB" w:rsidP="00187DA4">
      <w:pPr>
        <w:spacing w:line="360" w:lineRule="auto"/>
        <w:jc w:val="both"/>
        <w:rPr>
          <w:rFonts w:cstheme="minorHAnsi"/>
          <w:sz w:val="21"/>
          <w:szCs w:val="21"/>
          <w:lang w:val="en-US"/>
        </w:rPr>
      </w:pPr>
      <w:r w:rsidRPr="00AA3C70">
        <w:rPr>
          <w:rFonts w:cstheme="minorHAnsi"/>
          <w:sz w:val="21"/>
          <w:szCs w:val="21"/>
          <w:lang w:val="en-US"/>
        </w:rPr>
        <w:br w:type="page"/>
      </w:r>
    </w:p>
    <w:p w:rsidR="008047A4" w:rsidRPr="00AA3C70" w:rsidRDefault="008047A4" w:rsidP="00187DA4">
      <w:pPr>
        <w:spacing w:line="360" w:lineRule="auto"/>
        <w:rPr>
          <w:rFonts w:cstheme="minorHAnsi"/>
          <w:color w:val="000000" w:themeColor="text1"/>
          <w:sz w:val="21"/>
          <w:szCs w:val="21"/>
        </w:rPr>
      </w:pPr>
      <w:r w:rsidRPr="00AA3C70">
        <w:rPr>
          <w:rFonts w:cstheme="minorHAnsi"/>
          <w:color w:val="000000" w:themeColor="text1"/>
          <w:sz w:val="21"/>
          <w:szCs w:val="21"/>
        </w:rPr>
        <w:lastRenderedPageBreak/>
        <w:t xml:space="preserve">Results </w:t>
      </w:r>
      <w:r w:rsidR="00AB669A">
        <w:rPr>
          <w:rFonts w:cstheme="minorHAnsi"/>
          <w:color w:val="000000" w:themeColor="text1"/>
          <w:sz w:val="21"/>
          <w:szCs w:val="21"/>
        </w:rPr>
        <w:t>&amp; Discussion</w:t>
      </w:r>
    </w:p>
    <w:p w:rsidR="008047A4" w:rsidRPr="00AA3C70" w:rsidRDefault="008047A4" w:rsidP="00187DA4">
      <w:pPr>
        <w:spacing w:line="360" w:lineRule="auto"/>
        <w:rPr>
          <w:rFonts w:cstheme="minorHAnsi"/>
          <w:color w:val="000000" w:themeColor="text1"/>
          <w:sz w:val="21"/>
          <w:szCs w:val="21"/>
        </w:rPr>
      </w:pPr>
    </w:p>
    <w:p w:rsidR="007C75F2" w:rsidRPr="00AA3C70" w:rsidRDefault="007C75F2" w:rsidP="00187DA4">
      <w:pPr>
        <w:spacing w:line="360" w:lineRule="auto"/>
        <w:rPr>
          <w:rFonts w:cstheme="minorHAnsi"/>
          <w:sz w:val="21"/>
          <w:szCs w:val="21"/>
        </w:rPr>
      </w:pPr>
      <w:r w:rsidRPr="00AA3C70">
        <w:rPr>
          <w:rFonts w:cstheme="minorHAnsi"/>
          <w:sz w:val="21"/>
          <w:szCs w:val="21"/>
        </w:rPr>
        <w:t xml:space="preserve">Objective </w:t>
      </w:r>
      <w:r w:rsidR="008047A4" w:rsidRPr="00AA3C70">
        <w:rPr>
          <w:rFonts w:cstheme="minorHAnsi"/>
          <w:sz w:val="21"/>
          <w:szCs w:val="21"/>
        </w:rPr>
        <w:t xml:space="preserve">1: </w:t>
      </w:r>
      <w:r w:rsidRPr="00AA3C70">
        <w:rPr>
          <w:rFonts w:cstheme="minorHAnsi"/>
          <w:sz w:val="21"/>
          <w:szCs w:val="21"/>
        </w:rPr>
        <w:t>Assessment of the awareness regarding informed consent amongst doctors in a tertiary care teaching hospital.</w:t>
      </w:r>
    </w:p>
    <w:p w:rsidR="007C75F2" w:rsidRPr="00AA3C70" w:rsidRDefault="007C75F2" w:rsidP="00187DA4">
      <w:pPr>
        <w:spacing w:line="360" w:lineRule="auto"/>
        <w:rPr>
          <w:rFonts w:cstheme="minorHAnsi"/>
          <w:sz w:val="21"/>
          <w:szCs w:val="21"/>
        </w:rPr>
      </w:pPr>
    </w:p>
    <w:p w:rsidR="00DD4262" w:rsidRDefault="007C75F2" w:rsidP="00187DA4">
      <w:pPr>
        <w:spacing w:line="360" w:lineRule="auto"/>
        <w:jc w:val="both"/>
        <w:rPr>
          <w:rFonts w:cstheme="minorHAnsi"/>
          <w:sz w:val="21"/>
          <w:szCs w:val="21"/>
        </w:rPr>
      </w:pPr>
      <w:r w:rsidRPr="00AA3C70">
        <w:rPr>
          <w:rFonts w:cstheme="minorHAnsi"/>
          <w:sz w:val="21"/>
          <w:szCs w:val="21"/>
        </w:rPr>
        <w:t>1.</w:t>
      </w:r>
      <w:r w:rsidRPr="00AA3C70">
        <w:rPr>
          <w:rFonts w:cstheme="minorHAnsi"/>
          <w:sz w:val="21"/>
          <w:szCs w:val="21"/>
        </w:rPr>
        <w:tab/>
        <w:t xml:space="preserve">Demographic Profile of the </w:t>
      </w:r>
      <w:r w:rsidR="007F6324">
        <w:rPr>
          <w:rFonts w:cstheme="minorHAnsi"/>
          <w:sz w:val="21"/>
          <w:szCs w:val="21"/>
        </w:rPr>
        <w:t xml:space="preserve">Surgeons: </w:t>
      </w:r>
    </w:p>
    <w:p w:rsidR="007C75F2" w:rsidRPr="00DD4262" w:rsidRDefault="00DD4262" w:rsidP="00DD4262">
      <w:pPr>
        <w:spacing w:line="360" w:lineRule="auto"/>
        <w:ind w:firstLine="720"/>
        <w:jc w:val="both"/>
        <w:rPr>
          <w:rFonts w:cstheme="minorHAnsi"/>
          <w:color w:val="000000" w:themeColor="text1"/>
          <w:sz w:val="21"/>
          <w:szCs w:val="21"/>
        </w:rPr>
      </w:pPr>
      <w:r>
        <w:rPr>
          <w:rFonts w:cstheme="minorHAnsi"/>
          <w:sz w:val="21"/>
          <w:szCs w:val="21"/>
        </w:rPr>
        <w:t>(a)</w:t>
      </w:r>
      <w:r>
        <w:rPr>
          <w:rFonts w:cstheme="minorHAnsi"/>
          <w:sz w:val="21"/>
          <w:szCs w:val="21"/>
        </w:rPr>
        <w:tab/>
        <w:t>Gender:</w:t>
      </w:r>
      <w:r>
        <w:rPr>
          <w:rFonts w:cstheme="minorHAnsi"/>
          <w:sz w:val="21"/>
          <w:szCs w:val="21"/>
        </w:rPr>
        <w:tab/>
      </w:r>
      <w:r>
        <w:rPr>
          <w:rFonts w:cstheme="minorHAnsi"/>
          <w:sz w:val="21"/>
          <w:szCs w:val="21"/>
        </w:rPr>
        <w:tab/>
      </w:r>
      <w:r w:rsidRPr="00DD4262">
        <w:rPr>
          <w:rFonts w:cstheme="minorHAnsi"/>
          <w:color w:val="000000" w:themeColor="text1"/>
          <w:sz w:val="21"/>
          <w:szCs w:val="21"/>
        </w:rPr>
        <w:t xml:space="preserve">Out of 45 </w:t>
      </w:r>
      <w:proofErr w:type="gramStart"/>
      <w:r w:rsidRPr="00DD4262">
        <w:rPr>
          <w:rFonts w:cstheme="minorHAnsi"/>
          <w:color w:val="000000" w:themeColor="text1"/>
          <w:sz w:val="21"/>
          <w:szCs w:val="21"/>
        </w:rPr>
        <w:t>responses ,</w:t>
      </w:r>
      <w:proofErr w:type="gramEnd"/>
      <w:r w:rsidRPr="00DD4262">
        <w:rPr>
          <w:rFonts w:cstheme="minorHAnsi"/>
          <w:color w:val="000000" w:themeColor="text1"/>
          <w:sz w:val="21"/>
          <w:szCs w:val="21"/>
        </w:rPr>
        <w:t xml:space="preserve"> 42 are male (93.3%) and 03 (06.7%) are female.</w:t>
      </w:r>
    </w:p>
    <w:p w:rsidR="00DD4262" w:rsidRPr="00DD4262" w:rsidRDefault="00DD4262" w:rsidP="00DD4262">
      <w:pPr>
        <w:spacing w:line="360" w:lineRule="auto"/>
        <w:ind w:left="720"/>
        <w:jc w:val="both"/>
        <w:rPr>
          <w:rFonts w:cstheme="minorHAnsi"/>
          <w:color w:val="000000" w:themeColor="text1"/>
          <w:sz w:val="21"/>
          <w:szCs w:val="21"/>
        </w:rPr>
      </w:pPr>
      <w:r w:rsidRPr="00DD4262">
        <w:rPr>
          <w:rFonts w:cstheme="minorHAnsi"/>
          <w:color w:val="000000" w:themeColor="text1"/>
          <w:sz w:val="21"/>
          <w:szCs w:val="21"/>
        </w:rPr>
        <w:t>(b)</w:t>
      </w:r>
      <w:r w:rsidRPr="00DD4262">
        <w:rPr>
          <w:rFonts w:cstheme="minorHAnsi"/>
          <w:color w:val="000000" w:themeColor="text1"/>
          <w:sz w:val="21"/>
          <w:szCs w:val="21"/>
        </w:rPr>
        <w:tab/>
        <w:t>Age Group:</w:t>
      </w:r>
      <w:r w:rsidRPr="00DD4262">
        <w:rPr>
          <w:rFonts w:cstheme="minorHAnsi"/>
          <w:color w:val="000000" w:themeColor="text1"/>
          <w:sz w:val="21"/>
          <w:szCs w:val="21"/>
        </w:rPr>
        <w:tab/>
        <w:t xml:space="preserve">Out of 45 responses, 35 responses (77.8%) are of 25-35 </w:t>
      </w:r>
      <w:proofErr w:type="spellStart"/>
      <w:r w:rsidRPr="00DD4262">
        <w:rPr>
          <w:rFonts w:cstheme="minorHAnsi"/>
          <w:color w:val="000000" w:themeColor="text1"/>
          <w:sz w:val="21"/>
          <w:szCs w:val="21"/>
        </w:rPr>
        <w:t>yrs</w:t>
      </w:r>
      <w:proofErr w:type="spellEnd"/>
      <w:r w:rsidRPr="00DD4262">
        <w:rPr>
          <w:rFonts w:cstheme="minorHAnsi"/>
          <w:color w:val="000000" w:themeColor="text1"/>
          <w:sz w:val="21"/>
          <w:szCs w:val="21"/>
        </w:rPr>
        <w:t xml:space="preserve"> age group, 08 responses (17.8%) are of 46-55 </w:t>
      </w:r>
      <w:proofErr w:type="spellStart"/>
      <w:r w:rsidRPr="00DD4262">
        <w:rPr>
          <w:rFonts w:cstheme="minorHAnsi"/>
          <w:color w:val="000000" w:themeColor="text1"/>
          <w:sz w:val="21"/>
          <w:szCs w:val="21"/>
        </w:rPr>
        <w:t>yrs</w:t>
      </w:r>
      <w:proofErr w:type="spellEnd"/>
      <w:r w:rsidRPr="00DD4262">
        <w:rPr>
          <w:rFonts w:cstheme="minorHAnsi"/>
          <w:color w:val="000000" w:themeColor="text1"/>
          <w:sz w:val="21"/>
          <w:szCs w:val="21"/>
        </w:rPr>
        <w:t xml:space="preserve"> age group, 02 responses (4.4%) are of 36-35 </w:t>
      </w:r>
      <w:proofErr w:type="spellStart"/>
      <w:r w:rsidRPr="00DD4262">
        <w:rPr>
          <w:rFonts w:cstheme="minorHAnsi"/>
          <w:color w:val="000000" w:themeColor="text1"/>
          <w:sz w:val="21"/>
          <w:szCs w:val="21"/>
        </w:rPr>
        <w:t>yrs</w:t>
      </w:r>
      <w:proofErr w:type="spellEnd"/>
      <w:r w:rsidRPr="00DD4262">
        <w:rPr>
          <w:rFonts w:cstheme="minorHAnsi"/>
          <w:color w:val="000000" w:themeColor="text1"/>
          <w:sz w:val="21"/>
          <w:szCs w:val="21"/>
        </w:rPr>
        <w:t xml:space="preserve"> age group.</w:t>
      </w:r>
    </w:p>
    <w:p w:rsidR="007C75F2" w:rsidRPr="00AA3C70" w:rsidRDefault="007C75F2" w:rsidP="00DD4262">
      <w:pPr>
        <w:spacing w:line="360" w:lineRule="auto"/>
        <w:rPr>
          <w:rFonts w:cstheme="minorHAnsi"/>
          <w:sz w:val="21"/>
          <w:szCs w:val="21"/>
        </w:rPr>
      </w:pPr>
    </w:p>
    <w:p w:rsidR="007C75F2" w:rsidRPr="00AA3C70" w:rsidRDefault="007C75F2" w:rsidP="00187DA4">
      <w:pPr>
        <w:spacing w:line="360" w:lineRule="auto"/>
        <w:jc w:val="both"/>
        <w:rPr>
          <w:rFonts w:cstheme="minorHAnsi"/>
          <w:color w:val="000000"/>
          <w:sz w:val="21"/>
          <w:szCs w:val="21"/>
          <w:lang w:val="en-US"/>
        </w:rPr>
      </w:pPr>
    </w:p>
    <w:p w:rsidR="007C75F2" w:rsidRPr="00AA3C70" w:rsidRDefault="007C75F2" w:rsidP="00187DA4">
      <w:pPr>
        <w:spacing w:line="360" w:lineRule="auto"/>
        <w:rPr>
          <w:rFonts w:cstheme="minorHAnsi"/>
          <w:color w:val="000000"/>
          <w:sz w:val="21"/>
          <w:szCs w:val="21"/>
          <w:lang w:val="en-US"/>
        </w:rPr>
      </w:pPr>
    </w:p>
    <w:p w:rsidR="007C75F2" w:rsidRPr="00AA3C70" w:rsidRDefault="007C75F2" w:rsidP="00187DA4">
      <w:pPr>
        <w:spacing w:line="360" w:lineRule="auto"/>
        <w:rPr>
          <w:rFonts w:cstheme="minorHAnsi"/>
          <w:color w:val="000000"/>
          <w:sz w:val="21"/>
          <w:szCs w:val="21"/>
          <w:lang w:val="en-US"/>
        </w:rPr>
      </w:pPr>
      <w:r w:rsidRPr="00AA3C70">
        <w:rPr>
          <w:rFonts w:cstheme="minorHAnsi"/>
          <w:color w:val="000000"/>
          <w:sz w:val="21"/>
          <w:szCs w:val="21"/>
          <w:lang w:val="en-US"/>
        </w:rPr>
        <w:t>2.</w:t>
      </w:r>
      <w:r w:rsidRPr="00AA3C70">
        <w:rPr>
          <w:rFonts w:cstheme="minorHAnsi"/>
          <w:color w:val="000000"/>
          <w:sz w:val="21"/>
          <w:szCs w:val="21"/>
          <w:lang w:val="en-US"/>
        </w:rPr>
        <w:tab/>
        <w:t>Scoring</w:t>
      </w:r>
      <w:r w:rsidR="007F6324">
        <w:rPr>
          <w:rFonts w:cstheme="minorHAnsi"/>
          <w:color w:val="000000"/>
          <w:sz w:val="21"/>
          <w:szCs w:val="21"/>
          <w:lang w:val="en-US"/>
        </w:rPr>
        <w:t xml:space="preserve"> of responses for correctness</w:t>
      </w:r>
      <w:r w:rsidRPr="00AA3C70">
        <w:rPr>
          <w:rFonts w:cstheme="minorHAnsi"/>
          <w:color w:val="000000"/>
          <w:sz w:val="21"/>
          <w:szCs w:val="21"/>
          <w:lang w:val="en-US"/>
        </w:rPr>
        <w:t>:</w:t>
      </w:r>
      <w:r w:rsidRPr="00AA3C70">
        <w:rPr>
          <w:rFonts w:cstheme="minorHAnsi"/>
          <w:color w:val="000000"/>
          <w:sz w:val="21"/>
          <w:szCs w:val="21"/>
          <w:lang w:val="en-US"/>
        </w:rPr>
        <w:tab/>
      </w:r>
      <w:r w:rsidR="007F6324">
        <w:rPr>
          <w:rFonts w:cstheme="minorHAnsi"/>
          <w:color w:val="000000"/>
          <w:sz w:val="21"/>
          <w:szCs w:val="21"/>
          <w:lang w:val="en-US"/>
        </w:rPr>
        <w:t>The</w:t>
      </w:r>
      <w:r w:rsidRPr="00AA3C70">
        <w:rPr>
          <w:rFonts w:cstheme="minorHAnsi"/>
          <w:color w:val="000000"/>
          <w:sz w:val="21"/>
          <w:szCs w:val="21"/>
          <w:lang w:val="en-US"/>
        </w:rPr>
        <w:t xml:space="preserve"> score was calculated as shown below:</w:t>
      </w:r>
    </w:p>
    <w:p w:rsidR="007C75F2" w:rsidRPr="00AA3C70" w:rsidRDefault="007C75F2" w:rsidP="00187DA4">
      <w:pPr>
        <w:spacing w:line="360" w:lineRule="auto"/>
        <w:jc w:val="both"/>
        <w:rPr>
          <w:rFonts w:cstheme="minorHAnsi"/>
          <w:color w:val="000000"/>
          <w:sz w:val="21"/>
          <w:szCs w:val="21"/>
          <w:lang w:val="en-US"/>
        </w:rPr>
      </w:pPr>
    </w:p>
    <w:p w:rsidR="007C75F2" w:rsidRPr="00AA3C70" w:rsidRDefault="007C75F2" w:rsidP="00187DA4">
      <w:pPr>
        <w:spacing w:line="360" w:lineRule="auto"/>
        <w:jc w:val="both"/>
        <w:rPr>
          <w:rFonts w:cstheme="minorHAnsi"/>
          <w:color w:val="000000"/>
          <w:sz w:val="21"/>
          <w:szCs w:val="21"/>
          <w:lang w:val="en-US"/>
        </w:rPr>
      </w:pPr>
    </w:p>
    <w:p w:rsidR="007C75F2" w:rsidRPr="00AA3C70" w:rsidRDefault="007C75F2" w:rsidP="00187DA4">
      <w:pPr>
        <w:spacing w:line="360" w:lineRule="auto"/>
        <w:ind w:left="720" w:firstLine="720"/>
        <w:jc w:val="both"/>
        <w:rPr>
          <w:rFonts w:cstheme="minorHAnsi"/>
          <w:color w:val="000000"/>
          <w:sz w:val="21"/>
          <w:szCs w:val="21"/>
          <w:lang w:val="en-US"/>
        </w:rPr>
      </w:pPr>
      <w:r w:rsidRPr="00AA3C70">
        <w:rPr>
          <w:rFonts w:cstheme="minorHAnsi"/>
          <w:color w:val="000000"/>
          <w:sz w:val="21"/>
          <w:szCs w:val="21"/>
          <w:lang w:val="en-US"/>
        </w:rPr>
        <w:t xml:space="preserve">% of correct responses = </w:t>
      </w:r>
      <w:r w:rsidRPr="00AA3C70">
        <w:rPr>
          <w:rFonts w:cstheme="minorHAnsi"/>
          <w:color w:val="000000"/>
          <w:sz w:val="21"/>
          <w:szCs w:val="21"/>
          <w:lang w:val="en-US"/>
        </w:rPr>
        <w:tab/>
      </w:r>
      <w:r w:rsidRPr="00AA3C70">
        <w:rPr>
          <w:rFonts w:cstheme="minorHAnsi"/>
          <w:color w:val="000000"/>
          <w:sz w:val="21"/>
          <w:szCs w:val="21"/>
          <w:u w:val="single"/>
          <w:lang w:val="en-US"/>
        </w:rPr>
        <w:t>No. of correct responses</w:t>
      </w:r>
      <w:r w:rsidRPr="00AA3C70">
        <w:rPr>
          <w:rFonts w:cstheme="minorHAnsi"/>
          <w:color w:val="000000"/>
          <w:sz w:val="21"/>
          <w:szCs w:val="21"/>
          <w:lang w:val="en-US"/>
        </w:rPr>
        <w:tab/>
        <w:t xml:space="preserve">    X    100</w:t>
      </w:r>
    </w:p>
    <w:p w:rsidR="007C75F2" w:rsidRPr="00AA3C70" w:rsidRDefault="007C75F2" w:rsidP="00187DA4">
      <w:pPr>
        <w:spacing w:line="360" w:lineRule="auto"/>
        <w:jc w:val="both"/>
        <w:rPr>
          <w:rFonts w:cstheme="minorHAnsi"/>
          <w:color w:val="000000"/>
          <w:sz w:val="21"/>
          <w:szCs w:val="21"/>
          <w:lang w:val="en-US"/>
        </w:rPr>
      </w:pPr>
      <w:r w:rsidRPr="00AA3C70">
        <w:rPr>
          <w:rFonts w:cstheme="minorHAnsi"/>
          <w:color w:val="000000"/>
          <w:sz w:val="21"/>
          <w:szCs w:val="21"/>
          <w:lang w:val="en-US"/>
        </w:rPr>
        <w:tab/>
      </w:r>
      <w:r w:rsidRPr="00AA3C70">
        <w:rPr>
          <w:rFonts w:cstheme="minorHAnsi"/>
          <w:color w:val="000000"/>
          <w:sz w:val="21"/>
          <w:szCs w:val="21"/>
          <w:lang w:val="en-US"/>
        </w:rPr>
        <w:tab/>
      </w:r>
      <w:r w:rsidRPr="00AA3C70">
        <w:rPr>
          <w:rFonts w:cstheme="minorHAnsi"/>
          <w:color w:val="000000"/>
          <w:sz w:val="21"/>
          <w:szCs w:val="21"/>
          <w:lang w:val="en-US"/>
        </w:rPr>
        <w:tab/>
      </w:r>
      <w:r w:rsidRPr="00AA3C70">
        <w:rPr>
          <w:rFonts w:cstheme="minorHAnsi"/>
          <w:color w:val="000000"/>
          <w:sz w:val="21"/>
          <w:szCs w:val="21"/>
          <w:lang w:val="en-US"/>
        </w:rPr>
        <w:tab/>
      </w:r>
      <w:r w:rsidRPr="00AA3C70">
        <w:rPr>
          <w:rFonts w:cstheme="minorHAnsi"/>
          <w:color w:val="000000"/>
          <w:sz w:val="21"/>
          <w:szCs w:val="21"/>
          <w:lang w:val="en-US"/>
        </w:rPr>
        <w:tab/>
      </w:r>
      <w:r w:rsidRPr="00AA3C70">
        <w:rPr>
          <w:rFonts w:cstheme="minorHAnsi"/>
          <w:color w:val="000000"/>
          <w:sz w:val="21"/>
          <w:szCs w:val="21"/>
          <w:lang w:val="en-US"/>
        </w:rPr>
        <w:tab/>
        <w:t xml:space="preserve">   Total No. of responses</w:t>
      </w:r>
    </w:p>
    <w:p w:rsidR="007C75F2" w:rsidRPr="00AA3C70" w:rsidRDefault="007C75F2" w:rsidP="00187DA4">
      <w:pPr>
        <w:spacing w:line="360" w:lineRule="auto"/>
        <w:jc w:val="both"/>
        <w:rPr>
          <w:rFonts w:cstheme="minorHAnsi"/>
          <w:color w:val="000000"/>
          <w:sz w:val="21"/>
          <w:szCs w:val="21"/>
          <w:lang w:val="en-US"/>
        </w:rPr>
      </w:pPr>
    </w:p>
    <w:p w:rsidR="007C75F2" w:rsidRPr="00AA3C70" w:rsidRDefault="007C75F2" w:rsidP="00187DA4">
      <w:pPr>
        <w:spacing w:line="360" w:lineRule="auto"/>
        <w:jc w:val="both"/>
        <w:rPr>
          <w:rFonts w:cstheme="minorHAnsi"/>
          <w:color w:val="000000"/>
          <w:sz w:val="21"/>
          <w:szCs w:val="21"/>
          <w:lang w:val="en-US"/>
        </w:rPr>
      </w:pPr>
    </w:p>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3.</w:t>
      </w:r>
      <w:r w:rsidRPr="00AA3C70">
        <w:rPr>
          <w:rFonts w:cstheme="minorHAnsi"/>
          <w:sz w:val="21"/>
          <w:szCs w:val="21"/>
          <w:lang w:val="en-US"/>
        </w:rPr>
        <w:tab/>
        <w:t>Grading:</w:t>
      </w:r>
      <w:r w:rsidRPr="00AA3C70">
        <w:rPr>
          <w:rFonts w:cstheme="minorHAnsi"/>
          <w:sz w:val="21"/>
          <w:szCs w:val="21"/>
          <w:lang w:val="en-US"/>
        </w:rPr>
        <w:tab/>
        <w:t>Criteria used to grade the awareness was based on percentage of correct responses. 100% correct response is Complete Awareness, 90% to 99% is Very good Awareness, 80%-90% is Good Awareness, 60%-80% knowledge is Average Awareness, 40% to 60% is Below Average Awareness, 20% to 40% is Poor Awareness and &lt; 20% is scaled as Very Poor Awareness.</w:t>
      </w:r>
    </w:p>
    <w:p w:rsidR="007C75F2" w:rsidRPr="00AA3C70" w:rsidRDefault="007C75F2" w:rsidP="00187DA4">
      <w:pPr>
        <w:spacing w:line="360" w:lineRule="auto"/>
        <w:jc w:val="both"/>
        <w:rPr>
          <w:rFonts w:cstheme="minorHAnsi"/>
          <w:sz w:val="21"/>
          <w:szCs w:val="21"/>
          <w:lang w:val="en-US"/>
        </w:rPr>
      </w:pPr>
    </w:p>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w:t>
      </w:r>
      <w:r w:rsidRPr="00AA3C70">
        <w:rPr>
          <w:rFonts w:cstheme="minorHAnsi"/>
          <w:sz w:val="21"/>
          <w:szCs w:val="21"/>
          <w:lang w:val="en-US"/>
        </w:rPr>
        <w:tab/>
        <w:t>Final Result:</w:t>
      </w:r>
      <w:r w:rsidRPr="00AA3C70">
        <w:rPr>
          <w:rFonts w:cstheme="minorHAnsi"/>
          <w:sz w:val="21"/>
          <w:szCs w:val="21"/>
          <w:lang w:val="en-US"/>
        </w:rPr>
        <w:tab/>
        <w:t xml:space="preserve">As per the study findings the overall mean percentage of correct responses is about 95.57 % that amounts to Very Good Awareness level of the doctors as shown in Table 1 </w:t>
      </w:r>
    </w:p>
    <w:p w:rsidR="007C75F2" w:rsidRPr="00AA3C70" w:rsidRDefault="007C75F2" w:rsidP="00187DA4">
      <w:pPr>
        <w:spacing w:line="360" w:lineRule="auto"/>
        <w:jc w:val="center"/>
        <w:rPr>
          <w:rFonts w:cstheme="minorHAnsi"/>
          <w:color w:val="000000"/>
          <w:sz w:val="21"/>
          <w:szCs w:val="21"/>
          <w:lang w:val="en-US"/>
        </w:rPr>
      </w:pPr>
    </w:p>
    <w:p w:rsidR="007C75F2" w:rsidRPr="00AA3C70" w:rsidRDefault="007C75F2" w:rsidP="00187DA4">
      <w:pPr>
        <w:spacing w:line="360" w:lineRule="auto"/>
        <w:jc w:val="center"/>
        <w:rPr>
          <w:rFonts w:cstheme="minorHAnsi"/>
          <w:color w:val="000000"/>
          <w:sz w:val="21"/>
          <w:szCs w:val="21"/>
          <w:lang w:val="en-US"/>
        </w:rPr>
      </w:pPr>
    </w:p>
    <w:p w:rsidR="007C75F2" w:rsidRPr="00AA3C70" w:rsidRDefault="007C75F2" w:rsidP="00187DA4">
      <w:pPr>
        <w:spacing w:line="360" w:lineRule="auto"/>
        <w:jc w:val="center"/>
        <w:rPr>
          <w:rFonts w:cstheme="minorHAnsi"/>
          <w:color w:val="000000"/>
          <w:sz w:val="21"/>
          <w:szCs w:val="21"/>
          <w:lang w:val="en-US"/>
        </w:rPr>
      </w:pPr>
    </w:p>
    <w:p w:rsidR="007C75F2" w:rsidRPr="00AA3C70" w:rsidRDefault="007C75F2" w:rsidP="00187DA4">
      <w:pPr>
        <w:spacing w:line="360" w:lineRule="auto"/>
        <w:jc w:val="center"/>
        <w:rPr>
          <w:rFonts w:cstheme="minorHAnsi"/>
          <w:color w:val="000000"/>
          <w:sz w:val="21"/>
          <w:szCs w:val="21"/>
          <w:lang w:val="en-US"/>
        </w:rPr>
      </w:pPr>
    </w:p>
    <w:p w:rsidR="007C75F2" w:rsidRPr="00AA3C70" w:rsidRDefault="007C75F2" w:rsidP="00187DA4">
      <w:pPr>
        <w:spacing w:line="360" w:lineRule="auto"/>
        <w:jc w:val="center"/>
        <w:rPr>
          <w:rFonts w:cstheme="minorHAnsi"/>
          <w:color w:val="000000"/>
          <w:sz w:val="21"/>
          <w:szCs w:val="21"/>
          <w:lang w:val="en-US"/>
        </w:rPr>
      </w:pPr>
    </w:p>
    <w:p w:rsidR="007C75F2" w:rsidRPr="00AA3C70" w:rsidRDefault="007C75F2" w:rsidP="00187DA4">
      <w:pPr>
        <w:spacing w:line="360" w:lineRule="auto"/>
        <w:rPr>
          <w:rFonts w:cstheme="minorHAnsi"/>
          <w:color w:val="000000"/>
          <w:sz w:val="21"/>
          <w:szCs w:val="21"/>
          <w:lang w:val="en-US"/>
        </w:rPr>
      </w:pPr>
      <w:r w:rsidRPr="00AA3C70">
        <w:rPr>
          <w:rFonts w:cstheme="minorHAnsi"/>
          <w:color w:val="000000"/>
          <w:sz w:val="21"/>
          <w:szCs w:val="21"/>
          <w:lang w:val="en-US"/>
        </w:rPr>
        <w:br w:type="page"/>
      </w:r>
    </w:p>
    <w:p w:rsidR="007C75F2" w:rsidRPr="00AA3C70" w:rsidRDefault="007C75F2" w:rsidP="00187DA4">
      <w:pPr>
        <w:spacing w:line="360" w:lineRule="auto"/>
        <w:jc w:val="center"/>
        <w:rPr>
          <w:rFonts w:cstheme="minorHAnsi"/>
          <w:color w:val="000000"/>
          <w:sz w:val="21"/>
          <w:szCs w:val="21"/>
          <w:lang w:val="en-US"/>
        </w:rPr>
      </w:pPr>
      <w:r w:rsidRPr="00AA3C70">
        <w:rPr>
          <w:rFonts w:cstheme="minorHAnsi"/>
          <w:color w:val="000000"/>
          <w:sz w:val="21"/>
          <w:szCs w:val="21"/>
          <w:lang w:val="en-US"/>
        </w:rPr>
        <w:lastRenderedPageBreak/>
        <w:t xml:space="preserve">Table </w:t>
      </w:r>
      <w:proofErr w:type="gramStart"/>
      <w:r w:rsidRPr="00AA3C70">
        <w:rPr>
          <w:rFonts w:cstheme="minorHAnsi"/>
          <w:color w:val="000000"/>
          <w:sz w:val="21"/>
          <w:szCs w:val="21"/>
          <w:lang w:val="en-US"/>
        </w:rPr>
        <w:t>1  :</w:t>
      </w:r>
      <w:proofErr w:type="gramEnd"/>
      <w:r w:rsidRPr="00AA3C70">
        <w:rPr>
          <w:rFonts w:cstheme="minorHAnsi"/>
          <w:color w:val="000000"/>
          <w:sz w:val="21"/>
          <w:szCs w:val="21"/>
          <w:lang w:val="en-US"/>
        </w:rPr>
        <w:tab/>
        <w:t xml:space="preserve">Mean result of Awareness level amongst </w:t>
      </w:r>
      <w:r w:rsidR="007F6324">
        <w:rPr>
          <w:rFonts w:cstheme="minorHAnsi"/>
          <w:color w:val="000000"/>
          <w:sz w:val="21"/>
          <w:szCs w:val="21"/>
          <w:lang w:val="en-US"/>
        </w:rPr>
        <w:t>Surgeons</w:t>
      </w:r>
    </w:p>
    <w:p w:rsidR="007C75F2" w:rsidRPr="00AA3C70" w:rsidRDefault="007C75F2" w:rsidP="00187DA4">
      <w:pPr>
        <w:spacing w:line="360" w:lineRule="auto"/>
        <w:jc w:val="both"/>
        <w:rPr>
          <w:rFonts w:cstheme="minorHAnsi"/>
          <w:color w:val="000000"/>
          <w:sz w:val="21"/>
          <w:szCs w:val="21"/>
          <w:lang w:val="en-US"/>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88"/>
        <w:gridCol w:w="3123"/>
        <w:gridCol w:w="1417"/>
        <w:gridCol w:w="1686"/>
        <w:gridCol w:w="2137"/>
      </w:tblGrid>
      <w:tr w:rsidR="007C75F2" w:rsidRPr="00AA3C70" w:rsidTr="00C06384">
        <w:tc>
          <w:tcPr>
            <w:tcW w:w="988" w:type="dxa"/>
            <w:tcBorders>
              <w:top w:val="single" w:sz="4" w:space="0" w:color="FFFFFF"/>
              <w:left w:val="single" w:sz="4" w:space="0" w:color="FFFFFF"/>
              <w:right w:val="nil"/>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p>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S. No.</w:t>
            </w:r>
          </w:p>
        </w:tc>
        <w:tc>
          <w:tcPr>
            <w:tcW w:w="3123" w:type="dxa"/>
            <w:tcBorders>
              <w:top w:val="single" w:sz="4" w:space="0" w:color="FFFFFF"/>
              <w:left w:val="nil"/>
              <w:right w:val="nil"/>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p>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Question</w:t>
            </w:r>
          </w:p>
        </w:tc>
        <w:tc>
          <w:tcPr>
            <w:tcW w:w="1417" w:type="dxa"/>
            <w:tcBorders>
              <w:top w:val="single" w:sz="4" w:space="0" w:color="FFFFFF"/>
              <w:left w:val="nil"/>
              <w:right w:val="nil"/>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p>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Proportion of correct responses (out of 45)</w:t>
            </w:r>
          </w:p>
        </w:tc>
        <w:tc>
          <w:tcPr>
            <w:tcW w:w="1686" w:type="dxa"/>
            <w:tcBorders>
              <w:top w:val="single" w:sz="4" w:space="0" w:color="FFFFFF"/>
              <w:left w:val="nil"/>
              <w:right w:val="nil"/>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p>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 of correct response</w:t>
            </w:r>
          </w:p>
        </w:tc>
        <w:tc>
          <w:tcPr>
            <w:tcW w:w="2137" w:type="dxa"/>
            <w:tcBorders>
              <w:top w:val="single" w:sz="4" w:space="0" w:color="FFFFFF"/>
              <w:left w:val="nil"/>
              <w:righ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p>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Remarks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1</w:t>
            </w:r>
          </w:p>
        </w:tc>
        <w:tc>
          <w:tcPr>
            <w:tcW w:w="3123"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Patient’s consent is required before procedure.</w:t>
            </w:r>
          </w:p>
        </w:tc>
        <w:tc>
          <w:tcPr>
            <w:tcW w:w="1417"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BDD6EE"/>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2</w:t>
            </w:r>
          </w:p>
        </w:tc>
        <w:tc>
          <w:tcPr>
            <w:tcW w:w="3123"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When is consent not required?</w:t>
            </w:r>
          </w:p>
        </w:tc>
        <w:tc>
          <w:tcPr>
            <w:tcW w:w="1417"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DEEAF6"/>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Complete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3</w:t>
            </w:r>
          </w:p>
        </w:tc>
        <w:tc>
          <w:tcPr>
            <w:tcW w:w="3123"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Who should obtain consent?</w:t>
            </w:r>
          </w:p>
        </w:tc>
        <w:tc>
          <w:tcPr>
            <w:tcW w:w="1417"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40</w:t>
            </w:r>
          </w:p>
        </w:tc>
        <w:tc>
          <w:tcPr>
            <w:tcW w:w="1686"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88.9</w:t>
            </w:r>
          </w:p>
        </w:tc>
        <w:tc>
          <w:tcPr>
            <w:tcW w:w="2137" w:type="dxa"/>
            <w:shd w:val="clear" w:color="auto" w:fill="BDD6EE"/>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4</w:t>
            </w:r>
          </w:p>
        </w:tc>
        <w:tc>
          <w:tcPr>
            <w:tcW w:w="3123"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Who should give consent?</w:t>
            </w:r>
          </w:p>
        </w:tc>
        <w:tc>
          <w:tcPr>
            <w:tcW w:w="1417"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DEEAF6"/>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5</w:t>
            </w:r>
          </w:p>
        </w:tc>
        <w:tc>
          <w:tcPr>
            <w:tcW w:w="3123"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Who should give consent for children?</w:t>
            </w:r>
          </w:p>
        </w:tc>
        <w:tc>
          <w:tcPr>
            <w:tcW w:w="1417"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40</w:t>
            </w:r>
          </w:p>
        </w:tc>
        <w:tc>
          <w:tcPr>
            <w:tcW w:w="1686"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88.9</w:t>
            </w:r>
          </w:p>
        </w:tc>
        <w:tc>
          <w:tcPr>
            <w:tcW w:w="2137" w:type="dxa"/>
            <w:shd w:val="clear" w:color="auto" w:fill="BDD6EE"/>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6</w:t>
            </w:r>
          </w:p>
        </w:tc>
        <w:tc>
          <w:tcPr>
            <w:tcW w:w="3123"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Who should give consent for comatose patient?</w:t>
            </w:r>
          </w:p>
        </w:tc>
        <w:tc>
          <w:tcPr>
            <w:tcW w:w="1417"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40</w:t>
            </w:r>
          </w:p>
        </w:tc>
        <w:tc>
          <w:tcPr>
            <w:tcW w:w="1686"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88.9</w:t>
            </w:r>
          </w:p>
        </w:tc>
        <w:tc>
          <w:tcPr>
            <w:tcW w:w="2137" w:type="dxa"/>
            <w:shd w:val="clear" w:color="auto" w:fill="DEEAF6"/>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7</w:t>
            </w:r>
          </w:p>
        </w:tc>
        <w:tc>
          <w:tcPr>
            <w:tcW w:w="3123"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Should type of illness be told to patient before taking consent?</w:t>
            </w:r>
          </w:p>
        </w:tc>
        <w:tc>
          <w:tcPr>
            <w:tcW w:w="1417"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BDD6EE"/>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8</w:t>
            </w:r>
          </w:p>
        </w:tc>
        <w:tc>
          <w:tcPr>
            <w:tcW w:w="3123"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Should type of procedure be told to patient before taking consent?</w:t>
            </w:r>
          </w:p>
        </w:tc>
        <w:tc>
          <w:tcPr>
            <w:tcW w:w="1417"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DEEAF6"/>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9</w:t>
            </w:r>
          </w:p>
        </w:tc>
        <w:tc>
          <w:tcPr>
            <w:tcW w:w="3123"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Should benefits of procedure be told to patient before taking consent?</w:t>
            </w:r>
          </w:p>
        </w:tc>
        <w:tc>
          <w:tcPr>
            <w:tcW w:w="1417"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BDD6EE"/>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10</w:t>
            </w:r>
          </w:p>
        </w:tc>
        <w:tc>
          <w:tcPr>
            <w:tcW w:w="3123"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Should risks of the procedure be told to patient before taking consent?</w:t>
            </w:r>
          </w:p>
        </w:tc>
        <w:tc>
          <w:tcPr>
            <w:tcW w:w="1417"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DEEAF6"/>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r w:rsidR="007C75F2" w:rsidRPr="00AA3C70" w:rsidTr="00C06384">
        <w:tc>
          <w:tcPr>
            <w:tcW w:w="988" w:type="dxa"/>
            <w:tcBorders>
              <w:left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11</w:t>
            </w:r>
          </w:p>
        </w:tc>
        <w:tc>
          <w:tcPr>
            <w:tcW w:w="3123"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Should alternative treatment be told to patient before taking consent?</w:t>
            </w:r>
          </w:p>
        </w:tc>
        <w:tc>
          <w:tcPr>
            <w:tcW w:w="1417"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44</w:t>
            </w:r>
          </w:p>
        </w:tc>
        <w:tc>
          <w:tcPr>
            <w:tcW w:w="1686" w:type="dxa"/>
            <w:shd w:val="clear" w:color="auto" w:fill="DEEAF6"/>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97.8</w:t>
            </w:r>
          </w:p>
        </w:tc>
        <w:tc>
          <w:tcPr>
            <w:tcW w:w="2137" w:type="dxa"/>
            <w:shd w:val="clear" w:color="auto" w:fill="DEEAF6"/>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r w:rsidR="007C75F2" w:rsidRPr="00AA3C70" w:rsidTr="00C06384">
        <w:tc>
          <w:tcPr>
            <w:tcW w:w="988" w:type="dxa"/>
            <w:tcBorders>
              <w:left w:val="single" w:sz="4" w:space="0" w:color="FFFFFF"/>
              <w:bottom w:val="single" w:sz="4" w:space="0" w:color="FFFFFF"/>
            </w:tcBorders>
            <w:shd w:val="clear" w:color="auto" w:fill="5B9BD5"/>
          </w:tcPr>
          <w:p w:rsidR="007C75F2" w:rsidRPr="00AA3C70" w:rsidRDefault="007C75F2" w:rsidP="00187DA4">
            <w:pPr>
              <w:spacing w:line="360" w:lineRule="auto"/>
              <w:jc w:val="both"/>
              <w:rPr>
                <w:rFonts w:cstheme="minorHAnsi"/>
                <w:bCs/>
                <w:color w:val="FFFFFF"/>
                <w:sz w:val="21"/>
                <w:szCs w:val="21"/>
                <w:lang w:val="en-US"/>
              </w:rPr>
            </w:pPr>
          </w:p>
        </w:tc>
        <w:tc>
          <w:tcPr>
            <w:tcW w:w="4540" w:type="dxa"/>
            <w:gridSpan w:val="2"/>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 xml:space="preserve">                 Mean</w:t>
            </w:r>
          </w:p>
        </w:tc>
        <w:tc>
          <w:tcPr>
            <w:tcW w:w="1686" w:type="dxa"/>
            <w:shd w:val="clear" w:color="auto" w:fill="BDD6EE"/>
          </w:tcPr>
          <w:p w:rsidR="007C75F2" w:rsidRPr="00AA3C70" w:rsidRDefault="007C75F2" w:rsidP="00187DA4">
            <w:pPr>
              <w:spacing w:line="360" w:lineRule="auto"/>
              <w:jc w:val="both"/>
              <w:rPr>
                <w:rFonts w:cstheme="minorHAnsi"/>
                <w:sz w:val="21"/>
                <w:szCs w:val="21"/>
                <w:lang w:val="en-US"/>
              </w:rPr>
            </w:pPr>
            <w:r w:rsidRPr="00AA3C70">
              <w:rPr>
                <w:rFonts w:cstheme="minorHAnsi"/>
                <w:sz w:val="21"/>
                <w:szCs w:val="21"/>
                <w:lang w:val="en-US"/>
              </w:rPr>
              <w:t>95.37</w:t>
            </w:r>
          </w:p>
        </w:tc>
        <w:tc>
          <w:tcPr>
            <w:tcW w:w="2137" w:type="dxa"/>
            <w:shd w:val="clear" w:color="auto" w:fill="BDD6EE"/>
          </w:tcPr>
          <w:p w:rsidR="007C75F2" w:rsidRPr="00AA3C70" w:rsidRDefault="007C75F2" w:rsidP="00187DA4">
            <w:pPr>
              <w:spacing w:line="360" w:lineRule="auto"/>
              <w:rPr>
                <w:rFonts w:cstheme="minorHAnsi"/>
                <w:sz w:val="21"/>
                <w:szCs w:val="21"/>
                <w:lang w:val="en-US"/>
              </w:rPr>
            </w:pPr>
            <w:r w:rsidRPr="00AA3C70">
              <w:rPr>
                <w:rFonts w:cstheme="minorHAnsi"/>
                <w:sz w:val="21"/>
                <w:szCs w:val="21"/>
                <w:lang w:val="en-US"/>
              </w:rPr>
              <w:t>Very Good Awareness</w:t>
            </w:r>
          </w:p>
        </w:tc>
      </w:tr>
    </w:tbl>
    <w:p w:rsidR="007C75F2" w:rsidRPr="00AA3C70" w:rsidRDefault="007C75F2" w:rsidP="00187DA4">
      <w:pPr>
        <w:spacing w:line="360" w:lineRule="auto"/>
        <w:rPr>
          <w:rFonts w:cstheme="minorHAnsi"/>
          <w:color w:val="000000"/>
          <w:sz w:val="21"/>
          <w:szCs w:val="21"/>
          <w:lang w:val="en-US"/>
        </w:rPr>
      </w:pPr>
    </w:p>
    <w:p w:rsidR="007C75F2" w:rsidRPr="00AA3C70" w:rsidRDefault="007C75F2" w:rsidP="00187DA4">
      <w:pPr>
        <w:spacing w:line="360" w:lineRule="auto"/>
        <w:jc w:val="both"/>
        <w:rPr>
          <w:rFonts w:cstheme="minorHAnsi"/>
          <w:color w:val="000000"/>
          <w:sz w:val="21"/>
          <w:szCs w:val="21"/>
          <w:lang w:val="en-US"/>
        </w:rPr>
      </w:pPr>
    </w:p>
    <w:p w:rsidR="007C75F2" w:rsidRPr="00AA3C70" w:rsidRDefault="007C75F2" w:rsidP="00187DA4">
      <w:pPr>
        <w:spacing w:line="360" w:lineRule="auto"/>
        <w:rPr>
          <w:rFonts w:cstheme="minorHAnsi"/>
          <w:sz w:val="21"/>
          <w:szCs w:val="21"/>
        </w:rPr>
      </w:pPr>
    </w:p>
    <w:p w:rsidR="008047A4" w:rsidRPr="00AA3C70" w:rsidRDefault="008047A4" w:rsidP="00187DA4">
      <w:pPr>
        <w:spacing w:line="360" w:lineRule="auto"/>
        <w:jc w:val="both"/>
        <w:rPr>
          <w:rFonts w:cstheme="minorHAnsi"/>
          <w:sz w:val="21"/>
          <w:szCs w:val="21"/>
        </w:rPr>
      </w:pPr>
    </w:p>
    <w:p w:rsidR="007C75F2" w:rsidRPr="00AA3C70" w:rsidRDefault="007C75F2" w:rsidP="00187DA4">
      <w:pPr>
        <w:spacing w:line="360" w:lineRule="auto"/>
        <w:rPr>
          <w:rFonts w:cstheme="minorHAnsi"/>
          <w:sz w:val="21"/>
          <w:szCs w:val="21"/>
        </w:rPr>
      </w:pPr>
      <w:r w:rsidRPr="00AA3C70">
        <w:rPr>
          <w:rFonts w:cstheme="minorHAnsi"/>
          <w:sz w:val="21"/>
          <w:szCs w:val="21"/>
        </w:rPr>
        <w:br w:type="page"/>
      </w:r>
    </w:p>
    <w:p w:rsidR="009A0FBB" w:rsidRPr="00AA3C70" w:rsidRDefault="007C75F2" w:rsidP="00187DA4">
      <w:pPr>
        <w:spacing w:line="360" w:lineRule="auto"/>
        <w:rPr>
          <w:rFonts w:cstheme="minorHAnsi"/>
          <w:sz w:val="21"/>
          <w:szCs w:val="21"/>
        </w:rPr>
      </w:pPr>
      <w:r w:rsidRPr="00AA3C70">
        <w:rPr>
          <w:rFonts w:cstheme="minorHAnsi"/>
          <w:sz w:val="21"/>
          <w:szCs w:val="21"/>
        </w:rPr>
        <w:lastRenderedPageBreak/>
        <w:t>Objective</w:t>
      </w:r>
      <w:r w:rsidR="008047A4" w:rsidRPr="00AA3C70">
        <w:rPr>
          <w:rFonts w:cstheme="minorHAnsi"/>
          <w:sz w:val="21"/>
          <w:szCs w:val="21"/>
        </w:rPr>
        <w:t xml:space="preserve"> 2: </w:t>
      </w:r>
      <w:r w:rsidR="009A0FBB" w:rsidRPr="00AA3C70">
        <w:rPr>
          <w:rFonts w:cstheme="minorHAnsi"/>
          <w:sz w:val="21"/>
          <w:szCs w:val="21"/>
        </w:rPr>
        <w:t>Assessment of the awareness regarding informed consent amongst</w:t>
      </w:r>
      <w:r w:rsidR="007F6324">
        <w:rPr>
          <w:rFonts w:cstheme="minorHAnsi"/>
          <w:sz w:val="21"/>
          <w:szCs w:val="21"/>
        </w:rPr>
        <w:t xml:space="preserve"> Surgical</w:t>
      </w:r>
      <w:r w:rsidR="009A0FBB" w:rsidRPr="00AA3C70">
        <w:rPr>
          <w:rFonts w:cstheme="minorHAnsi"/>
          <w:sz w:val="21"/>
          <w:szCs w:val="21"/>
        </w:rPr>
        <w:t xml:space="preserve"> Patients in a tertiary care teaching hospital.</w:t>
      </w:r>
    </w:p>
    <w:p w:rsidR="009A0FBB" w:rsidRDefault="009A0FBB" w:rsidP="00187DA4">
      <w:pPr>
        <w:spacing w:line="360" w:lineRule="auto"/>
        <w:jc w:val="both"/>
        <w:rPr>
          <w:rFonts w:cstheme="minorHAnsi"/>
          <w:sz w:val="21"/>
          <w:szCs w:val="21"/>
        </w:rPr>
      </w:pPr>
      <w:r w:rsidRPr="00AA3C70">
        <w:rPr>
          <w:rFonts w:cstheme="minorHAnsi"/>
          <w:sz w:val="21"/>
          <w:szCs w:val="21"/>
        </w:rPr>
        <w:t>1.</w:t>
      </w:r>
      <w:r w:rsidRPr="00AA3C70">
        <w:rPr>
          <w:rFonts w:cstheme="minorHAnsi"/>
          <w:sz w:val="21"/>
          <w:szCs w:val="21"/>
        </w:rPr>
        <w:tab/>
        <w:t>Demographic Profile of the Patients</w:t>
      </w:r>
      <w:r w:rsidR="007F6324">
        <w:rPr>
          <w:rFonts w:cstheme="minorHAnsi"/>
          <w:sz w:val="21"/>
          <w:szCs w:val="21"/>
        </w:rPr>
        <w:t>: table</w:t>
      </w:r>
    </w:p>
    <w:p w:rsidR="000A5BB7" w:rsidRDefault="000A5BB7" w:rsidP="00DD4262">
      <w:pPr>
        <w:spacing w:line="360" w:lineRule="auto"/>
        <w:ind w:left="720"/>
        <w:jc w:val="both"/>
        <w:rPr>
          <w:rFonts w:cstheme="minorHAnsi"/>
          <w:sz w:val="21"/>
          <w:szCs w:val="21"/>
        </w:rPr>
      </w:pPr>
      <w:r>
        <w:rPr>
          <w:rFonts w:cstheme="minorHAnsi"/>
          <w:sz w:val="21"/>
          <w:szCs w:val="21"/>
        </w:rPr>
        <w:t>(a)</w:t>
      </w:r>
      <w:r>
        <w:rPr>
          <w:rFonts w:cstheme="minorHAnsi"/>
          <w:sz w:val="21"/>
          <w:szCs w:val="21"/>
        </w:rPr>
        <w:tab/>
        <w:t>Gender:</w:t>
      </w:r>
      <w:r>
        <w:rPr>
          <w:rFonts w:cstheme="minorHAnsi"/>
          <w:sz w:val="21"/>
          <w:szCs w:val="21"/>
        </w:rPr>
        <w:tab/>
      </w:r>
      <w:r w:rsidR="00DD4262">
        <w:rPr>
          <w:rFonts w:cstheme="minorHAnsi"/>
          <w:sz w:val="21"/>
          <w:szCs w:val="21"/>
        </w:rPr>
        <w:tab/>
      </w:r>
      <w:r>
        <w:rPr>
          <w:rFonts w:cstheme="minorHAnsi"/>
          <w:sz w:val="21"/>
          <w:szCs w:val="21"/>
        </w:rPr>
        <w:t>Out of 75 responses</w:t>
      </w:r>
      <w:r w:rsidR="00DD4262">
        <w:rPr>
          <w:rFonts w:cstheme="minorHAnsi"/>
          <w:sz w:val="21"/>
          <w:szCs w:val="21"/>
        </w:rPr>
        <w:t>, 44 responses (58.7%) are of Male patients and 31 responses (41.3%) are of Female patients</w:t>
      </w:r>
    </w:p>
    <w:p w:rsidR="00DD4262" w:rsidRDefault="00DD4262" w:rsidP="00DD4262">
      <w:pPr>
        <w:spacing w:line="360" w:lineRule="auto"/>
        <w:ind w:left="720"/>
        <w:jc w:val="both"/>
        <w:rPr>
          <w:rFonts w:cstheme="minorHAnsi"/>
          <w:sz w:val="21"/>
          <w:szCs w:val="21"/>
        </w:rPr>
      </w:pPr>
      <w:r>
        <w:rPr>
          <w:rFonts w:cstheme="minorHAnsi"/>
          <w:sz w:val="21"/>
          <w:szCs w:val="21"/>
        </w:rPr>
        <w:t>(b)</w:t>
      </w:r>
      <w:r>
        <w:rPr>
          <w:rFonts w:cstheme="minorHAnsi"/>
          <w:sz w:val="21"/>
          <w:szCs w:val="21"/>
        </w:rPr>
        <w:tab/>
        <w:t>Age:</w:t>
      </w:r>
      <w:r>
        <w:rPr>
          <w:rFonts w:cstheme="minorHAnsi"/>
          <w:sz w:val="21"/>
          <w:szCs w:val="21"/>
        </w:rPr>
        <w:tab/>
        <w:t xml:space="preserve">Out of 75 responses, 22 responses (29.3%) are of 18-25 </w:t>
      </w:r>
      <w:proofErr w:type="spellStart"/>
      <w:r>
        <w:rPr>
          <w:rFonts w:cstheme="minorHAnsi"/>
          <w:sz w:val="21"/>
          <w:szCs w:val="21"/>
        </w:rPr>
        <w:t>yrs</w:t>
      </w:r>
      <w:proofErr w:type="spellEnd"/>
      <w:r>
        <w:rPr>
          <w:rFonts w:cstheme="minorHAnsi"/>
          <w:sz w:val="21"/>
          <w:szCs w:val="21"/>
        </w:rPr>
        <w:t xml:space="preserve"> age group, 18 responses (24%) are of 26-35 </w:t>
      </w:r>
      <w:proofErr w:type="spellStart"/>
      <w:r>
        <w:rPr>
          <w:rFonts w:cstheme="minorHAnsi"/>
          <w:sz w:val="21"/>
          <w:szCs w:val="21"/>
        </w:rPr>
        <w:t>yrs</w:t>
      </w:r>
      <w:proofErr w:type="spellEnd"/>
      <w:r>
        <w:rPr>
          <w:rFonts w:cstheme="minorHAnsi"/>
          <w:sz w:val="21"/>
          <w:szCs w:val="21"/>
        </w:rPr>
        <w:t xml:space="preserve"> age group, 18 responses (24%) are of 36-45 </w:t>
      </w:r>
      <w:proofErr w:type="spellStart"/>
      <w:r>
        <w:rPr>
          <w:rFonts w:cstheme="minorHAnsi"/>
          <w:sz w:val="21"/>
          <w:szCs w:val="21"/>
        </w:rPr>
        <w:t>yrs</w:t>
      </w:r>
      <w:proofErr w:type="spellEnd"/>
      <w:r>
        <w:rPr>
          <w:rFonts w:cstheme="minorHAnsi"/>
          <w:sz w:val="21"/>
          <w:szCs w:val="21"/>
        </w:rPr>
        <w:t xml:space="preserve"> age group, 09 responses (12%) are of &gt;55 </w:t>
      </w:r>
      <w:proofErr w:type="spellStart"/>
      <w:r>
        <w:rPr>
          <w:rFonts w:cstheme="minorHAnsi"/>
          <w:sz w:val="21"/>
          <w:szCs w:val="21"/>
        </w:rPr>
        <w:t>yrs</w:t>
      </w:r>
      <w:proofErr w:type="spellEnd"/>
      <w:r>
        <w:rPr>
          <w:rFonts w:cstheme="minorHAnsi"/>
          <w:sz w:val="21"/>
          <w:szCs w:val="21"/>
        </w:rPr>
        <w:t xml:space="preserve"> age group and 08 responses (10.7%) are of 46-55 </w:t>
      </w:r>
      <w:proofErr w:type="spellStart"/>
      <w:r>
        <w:rPr>
          <w:rFonts w:cstheme="minorHAnsi"/>
          <w:sz w:val="21"/>
          <w:szCs w:val="21"/>
        </w:rPr>
        <w:t>yrs</w:t>
      </w:r>
      <w:proofErr w:type="spellEnd"/>
      <w:r>
        <w:rPr>
          <w:rFonts w:cstheme="minorHAnsi"/>
          <w:sz w:val="21"/>
          <w:szCs w:val="21"/>
        </w:rPr>
        <w:t xml:space="preserve"> age group.</w:t>
      </w:r>
    </w:p>
    <w:p w:rsidR="00DD4262" w:rsidRDefault="00DD4262" w:rsidP="00DD4262">
      <w:pPr>
        <w:spacing w:line="360" w:lineRule="auto"/>
        <w:ind w:left="720"/>
        <w:jc w:val="both"/>
        <w:rPr>
          <w:rFonts w:cstheme="minorHAnsi"/>
          <w:sz w:val="21"/>
          <w:szCs w:val="21"/>
        </w:rPr>
      </w:pPr>
      <w:r>
        <w:rPr>
          <w:rFonts w:cstheme="minorHAnsi"/>
          <w:sz w:val="21"/>
          <w:szCs w:val="21"/>
        </w:rPr>
        <w:t>(c)</w:t>
      </w:r>
      <w:r>
        <w:rPr>
          <w:rFonts w:cstheme="minorHAnsi"/>
          <w:sz w:val="21"/>
          <w:szCs w:val="21"/>
        </w:rPr>
        <w:tab/>
        <w:t>Education:</w:t>
      </w:r>
      <w:r>
        <w:rPr>
          <w:rFonts w:cstheme="minorHAnsi"/>
          <w:sz w:val="21"/>
          <w:szCs w:val="21"/>
        </w:rPr>
        <w:tab/>
        <w:t>Out of 75 responses, 43 responses are 10</w:t>
      </w:r>
      <w:r w:rsidRPr="00DD4262">
        <w:rPr>
          <w:rFonts w:cstheme="minorHAnsi"/>
          <w:sz w:val="21"/>
          <w:szCs w:val="21"/>
          <w:vertAlign w:val="superscript"/>
        </w:rPr>
        <w:t>th</w:t>
      </w:r>
      <w:r>
        <w:rPr>
          <w:rFonts w:cstheme="minorHAnsi"/>
          <w:sz w:val="21"/>
          <w:szCs w:val="21"/>
        </w:rPr>
        <w:t xml:space="preserve"> /12</w:t>
      </w:r>
      <w:r w:rsidRPr="00DD4262">
        <w:rPr>
          <w:rFonts w:cstheme="minorHAnsi"/>
          <w:sz w:val="21"/>
          <w:szCs w:val="21"/>
          <w:vertAlign w:val="superscript"/>
        </w:rPr>
        <w:t>th</w:t>
      </w:r>
      <w:r>
        <w:rPr>
          <w:rFonts w:cstheme="minorHAnsi"/>
          <w:sz w:val="21"/>
          <w:szCs w:val="21"/>
        </w:rPr>
        <w:t xml:space="preserve"> level pass, 12 responses are of graduate patients, 06 responses are of Post graduate level patients and 14 responses are of uneducated patient</w:t>
      </w:r>
      <w:r w:rsidR="009A0FBB" w:rsidRPr="00AA3C70">
        <w:rPr>
          <w:rFonts w:cstheme="minorHAnsi"/>
          <w:noProof/>
          <w:sz w:val="21"/>
          <w:szCs w:val="21"/>
          <w:lang w:eastAsia="en-IN"/>
        </w:rPr>
        <mc:AlternateContent>
          <mc:Choice Requires="wps">
            <w:drawing>
              <wp:anchor distT="0" distB="0" distL="114300" distR="114300" simplePos="0" relativeHeight="252182528" behindDoc="0" locked="0" layoutInCell="1" allowOverlap="1" wp14:anchorId="48DECA13" wp14:editId="25FB1FC2">
                <wp:simplePos x="0" y="0"/>
                <wp:positionH relativeFrom="column">
                  <wp:posOffset>3995057</wp:posOffset>
                </wp:positionH>
                <wp:positionV relativeFrom="paragraph">
                  <wp:posOffset>1414417</wp:posOffset>
                </wp:positionV>
                <wp:extent cx="740229" cy="217714"/>
                <wp:effectExtent l="0" t="0" r="9525" b="11430"/>
                <wp:wrapNone/>
                <wp:docPr id="11" name="Text Box 11"/>
                <wp:cNvGraphicFramePr/>
                <a:graphic xmlns:a="http://schemas.openxmlformats.org/drawingml/2006/main">
                  <a:graphicData uri="http://schemas.microsoft.com/office/word/2010/wordprocessingShape">
                    <wps:wsp>
                      <wps:cNvSpPr txBox="1"/>
                      <wps:spPr>
                        <a:xfrm>
                          <a:off x="0" y="0"/>
                          <a:ext cx="740229" cy="217714"/>
                        </a:xfrm>
                        <a:prstGeom prst="rect">
                          <a:avLst/>
                        </a:prstGeom>
                        <a:solidFill>
                          <a:schemeClr val="lt1"/>
                        </a:solidFill>
                        <a:ln w="6350">
                          <a:solidFill>
                            <a:schemeClr val="bg1"/>
                          </a:solidFill>
                        </a:ln>
                      </wps:spPr>
                      <wps:txbx>
                        <w:txbxContent>
                          <w:p w:rsidR="00D34610" w:rsidRDefault="00D34610" w:rsidP="009A0F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DECA13" id="_x0000_t202" coordsize="21600,21600" o:spt="202" path="m,l,21600r21600,l21600,xe">
                <v:stroke joinstyle="miter"/>
                <v:path gradientshapeok="t" o:connecttype="rect"/>
              </v:shapetype>
              <v:shape id="Text Box 11" o:spid="_x0000_s1026" type="#_x0000_t202" style="position:absolute;left:0;text-align:left;margin-left:314.55pt;margin-top:111.35pt;width:58.3pt;height:17.15pt;z-index:25218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" fillcolor="white [3201]" strokecolor="white [3212]" strokeweight=".5pt">
                <v:textbox>
                  <w:txbxContent>
                    <w:p w:rsidR="00D34610" w:rsidRDefault="00D34610" w:rsidP="009A0FBB"/>
                  </w:txbxContent>
                </v:textbox>
              </v:shape>
            </w:pict>
          </mc:Fallback>
        </mc:AlternateContent>
      </w:r>
    </w:p>
    <w:p w:rsidR="00DD4262" w:rsidRDefault="00DD4262" w:rsidP="00DD4262">
      <w:pPr>
        <w:spacing w:line="360" w:lineRule="auto"/>
        <w:jc w:val="both"/>
        <w:rPr>
          <w:rFonts w:cstheme="minorHAnsi"/>
          <w:sz w:val="21"/>
          <w:szCs w:val="21"/>
        </w:rPr>
      </w:pPr>
    </w:p>
    <w:p w:rsidR="009A0FBB" w:rsidRPr="00AA3C70" w:rsidRDefault="009A0FBB" w:rsidP="00DD4262">
      <w:pPr>
        <w:spacing w:line="360" w:lineRule="auto"/>
        <w:jc w:val="both"/>
        <w:rPr>
          <w:rFonts w:cstheme="minorHAnsi"/>
          <w:sz w:val="21"/>
          <w:szCs w:val="21"/>
        </w:rPr>
      </w:pPr>
      <w:r w:rsidRPr="00AA3C70">
        <w:rPr>
          <w:rFonts w:cstheme="minorHAnsi"/>
          <w:sz w:val="21"/>
          <w:szCs w:val="21"/>
        </w:rPr>
        <w:t>2.</w:t>
      </w:r>
      <w:r w:rsidRPr="00AA3C70">
        <w:rPr>
          <w:rFonts w:cstheme="minorHAnsi"/>
          <w:color w:val="000000"/>
          <w:sz w:val="21"/>
          <w:szCs w:val="21"/>
          <w:lang w:val="en-US"/>
        </w:rPr>
        <w:tab/>
        <w:t>Scoring</w:t>
      </w:r>
      <w:r w:rsidR="007F6324">
        <w:rPr>
          <w:rFonts w:cstheme="minorHAnsi"/>
          <w:color w:val="000000"/>
          <w:sz w:val="21"/>
          <w:szCs w:val="21"/>
          <w:lang w:val="en-US"/>
        </w:rPr>
        <w:t xml:space="preserve"> of correct responses</w:t>
      </w:r>
      <w:r w:rsidRPr="00AA3C70">
        <w:rPr>
          <w:rFonts w:cstheme="minorHAnsi"/>
          <w:color w:val="000000"/>
          <w:sz w:val="21"/>
          <w:szCs w:val="21"/>
          <w:lang w:val="en-US"/>
        </w:rPr>
        <w:t>:</w:t>
      </w:r>
      <w:r w:rsidRPr="00AA3C70">
        <w:rPr>
          <w:rFonts w:cstheme="minorHAnsi"/>
          <w:color w:val="000000"/>
          <w:sz w:val="21"/>
          <w:szCs w:val="21"/>
          <w:lang w:val="en-US"/>
        </w:rPr>
        <w:tab/>
        <w:t>Percentage score was calculated as shown below:</w:t>
      </w:r>
    </w:p>
    <w:p w:rsidR="009A0FBB" w:rsidRPr="00AA3C70" w:rsidRDefault="009A0FBB" w:rsidP="00187DA4">
      <w:pPr>
        <w:spacing w:line="360" w:lineRule="auto"/>
        <w:jc w:val="both"/>
        <w:rPr>
          <w:rFonts w:cstheme="minorHAnsi"/>
          <w:color w:val="000000"/>
          <w:sz w:val="21"/>
          <w:szCs w:val="21"/>
          <w:lang w:val="en-US"/>
        </w:rPr>
      </w:pPr>
    </w:p>
    <w:p w:rsidR="009A0FBB" w:rsidRPr="00AA3C70" w:rsidRDefault="009A0FBB" w:rsidP="00187DA4">
      <w:pPr>
        <w:spacing w:line="360" w:lineRule="auto"/>
        <w:jc w:val="both"/>
        <w:rPr>
          <w:rFonts w:cstheme="minorHAnsi"/>
          <w:color w:val="000000"/>
          <w:sz w:val="21"/>
          <w:szCs w:val="21"/>
          <w:lang w:val="en-US"/>
        </w:rPr>
      </w:pPr>
    </w:p>
    <w:p w:rsidR="009A0FBB" w:rsidRPr="00AA3C70" w:rsidRDefault="009A0FBB" w:rsidP="00187DA4">
      <w:pPr>
        <w:spacing w:line="360" w:lineRule="auto"/>
        <w:jc w:val="both"/>
        <w:rPr>
          <w:rFonts w:cstheme="minorHAnsi"/>
          <w:color w:val="000000"/>
          <w:sz w:val="21"/>
          <w:szCs w:val="21"/>
          <w:lang w:val="en-US"/>
        </w:rPr>
      </w:pPr>
      <w:r w:rsidRPr="00AA3C70">
        <w:rPr>
          <w:rFonts w:cstheme="minorHAnsi"/>
          <w:color w:val="000000"/>
          <w:sz w:val="21"/>
          <w:szCs w:val="21"/>
          <w:lang w:val="en-US"/>
        </w:rPr>
        <w:tab/>
        <w:t xml:space="preserve">% of correct responses = </w:t>
      </w:r>
      <w:r w:rsidRPr="00AA3C70">
        <w:rPr>
          <w:rFonts w:cstheme="minorHAnsi"/>
          <w:color w:val="000000"/>
          <w:sz w:val="21"/>
          <w:szCs w:val="21"/>
          <w:lang w:val="en-US"/>
        </w:rPr>
        <w:tab/>
      </w:r>
      <w:r w:rsidRPr="00AA3C70">
        <w:rPr>
          <w:rFonts w:cstheme="minorHAnsi"/>
          <w:color w:val="000000"/>
          <w:sz w:val="21"/>
          <w:szCs w:val="21"/>
          <w:u w:val="single"/>
          <w:lang w:val="en-US"/>
        </w:rPr>
        <w:t>No. of correct responses</w:t>
      </w:r>
      <w:r w:rsidRPr="00AA3C70">
        <w:rPr>
          <w:rFonts w:cstheme="minorHAnsi"/>
          <w:color w:val="000000"/>
          <w:sz w:val="21"/>
          <w:szCs w:val="21"/>
          <w:lang w:val="en-US"/>
        </w:rPr>
        <w:tab/>
        <w:t xml:space="preserve">    X    100</w:t>
      </w:r>
    </w:p>
    <w:p w:rsidR="009A0FBB" w:rsidRPr="00AA3C70" w:rsidRDefault="009A0FBB" w:rsidP="00187DA4">
      <w:pPr>
        <w:spacing w:line="360" w:lineRule="auto"/>
        <w:jc w:val="both"/>
        <w:rPr>
          <w:rFonts w:cstheme="minorHAnsi"/>
          <w:color w:val="000000"/>
          <w:sz w:val="21"/>
          <w:szCs w:val="21"/>
          <w:lang w:val="en-US"/>
        </w:rPr>
      </w:pPr>
      <w:r w:rsidRPr="00AA3C70">
        <w:rPr>
          <w:rFonts w:cstheme="minorHAnsi"/>
          <w:color w:val="000000"/>
          <w:sz w:val="21"/>
          <w:szCs w:val="21"/>
          <w:lang w:val="en-US"/>
        </w:rPr>
        <w:tab/>
      </w:r>
      <w:r w:rsidRPr="00AA3C70">
        <w:rPr>
          <w:rFonts w:cstheme="minorHAnsi"/>
          <w:color w:val="000000"/>
          <w:sz w:val="21"/>
          <w:szCs w:val="21"/>
          <w:lang w:val="en-US"/>
        </w:rPr>
        <w:tab/>
      </w:r>
      <w:r w:rsidRPr="00AA3C70">
        <w:rPr>
          <w:rFonts w:cstheme="minorHAnsi"/>
          <w:color w:val="000000"/>
          <w:sz w:val="21"/>
          <w:szCs w:val="21"/>
          <w:lang w:val="en-US"/>
        </w:rPr>
        <w:tab/>
      </w:r>
      <w:r w:rsidRPr="00AA3C70">
        <w:rPr>
          <w:rFonts w:cstheme="minorHAnsi"/>
          <w:color w:val="000000"/>
          <w:sz w:val="21"/>
          <w:szCs w:val="21"/>
          <w:lang w:val="en-US"/>
        </w:rPr>
        <w:tab/>
      </w:r>
      <w:r w:rsidRPr="00AA3C70">
        <w:rPr>
          <w:rFonts w:cstheme="minorHAnsi"/>
          <w:color w:val="000000"/>
          <w:sz w:val="21"/>
          <w:szCs w:val="21"/>
          <w:lang w:val="en-US"/>
        </w:rPr>
        <w:tab/>
        <w:t>Total No. of responses</w:t>
      </w:r>
    </w:p>
    <w:p w:rsidR="009A0FBB" w:rsidRPr="00AA3C70" w:rsidRDefault="009A0FBB" w:rsidP="00187DA4">
      <w:pPr>
        <w:spacing w:line="360" w:lineRule="auto"/>
        <w:jc w:val="both"/>
        <w:rPr>
          <w:rFonts w:cstheme="minorHAnsi"/>
          <w:color w:val="000000"/>
          <w:sz w:val="21"/>
          <w:szCs w:val="21"/>
          <w:lang w:val="en-US"/>
        </w:rPr>
      </w:pPr>
    </w:p>
    <w:p w:rsidR="009A0FBB" w:rsidRPr="00AA3C70" w:rsidRDefault="009A0FBB" w:rsidP="00187DA4">
      <w:pPr>
        <w:spacing w:line="360" w:lineRule="auto"/>
        <w:jc w:val="both"/>
        <w:rPr>
          <w:rFonts w:cstheme="minorHAnsi"/>
          <w:sz w:val="21"/>
          <w:szCs w:val="21"/>
          <w:lang w:val="en-US"/>
        </w:rPr>
      </w:pPr>
      <w:r w:rsidRPr="00AA3C70">
        <w:rPr>
          <w:rFonts w:cstheme="minorHAnsi"/>
          <w:color w:val="000000"/>
          <w:sz w:val="21"/>
          <w:szCs w:val="21"/>
          <w:lang w:val="en-US"/>
        </w:rPr>
        <w:t>3.</w:t>
      </w:r>
      <w:r w:rsidRPr="00AA3C70">
        <w:rPr>
          <w:rFonts w:cstheme="minorHAnsi"/>
          <w:sz w:val="21"/>
          <w:szCs w:val="21"/>
          <w:lang w:val="en-US"/>
        </w:rPr>
        <w:tab/>
        <w:t>Grading:</w:t>
      </w:r>
      <w:r w:rsidRPr="00AA3C70">
        <w:rPr>
          <w:rFonts w:cstheme="minorHAnsi"/>
          <w:sz w:val="21"/>
          <w:szCs w:val="21"/>
          <w:lang w:val="en-US"/>
        </w:rPr>
        <w:tab/>
        <w:t>Criteria used to grade the awareness was based on percentage of correct responses. 100% correct response is Complete Awareness, 90% to 99% is Very good Awareness, 80%-90% is Good Awareness, 60%-80% knowledge is Average Awareness, 40% to 60% is Below Average Awareness, 20% to 40% is Poor Awareness and &lt; 20% is scaled as Very Poor Awareness.</w:t>
      </w:r>
    </w:p>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4.</w:t>
      </w:r>
      <w:r w:rsidRPr="00AA3C70">
        <w:rPr>
          <w:rFonts w:cstheme="minorHAnsi"/>
          <w:sz w:val="21"/>
          <w:szCs w:val="21"/>
          <w:lang w:val="en-US"/>
        </w:rPr>
        <w:tab/>
        <w:t>Final Result:</w:t>
      </w:r>
      <w:r w:rsidRPr="00AA3C70">
        <w:rPr>
          <w:rFonts w:cstheme="minorHAnsi"/>
          <w:sz w:val="21"/>
          <w:szCs w:val="21"/>
          <w:lang w:val="en-US"/>
        </w:rPr>
        <w:tab/>
        <w:t xml:space="preserve">    As per the study findings the overall mean percentage of correct responses is about 71.77 </w:t>
      </w:r>
      <w:proofErr w:type="gramStart"/>
      <w:r w:rsidRPr="00AA3C70">
        <w:rPr>
          <w:rFonts w:cstheme="minorHAnsi"/>
          <w:sz w:val="21"/>
          <w:szCs w:val="21"/>
          <w:lang w:val="en-US"/>
        </w:rPr>
        <w:t>%  that</w:t>
      </w:r>
      <w:proofErr w:type="gramEnd"/>
      <w:r w:rsidRPr="00AA3C70">
        <w:rPr>
          <w:rFonts w:cstheme="minorHAnsi"/>
          <w:sz w:val="21"/>
          <w:szCs w:val="21"/>
          <w:lang w:val="en-US"/>
        </w:rPr>
        <w:t xml:space="preserve"> amounts to Average Awareness level of the patients as shown in the Table </w:t>
      </w:r>
      <w:r w:rsidR="00187DA4" w:rsidRPr="00AA3C70">
        <w:rPr>
          <w:rFonts w:cstheme="minorHAnsi"/>
          <w:sz w:val="21"/>
          <w:szCs w:val="21"/>
          <w:lang w:val="en-US"/>
        </w:rPr>
        <w:t>2</w:t>
      </w:r>
      <w:r w:rsidRPr="00AA3C70">
        <w:rPr>
          <w:rFonts w:cstheme="minorHAnsi"/>
          <w:sz w:val="21"/>
          <w:szCs w:val="21"/>
          <w:lang w:val="en-US"/>
        </w:rPr>
        <w:t xml:space="preserve"> .</w:t>
      </w:r>
    </w:p>
    <w:p w:rsidR="009A0FBB" w:rsidRPr="00AA3C70" w:rsidRDefault="009A0FBB" w:rsidP="00187DA4">
      <w:pPr>
        <w:spacing w:line="360" w:lineRule="auto"/>
        <w:jc w:val="both"/>
        <w:rPr>
          <w:rFonts w:cstheme="minorHAnsi"/>
          <w:sz w:val="21"/>
          <w:szCs w:val="21"/>
          <w:lang w:val="en-US"/>
        </w:rPr>
      </w:pPr>
    </w:p>
    <w:p w:rsidR="00187DA4" w:rsidRPr="00AA3C70" w:rsidRDefault="00187DA4" w:rsidP="00187DA4">
      <w:pPr>
        <w:spacing w:line="360" w:lineRule="auto"/>
        <w:jc w:val="center"/>
        <w:rPr>
          <w:rFonts w:cstheme="minorHAnsi"/>
          <w:color w:val="000000"/>
          <w:sz w:val="21"/>
          <w:szCs w:val="21"/>
          <w:lang w:val="en-US"/>
        </w:rPr>
      </w:pPr>
    </w:p>
    <w:p w:rsidR="00187DA4" w:rsidRPr="00AA3C70" w:rsidRDefault="00187DA4" w:rsidP="00187DA4">
      <w:pPr>
        <w:spacing w:line="360" w:lineRule="auto"/>
        <w:jc w:val="center"/>
        <w:rPr>
          <w:rFonts w:cstheme="minorHAnsi"/>
          <w:color w:val="000000"/>
          <w:sz w:val="21"/>
          <w:szCs w:val="21"/>
          <w:lang w:val="en-US"/>
        </w:rPr>
      </w:pPr>
    </w:p>
    <w:p w:rsidR="00DD4262" w:rsidRDefault="00DD4262">
      <w:pPr>
        <w:rPr>
          <w:rFonts w:cstheme="minorHAnsi"/>
          <w:color w:val="000000"/>
          <w:sz w:val="21"/>
          <w:szCs w:val="21"/>
          <w:lang w:val="en-US"/>
        </w:rPr>
      </w:pPr>
      <w:r>
        <w:rPr>
          <w:rFonts w:cstheme="minorHAnsi"/>
          <w:color w:val="000000"/>
          <w:sz w:val="21"/>
          <w:szCs w:val="21"/>
          <w:lang w:val="en-US"/>
        </w:rPr>
        <w:br w:type="page"/>
      </w:r>
    </w:p>
    <w:p w:rsidR="009A0FBB" w:rsidRPr="00AA3C70" w:rsidRDefault="009A0FBB" w:rsidP="00187DA4">
      <w:pPr>
        <w:spacing w:line="360" w:lineRule="auto"/>
        <w:jc w:val="center"/>
        <w:rPr>
          <w:rFonts w:cstheme="minorHAnsi"/>
          <w:color w:val="000000"/>
          <w:sz w:val="21"/>
          <w:szCs w:val="21"/>
          <w:lang w:val="en-US"/>
        </w:rPr>
      </w:pPr>
      <w:proofErr w:type="gramStart"/>
      <w:r w:rsidRPr="00AA3C70">
        <w:rPr>
          <w:rFonts w:cstheme="minorHAnsi"/>
          <w:color w:val="000000"/>
          <w:sz w:val="21"/>
          <w:szCs w:val="21"/>
          <w:lang w:val="en-US"/>
        </w:rPr>
        <w:lastRenderedPageBreak/>
        <w:t xml:space="preserve">Table  </w:t>
      </w:r>
      <w:r w:rsidR="00187DA4" w:rsidRPr="00AA3C70">
        <w:rPr>
          <w:rFonts w:cstheme="minorHAnsi"/>
          <w:color w:val="000000"/>
          <w:sz w:val="21"/>
          <w:szCs w:val="21"/>
          <w:lang w:val="en-US"/>
        </w:rPr>
        <w:t>2</w:t>
      </w:r>
      <w:proofErr w:type="gramEnd"/>
      <w:r w:rsidRPr="00AA3C70">
        <w:rPr>
          <w:rFonts w:cstheme="minorHAnsi"/>
          <w:color w:val="000000"/>
          <w:sz w:val="21"/>
          <w:szCs w:val="21"/>
          <w:lang w:val="en-US"/>
        </w:rPr>
        <w:t xml:space="preserve"> :</w:t>
      </w:r>
      <w:r w:rsidRPr="00AA3C70">
        <w:rPr>
          <w:rFonts w:cstheme="minorHAnsi"/>
          <w:color w:val="000000"/>
          <w:sz w:val="21"/>
          <w:szCs w:val="21"/>
          <w:lang w:val="en-US"/>
        </w:rPr>
        <w:tab/>
        <w:t xml:space="preserve">Mean result of Awareness level amongst </w:t>
      </w:r>
      <w:r w:rsidR="007F6324">
        <w:rPr>
          <w:rFonts w:cstheme="minorHAnsi"/>
          <w:color w:val="000000"/>
          <w:sz w:val="21"/>
          <w:szCs w:val="21"/>
          <w:lang w:val="en-US"/>
        </w:rPr>
        <w:t xml:space="preserve">surgical </w:t>
      </w:r>
      <w:r w:rsidRPr="00AA3C70">
        <w:rPr>
          <w:rFonts w:cstheme="minorHAnsi"/>
          <w:color w:val="000000"/>
          <w:sz w:val="21"/>
          <w:szCs w:val="21"/>
          <w:lang w:val="en-US"/>
        </w:rPr>
        <w:t>patients</w:t>
      </w:r>
    </w:p>
    <w:p w:rsidR="009A0FBB" w:rsidRPr="00AA3C70" w:rsidRDefault="009A0FBB" w:rsidP="00187DA4">
      <w:pPr>
        <w:spacing w:line="360" w:lineRule="auto"/>
        <w:ind w:left="720" w:firstLine="720"/>
        <w:jc w:val="both"/>
        <w:rPr>
          <w:rFonts w:cstheme="minorHAnsi"/>
          <w:sz w:val="21"/>
          <w:szCs w:val="21"/>
          <w:lang w:val="en-US"/>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88"/>
        <w:gridCol w:w="3123"/>
        <w:gridCol w:w="1417"/>
        <w:gridCol w:w="1686"/>
        <w:gridCol w:w="2137"/>
      </w:tblGrid>
      <w:tr w:rsidR="009A0FBB" w:rsidRPr="00AA3C70" w:rsidTr="00C06384">
        <w:tc>
          <w:tcPr>
            <w:tcW w:w="988" w:type="dxa"/>
            <w:tcBorders>
              <w:top w:val="single" w:sz="4" w:space="0" w:color="FFFFFF"/>
              <w:left w:val="single" w:sz="4" w:space="0" w:color="FFFFFF"/>
              <w:right w:val="nil"/>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p>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S. No.</w:t>
            </w:r>
          </w:p>
        </w:tc>
        <w:tc>
          <w:tcPr>
            <w:tcW w:w="3123" w:type="dxa"/>
            <w:tcBorders>
              <w:top w:val="single" w:sz="4" w:space="0" w:color="FFFFFF"/>
              <w:left w:val="nil"/>
              <w:right w:val="nil"/>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p>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Question</w:t>
            </w:r>
          </w:p>
        </w:tc>
        <w:tc>
          <w:tcPr>
            <w:tcW w:w="1417" w:type="dxa"/>
            <w:tcBorders>
              <w:top w:val="single" w:sz="4" w:space="0" w:color="FFFFFF"/>
              <w:left w:val="nil"/>
              <w:right w:val="nil"/>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p>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Proportion of correct responses (Out of 75)</w:t>
            </w:r>
          </w:p>
        </w:tc>
        <w:tc>
          <w:tcPr>
            <w:tcW w:w="1686" w:type="dxa"/>
            <w:tcBorders>
              <w:top w:val="single" w:sz="4" w:space="0" w:color="FFFFFF"/>
              <w:left w:val="nil"/>
              <w:right w:val="nil"/>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p>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 of correct response</w:t>
            </w:r>
          </w:p>
        </w:tc>
        <w:tc>
          <w:tcPr>
            <w:tcW w:w="2137" w:type="dxa"/>
            <w:tcBorders>
              <w:top w:val="single" w:sz="4" w:space="0" w:color="FFFFFF"/>
              <w:left w:val="nil"/>
              <w:righ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p>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Remarks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1</w:t>
            </w:r>
          </w:p>
        </w:tc>
        <w:tc>
          <w:tcPr>
            <w:tcW w:w="3123"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Patient’s consent is required before procedure.</w:t>
            </w:r>
          </w:p>
        </w:tc>
        <w:tc>
          <w:tcPr>
            <w:tcW w:w="141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58/75</w:t>
            </w:r>
          </w:p>
        </w:tc>
        <w:tc>
          <w:tcPr>
            <w:tcW w:w="1686"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77.3</w:t>
            </w:r>
          </w:p>
        </w:tc>
        <w:tc>
          <w:tcPr>
            <w:tcW w:w="213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Average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2</w:t>
            </w:r>
          </w:p>
        </w:tc>
        <w:tc>
          <w:tcPr>
            <w:tcW w:w="3123"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When is consent not required?</w:t>
            </w:r>
          </w:p>
        </w:tc>
        <w:tc>
          <w:tcPr>
            <w:tcW w:w="141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60/75</w:t>
            </w:r>
          </w:p>
        </w:tc>
        <w:tc>
          <w:tcPr>
            <w:tcW w:w="1686"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80.0</w:t>
            </w:r>
          </w:p>
        </w:tc>
        <w:tc>
          <w:tcPr>
            <w:tcW w:w="213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Good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3</w:t>
            </w:r>
          </w:p>
        </w:tc>
        <w:tc>
          <w:tcPr>
            <w:tcW w:w="3123"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Who should obtain consent?</w:t>
            </w:r>
          </w:p>
        </w:tc>
        <w:tc>
          <w:tcPr>
            <w:tcW w:w="141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64/75</w:t>
            </w:r>
          </w:p>
        </w:tc>
        <w:tc>
          <w:tcPr>
            <w:tcW w:w="1686"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85.3</w:t>
            </w:r>
          </w:p>
        </w:tc>
        <w:tc>
          <w:tcPr>
            <w:tcW w:w="213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Very Good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4</w:t>
            </w:r>
          </w:p>
        </w:tc>
        <w:tc>
          <w:tcPr>
            <w:tcW w:w="3123"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Who should give consent?</w:t>
            </w:r>
          </w:p>
        </w:tc>
        <w:tc>
          <w:tcPr>
            <w:tcW w:w="141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37/75</w:t>
            </w:r>
          </w:p>
        </w:tc>
        <w:tc>
          <w:tcPr>
            <w:tcW w:w="1686"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49.3</w:t>
            </w:r>
          </w:p>
        </w:tc>
        <w:tc>
          <w:tcPr>
            <w:tcW w:w="213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Below Average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5</w:t>
            </w:r>
          </w:p>
        </w:tc>
        <w:tc>
          <w:tcPr>
            <w:tcW w:w="3123"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Who should give consent for children?</w:t>
            </w:r>
          </w:p>
        </w:tc>
        <w:tc>
          <w:tcPr>
            <w:tcW w:w="141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31/75</w:t>
            </w:r>
          </w:p>
        </w:tc>
        <w:tc>
          <w:tcPr>
            <w:tcW w:w="1686"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41.3</w:t>
            </w:r>
          </w:p>
        </w:tc>
        <w:tc>
          <w:tcPr>
            <w:tcW w:w="213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Below Average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6</w:t>
            </w:r>
          </w:p>
        </w:tc>
        <w:tc>
          <w:tcPr>
            <w:tcW w:w="3123"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Who should give consent for comatose patient?</w:t>
            </w:r>
          </w:p>
        </w:tc>
        <w:tc>
          <w:tcPr>
            <w:tcW w:w="141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40/75</w:t>
            </w:r>
          </w:p>
        </w:tc>
        <w:tc>
          <w:tcPr>
            <w:tcW w:w="1686"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53.3</w:t>
            </w:r>
          </w:p>
        </w:tc>
        <w:tc>
          <w:tcPr>
            <w:tcW w:w="213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Below Average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7</w:t>
            </w:r>
          </w:p>
        </w:tc>
        <w:tc>
          <w:tcPr>
            <w:tcW w:w="3123"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Should type of illness be told to patient before taking consent?</w:t>
            </w:r>
          </w:p>
        </w:tc>
        <w:tc>
          <w:tcPr>
            <w:tcW w:w="141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57/75</w:t>
            </w:r>
          </w:p>
        </w:tc>
        <w:tc>
          <w:tcPr>
            <w:tcW w:w="1686"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76.0</w:t>
            </w:r>
          </w:p>
        </w:tc>
        <w:tc>
          <w:tcPr>
            <w:tcW w:w="213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Average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8</w:t>
            </w:r>
          </w:p>
        </w:tc>
        <w:tc>
          <w:tcPr>
            <w:tcW w:w="3123"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Should type of procedure be told to patient before taking consent?</w:t>
            </w:r>
          </w:p>
        </w:tc>
        <w:tc>
          <w:tcPr>
            <w:tcW w:w="141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54/75</w:t>
            </w:r>
          </w:p>
        </w:tc>
        <w:tc>
          <w:tcPr>
            <w:tcW w:w="1686"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72.0</w:t>
            </w:r>
          </w:p>
        </w:tc>
        <w:tc>
          <w:tcPr>
            <w:tcW w:w="213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Average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9</w:t>
            </w:r>
          </w:p>
        </w:tc>
        <w:tc>
          <w:tcPr>
            <w:tcW w:w="3123"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Should benefits of procedure be told to patient before taking consent?</w:t>
            </w:r>
          </w:p>
        </w:tc>
        <w:tc>
          <w:tcPr>
            <w:tcW w:w="141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64/75</w:t>
            </w:r>
          </w:p>
        </w:tc>
        <w:tc>
          <w:tcPr>
            <w:tcW w:w="1686"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86.5</w:t>
            </w:r>
          </w:p>
        </w:tc>
        <w:tc>
          <w:tcPr>
            <w:tcW w:w="213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Good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10</w:t>
            </w:r>
          </w:p>
        </w:tc>
        <w:tc>
          <w:tcPr>
            <w:tcW w:w="3123"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Should risks of the procedure be told to patient before taking consent?</w:t>
            </w:r>
          </w:p>
        </w:tc>
        <w:tc>
          <w:tcPr>
            <w:tcW w:w="141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55/75</w:t>
            </w:r>
          </w:p>
        </w:tc>
        <w:tc>
          <w:tcPr>
            <w:tcW w:w="1686"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73.3</w:t>
            </w:r>
          </w:p>
        </w:tc>
        <w:tc>
          <w:tcPr>
            <w:tcW w:w="213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Average Awareness</w:t>
            </w:r>
          </w:p>
        </w:tc>
      </w:tr>
      <w:tr w:rsidR="009A0FBB" w:rsidRPr="00AA3C70" w:rsidTr="00C06384">
        <w:tc>
          <w:tcPr>
            <w:tcW w:w="988" w:type="dxa"/>
            <w:tcBorders>
              <w:left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r w:rsidRPr="00AA3C70">
              <w:rPr>
                <w:rFonts w:cstheme="minorHAnsi"/>
                <w:bCs/>
                <w:color w:val="FFFFFF"/>
                <w:sz w:val="21"/>
                <w:szCs w:val="21"/>
                <w:lang w:val="en-US"/>
              </w:rPr>
              <w:t>11</w:t>
            </w:r>
          </w:p>
        </w:tc>
        <w:tc>
          <w:tcPr>
            <w:tcW w:w="3123"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Should alternative treatment be told to patient before taking consent?</w:t>
            </w:r>
          </w:p>
        </w:tc>
        <w:tc>
          <w:tcPr>
            <w:tcW w:w="141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67/75</w:t>
            </w:r>
          </w:p>
        </w:tc>
        <w:tc>
          <w:tcPr>
            <w:tcW w:w="1686"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89.3</w:t>
            </w:r>
          </w:p>
        </w:tc>
        <w:tc>
          <w:tcPr>
            <w:tcW w:w="2137" w:type="dxa"/>
            <w:shd w:val="clear" w:color="auto" w:fill="DEEAF6"/>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Good Awareness</w:t>
            </w:r>
          </w:p>
        </w:tc>
      </w:tr>
      <w:tr w:rsidR="009A0FBB" w:rsidRPr="00AA3C70" w:rsidTr="00C06384">
        <w:tc>
          <w:tcPr>
            <w:tcW w:w="988" w:type="dxa"/>
            <w:tcBorders>
              <w:left w:val="single" w:sz="4" w:space="0" w:color="FFFFFF"/>
              <w:bottom w:val="single" w:sz="4" w:space="0" w:color="FFFFFF"/>
            </w:tcBorders>
            <w:shd w:val="clear" w:color="auto" w:fill="5B9BD5"/>
          </w:tcPr>
          <w:p w:rsidR="009A0FBB" w:rsidRPr="00AA3C70" w:rsidRDefault="009A0FBB" w:rsidP="00187DA4">
            <w:pPr>
              <w:spacing w:line="360" w:lineRule="auto"/>
              <w:jc w:val="both"/>
              <w:rPr>
                <w:rFonts w:cstheme="minorHAnsi"/>
                <w:bCs/>
                <w:color w:val="FFFFFF"/>
                <w:sz w:val="21"/>
                <w:szCs w:val="21"/>
                <w:lang w:val="en-US"/>
              </w:rPr>
            </w:pPr>
          </w:p>
        </w:tc>
        <w:tc>
          <w:tcPr>
            <w:tcW w:w="4540" w:type="dxa"/>
            <w:gridSpan w:val="2"/>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 xml:space="preserve">                 Mean</w:t>
            </w:r>
          </w:p>
        </w:tc>
        <w:tc>
          <w:tcPr>
            <w:tcW w:w="1686"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71.23</w:t>
            </w:r>
          </w:p>
        </w:tc>
        <w:tc>
          <w:tcPr>
            <w:tcW w:w="2137" w:type="dxa"/>
            <w:shd w:val="clear" w:color="auto" w:fill="BDD6EE"/>
          </w:tcPr>
          <w:p w:rsidR="009A0FBB" w:rsidRPr="00AA3C70" w:rsidRDefault="009A0FBB" w:rsidP="00187DA4">
            <w:pPr>
              <w:spacing w:line="360" w:lineRule="auto"/>
              <w:jc w:val="both"/>
              <w:rPr>
                <w:rFonts w:cstheme="minorHAnsi"/>
                <w:sz w:val="21"/>
                <w:szCs w:val="21"/>
                <w:lang w:val="en-US"/>
              </w:rPr>
            </w:pPr>
            <w:r w:rsidRPr="00AA3C70">
              <w:rPr>
                <w:rFonts w:cstheme="minorHAnsi"/>
                <w:sz w:val="21"/>
                <w:szCs w:val="21"/>
                <w:lang w:val="en-US"/>
              </w:rPr>
              <w:t>Average  Awareness</w:t>
            </w:r>
          </w:p>
        </w:tc>
      </w:tr>
    </w:tbl>
    <w:p w:rsidR="009A0FBB" w:rsidRPr="00AA3C70" w:rsidRDefault="009A0FBB" w:rsidP="00187DA4">
      <w:pPr>
        <w:spacing w:line="360" w:lineRule="auto"/>
        <w:jc w:val="both"/>
        <w:rPr>
          <w:rFonts w:cstheme="minorHAnsi"/>
          <w:sz w:val="21"/>
          <w:szCs w:val="21"/>
        </w:rPr>
      </w:pPr>
    </w:p>
    <w:p w:rsidR="009A0FBB" w:rsidRPr="00AA3C70" w:rsidRDefault="009A0FBB" w:rsidP="00187DA4">
      <w:pPr>
        <w:spacing w:line="360" w:lineRule="auto"/>
        <w:jc w:val="both"/>
        <w:rPr>
          <w:rFonts w:cstheme="minorHAnsi"/>
          <w:sz w:val="21"/>
          <w:szCs w:val="21"/>
        </w:rPr>
      </w:pPr>
      <w:r w:rsidRPr="00AA3C70">
        <w:rPr>
          <w:rFonts w:cstheme="minorHAnsi"/>
          <w:color w:val="000000"/>
          <w:sz w:val="21"/>
          <w:szCs w:val="21"/>
          <w:lang w:val="en-US"/>
        </w:rPr>
        <w:br w:type="page"/>
      </w:r>
    </w:p>
    <w:p w:rsidR="00AB669A" w:rsidRDefault="00AB669A" w:rsidP="00AB669A">
      <w:pPr>
        <w:spacing w:line="360" w:lineRule="auto"/>
        <w:rPr>
          <w:rFonts w:cstheme="minorHAnsi"/>
          <w:sz w:val="21"/>
          <w:szCs w:val="21"/>
        </w:rPr>
      </w:pPr>
      <w:r>
        <w:rPr>
          <w:rFonts w:cstheme="minorHAnsi"/>
          <w:sz w:val="21"/>
          <w:szCs w:val="21"/>
        </w:rPr>
        <w:lastRenderedPageBreak/>
        <w:t>Discussion:</w:t>
      </w:r>
      <w:r>
        <w:rPr>
          <w:rFonts w:cstheme="minorHAnsi"/>
          <w:sz w:val="21"/>
          <w:szCs w:val="21"/>
        </w:rPr>
        <w:tab/>
        <w:t>The information regarding Informed Consent, on the basis of which the questionnaire is being formulated is discussed below:</w:t>
      </w:r>
    </w:p>
    <w:p w:rsidR="00AB669A" w:rsidRDefault="00AB669A">
      <w:pPr>
        <w:rPr>
          <w:rFonts w:cstheme="minorHAnsi"/>
          <w:sz w:val="21"/>
          <w:szCs w:val="21"/>
        </w:rPr>
      </w:pPr>
    </w:p>
    <w:p w:rsidR="00AB669A" w:rsidRPr="00AA3C70" w:rsidRDefault="00AB669A" w:rsidP="00AB669A">
      <w:pPr>
        <w:spacing w:line="360" w:lineRule="auto"/>
        <w:jc w:val="both"/>
        <w:rPr>
          <w:rFonts w:cstheme="minorHAnsi"/>
          <w:sz w:val="21"/>
          <w:szCs w:val="21"/>
        </w:rPr>
      </w:pPr>
      <w:r w:rsidRPr="00AA3C70">
        <w:rPr>
          <w:rFonts w:cstheme="minorHAnsi"/>
          <w:sz w:val="21"/>
          <w:szCs w:val="21"/>
        </w:rPr>
        <w:t>1.</w:t>
      </w:r>
      <w:r w:rsidRPr="00AA3C70">
        <w:rPr>
          <w:rFonts w:cstheme="minorHAnsi"/>
          <w:sz w:val="21"/>
          <w:szCs w:val="21"/>
        </w:rPr>
        <w:tab/>
        <w:t>What is Informed Consent?</w:t>
      </w:r>
      <w:r w:rsidRPr="00AA3C70">
        <w:rPr>
          <w:rFonts w:cstheme="minorHAnsi"/>
          <w:sz w:val="21"/>
          <w:szCs w:val="21"/>
        </w:rPr>
        <w:tab/>
        <w:t xml:space="preserve"> </w:t>
      </w:r>
    </w:p>
    <w:p w:rsidR="00AB669A" w:rsidRPr="00AA3C70" w:rsidRDefault="00AB669A" w:rsidP="00AB669A">
      <w:pPr>
        <w:spacing w:line="360" w:lineRule="auto"/>
        <w:ind w:left="720"/>
        <w:jc w:val="both"/>
        <w:rPr>
          <w:rFonts w:cstheme="minorHAnsi"/>
          <w:sz w:val="21"/>
          <w:szCs w:val="21"/>
        </w:rPr>
      </w:pPr>
      <w:r w:rsidRPr="00AA3C70">
        <w:rPr>
          <w:rFonts w:cstheme="minorHAnsi"/>
          <w:sz w:val="21"/>
          <w:szCs w:val="21"/>
        </w:rPr>
        <w:t>(a)</w:t>
      </w:r>
      <w:r w:rsidRPr="00AA3C70">
        <w:rPr>
          <w:rFonts w:cstheme="minorHAnsi"/>
          <w:sz w:val="21"/>
          <w:szCs w:val="21"/>
        </w:rPr>
        <w:tab/>
        <w:t>As per International Law:</w:t>
      </w:r>
      <w:r w:rsidRPr="00AA3C70">
        <w:rPr>
          <w:rFonts w:cstheme="minorHAnsi"/>
          <w:sz w:val="21"/>
          <w:szCs w:val="21"/>
        </w:rPr>
        <w:tab/>
        <w:t>“</w:t>
      </w:r>
      <w:r w:rsidRPr="00AA3C70">
        <w:rPr>
          <w:rFonts w:cstheme="minorHAnsi"/>
          <w:position w:val="2"/>
          <w:sz w:val="21"/>
          <w:szCs w:val="21"/>
        </w:rPr>
        <w:t xml:space="preserve">An informed consent is that consent which is obtained after the patient has been adequately instructed about the ratio of risk and benefit involved in the procedure as compared to alternative procedures or no treatment at all.” </w:t>
      </w:r>
      <w:r w:rsidRPr="00AA3C70">
        <w:rPr>
          <w:rFonts w:cstheme="minorHAnsi"/>
          <w:sz w:val="21"/>
          <w:szCs w:val="21"/>
        </w:rPr>
        <w:t xml:space="preserve"> </w:t>
      </w:r>
      <w:r w:rsidR="00DD4262">
        <w:rPr>
          <w:rFonts w:cstheme="minorHAnsi"/>
          <w:sz w:val="21"/>
          <w:szCs w:val="21"/>
        </w:rPr>
        <w:t>(2)</w:t>
      </w:r>
    </w:p>
    <w:p w:rsidR="00AB669A" w:rsidRPr="00AA3C70" w:rsidRDefault="00AB669A" w:rsidP="00AB669A">
      <w:pPr>
        <w:pStyle w:val="NormalWeb"/>
        <w:spacing w:line="360" w:lineRule="auto"/>
        <w:ind w:left="720"/>
        <w:jc w:val="both"/>
        <w:rPr>
          <w:rFonts w:asciiTheme="minorHAnsi" w:hAnsiTheme="minorHAnsi" w:cstheme="minorHAnsi"/>
          <w:sz w:val="21"/>
          <w:szCs w:val="21"/>
        </w:rPr>
      </w:pPr>
      <w:r w:rsidRPr="00AA3C70">
        <w:rPr>
          <w:rFonts w:asciiTheme="minorHAnsi" w:hAnsiTheme="minorHAnsi" w:cstheme="minorHAnsi"/>
          <w:sz w:val="21"/>
          <w:szCs w:val="21"/>
        </w:rPr>
        <w:t>(b)</w:t>
      </w:r>
      <w:r w:rsidRPr="00AA3C70">
        <w:rPr>
          <w:rFonts w:asciiTheme="minorHAnsi" w:hAnsiTheme="minorHAnsi" w:cstheme="minorHAnsi"/>
          <w:sz w:val="21"/>
          <w:szCs w:val="21"/>
        </w:rPr>
        <w:tab/>
        <w:t>As per Indian Law:</w:t>
      </w:r>
      <w:r w:rsidRPr="00AA3C70">
        <w:rPr>
          <w:rFonts w:asciiTheme="minorHAnsi" w:hAnsiTheme="minorHAnsi" w:cstheme="minorHAnsi"/>
          <w:sz w:val="21"/>
          <w:szCs w:val="21"/>
        </w:rPr>
        <w:tab/>
        <w:t xml:space="preserve"> Section 13 of The Indian Contract Act 1872 states that “two or more persons are said to consent when they agree upon the same thing in the same sense”. </w:t>
      </w:r>
      <w:r w:rsidR="00DD4262">
        <w:rPr>
          <w:rFonts w:asciiTheme="minorHAnsi" w:hAnsiTheme="minorHAnsi" w:cstheme="minorHAnsi"/>
          <w:sz w:val="21"/>
          <w:szCs w:val="21"/>
        </w:rPr>
        <w:t>(3)</w:t>
      </w:r>
    </w:p>
    <w:p w:rsidR="00AB669A" w:rsidRPr="00AA3C70" w:rsidRDefault="00AB669A" w:rsidP="00AB669A">
      <w:pPr>
        <w:pStyle w:val="NormalWeb"/>
        <w:spacing w:line="360" w:lineRule="auto"/>
        <w:ind w:left="720"/>
        <w:jc w:val="both"/>
        <w:rPr>
          <w:rFonts w:asciiTheme="minorHAnsi" w:hAnsiTheme="minorHAnsi" w:cstheme="minorHAnsi"/>
          <w:sz w:val="21"/>
          <w:szCs w:val="21"/>
        </w:rPr>
      </w:pPr>
      <w:r w:rsidRPr="00AA3C70">
        <w:rPr>
          <w:rFonts w:asciiTheme="minorHAnsi" w:hAnsiTheme="minorHAnsi" w:cstheme="minorHAnsi"/>
          <w:sz w:val="21"/>
          <w:szCs w:val="21"/>
        </w:rPr>
        <w:t>(c)</w:t>
      </w:r>
      <w:r w:rsidRPr="00AA3C70">
        <w:rPr>
          <w:rFonts w:asciiTheme="minorHAnsi" w:hAnsiTheme="minorHAnsi" w:cstheme="minorHAnsi"/>
          <w:sz w:val="21"/>
          <w:szCs w:val="21"/>
        </w:rPr>
        <w:tab/>
        <w:t>In Clinical practice:</w:t>
      </w:r>
      <w:r w:rsidRPr="00AA3C70">
        <w:rPr>
          <w:rFonts w:asciiTheme="minorHAnsi" w:hAnsiTheme="minorHAnsi" w:cstheme="minorHAnsi"/>
          <w:sz w:val="21"/>
          <w:szCs w:val="21"/>
        </w:rPr>
        <w:tab/>
        <w:t>Informed consent is defined as the permission a patient gives a doctor to perform a test or procedure after doctor has explained all the risks and benefits of the procedure, in the language that patient understands.</w:t>
      </w:r>
    </w:p>
    <w:p w:rsidR="00AB669A" w:rsidRPr="00AA3C70" w:rsidRDefault="00AB669A" w:rsidP="00AB669A">
      <w:pPr>
        <w:pStyle w:val="NormalWeb"/>
        <w:spacing w:line="360" w:lineRule="auto"/>
        <w:jc w:val="both"/>
        <w:rPr>
          <w:rFonts w:asciiTheme="minorHAnsi" w:hAnsiTheme="minorHAnsi" w:cstheme="minorHAnsi"/>
          <w:sz w:val="21"/>
          <w:szCs w:val="21"/>
        </w:rPr>
      </w:pPr>
      <w:r w:rsidRPr="00AA3C70">
        <w:rPr>
          <w:rFonts w:asciiTheme="minorHAnsi" w:hAnsiTheme="minorHAnsi" w:cstheme="minorHAnsi"/>
          <w:sz w:val="21"/>
          <w:szCs w:val="21"/>
        </w:rPr>
        <w:t>2.</w:t>
      </w:r>
      <w:r w:rsidRPr="00AA3C70">
        <w:rPr>
          <w:rFonts w:asciiTheme="minorHAnsi" w:hAnsiTheme="minorHAnsi" w:cstheme="minorHAnsi"/>
          <w:sz w:val="21"/>
          <w:szCs w:val="21"/>
        </w:rPr>
        <w:tab/>
        <w:t>Relevance of Consent:</w:t>
      </w:r>
      <w:r w:rsidRPr="00AA3C70">
        <w:rPr>
          <w:rFonts w:asciiTheme="minorHAnsi" w:hAnsiTheme="minorHAnsi" w:cstheme="minorHAnsi"/>
          <w:sz w:val="21"/>
          <w:szCs w:val="21"/>
        </w:rPr>
        <w:tab/>
        <w:t xml:space="preserve">The dictum of Justice Cardozo of the supreme court of United </w:t>
      </w:r>
      <w:r w:rsidR="00C43EC1">
        <w:rPr>
          <w:rFonts w:asciiTheme="minorHAnsi" w:hAnsiTheme="minorHAnsi" w:cstheme="minorHAnsi"/>
          <w:sz w:val="21"/>
          <w:szCs w:val="21"/>
        </w:rPr>
        <w:t>States of America states that “</w:t>
      </w:r>
      <w:bookmarkStart w:id="0" w:name="_GoBack"/>
      <w:bookmarkEnd w:id="0"/>
      <w:r w:rsidRPr="00AA3C70">
        <w:rPr>
          <w:rFonts w:asciiTheme="minorHAnsi" w:hAnsiTheme="minorHAnsi" w:cstheme="minorHAnsi"/>
          <w:sz w:val="21"/>
          <w:szCs w:val="21"/>
        </w:rPr>
        <w:t xml:space="preserve">Every human being of adult years and sound mind has a right to determine what shall be done with his own body; and a surgeon who performs an operation without his patient’s consent commits an assault, for which he is liable in damages”. Consent has gained relevance with passage of time as now the law supports principal of “bodily autonomy” over the principal of “Sanctity of life”. </w:t>
      </w:r>
      <w:r w:rsidR="00DD4262">
        <w:rPr>
          <w:rFonts w:asciiTheme="minorHAnsi" w:hAnsiTheme="minorHAnsi" w:cstheme="minorHAnsi"/>
          <w:sz w:val="21"/>
          <w:szCs w:val="21"/>
        </w:rPr>
        <w:t>(4)</w:t>
      </w:r>
    </w:p>
    <w:p w:rsidR="00AB669A" w:rsidRPr="00AA3C70" w:rsidRDefault="00AB669A" w:rsidP="00AB669A">
      <w:pPr>
        <w:spacing w:line="360" w:lineRule="auto"/>
        <w:jc w:val="both"/>
        <w:rPr>
          <w:rFonts w:cstheme="minorHAnsi"/>
          <w:sz w:val="21"/>
          <w:szCs w:val="21"/>
        </w:rPr>
      </w:pPr>
      <w:r w:rsidRPr="00AA3C70">
        <w:rPr>
          <w:rFonts w:cstheme="minorHAnsi"/>
          <w:sz w:val="21"/>
          <w:szCs w:val="21"/>
        </w:rPr>
        <w:t>3.</w:t>
      </w:r>
      <w:r w:rsidRPr="00AA3C70">
        <w:rPr>
          <w:rFonts w:cstheme="minorHAnsi"/>
          <w:sz w:val="21"/>
          <w:szCs w:val="21"/>
        </w:rPr>
        <w:tab/>
        <w:t xml:space="preserve">Importance of awareness regarding Informed Consent for Doctors:  The case of </w:t>
      </w:r>
      <w:r w:rsidRPr="00AA3C70">
        <w:rPr>
          <w:rFonts w:cstheme="minorHAnsi"/>
          <w:i/>
          <w:sz w:val="21"/>
          <w:szCs w:val="21"/>
        </w:rPr>
        <w:t xml:space="preserve">Samira </w:t>
      </w:r>
      <w:proofErr w:type="spellStart"/>
      <w:r w:rsidRPr="00AA3C70">
        <w:rPr>
          <w:rFonts w:cstheme="minorHAnsi"/>
          <w:i/>
          <w:sz w:val="21"/>
          <w:szCs w:val="21"/>
        </w:rPr>
        <w:t>Kohli</w:t>
      </w:r>
      <w:proofErr w:type="spellEnd"/>
      <w:r w:rsidRPr="00AA3C70">
        <w:rPr>
          <w:rFonts w:cstheme="minorHAnsi"/>
          <w:i/>
          <w:sz w:val="21"/>
          <w:szCs w:val="21"/>
        </w:rPr>
        <w:t xml:space="preserve"> Vs </w:t>
      </w:r>
      <w:proofErr w:type="spellStart"/>
      <w:r w:rsidRPr="00AA3C70">
        <w:rPr>
          <w:rFonts w:cstheme="minorHAnsi"/>
          <w:i/>
          <w:sz w:val="21"/>
          <w:szCs w:val="21"/>
        </w:rPr>
        <w:t>Dr.</w:t>
      </w:r>
      <w:proofErr w:type="spellEnd"/>
      <w:r w:rsidRPr="00AA3C70">
        <w:rPr>
          <w:rFonts w:cstheme="minorHAnsi"/>
          <w:i/>
          <w:sz w:val="21"/>
          <w:szCs w:val="21"/>
        </w:rPr>
        <w:t xml:space="preserve"> Prabha Manchanda </w:t>
      </w:r>
      <w:r w:rsidRPr="00AA3C70">
        <w:rPr>
          <w:rFonts w:cstheme="minorHAnsi"/>
          <w:sz w:val="21"/>
          <w:szCs w:val="21"/>
        </w:rPr>
        <w:t xml:space="preserve">is a perfect example of need for awareness regarding Informed Consent in which the doctor could not prove that a blanket consent of both diagnostic as well as operative procedure was obtained for performing Abdominal hysterectomy with Bilateral </w:t>
      </w:r>
      <w:proofErr w:type="spellStart"/>
      <w:r w:rsidRPr="00AA3C70">
        <w:rPr>
          <w:rFonts w:cstheme="minorHAnsi"/>
          <w:sz w:val="21"/>
          <w:szCs w:val="21"/>
        </w:rPr>
        <w:t>Salpingo</w:t>
      </w:r>
      <w:proofErr w:type="spellEnd"/>
      <w:r w:rsidRPr="00AA3C70">
        <w:rPr>
          <w:rFonts w:cstheme="minorHAnsi"/>
          <w:sz w:val="21"/>
          <w:szCs w:val="21"/>
        </w:rPr>
        <w:t xml:space="preserve">-oophorectomy upon discovering the positive finding on diagnostic laparoscopy. In her defence the doctor claimed that she took consent from patient’s mother while patient was unconscious. The lack of evidence for consent for an operative procedure (which was not an emergency procedure) rendered the consent by ‘near relative’ invalid. </w:t>
      </w:r>
      <w:r w:rsidR="00DD4262">
        <w:rPr>
          <w:rFonts w:cstheme="minorHAnsi"/>
          <w:sz w:val="21"/>
          <w:szCs w:val="21"/>
        </w:rPr>
        <w:t>(5)</w:t>
      </w:r>
    </w:p>
    <w:p w:rsidR="00AB669A" w:rsidRPr="00AA3C70" w:rsidRDefault="00AB669A" w:rsidP="00AB669A">
      <w:pPr>
        <w:spacing w:line="360" w:lineRule="auto"/>
        <w:jc w:val="both"/>
        <w:rPr>
          <w:rFonts w:cstheme="minorHAnsi"/>
          <w:sz w:val="21"/>
          <w:szCs w:val="21"/>
        </w:rPr>
      </w:pPr>
    </w:p>
    <w:p w:rsidR="00AB669A" w:rsidRPr="00AA3C70" w:rsidRDefault="00AB669A" w:rsidP="00AB669A">
      <w:pPr>
        <w:spacing w:line="360" w:lineRule="auto"/>
        <w:jc w:val="both"/>
        <w:rPr>
          <w:rFonts w:cstheme="minorHAnsi"/>
          <w:sz w:val="21"/>
          <w:szCs w:val="21"/>
        </w:rPr>
      </w:pPr>
      <w:r w:rsidRPr="00AA3C70">
        <w:rPr>
          <w:rFonts w:cstheme="minorHAnsi"/>
          <w:sz w:val="21"/>
          <w:szCs w:val="21"/>
        </w:rPr>
        <w:t>4.</w:t>
      </w:r>
      <w:r w:rsidRPr="00AA3C70">
        <w:rPr>
          <w:rFonts w:cstheme="minorHAnsi"/>
          <w:sz w:val="21"/>
          <w:szCs w:val="21"/>
        </w:rPr>
        <w:tab/>
        <w:t>Importance of awareness regarding Informed Consent for patients: On the other hand, the care-seekers i.e. the patients, especially in India, have different levels of perception of their rights as far as medical care is concerned. Some believe Doctors to be equivalent to God and others believe them to be money centred. It is to balance these varied level of perceptions and “Godly” expectations from doctors which may act as “fuel’ for future litigation against a doctor or hospital administration, a general awareness of law regarding ‘informed consent’ is essential from the seeker’s end as well.</w:t>
      </w:r>
    </w:p>
    <w:p w:rsidR="00AB669A" w:rsidRPr="00AA3C70" w:rsidRDefault="00AB669A" w:rsidP="00AB669A">
      <w:pPr>
        <w:spacing w:line="360" w:lineRule="auto"/>
        <w:rPr>
          <w:rFonts w:cstheme="minorHAnsi"/>
          <w:color w:val="000000" w:themeColor="text1"/>
          <w:sz w:val="21"/>
          <w:szCs w:val="21"/>
        </w:rPr>
      </w:pPr>
    </w:p>
    <w:p w:rsidR="00AB669A" w:rsidRPr="00AA3C70" w:rsidRDefault="00AB669A" w:rsidP="00AB669A">
      <w:pPr>
        <w:spacing w:line="360" w:lineRule="auto"/>
        <w:rPr>
          <w:rFonts w:cstheme="minorHAnsi"/>
          <w:color w:val="000000" w:themeColor="text1"/>
          <w:sz w:val="21"/>
          <w:szCs w:val="21"/>
        </w:rPr>
      </w:pPr>
    </w:p>
    <w:p w:rsidR="00AB669A" w:rsidRPr="00AA3C70" w:rsidRDefault="00AB669A" w:rsidP="00AB669A">
      <w:pPr>
        <w:spacing w:line="360" w:lineRule="auto"/>
        <w:rPr>
          <w:rFonts w:cstheme="minorHAnsi"/>
          <w:color w:val="000000" w:themeColor="text1"/>
          <w:sz w:val="21"/>
          <w:szCs w:val="21"/>
        </w:rPr>
      </w:pPr>
      <w:r w:rsidRPr="00AA3C70">
        <w:rPr>
          <w:rFonts w:cstheme="minorHAnsi"/>
          <w:color w:val="000000" w:themeColor="text1"/>
          <w:sz w:val="21"/>
          <w:szCs w:val="21"/>
        </w:rPr>
        <w:lastRenderedPageBreak/>
        <w:t>5.</w:t>
      </w:r>
      <w:r w:rsidRPr="00AA3C70">
        <w:rPr>
          <w:rFonts w:cstheme="minorHAnsi"/>
          <w:color w:val="000000" w:themeColor="text1"/>
          <w:sz w:val="21"/>
          <w:szCs w:val="21"/>
        </w:rPr>
        <w:tab/>
        <w:t xml:space="preserve">Information about Informed Consent, on the basis of which general awareness amongst doctors and patients is assessed is discussed below:- </w:t>
      </w:r>
    </w:p>
    <w:p w:rsidR="00AB669A" w:rsidRPr="00AA3C70" w:rsidRDefault="00AB669A" w:rsidP="00AB669A">
      <w:pPr>
        <w:spacing w:line="360" w:lineRule="auto"/>
        <w:rPr>
          <w:rFonts w:cstheme="minorHAnsi"/>
          <w:color w:val="000000" w:themeColor="text1"/>
          <w:sz w:val="21"/>
          <w:szCs w:val="21"/>
        </w:rPr>
      </w:pPr>
      <w:r w:rsidRPr="00AA3C70">
        <w:rPr>
          <w:rFonts w:cstheme="minorHAnsi"/>
          <w:color w:val="000000" w:themeColor="text1"/>
          <w:sz w:val="21"/>
          <w:szCs w:val="21"/>
        </w:rPr>
        <w:tab/>
      </w:r>
    </w:p>
    <w:p w:rsidR="00AB669A" w:rsidRPr="00AA3C70" w:rsidRDefault="00AB669A" w:rsidP="00AB669A">
      <w:pPr>
        <w:pStyle w:val="NormalWeb"/>
        <w:spacing w:line="360" w:lineRule="auto"/>
        <w:ind w:firstLine="720"/>
        <w:jc w:val="both"/>
        <w:rPr>
          <w:rFonts w:asciiTheme="minorHAnsi" w:hAnsiTheme="minorHAnsi" w:cstheme="minorHAnsi"/>
          <w:sz w:val="21"/>
          <w:szCs w:val="21"/>
        </w:rPr>
      </w:pPr>
      <w:r w:rsidRPr="00AA3C70">
        <w:rPr>
          <w:rFonts w:asciiTheme="minorHAnsi" w:hAnsiTheme="minorHAnsi" w:cstheme="minorHAnsi"/>
          <w:sz w:val="21"/>
          <w:szCs w:val="21"/>
        </w:rPr>
        <w:t>(a)</w:t>
      </w:r>
      <w:r w:rsidRPr="00AA3C70">
        <w:rPr>
          <w:rFonts w:asciiTheme="minorHAnsi" w:hAnsiTheme="minorHAnsi" w:cstheme="minorHAnsi"/>
          <w:sz w:val="21"/>
          <w:szCs w:val="21"/>
        </w:rPr>
        <w:tab/>
        <w:t>Who should give consent?</w:t>
      </w:r>
    </w:p>
    <w:p w:rsidR="00AB669A" w:rsidRPr="00AA3C70" w:rsidRDefault="00AB669A" w:rsidP="00AB669A">
      <w:pPr>
        <w:pStyle w:val="NormalWeb"/>
        <w:spacing w:line="360" w:lineRule="auto"/>
        <w:ind w:left="1440"/>
        <w:jc w:val="both"/>
        <w:rPr>
          <w:rFonts w:asciiTheme="minorHAnsi" w:hAnsiTheme="minorHAnsi" w:cstheme="minorHAnsi"/>
          <w:sz w:val="21"/>
          <w:szCs w:val="21"/>
        </w:rPr>
      </w:pPr>
      <w:r w:rsidRPr="00AA3C70">
        <w:rPr>
          <w:rFonts w:asciiTheme="minorHAnsi" w:hAnsiTheme="minorHAnsi" w:cstheme="minorHAnsi"/>
          <w:sz w:val="21"/>
          <w:szCs w:val="21"/>
        </w:rPr>
        <w:t>(</w:t>
      </w:r>
      <w:proofErr w:type="spellStart"/>
      <w:r w:rsidRPr="00AA3C70">
        <w:rPr>
          <w:rFonts w:asciiTheme="minorHAnsi" w:hAnsiTheme="minorHAnsi" w:cstheme="minorHAnsi"/>
          <w:sz w:val="21"/>
          <w:szCs w:val="21"/>
        </w:rPr>
        <w:t>i</w:t>
      </w:r>
      <w:proofErr w:type="spellEnd"/>
      <w:r w:rsidRPr="00AA3C70">
        <w:rPr>
          <w:rFonts w:asciiTheme="minorHAnsi" w:hAnsiTheme="minorHAnsi" w:cstheme="minorHAnsi"/>
          <w:sz w:val="21"/>
          <w:szCs w:val="21"/>
        </w:rPr>
        <w:t>)</w:t>
      </w:r>
      <w:r w:rsidRPr="00AA3C70">
        <w:rPr>
          <w:rFonts w:asciiTheme="minorHAnsi" w:hAnsiTheme="minorHAnsi" w:cstheme="minorHAnsi"/>
          <w:sz w:val="21"/>
          <w:szCs w:val="21"/>
        </w:rPr>
        <w:tab/>
        <w:t xml:space="preserve">Person above 18 years of age: </w:t>
      </w:r>
      <w:r w:rsidRPr="00AA3C70">
        <w:rPr>
          <w:rFonts w:asciiTheme="minorHAnsi" w:hAnsiTheme="minorHAnsi" w:cstheme="minorHAnsi"/>
          <w:sz w:val="21"/>
          <w:szCs w:val="21"/>
        </w:rPr>
        <w:tab/>
        <w:t xml:space="preserve">Section 11 of Indian Contract Act 1872 says that a person who is of the age of maturity and is of sound mind is competent to contract, thereby also implying that he is competent to give consent. The Indian Majority Act states that every person attains the age of majority on completing 18 years of age </w:t>
      </w:r>
      <w:r w:rsidR="00DD4262">
        <w:rPr>
          <w:rFonts w:asciiTheme="minorHAnsi" w:hAnsiTheme="minorHAnsi" w:cstheme="minorHAnsi"/>
          <w:sz w:val="21"/>
          <w:szCs w:val="21"/>
        </w:rPr>
        <w:t>(6)</w:t>
      </w:r>
    </w:p>
    <w:p w:rsidR="00AB669A" w:rsidRPr="00AA3C70" w:rsidRDefault="00AB669A" w:rsidP="00AB669A">
      <w:pPr>
        <w:pStyle w:val="NormalWeb"/>
        <w:spacing w:line="360" w:lineRule="auto"/>
        <w:ind w:left="1440"/>
        <w:jc w:val="both"/>
        <w:rPr>
          <w:rFonts w:asciiTheme="minorHAnsi" w:hAnsiTheme="minorHAnsi" w:cstheme="minorHAnsi"/>
          <w:sz w:val="21"/>
          <w:szCs w:val="21"/>
        </w:rPr>
      </w:pPr>
      <w:r w:rsidRPr="00AA3C70">
        <w:rPr>
          <w:rFonts w:asciiTheme="minorHAnsi" w:hAnsiTheme="minorHAnsi" w:cstheme="minorHAnsi"/>
          <w:sz w:val="21"/>
          <w:szCs w:val="21"/>
        </w:rPr>
        <w:t>(ii)</w:t>
      </w:r>
      <w:r w:rsidRPr="00AA3C70">
        <w:rPr>
          <w:rFonts w:asciiTheme="minorHAnsi" w:hAnsiTheme="minorHAnsi" w:cstheme="minorHAnsi"/>
          <w:sz w:val="21"/>
          <w:szCs w:val="21"/>
        </w:rPr>
        <w:tab/>
        <w:t xml:space="preserve">Parent or Guardian: As per IPC 1860, for child and the person of unsound mind, the consent of the guardian is sufficient </w:t>
      </w:r>
      <w:r w:rsidRPr="00AA3C70">
        <w:rPr>
          <w:rFonts w:asciiTheme="minorHAnsi" w:hAnsiTheme="minorHAnsi" w:cstheme="minorHAnsi"/>
          <w:sz w:val="21"/>
          <w:szCs w:val="21"/>
        </w:rPr>
        <w:fldChar w:fldCharType="begin"/>
      </w:r>
      <w:r w:rsidR="00DD4262">
        <w:rPr>
          <w:rFonts w:asciiTheme="minorHAnsi" w:hAnsiTheme="minorHAnsi" w:cstheme="minorHAnsi"/>
          <w:sz w:val="21"/>
          <w:szCs w:val="21"/>
        </w:rPr>
        <w:instrText xml:space="preserve"> ADDIN EN.CITE &lt;EndNote&gt;&lt;Cite&gt;&lt;RecNum&gt;26&lt;/RecNum&gt;&lt;DisplayText&gt;(1)&lt;/DisplayText&gt;&lt;record&gt;&lt;rec-number&gt;26&lt;/rec-number&gt;&lt;foreign-keys&gt;&lt;key app="EN" db-id="v9vrzeda9pt0xne5zecxaprbx0vw520pttrd" timestamp="1550248598" guid="ebea60e0-2b5b-431e-90b6-233f6864ca92"&gt;26&lt;/key&gt;&lt;/foreign-keys&gt;&lt;ref-type name="Legal Rule or Regulation"&gt;50&lt;/ref-type&gt;&lt;contributors&gt;&lt;/contributors&gt;&lt;titles&gt;&lt;title&gt;The Indian Penal Code 1860&lt;/title&gt;&lt;/titles&gt;&lt;section&gt;89&lt;/section&gt;&lt;dates&gt;&lt;/dates&gt;&lt;urls&gt;&lt;/urls&gt;&lt;/record&gt;&lt;/Cite&gt;&lt;/EndNote&gt;</w:instrText>
      </w:r>
      <w:r w:rsidRPr="00AA3C70">
        <w:rPr>
          <w:rFonts w:asciiTheme="minorHAnsi" w:hAnsiTheme="minorHAnsi" w:cstheme="minorHAnsi"/>
          <w:sz w:val="21"/>
          <w:szCs w:val="21"/>
        </w:rPr>
        <w:fldChar w:fldCharType="separate"/>
      </w:r>
      <w:r w:rsidR="00DD4262">
        <w:rPr>
          <w:rFonts w:asciiTheme="minorHAnsi" w:hAnsiTheme="minorHAnsi" w:cstheme="minorHAnsi"/>
          <w:noProof/>
          <w:sz w:val="21"/>
          <w:szCs w:val="21"/>
        </w:rPr>
        <w:t>(1)</w:t>
      </w:r>
      <w:r w:rsidRPr="00AA3C70">
        <w:rPr>
          <w:rFonts w:asciiTheme="minorHAnsi" w:hAnsiTheme="minorHAnsi" w:cstheme="minorHAnsi"/>
          <w:sz w:val="21"/>
          <w:szCs w:val="21"/>
        </w:rPr>
        <w:fldChar w:fldCharType="end"/>
      </w:r>
      <w:r w:rsidRPr="00AA3C70">
        <w:rPr>
          <w:rFonts w:asciiTheme="minorHAnsi" w:hAnsiTheme="minorHAnsi" w:cstheme="minorHAnsi"/>
          <w:sz w:val="21"/>
          <w:szCs w:val="21"/>
        </w:rPr>
        <w:t xml:space="preserve">. As per doctrine of </w:t>
      </w:r>
      <w:r w:rsidRPr="00AA3C70">
        <w:rPr>
          <w:rFonts w:asciiTheme="minorHAnsi" w:hAnsiTheme="minorHAnsi" w:cstheme="minorHAnsi"/>
          <w:i/>
          <w:sz w:val="21"/>
          <w:szCs w:val="21"/>
        </w:rPr>
        <w:t>in loco parentis</w:t>
      </w:r>
      <w:r w:rsidRPr="00AA3C70">
        <w:rPr>
          <w:rFonts w:asciiTheme="minorHAnsi" w:hAnsiTheme="minorHAnsi" w:cstheme="minorHAnsi"/>
          <w:sz w:val="21"/>
          <w:szCs w:val="21"/>
        </w:rPr>
        <w:t>, consent for treatment of children is to be carried out under the consent of parent or guardian</w:t>
      </w:r>
      <w:r w:rsidR="00DD4262">
        <w:rPr>
          <w:rFonts w:asciiTheme="minorHAnsi" w:hAnsiTheme="minorHAnsi" w:cstheme="minorHAnsi"/>
          <w:sz w:val="21"/>
          <w:szCs w:val="21"/>
        </w:rPr>
        <w:t xml:space="preserve"> (5)</w:t>
      </w:r>
      <w:r w:rsidRPr="00AA3C70">
        <w:rPr>
          <w:rFonts w:asciiTheme="minorHAnsi" w:hAnsiTheme="minorHAnsi" w:cstheme="minorHAnsi"/>
          <w:sz w:val="21"/>
          <w:szCs w:val="21"/>
        </w:rPr>
        <w:t>.</w:t>
      </w:r>
    </w:p>
    <w:p w:rsidR="00AB669A" w:rsidRPr="00AA3C70" w:rsidRDefault="00AB669A" w:rsidP="00AB669A">
      <w:pPr>
        <w:pStyle w:val="NormalWeb"/>
        <w:spacing w:line="360" w:lineRule="auto"/>
        <w:ind w:firstLine="720"/>
        <w:jc w:val="both"/>
        <w:rPr>
          <w:rFonts w:asciiTheme="minorHAnsi" w:hAnsiTheme="minorHAnsi" w:cstheme="minorHAnsi"/>
          <w:sz w:val="21"/>
          <w:szCs w:val="21"/>
        </w:rPr>
      </w:pPr>
      <w:r w:rsidRPr="00AA3C70">
        <w:rPr>
          <w:rFonts w:asciiTheme="minorHAnsi" w:hAnsiTheme="minorHAnsi" w:cstheme="minorHAnsi"/>
          <w:sz w:val="21"/>
          <w:szCs w:val="21"/>
        </w:rPr>
        <w:t>(b)</w:t>
      </w:r>
      <w:r w:rsidRPr="00AA3C70">
        <w:rPr>
          <w:rFonts w:asciiTheme="minorHAnsi" w:hAnsiTheme="minorHAnsi" w:cstheme="minorHAnsi"/>
          <w:sz w:val="21"/>
          <w:szCs w:val="21"/>
        </w:rPr>
        <w:tab/>
        <w:t>Who should obtain consent?</w:t>
      </w:r>
    </w:p>
    <w:p w:rsidR="00AB669A" w:rsidRPr="00AA3C70" w:rsidRDefault="00AB669A" w:rsidP="00AB669A">
      <w:pPr>
        <w:spacing w:line="360" w:lineRule="auto"/>
        <w:ind w:left="1440"/>
        <w:jc w:val="both"/>
        <w:rPr>
          <w:rFonts w:cstheme="minorHAnsi"/>
          <w:sz w:val="21"/>
          <w:szCs w:val="21"/>
        </w:rPr>
      </w:pPr>
      <w:r w:rsidRPr="00AA3C70">
        <w:rPr>
          <w:rFonts w:cstheme="minorHAnsi"/>
          <w:sz w:val="21"/>
          <w:szCs w:val="21"/>
        </w:rPr>
        <w:t>(</w:t>
      </w:r>
      <w:proofErr w:type="spellStart"/>
      <w:r w:rsidRPr="00AA3C70">
        <w:rPr>
          <w:rFonts w:cstheme="minorHAnsi"/>
          <w:sz w:val="21"/>
          <w:szCs w:val="21"/>
        </w:rPr>
        <w:t>i</w:t>
      </w:r>
      <w:proofErr w:type="spellEnd"/>
      <w:r w:rsidRPr="00AA3C70">
        <w:rPr>
          <w:rFonts w:cstheme="minorHAnsi"/>
          <w:sz w:val="21"/>
          <w:szCs w:val="21"/>
        </w:rPr>
        <w:t>)</w:t>
      </w:r>
      <w:r w:rsidRPr="00AA3C70">
        <w:rPr>
          <w:rFonts w:cstheme="minorHAnsi"/>
          <w:sz w:val="21"/>
          <w:szCs w:val="21"/>
        </w:rPr>
        <w:tab/>
        <w:t xml:space="preserve">The duty to obtain a patient’s consent for treatment rest on the patient’s treating physician </w:t>
      </w:r>
      <w:r w:rsidR="00DD4262">
        <w:rPr>
          <w:rFonts w:cstheme="minorHAnsi"/>
          <w:sz w:val="21"/>
          <w:szCs w:val="21"/>
        </w:rPr>
        <w:t>(8).</w:t>
      </w:r>
    </w:p>
    <w:p w:rsidR="00AB669A" w:rsidRPr="00AA3C70" w:rsidRDefault="00AB669A" w:rsidP="00AB669A">
      <w:pPr>
        <w:spacing w:line="360" w:lineRule="auto"/>
        <w:ind w:left="1440"/>
        <w:jc w:val="both"/>
        <w:rPr>
          <w:rFonts w:cstheme="minorHAnsi"/>
          <w:sz w:val="21"/>
          <w:szCs w:val="21"/>
        </w:rPr>
      </w:pPr>
      <w:r w:rsidRPr="00AA3C70">
        <w:rPr>
          <w:rFonts w:cstheme="minorHAnsi"/>
          <w:sz w:val="21"/>
          <w:szCs w:val="21"/>
        </w:rPr>
        <w:t>(ii)</w:t>
      </w:r>
      <w:r w:rsidRPr="00AA3C70">
        <w:rPr>
          <w:rFonts w:cstheme="minorHAnsi"/>
          <w:sz w:val="21"/>
          <w:szCs w:val="21"/>
        </w:rPr>
        <w:tab/>
        <w:t>Hospitals, nurses, surgical assistants, and referring physicians do not owe this duty to their patients</w:t>
      </w:r>
      <w:r w:rsidRPr="00AA3C70">
        <w:rPr>
          <w:rFonts w:eastAsiaTheme="minorEastAsia" w:cstheme="minorHAnsi"/>
          <w:color w:val="303030"/>
          <w:sz w:val="21"/>
          <w:szCs w:val="21"/>
        </w:rPr>
        <w:t xml:space="preserve"> </w:t>
      </w:r>
      <w:r w:rsidR="00DD4262">
        <w:rPr>
          <w:rFonts w:eastAsiaTheme="minorEastAsia" w:cstheme="minorHAnsi"/>
          <w:color w:val="303030"/>
          <w:sz w:val="21"/>
          <w:szCs w:val="21"/>
        </w:rPr>
        <w:t>(9)</w:t>
      </w:r>
    </w:p>
    <w:p w:rsidR="00AB669A" w:rsidRPr="00AA3C70" w:rsidRDefault="00AB669A" w:rsidP="00AB669A">
      <w:pPr>
        <w:spacing w:line="360" w:lineRule="auto"/>
        <w:ind w:left="1440"/>
        <w:jc w:val="both"/>
        <w:rPr>
          <w:rFonts w:cstheme="minorHAnsi"/>
          <w:sz w:val="21"/>
          <w:szCs w:val="21"/>
        </w:rPr>
      </w:pPr>
      <w:r w:rsidRPr="00AA3C70">
        <w:rPr>
          <w:rFonts w:cstheme="minorHAnsi"/>
          <w:sz w:val="21"/>
          <w:szCs w:val="21"/>
        </w:rPr>
        <w:t>(iii)</w:t>
      </w:r>
      <w:r w:rsidRPr="00AA3C70">
        <w:rPr>
          <w:rFonts w:cstheme="minorHAnsi"/>
          <w:sz w:val="21"/>
          <w:szCs w:val="21"/>
        </w:rPr>
        <w:tab/>
        <w:t xml:space="preserve">The treating physician’s duty to obtain a patient’s informed consent cannot be delegated </w:t>
      </w:r>
      <w:r w:rsidR="00DD4262">
        <w:rPr>
          <w:rFonts w:eastAsiaTheme="minorEastAsia" w:cstheme="minorHAnsi"/>
          <w:color w:val="303030"/>
          <w:sz w:val="21"/>
          <w:szCs w:val="21"/>
          <w:shd w:val="clear" w:color="auto" w:fill="FFFFFF"/>
        </w:rPr>
        <w:t>(3)</w:t>
      </w:r>
    </w:p>
    <w:p w:rsidR="00AB669A" w:rsidRPr="00AA3C70" w:rsidRDefault="00AB669A" w:rsidP="00AB669A">
      <w:pPr>
        <w:spacing w:line="360" w:lineRule="auto"/>
        <w:ind w:left="1440"/>
        <w:jc w:val="both"/>
        <w:rPr>
          <w:rFonts w:cstheme="minorHAnsi"/>
          <w:sz w:val="21"/>
          <w:szCs w:val="21"/>
        </w:rPr>
      </w:pPr>
      <w:r w:rsidRPr="00AA3C70">
        <w:rPr>
          <w:rFonts w:cstheme="minorHAnsi"/>
          <w:sz w:val="21"/>
          <w:szCs w:val="21"/>
        </w:rPr>
        <w:t>(iv)</w:t>
      </w:r>
      <w:r w:rsidRPr="00AA3C70">
        <w:rPr>
          <w:rFonts w:cstheme="minorHAnsi"/>
          <w:sz w:val="21"/>
          <w:szCs w:val="21"/>
        </w:rPr>
        <w:tab/>
        <w:t xml:space="preserve">The duty is not eliminated, </w:t>
      </w:r>
      <w:proofErr w:type="gramStart"/>
      <w:r w:rsidRPr="00AA3C70">
        <w:rPr>
          <w:rFonts w:cstheme="minorHAnsi"/>
          <w:sz w:val="21"/>
          <w:szCs w:val="21"/>
        </w:rPr>
        <w:t>lessened ,</w:t>
      </w:r>
      <w:proofErr w:type="gramEnd"/>
      <w:r w:rsidRPr="00AA3C70">
        <w:rPr>
          <w:rFonts w:cstheme="minorHAnsi"/>
          <w:sz w:val="21"/>
          <w:szCs w:val="21"/>
        </w:rPr>
        <w:t xml:space="preserve"> or spread by having the hospital nurse secure the patient’s consent before surgery</w:t>
      </w:r>
      <w:r w:rsidR="00DD4262">
        <w:rPr>
          <w:rFonts w:cstheme="minorHAnsi"/>
          <w:sz w:val="21"/>
          <w:szCs w:val="21"/>
        </w:rPr>
        <w:t xml:space="preserve"> (3)</w:t>
      </w:r>
      <w:r w:rsidRPr="00AA3C70">
        <w:rPr>
          <w:rStyle w:val="apple-converted-space"/>
          <w:rFonts w:eastAsiaTheme="minorEastAsia" w:cstheme="minorHAnsi"/>
          <w:color w:val="303030"/>
          <w:sz w:val="21"/>
          <w:szCs w:val="21"/>
          <w:shd w:val="clear" w:color="auto" w:fill="FFFFFF"/>
        </w:rPr>
        <w:t>.</w:t>
      </w:r>
    </w:p>
    <w:p w:rsidR="00AB669A" w:rsidRPr="00AA3C70" w:rsidRDefault="00AB669A" w:rsidP="00AB669A">
      <w:pPr>
        <w:pStyle w:val="NormalWeb"/>
        <w:spacing w:line="360" w:lineRule="auto"/>
        <w:ind w:left="720"/>
        <w:jc w:val="both"/>
        <w:rPr>
          <w:rFonts w:asciiTheme="minorHAnsi" w:hAnsiTheme="minorHAnsi" w:cstheme="minorHAnsi"/>
          <w:sz w:val="21"/>
          <w:szCs w:val="21"/>
        </w:rPr>
      </w:pPr>
      <w:r w:rsidRPr="00AA3C70">
        <w:rPr>
          <w:rFonts w:asciiTheme="minorHAnsi" w:hAnsiTheme="minorHAnsi" w:cstheme="minorHAnsi"/>
          <w:sz w:val="21"/>
          <w:szCs w:val="21"/>
        </w:rPr>
        <w:t>(c)</w:t>
      </w:r>
      <w:r w:rsidRPr="00AA3C70">
        <w:rPr>
          <w:rFonts w:asciiTheme="minorHAnsi" w:hAnsiTheme="minorHAnsi" w:cstheme="minorHAnsi"/>
          <w:sz w:val="21"/>
          <w:szCs w:val="21"/>
        </w:rPr>
        <w:tab/>
        <w:t>When is consent not required?</w:t>
      </w:r>
      <w:r w:rsidRPr="00AA3C70">
        <w:rPr>
          <w:rFonts w:asciiTheme="minorHAnsi" w:hAnsiTheme="minorHAnsi" w:cstheme="minorHAnsi"/>
          <w:sz w:val="21"/>
          <w:szCs w:val="21"/>
        </w:rPr>
        <w:tab/>
        <w:t xml:space="preserve">In Emergency cases, the Supreme Court has observed that </w:t>
      </w:r>
      <w:proofErr w:type="gramStart"/>
      <w:r w:rsidRPr="00AA3C70">
        <w:rPr>
          <w:rFonts w:asciiTheme="minorHAnsi" w:hAnsiTheme="minorHAnsi" w:cstheme="minorHAnsi"/>
          <w:sz w:val="21"/>
          <w:szCs w:val="21"/>
        </w:rPr>
        <w:t>“ every</w:t>
      </w:r>
      <w:proofErr w:type="gramEnd"/>
      <w:r w:rsidRPr="00AA3C70">
        <w:rPr>
          <w:rFonts w:asciiTheme="minorHAnsi" w:hAnsiTheme="minorHAnsi" w:cstheme="minorHAnsi"/>
          <w:sz w:val="21"/>
          <w:szCs w:val="21"/>
        </w:rPr>
        <w:t xml:space="preserve"> injured citizen brought for medical treatment should instantaneously be given medical aid to preserve life” and that “ every doctor whether in Government hospital or otherwise has the professional obligation to extend his services with due expertise for protecting life” </w:t>
      </w:r>
      <w:r w:rsidR="00DD4262">
        <w:rPr>
          <w:rFonts w:asciiTheme="minorHAnsi" w:hAnsiTheme="minorHAnsi" w:cstheme="minorHAnsi"/>
          <w:sz w:val="21"/>
          <w:szCs w:val="21"/>
        </w:rPr>
        <w:t>(3-5).</w:t>
      </w:r>
    </w:p>
    <w:p w:rsidR="00AB669A" w:rsidRPr="00AA3C70" w:rsidRDefault="00AB669A" w:rsidP="00AB669A">
      <w:pPr>
        <w:pStyle w:val="NormalWeb"/>
        <w:spacing w:line="360" w:lineRule="auto"/>
        <w:ind w:left="720"/>
        <w:jc w:val="both"/>
        <w:rPr>
          <w:rFonts w:asciiTheme="minorHAnsi" w:hAnsiTheme="minorHAnsi" w:cstheme="minorHAnsi"/>
          <w:sz w:val="21"/>
          <w:szCs w:val="21"/>
        </w:rPr>
      </w:pPr>
      <w:r w:rsidRPr="00AA3C70">
        <w:rPr>
          <w:rFonts w:asciiTheme="minorHAnsi" w:hAnsiTheme="minorHAnsi" w:cstheme="minorHAnsi"/>
          <w:sz w:val="21"/>
          <w:szCs w:val="21"/>
        </w:rPr>
        <w:t>(d)</w:t>
      </w:r>
      <w:r w:rsidRPr="00AA3C70">
        <w:rPr>
          <w:rFonts w:asciiTheme="minorHAnsi" w:hAnsiTheme="minorHAnsi" w:cstheme="minorHAnsi"/>
          <w:sz w:val="21"/>
          <w:szCs w:val="21"/>
        </w:rPr>
        <w:tab/>
        <w:t>What information should be provided to patient? The law has identified certain minimum amount of information that needs to be communicated to the patient, to enable him to make an “informed decision”. These are</w:t>
      </w:r>
    </w:p>
    <w:p w:rsidR="00AB669A" w:rsidRPr="00AA3C70" w:rsidRDefault="00AB669A" w:rsidP="00AB669A">
      <w:pPr>
        <w:pStyle w:val="NormalWeb"/>
        <w:spacing w:line="360" w:lineRule="auto"/>
        <w:ind w:left="1440"/>
        <w:jc w:val="both"/>
        <w:rPr>
          <w:rFonts w:asciiTheme="minorHAnsi" w:hAnsiTheme="minorHAnsi" w:cstheme="minorHAnsi"/>
          <w:sz w:val="21"/>
          <w:szCs w:val="21"/>
        </w:rPr>
      </w:pPr>
      <w:r w:rsidRPr="00AA3C70">
        <w:rPr>
          <w:rFonts w:asciiTheme="minorHAnsi" w:hAnsiTheme="minorHAnsi" w:cstheme="minorHAnsi"/>
          <w:sz w:val="21"/>
          <w:szCs w:val="21"/>
        </w:rPr>
        <w:t>(</w:t>
      </w:r>
      <w:proofErr w:type="spellStart"/>
      <w:r w:rsidRPr="00AA3C70">
        <w:rPr>
          <w:rFonts w:asciiTheme="minorHAnsi" w:hAnsiTheme="minorHAnsi" w:cstheme="minorHAnsi"/>
          <w:sz w:val="21"/>
          <w:szCs w:val="21"/>
        </w:rPr>
        <w:t>i</w:t>
      </w:r>
      <w:proofErr w:type="spellEnd"/>
      <w:r w:rsidRPr="00AA3C70">
        <w:rPr>
          <w:rFonts w:asciiTheme="minorHAnsi" w:hAnsiTheme="minorHAnsi" w:cstheme="minorHAnsi"/>
          <w:sz w:val="21"/>
          <w:szCs w:val="21"/>
        </w:rPr>
        <w:t>)</w:t>
      </w:r>
      <w:r w:rsidRPr="00AA3C70">
        <w:rPr>
          <w:rFonts w:asciiTheme="minorHAnsi" w:hAnsiTheme="minorHAnsi" w:cstheme="minorHAnsi"/>
          <w:sz w:val="21"/>
          <w:szCs w:val="21"/>
        </w:rPr>
        <w:tab/>
        <w:t xml:space="preserve">The ‘adequate information’ to be furnished by the doctor (or a member of his team) who treats the patients, should enable the patient to make a balanced judgment as to whether he should submit himself to particular treatment or not. This means that the </w:t>
      </w:r>
      <w:r w:rsidRPr="00AA3C70">
        <w:rPr>
          <w:rFonts w:asciiTheme="minorHAnsi" w:hAnsiTheme="minorHAnsi" w:cstheme="minorHAnsi"/>
          <w:sz w:val="21"/>
          <w:szCs w:val="21"/>
        </w:rPr>
        <w:lastRenderedPageBreak/>
        <w:t xml:space="preserve">doctor should disclose nature and procedure of treatment and its purpose, benefits and effect; alternatives if any available; an outline of the substantial risks; and adverse consequences of refusing treatment. </w:t>
      </w:r>
      <w:r w:rsidR="00DD4262">
        <w:rPr>
          <w:rFonts w:asciiTheme="minorHAnsi" w:hAnsiTheme="minorHAnsi" w:cstheme="minorHAnsi"/>
          <w:sz w:val="21"/>
          <w:szCs w:val="21"/>
        </w:rPr>
        <w:t>(3)</w:t>
      </w:r>
    </w:p>
    <w:p w:rsidR="00AB669A" w:rsidRPr="00AA3C70" w:rsidRDefault="00AB669A" w:rsidP="00AB669A">
      <w:pPr>
        <w:pStyle w:val="NormalWeb"/>
        <w:spacing w:line="360" w:lineRule="auto"/>
        <w:ind w:left="1440"/>
        <w:jc w:val="both"/>
        <w:rPr>
          <w:rFonts w:asciiTheme="minorHAnsi" w:hAnsiTheme="minorHAnsi" w:cstheme="minorHAnsi"/>
          <w:sz w:val="21"/>
          <w:szCs w:val="21"/>
        </w:rPr>
      </w:pPr>
      <w:r w:rsidRPr="00AA3C70">
        <w:rPr>
          <w:rFonts w:asciiTheme="minorHAnsi" w:hAnsiTheme="minorHAnsi" w:cstheme="minorHAnsi"/>
          <w:sz w:val="21"/>
          <w:szCs w:val="21"/>
        </w:rPr>
        <w:t>(ii)</w:t>
      </w:r>
      <w:r w:rsidRPr="00AA3C70">
        <w:rPr>
          <w:rFonts w:asciiTheme="minorHAnsi" w:hAnsiTheme="minorHAnsi" w:cstheme="minorHAnsi"/>
          <w:sz w:val="21"/>
          <w:szCs w:val="21"/>
        </w:rPr>
        <w:tab/>
        <w:t>There is no need to explain remote or theoretical risks involved, which may frighten or confuse a patient and result in refusal of consent for necessary treatment</w:t>
      </w:r>
      <w:r w:rsidR="00DD4262">
        <w:rPr>
          <w:rFonts w:asciiTheme="minorHAnsi" w:hAnsiTheme="minorHAnsi" w:cstheme="minorHAnsi"/>
          <w:sz w:val="21"/>
          <w:szCs w:val="21"/>
        </w:rPr>
        <w:t>. (3)</w:t>
      </w:r>
      <w:r w:rsidR="00DD4262" w:rsidRPr="00AA3C70">
        <w:rPr>
          <w:rFonts w:asciiTheme="minorHAnsi" w:hAnsiTheme="minorHAnsi" w:cstheme="minorHAnsi"/>
          <w:sz w:val="21"/>
          <w:szCs w:val="21"/>
        </w:rPr>
        <w:t xml:space="preserve"> </w:t>
      </w:r>
    </w:p>
    <w:p w:rsidR="00AB669A" w:rsidRPr="00AA3C70" w:rsidRDefault="00AB669A" w:rsidP="00AB669A">
      <w:pPr>
        <w:pStyle w:val="NormalWeb"/>
        <w:spacing w:line="360" w:lineRule="auto"/>
        <w:ind w:left="1440"/>
        <w:jc w:val="both"/>
        <w:rPr>
          <w:rFonts w:asciiTheme="minorHAnsi" w:hAnsiTheme="minorHAnsi" w:cstheme="minorHAnsi"/>
          <w:sz w:val="21"/>
          <w:szCs w:val="21"/>
        </w:rPr>
      </w:pPr>
      <w:r w:rsidRPr="00AA3C70">
        <w:rPr>
          <w:rFonts w:asciiTheme="minorHAnsi" w:hAnsiTheme="minorHAnsi" w:cstheme="minorHAnsi"/>
          <w:sz w:val="21"/>
          <w:szCs w:val="21"/>
        </w:rPr>
        <w:t>(iii)</w:t>
      </w:r>
      <w:r w:rsidRPr="00AA3C70">
        <w:rPr>
          <w:rFonts w:asciiTheme="minorHAnsi" w:hAnsiTheme="minorHAnsi" w:cstheme="minorHAnsi"/>
          <w:sz w:val="21"/>
          <w:szCs w:val="21"/>
        </w:rPr>
        <w:tab/>
        <w:t xml:space="preserve">There is no need to explain the </w:t>
      </w:r>
      <w:proofErr w:type="gramStart"/>
      <w:r w:rsidRPr="00AA3C70">
        <w:rPr>
          <w:rFonts w:asciiTheme="minorHAnsi" w:hAnsiTheme="minorHAnsi" w:cstheme="minorHAnsi"/>
          <w:sz w:val="21"/>
          <w:szCs w:val="21"/>
        </w:rPr>
        <w:t>remote  or</w:t>
      </w:r>
      <w:proofErr w:type="gramEnd"/>
      <w:r w:rsidRPr="00AA3C70">
        <w:rPr>
          <w:rFonts w:asciiTheme="minorHAnsi" w:hAnsiTheme="minorHAnsi" w:cstheme="minorHAnsi"/>
          <w:sz w:val="21"/>
          <w:szCs w:val="21"/>
        </w:rPr>
        <w:t xml:space="preserve"> theoretical risks of refusal to take treatment which may persuade a patient to undergo a fanciful or unnecessary treatment. </w:t>
      </w:r>
      <w:r w:rsidR="00DD4262">
        <w:rPr>
          <w:rFonts w:asciiTheme="minorHAnsi" w:hAnsiTheme="minorHAnsi" w:cstheme="minorHAnsi"/>
          <w:sz w:val="21"/>
          <w:szCs w:val="21"/>
        </w:rPr>
        <w:t>(3)</w:t>
      </w:r>
    </w:p>
    <w:p w:rsidR="00AB669A" w:rsidRDefault="00AB669A">
      <w:pPr>
        <w:rPr>
          <w:rFonts w:cstheme="minorHAnsi"/>
          <w:sz w:val="21"/>
          <w:szCs w:val="21"/>
        </w:rPr>
      </w:pPr>
      <w:r>
        <w:rPr>
          <w:rFonts w:cstheme="minorHAnsi"/>
          <w:sz w:val="21"/>
          <w:szCs w:val="21"/>
        </w:rPr>
        <w:br w:type="page"/>
      </w:r>
    </w:p>
    <w:p w:rsidR="009A0FBB" w:rsidRPr="00AA3C70" w:rsidRDefault="009A0FBB" w:rsidP="00187DA4">
      <w:pPr>
        <w:spacing w:line="360" w:lineRule="auto"/>
        <w:rPr>
          <w:rFonts w:cstheme="minorHAnsi"/>
          <w:sz w:val="21"/>
          <w:szCs w:val="21"/>
        </w:rPr>
      </w:pPr>
      <w:r w:rsidRPr="00AA3C70">
        <w:rPr>
          <w:rFonts w:cstheme="minorHAnsi"/>
          <w:sz w:val="21"/>
          <w:szCs w:val="21"/>
        </w:rPr>
        <w:lastRenderedPageBreak/>
        <w:t>Objective</w:t>
      </w:r>
      <w:r w:rsidR="008047A4" w:rsidRPr="00AA3C70">
        <w:rPr>
          <w:rFonts w:cstheme="minorHAnsi"/>
          <w:sz w:val="21"/>
          <w:szCs w:val="21"/>
        </w:rPr>
        <w:t xml:space="preserve"> 3</w:t>
      </w:r>
      <w:r w:rsidRPr="00AA3C70">
        <w:rPr>
          <w:rFonts w:cstheme="minorHAnsi"/>
          <w:sz w:val="21"/>
          <w:szCs w:val="21"/>
        </w:rPr>
        <w:t>: Assessment of the impact of demographic factors on the responses of doctors and patients.</w:t>
      </w:r>
    </w:p>
    <w:p w:rsidR="00187DA4" w:rsidRPr="00AA3C70" w:rsidRDefault="00187DA4" w:rsidP="00187DA4">
      <w:pPr>
        <w:spacing w:line="360" w:lineRule="auto"/>
        <w:rPr>
          <w:rFonts w:cstheme="minorHAnsi"/>
          <w:sz w:val="21"/>
          <w:szCs w:val="21"/>
        </w:rPr>
      </w:pPr>
    </w:p>
    <w:p w:rsidR="009A0FBB" w:rsidRPr="00AA3C70" w:rsidRDefault="009A0FBB" w:rsidP="00187DA4">
      <w:pPr>
        <w:spacing w:line="360" w:lineRule="auto"/>
        <w:jc w:val="both"/>
        <w:rPr>
          <w:rFonts w:cstheme="minorHAnsi"/>
          <w:sz w:val="21"/>
          <w:szCs w:val="21"/>
        </w:rPr>
      </w:pPr>
      <w:r w:rsidRPr="00AA3C70">
        <w:rPr>
          <w:rFonts w:cstheme="minorHAnsi"/>
          <w:sz w:val="21"/>
          <w:szCs w:val="21"/>
        </w:rPr>
        <w:t>1.</w:t>
      </w:r>
      <w:r w:rsidRPr="00AA3C70">
        <w:rPr>
          <w:rFonts w:cstheme="minorHAnsi"/>
          <w:sz w:val="21"/>
          <w:szCs w:val="21"/>
        </w:rPr>
        <w:tab/>
        <w:t>Analysis on Impact of age seniority of Doctors on awareness regarding Informed Consent:</w:t>
      </w:r>
      <w:r w:rsidRPr="00AA3C70">
        <w:rPr>
          <w:rFonts w:cstheme="minorHAnsi"/>
          <w:sz w:val="21"/>
          <w:szCs w:val="21"/>
        </w:rPr>
        <w:tab/>
        <w:t xml:space="preserve">    Age-wise percentage </w:t>
      </w:r>
      <w:proofErr w:type="gramStart"/>
      <w:r w:rsidRPr="00AA3C70">
        <w:rPr>
          <w:rFonts w:cstheme="minorHAnsi"/>
          <w:sz w:val="21"/>
          <w:szCs w:val="21"/>
        </w:rPr>
        <w:t>of  correct</w:t>
      </w:r>
      <w:proofErr w:type="gramEnd"/>
      <w:r w:rsidRPr="00AA3C70">
        <w:rPr>
          <w:rFonts w:cstheme="minorHAnsi"/>
          <w:sz w:val="21"/>
          <w:szCs w:val="21"/>
        </w:rPr>
        <w:t xml:space="preserve"> responses by Doctors is calculated and CHI square test was applied as shown below:</w:t>
      </w:r>
    </w:p>
    <w:p w:rsidR="009A0FBB" w:rsidRPr="00AA3C70" w:rsidRDefault="009A0FBB" w:rsidP="00187DA4">
      <w:pPr>
        <w:spacing w:line="360" w:lineRule="auto"/>
        <w:jc w:val="both"/>
        <w:rPr>
          <w:rFonts w:cstheme="minorHAnsi"/>
          <w:sz w:val="21"/>
          <w:szCs w:val="21"/>
        </w:rPr>
      </w:pPr>
    </w:p>
    <w:tbl>
      <w:tblPr>
        <w:tblStyle w:val="GridTable4-Accent3"/>
        <w:tblW w:w="0" w:type="auto"/>
        <w:tblLook w:val="04A0" w:firstRow="1" w:lastRow="0" w:firstColumn="1" w:lastColumn="0" w:noHBand="0" w:noVBand="1"/>
      </w:tblPr>
      <w:tblGrid>
        <w:gridCol w:w="1802"/>
        <w:gridCol w:w="1802"/>
        <w:gridCol w:w="1802"/>
        <w:gridCol w:w="1802"/>
        <w:gridCol w:w="1802"/>
      </w:tblGrid>
      <w:tr w:rsidR="009A0FBB" w:rsidRPr="00AA3C70" w:rsidTr="00C0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9A0FBB" w:rsidRPr="00AA3C70" w:rsidRDefault="009A0FBB" w:rsidP="00187DA4">
            <w:pPr>
              <w:spacing w:line="360" w:lineRule="auto"/>
              <w:jc w:val="both"/>
              <w:rPr>
                <w:rFonts w:cstheme="minorHAnsi"/>
                <w:b w:val="0"/>
                <w:sz w:val="21"/>
                <w:szCs w:val="21"/>
              </w:rPr>
            </w:pPr>
            <w:r w:rsidRPr="00AA3C70">
              <w:rPr>
                <w:rFonts w:cstheme="minorHAnsi"/>
                <w:b w:val="0"/>
                <w:sz w:val="21"/>
                <w:szCs w:val="21"/>
              </w:rPr>
              <w:t>Age Group</w:t>
            </w:r>
          </w:p>
        </w:tc>
        <w:tc>
          <w:tcPr>
            <w:tcW w:w="1802" w:type="dxa"/>
          </w:tcPr>
          <w:p w:rsidR="009A0FBB" w:rsidRPr="00AA3C70" w:rsidRDefault="009A0FBB"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Correct Responses</w:t>
            </w:r>
          </w:p>
        </w:tc>
        <w:tc>
          <w:tcPr>
            <w:tcW w:w="1802" w:type="dxa"/>
          </w:tcPr>
          <w:p w:rsidR="009A0FBB" w:rsidRPr="00AA3C70" w:rsidRDefault="009A0FBB"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Incorrect Responses</w:t>
            </w:r>
          </w:p>
        </w:tc>
        <w:tc>
          <w:tcPr>
            <w:tcW w:w="1802" w:type="dxa"/>
          </w:tcPr>
          <w:p w:rsidR="009A0FBB" w:rsidRPr="00AA3C70" w:rsidRDefault="009A0FBB"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Total</w:t>
            </w:r>
          </w:p>
        </w:tc>
        <w:tc>
          <w:tcPr>
            <w:tcW w:w="1802" w:type="dxa"/>
          </w:tcPr>
          <w:p w:rsidR="009A0FBB" w:rsidRPr="00AA3C70" w:rsidRDefault="009A0FBB"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 of correct responses</w:t>
            </w:r>
          </w:p>
        </w:tc>
      </w:tr>
      <w:tr w:rsidR="009A0FBB"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9A0FBB" w:rsidRPr="00AA3C70" w:rsidRDefault="009A0FBB" w:rsidP="00187DA4">
            <w:pPr>
              <w:spacing w:line="360" w:lineRule="auto"/>
              <w:jc w:val="both"/>
              <w:rPr>
                <w:rFonts w:cstheme="minorHAnsi"/>
                <w:b w:val="0"/>
                <w:sz w:val="21"/>
                <w:szCs w:val="21"/>
              </w:rPr>
            </w:pPr>
            <w:r w:rsidRPr="00AA3C70">
              <w:rPr>
                <w:rFonts w:cstheme="minorHAnsi"/>
                <w:b w:val="0"/>
                <w:sz w:val="21"/>
                <w:szCs w:val="21"/>
              </w:rPr>
              <w:t>25- 35 yrs.</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366</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19</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385</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95.06 %</w:t>
            </w:r>
          </w:p>
        </w:tc>
      </w:tr>
      <w:tr w:rsidR="009A0FBB" w:rsidRPr="00AA3C70" w:rsidTr="00C06384">
        <w:tc>
          <w:tcPr>
            <w:cnfStyle w:val="001000000000" w:firstRow="0" w:lastRow="0" w:firstColumn="1" w:lastColumn="0" w:oddVBand="0" w:evenVBand="0" w:oddHBand="0" w:evenHBand="0" w:firstRowFirstColumn="0" w:firstRowLastColumn="0" w:lastRowFirstColumn="0" w:lastRowLastColumn="0"/>
            <w:tcW w:w="1802" w:type="dxa"/>
          </w:tcPr>
          <w:p w:rsidR="009A0FBB" w:rsidRPr="00AA3C70" w:rsidRDefault="009A0FBB" w:rsidP="00187DA4">
            <w:pPr>
              <w:spacing w:line="360" w:lineRule="auto"/>
              <w:jc w:val="both"/>
              <w:rPr>
                <w:rFonts w:cstheme="minorHAnsi"/>
                <w:b w:val="0"/>
                <w:sz w:val="21"/>
                <w:szCs w:val="21"/>
              </w:rPr>
            </w:pPr>
            <w:r w:rsidRPr="00AA3C70">
              <w:rPr>
                <w:rFonts w:cstheme="minorHAnsi"/>
                <w:b w:val="0"/>
                <w:sz w:val="21"/>
                <w:szCs w:val="21"/>
              </w:rPr>
              <w:t>&gt; 35 yrs.</w:t>
            </w:r>
          </w:p>
        </w:tc>
        <w:tc>
          <w:tcPr>
            <w:tcW w:w="1802" w:type="dxa"/>
          </w:tcPr>
          <w:p w:rsidR="009A0FBB" w:rsidRPr="00AA3C70" w:rsidRDefault="009A0FBB"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104</w:t>
            </w:r>
          </w:p>
        </w:tc>
        <w:tc>
          <w:tcPr>
            <w:tcW w:w="1802" w:type="dxa"/>
          </w:tcPr>
          <w:p w:rsidR="009A0FBB" w:rsidRPr="00AA3C70" w:rsidRDefault="009A0FBB"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06</w:t>
            </w:r>
          </w:p>
        </w:tc>
        <w:tc>
          <w:tcPr>
            <w:tcW w:w="1802" w:type="dxa"/>
          </w:tcPr>
          <w:p w:rsidR="009A0FBB" w:rsidRPr="00AA3C70" w:rsidRDefault="009A0FBB"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110</w:t>
            </w:r>
          </w:p>
        </w:tc>
        <w:tc>
          <w:tcPr>
            <w:tcW w:w="1802" w:type="dxa"/>
          </w:tcPr>
          <w:p w:rsidR="009A0FBB" w:rsidRPr="00AA3C70" w:rsidRDefault="009A0FBB"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94.50 %</w:t>
            </w:r>
          </w:p>
        </w:tc>
      </w:tr>
      <w:tr w:rsidR="009A0FBB"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9A0FBB" w:rsidRPr="00AA3C70" w:rsidRDefault="009A0FBB" w:rsidP="00187DA4">
            <w:pPr>
              <w:spacing w:line="360" w:lineRule="auto"/>
              <w:jc w:val="both"/>
              <w:rPr>
                <w:rFonts w:cstheme="minorHAnsi"/>
                <w:b w:val="0"/>
                <w:sz w:val="21"/>
                <w:szCs w:val="21"/>
              </w:rPr>
            </w:pPr>
            <w:r w:rsidRPr="00AA3C70">
              <w:rPr>
                <w:rFonts w:cstheme="minorHAnsi"/>
                <w:b w:val="0"/>
                <w:sz w:val="21"/>
                <w:szCs w:val="21"/>
              </w:rPr>
              <w:t>Total</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470</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25</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495</w:t>
            </w:r>
          </w:p>
        </w:tc>
        <w:tc>
          <w:tcPr>
            <w:tcW w:w="1802" w:type="dxa"/>
          </w:tcPr>
          <w:p w:rsidR="009A0FBB" w:rsidRPr="00AA3C70" w:rsidRDefault="009A0FBB"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w:t>
            </w:r>
          </w:p>
        </w:tc>
      </w:tr>
    </w:tbl>
    <w:p w:rsidR="009A0FBB" w:rsidRPr="00AA3C70" w:rsidRDefault="009A0FBB" w:rsidP="00187DA4">
      <w:pPr>
        <w:spacing w:line="360" w:lineRule="auto"/>
        <w:jc w:val="both"/>
        <w:rPr>
          <w:rFonts w:cstheme="minorHAnsi"/>
          <w:sz w:val="21"/>
          <w:szCs w:val="21"/>
        </w:rPr>
      </w:pPr>
    </w:p>
    <w:p w:rsidR="009A0FBB" w:rsidRPr="00AA3C70" w:rsidRDefault="009A0FBB" w:rsidP="00187DA4">
      <w:pPr>
        <w:spacing w:line="360" w:lineRule="auto"/>
        <w:jc w:val="center"/>
        <w:rPr>
          <w:rFonts w:cstheme="minorHAnsi"/>
          <w:sz w:val="21"/>
          <w:szCs w:val="21"/>
        </w:rPr>
      </w:pPr>
      <w:proofErr w:type="gramStart"/>
      <w:r w:rsidRPr="00AA3C70">
        <w:rPr>
          <w:rFonts w:cstheme="minorHAnsi"/>
          <w:sz w:val="21"/>
          <w:szCs w:val="21"/>
        </w:rPr>
        <w:t xml:space="preserve">Table  </w:t>
      </w:r>
      <w:r w:rsidR="00F97A7C" w:rsidRPr="00AA3C70">
        <w:rPr>
          <w:rFonts w:cstheme="minorHAnsi"/>
          <w:sz w:val="21"/>
          <w:szCs w:val="21"/>
        </w:rPr>
        <w:t>3</w:t>
      </w:r>
      <w:proofErr w:type="gramEnd"/>
      <w:r w:rsidRPr="00AA3C70">
        <w:rPr>
          <w:rFonts w:cstheme="minorHAnsi"/>
          <w:sz w:val="21"/>
          <w:szCs w:val="21"/>
        </w:rPr>
        <w:t xml:space="preserve"> : Age-wise percentage of  correct responses</w:t>
      </w:r>
    </w:p>
    <w:p w:rsidR="009A0FBB" w:rsidRPr="00AA3C70" w:rsidRDefault="009A0FBB" w:rsidP="00187DA4">
      <w:pPr>
        <w:spacing w:line="360" w:lineRule="auto"/>
        <w:jc w:val="both"/>
        <w:rPr>
          <w:rFonts w:cstheme="minorHAnsi"/>
          <w:sz w:val="21"/>
          <w:szCs w:val="21"/>
        </w:rPr>
      </w:pPr>
    </w:p>
    <w:p w:rsidR="009A0FBB" w:rsidRPr="00AA3C70" w:rsidRDefault="009A0FBB" w:rsidP="00187DA4">
      <w:pPr>
        <w:spacing w:line="360" w:lineRule="auto"/>
        <w:jc w:val="both"/>
        <w:rPr>
          <w:rFonts w:cstheme="minorHAnsi"/>
          <w:sz w:val="21"/>
          <w:szCs w:val="21"/>
        </w:rPr>
      </w:pPr>
      <w:r w:rsidRPr="00AA3C70">
        <w:rPr>
          <w:rFonts w:cstheme="minorHAnsi"/>
          <w:sz w:val="21"/>
          <w:szCs w:val="21"/>
        </w:rPr>
        <w:t xml:space="preserve"> </w:t>
      </w:r>
      <w:r w:rsidRPr="00AA3C70">
        <w:rPr>
          <w:rFonts w:cstheme="minorHAnsi"/>
          <w:sz w:val="21"/>
          <w:szCs w:val="21"/>
        </w:rPr>
        <w:tab/>
        <w:t xml:space="preserve"> (a)</w:t>
      </w:r>
      <w:r w:rsidRPr="00AA3C70">
        <w:rPr>
          <w:rFonts w:cstheme="minorHAnsi"/>
          <w:sz w:val="21"/>
          <w:szCs w:val="21"/>
        </w:rPr>
        <w:tab/>
        <w:t xml:space="preserve">Test the ‘null hypothesis’: </w:t>
      </w:r>
    </w:p>
    <w:p w:rsidR="009A0FBB" w:rsidRPr="00AA3C70" w:rsidRDefault="009A0FBB" w:rsidP="00187DA4">
      <w:pPr>
        <w:spacing w:line="360" w:lineRule="auto"/>
        <w:ind w:left="1440"/>
        <w:jc w:val="both"/>
        <w:rPr>
          <w:rFonts w:cstheme="minorHAnsi"/>
          <w:i/>
          <w:sz w:val="21"/>
          <w:szCs w:val="21"/>
        </w:rPr>
      </w:pPr>
      <w:r w:rsidRPr="00AA3C70">
        <w:rPr>
          <w:rFonts w:cstheme="minorHAnsi"/>
          <w:sz w:val="21"/>
          <w:szCs w:val="21"/>
        </w:rPr>
        <w:t>(</w:t>
      </w:r>
      <w:proofErr w:type="spellStart"/>
      <w:r w:rsidRPr="00AA3C70">
        <w:rPr>
          <w:rFonts w:cstheme="minorHAnsi"/>
          <w:sz w:val="21"/>
          <w:szCs w:val="21"/>
        </w:rPr>
        <w:t>i</w:t>
      </w:r>
      <w:proofErr w:type="spellEnd"/>
      <w:r w:rsidRPr="00AA3C70">
        <w:rPr>
          <w:rFonts w:cstheme="minorHAnsi"/>
          <w:sz w:val="21"/>
          <w:szCs w:val="21"/>
        </w:rPr>
        <w:t>)</w:t>
      </w:r>
      <w:r w:rsidRPr="00AA3C70">
        <w:rPr>
          <w:rFonts w:cstheme="minorHAnsi"/>
          <w:sz w:val="21"/>
          <w:szCs w:val="21"/>
        </w:rPr>
        <w:tab/>
        <w:t xml:space="preserve">Null Hypothesis: </w:t>
      </w:r>
      <w:r w:rsidRPr="00AA3C70">
        <w:rPr>
          <w:rFonts w:cstheme="minorHAnsi"/>
          <w:i/>
          <w:sz w:val="21"/>
          <w:szCs w:val="21"/>
        </w:rPr>
        <w:t xml:space="preserve">There is no significant difference between the awareness level of two </w:t>
      </w:r>
      <w:proofErr w:type="gramStart"/>
      <w:r w:rsidRPr="00AA3C70">
        <w:rPr>
          <w:rFonts w:cstheme="minorHAnsi"/>
          <w:i/>
          <w:sz w:val="21"/>
          <w:szCs w:val="21"/>
        </w:rPr>
        <w:t>Age  groups</w:t>
      </w:r>
      <w:proofErr w:type="gramEnd"/>
    </w:p>
    <w:p w:rsidR="009A0FBB" w:rsidRPr="00AA3C70" w:rsidRDefault="009A0FBB" w:rsidP="00187DA4">
      <w:pPr>
        <w:spacing w:line="360" w:lineRule="auto"/>
        <w:ind w:left="1440"/>
        <w:jc w:val="both"/>
        <w:rPr>
          <w:rFonts w:cstheme="minorHAnsi"/>
          <w:i/>
          <w:sz w:val="21"/>
          <w:szCs w:val="21"/>
        </w:rPr>
      </w:pPr>
      <w:r w:rsidRPr="00AA3C70">
        <w:rPr>
          <w:rFonts w:cstheme="minorHAnsi"/>
          <w:sz w:val="21"/>
          <w:szCs w:val="21"/>
        </w:rPr>
        <w:t>(ii)</w:t>
      </w:r>
      <w:r w:rsidRPr="00AA3C70">
        <w:rPr>
          <w:rFonts w:cstheme="minorHAnsi"/>
          <w:i/>
          <w:sz w:val="21"/>
          <w:szCs w:val="21"/>
        </w:rPr>
        <w:tab/>
      </w:r>
      <w:r w:rsidRPr="00AA3C70">
        <w:rPr>
          <w:rFonts w:cstheme="minorHAnsi"/>
          <w:sz w:val="21"/>
          <w:szCs w:val="21"/>
        </w:rPr>
        <w:t xml:space="preserve">Alternate Hypothesis: </w:t>
      </w:r>
      <w:r w:rsidRPr="00AA3C70">
        <w:rPr>
          <w:rFonts w:cstheme="minorHAnsi"/>
          <w:i/>
          <w:sz w:val="21"/>
          <w:szCs w:val="21"/>
        </w:rPr>
        <w:t xml:space="preserve">There is a significant difference between the awareness </w:t>
      </w:r>
      <w:proofErr w:type="gramStart"/>
      <w:r w:rsidRPr="00AA3C70">
        <w:rPr>
          <w:rFonts w:cstheme="minorHAnsi"/>
          <w:i/>
          <w:sz w:val="21"/>
          <w:szCs w:val="21"/>
        </w:rPr>
        <w:t>level</w:t>
      </w:r>
      <w:proofErr w:type="gramEnd"/>
      <w:r w:rsidRPr="00AA3C70">
        <w:rPr>
          <w:rFonts w:cstheme="minorHAnsi"/>
          <w:i/>
          <w:sz w:val="21"/>
          <w:szCs w:val="21"/>
        </w:rPr>
        <w:t xml:space="preserve"> of two Age groups</w:t>
      </w:r>
    </w:p>
    <w:p w:rsidR="00C04300" w:rsidRPr="00AA3C70" w:rsidRDefault="00C04300" w:rsidP="00187DA4">
      <w:pPr>
        <w:spacing w:line="360" w:lineRule="auto"/>
        <w:ind w:left="720"/>
        <w:jc w:val="both"/>
        <w:rPr>
          <w:rFonts w:cstheme="minorHAnsi"/>
          <w:i/>
          <w:color w:val="C00000"/>
          <w:sz w:val="21"/>
          <w:szCs w:val="21"/>
        </w:rPr>
      </w:pPr>
      <w:r w:rsidRPr="00AA3C70">
        <w:rPr>
          <w:rFonts w:cstheme="minorHAnsi"/>
          <w:sz w:val="21"/>
          <w:szCs w:val="21"/>
        </w:rPr>
        <w:t>(b)</w:t>
      </w:r>
      <w:r w:rsidRPr="00AA3C70">
        <w:rPr>
          <w:rFonts w:cstheme="minorHAnsi"/>
          <w:sz w:val="21"/>
          <w:szCs w:val="21"/>
        </w:rPr>
        <w:tab/>
        <w:t xml:space="preserve">Result: p value is = .821, therefore </w:t>
      </w:r>
      <w:r w:rsidRPr="00AA3C70">
        <w:rPr>
          <w:rFonts w:cstheme="minorHAnsi"/>
          <w:color w:val="000000" w:themeColor="text1"/>
          <w:sz w:val="21"/>
          <w:szCs w:val="21"/>
        </w:rPr>
        <w:t xml:space="preserve">the result is </w:t>
      </w:r>
      <w:r w:rsidRPr="00AA3C70">
        <w:rPr>
          <w:rFonts w:cstheme="minorHAnsi"/>
          <w:i/>
          <w:color w:val="000000" w:themeColor="text1"/>
          <w:sz w:val="21"/>
          <w:szCs w:val="21"/>
        </w:rPr>
        <w:t>not</w:t>
      </w:r>
      <w:r w:rsidRPr="00AA3C70">
        <w:rPr>
          <w:rFonts w:cstheme="minorHAnsi"/>
          <w:color w:val="000000" w:themeColor="text1"/>
          <w:sz w:val="21"/>
          <w:szCs w:val="21"/>
        </w:rPr>
        <w:t xml:space="preserve"> significant as p &lt; .05. Hence null hypothesis is accepted</w:t>
      </w:r>
      <w:r w:rsidRPr="00AA3C70">
        <w:rPr>
          <w:rFonts w:cstheme="minorHAnsi"/>
          <w:color w:val="C00000"/>
          <w:sz w:val="21"/>
          <w:szCs w:val="21"/>
        </w:rPr>
        <w:t xml:space="preserve"> i.e. </w:t>
      </w:r>
      <w:proofErr w:type="gramStart"/>
      <w:r w:rsidRPr="00AA3C70">
        <w:rPr>
          <w:rFonts w:cstheme="minorHAnsi"/>
          <w:i/>
          <w:color w:val="C00000"/>
          <w:sz w:val="21"/>
          <w:szCs w:val="21"/>
        </w:rPr>
        <w:t>There</w:t>
      </w:r>
      <w:proofErr w:type="gramEnd"/>
      <w:r w:rsidRPr="00AA3C70">
        <w:rPr>
          <w:rFonts w:cstheme="minorHAnsi"/>
          <w:i/>
          <w:color w:val="C00000"/>
          <w:sz w:val="21"/>
          <w:szCs w:val="21"/>
        </w:rPr>
        <w:t xml:space="preserve"> is no significant difference between the awareness level regarding Informed Consent between Senior Doctors and Junior Doctors</w:t>
      </w:r>
    </w:p>
    <w:p w:rsidR="00C04300" w:rsidRPr="00AA3C70" w:rsidRDefault="00C04300" w:rsidP="00187DA4">
      <w:pPr>
        <w:spacing w:line="360" w:lineRule="auto"/>
        <w:ind w:left="720"/>
        <w:jc w:val="both"/>
        <w:rPr>
          <w:rFonts w:cstheme="minorHAnsi"/>
          <w:color w:val="000000" w:themeColor="text1"/>
          <w:sz w:val="21"/>
          <w:szCs w:val="21"/>
        </w:rPr>
      </w:pPr>
      <w:r w:rsidRPr="00AA3C70">
        <w:rPr>
          <w:rFonts w:cstheme="minorHAnsi"/>
          <w:color w:val="000000" w:themeColor="text1"/>
          <w:sz w:val="21"/>
          <w:szCs w:val="21"/>
        </w:rPr>
        <w:t>(c)</w:t>
      </w:r>
      <w:r w:rsidRPr="00AA3C70">
        <w:rPr>
          <w:rFonts w:cstheme="minorHAnsi"/>
          <w:color w:val="000000" w:themeColor="text1"/>
          <w:sz w:val="21"/>
          <w:szCs w:val="21"/>
        </w:rPr>
        <w:tab/>
        <w:t>Inference:</w:t>
      </w:r>
      <w:r w:rsidRPr="00AA3C70">
        <w:rPr>
          <w:rFonts w:cstheme="minorHAnsi"/>
          <w:color w:val="000000" w:themeColor="text1"/>
          <w:sz w:val="21"/>
          <w:szCs w:val="21"/>
        </w:rPr>
        <w:tab/>
        <w:t xml:space="preserve">Even though percentage of correct responses is more for </w:t>
      </w:r>
      <w:proofErr w:type="gramStart"/>
      <w:r w:rsidRPr="00AA3C70">
        <w:rPr>
          <w:rFonts w:cstheme="minorHAnsi"/>
          <w:color w:val="000000" w:themeColor="text1"/>
          <w:sz w:val="21"/>
          <w:szCs w:val="21"/>
        </w:rPr>
        <w:t>juniors</w:t>
      </w:r>
      <w:proofErr w:type="gramEnd"/>
      <w:r w:rsidRPr="00AA3C70">
        <w:rPr>
          <w:rFonts w:cstheme="minorHAnsi"/>
          <w:color w:val="000000" w:themeColor="text1"/>
          <w:sz w:val="21"/>
          <w:szCs w:val="21"/>
        </w:rPr>
        <w:t xml:space="preserve"> doctors, statistically there is no significant difference in awareness level regarding Informed Consent between Senior Doctors and Junior Doctors</w:t>
      </w:r>
    </w:p>
    <w:p w:rsidR="00C04300" w:rsidRPr="00AA3C70" w:rsidRDefault="00C04300" w:rsidP="00187DA4">
      <w:pPr>
        <w:spacing w:line="360" w:lineRule="auto"/>
        <w:jc w:val="both"/>
        <w:rPr>
          <w:rFonts w:cstheme="minorHAnsi"/>
          <w:sz w:val="21"/>
          <w:szCs w:val="21"/>
        </w:rPr>
      </w:pPr>
      <w:r w:rsidRPr="00AA3C70">
        <w:rPr>
          <w:rFonts w:cstheme="minorHAnsi"/>
          <w:sz w:val="21"/>
          <w:szCs w:val="21"/>
        </w:rPr>
        <w:t>2.</w:t>
      </w:r>
      <w:r w:rsidRPr="00AA3C70">
        <w:rPr>
          <w:rFonts w:cstheme="minorHAnsi"/>
          <w:sz w:val="21"/>
          <w:szCs w:val="21"/>
        </w:rPr>
        <w:tab/>
        <w:t>Analysis on Impact of Gender of Patients on awareness regarding Informed Consent:</w:t>
      </w:r>
      <w:r w:rsidRPr="00AA3C70">
        <w:rPr>
          <w:rFonts w:cstheme="minorHAnsi"/>
          <w:sz w:val="21"/>
          <w:szCs w:val="21"/>
        </w:rPr>
        <w:tab/>
      </w:r>
      <w:r w:rsidRPr="00AA3C70">
        <w:rPr>
          <w:rFonts w:cstheme="minorHAnsi"/>
          <w:sz w:val="21"/>
          <w:szCs w:val="21"/>
        </w:rPr>
        <w:tab/>
        <w:t>Gender -wise percentage of correct responses by patients are calculated and CHI square test was applied as shown below:</w:t>
      </w:r>
    </w:p>
    <w:tbl>
      <w:tblPr>
        <w:tblStyle w:val="GridTable4-Accent3"/>
        <w:tblW w:w="0" w:type="auto"/>
        <w:tblLook w:val="04A0" w:firstRow="1" w:lastRow="0" w:firstColumn="1" w:lastColumn="0" w:noHBand="0" w:noVBand="1"/>
      </w:tblPr>
      <w:tblGrid>
        <w:gridCol w:w="1802"/>
        <w:gridCol w:w="1802"/>
        <w:gridCol w:w="1802"/>
        <w:gridCol w:w="1802"/>
        <w:gridCol w:w="1802"/>
      </w:tblGrid>
      <w:tr w:rsidR="00C04300" w:rsidRPr="00AA3C70" w:rsidTr="00C0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C04300" w:rsidRPr="00AA3C70" w:rsidRDefault="00C04300" w:rsidP="00187DA4">
            <w:pPr>
              <w:spacing w:line="360" w:lineRule="auto"/>
              <w:jc w:val="both"/>
              <w:rPr>
                <w:rFonts w:cstheme="minorHAnsi"/>
                <w:b w:val="0"/>
                <w:sz w:val="21"/>
                <w:szCs w:val="21"/>
              </w:rPr>
            </w:pPr>
            <w:r w:rsidRPr="00AA3C70">
              <w:rPr>
                <w:rFonts w:cstheme="minorHAnsi"/>
                <w:b w:val="0"/>
                <w:sz w:val="21"/>
                <w:szCs w:val="21"/>
              </w:rPr>
              <w:t>Gender</w:t>
            </w:r>
          </w:p>
        </w:tc>
        <w:tc>
          <w:tcPr>
            <w:tcW w:w="1802" w:type="dxa"/>
          </w:tcPr>
          <w:p w:rsidR="00C04300" w:rsidRPr="00AA3C70" w:rsidRDefault="00C04300"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Correct Responses</w:t>
            </w:r>
          </w:p>
        </w:tc>
        <w:tc>
          <w:tcPr>
            <w:tcW w:w="1802" w:type="dxa"/>
          </w:tcPr>
          <w:p w:rsidR="00C04300" w:rsidRPr="00AA3C70" w:rsidRDefault="00C04300"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Incorrect Responses</w:t>
            </w:r>
          </w:p>
        </w:tc>
        <w:tc>
          <w:tcPr>
            <w:tcW w:w="1802" w:type="dxa"/>
          </w:tcPr>
          <w:p w:rsidR="00C04300" w:rsidRPr="00AA3C70" w:rsidRDefault="00C04300"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Total</w:t>
            </w:r>
          </w:p>
        </w:tc>
        <w:tc>
          <w:tcPr>
            <w:tcW w:w="1802" w:type="dxa"/>
          </w:tcPr>
          <w:p w:rsidR="00C04300" w:rsidRPr="00AA3C70" w:rsidRDefault="00C04300"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 of correct responses</w:t>
            </w:r>
          </w:p>
        </w:tc>
      </w:tr>
      <w:tr w:rsidR="00C04300"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C04300" w:rsidRPr="00AA3C70" w:rsidRDefault="00C04300" w:rsidP="00187DA4">
            <w:pPr>
              <w:spacing w:line="360" w:lineRule="auto"/>
              <w:jc w:val="both"/>
              <w:rPr>
                <w:rFonts w:cstheme="minorHAnsi"/>
                <w:b w:val="0"/>
                <w:sz w:val="21"/>
                <w:szCs w:val="21"/>
              </w:rPr>
            </w:pPr>
            <w:r w:rsidRPr="00AA3C70">
              <w:rPr>
                <w:rFonts w:cstheme="minorHAnsi"/>
                <w:b w:val="0"/>
                <w:sz w:val="21"/>
                <w:szCs w:val="21"/>
              </w:rPr>
              <w:t>Male</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364</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117</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481</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75.68 %</w:t>
            </w:r>
          </w:p>
        </w:tc>
      </w:tr>
      <w:tr w:rsidR="00C04300" w:rsidRPr="00AA3C70" w:rsidTr="00C06384">
        <w:tc>
          <w:tcPr>
            <w:cnfStyle w:val="001000000000" w:firstRow="0" w:lastRow="0" w:firstColumn="1" w:lastColumn="0" w:oddVBand="0" w:evenVBand="0" w:oddHBand="0" w:evenHBand="0" w:firstRowFirstColumn="0" w:firstRowLastColumn="0" w:lastRowFirstColumn="0" w:lastRowLastColumn="0"/>
            <w:tcW w:w="1802" w:type="dxa"/>
          </w:tcPr>
          <w:p w:rsidR="00C04300" w:rsidRPr="00AA3C70" w:rsidRDefault="00C04300" w:rsidP="00187DA4">
            <w:pPr>
              <w:spacing w:line="360" w:lineRule="auto"/>
              <w:jc w:val="both"/>
              <w:rPr>
                <w:rFonts w:cstheme="minorHAnsi"/>
                <w:b w:val="0"/>
                <w:sz w:val="21"/>
                <w:szCs w:val="21"/>
              </w:rPr>
            </w:pPr>
            <w:r w:rsidRPr="00AA3C70">
              <w:rPr>
                <w:rFonts w:cstheme="minorHAnsi"/>
                <w:b w:val="0"/>
                <w:sz w:val="21"/>
                <w:szCs w:val="21"/>
              </w:rPr>
              <w:t>Female</w:t>
            </w:r>
          </w:p>
        </w:tc>
        <w:tc>
          <w:tcPr>
            <w:tcW w:w="1802" w:type="dxa"/>
          </w:tcPr>
          <w:p w:rsidR="00C04300" w:rsidRPr="00AA3C70" w:rsidRDefault="00C04300"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205</w:t>
            </w:r>
          </w:p>
        </w:tc>
        <w:tc>
          <w:tcPr>
            <w:tcW w:w="1802" w:type="dxa"/>
          </w:tcPr>
          <w:p w:rsidR="00C04300" w:rsidRPr="00AA3C70" w:rsidRDefault="00C04300"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123</w:t>
            </w:r>
          </w:p>
        </w:tc>
        <w:tc>
          <w:tcPr>
            <w:tcW w:w="1802" w:type="dxa"/>
          </w:tcPr>
          <w:p w:rsidR="00C04300" w:rsidRPr="00AA3C70" w:rsidRDefault="00C04300"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328</w:t>
            </w:r>
          </w:p>
        </w:tc>
        <w:tc>
          <w:tcPr>
            <w:tcW w:w="1802" w:type="dxa"/>
          </w:tcPr>
          <w:p w:rsidR="00C04300" w:rsidRPr="00AA3C70" w:rsidRDefault="00C04300"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62.5 %</w:t>
            </w:r>
          </w:p>
        </w:tc>
      </w:tr>
      <w:tr w:rsidR="00C04300"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C04300" w:rsidRPr="00AA3C70" w:rsidRDefault="00C04300" w:rsidP="00187DA4">
            <w:pPr>
              <w:spacing w:line="360" w:lineRule="auto"/>
              <w:jc w:val="both"/>
              <w:rPr>
                <w:rFonts w:cstheme="minorHAnsi"/>
                <w:b w:val="0"/>
                <w:sz w:val="21"/>
                <w:szCs w:val="21"/>
              </w:rPr>
            </w:pPr>
            <w:r w:rsidRPr="00AA3C70">
              <w:rPr>
                <w:rFonts w:cstheme="minorHAnsi"/>
                <w:b w:val="0"/>
                <w:sz w:val="21"/>
                <w:szCs w:val="21"/>
              </w:rPr>
              <w:t>Total</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569</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240</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809</w:t>
            </w:r>
          </w:p>
        </w:tc>
        <w:tc>
          <w:tcPr>
            <w:tcW w:w="1802" w:type="dxa"/>
          </w:tcPr>
          <w:p w:rsidR="00C04300" w:rsidRPr="00AA3C70" w:rsidRDefault="00C04300"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w:t>
            </w:r>
          </w:p>
        </w:tc>
      </w:tr>
    </w:tbl>
    <w:p w:rsidR="00C04300" w:rsidRPr="00AA3C70" w:rsidRDefault="00C04300" w:rsidP="00187DA4">
      <w:pPr>
        <w:spacing w:line="360" w:lineRule="auto"/>
        <w:jc w:val="center"/>
        <w:rPr>
          <w:rFonts w:cstheme="minorHAnsi"/>
          <w:sz w:val="21"/>
          <w:szCs w:val="21"/>
        </w:rPr>
      </w:pPr>
    </w:p>
    <w:p w:rsidR="00C04300" w:rsidRPr="00AA3C70" w:rsidRDefault="00C04300" w:rsidP="00187DA4">
      <w:pPr>
        <w:spacing w:line="360" w:lineRule="auto"/>
        <w:jc w:val="center"/>
        <w:rPr>
          <w:rFonts w:cstheme="minorHAnsi"/>
          <w:sz w:val="21"/>
          <w:szCs w:val="21"/>
        </w:rPr>
      </w:pPr>
      <w:r w:rsidRPr="00AA3C70">
        <w:rPr>
          <w:rFonts w:cstheme="minorHAnsi"/>
          <w:sz w:val="21"/>
          <w:szCs w:val="21"/>
        </w:rPr>
        <w:t xml:space="preserve">Table </w:t>
      </w:r>
      <w:proofErr w:type="gramStart"/>
      <w:r w:rsidR="00F97A7C" w:rsidRPr="00AA3C70">
        <w:rPr>
          <w:rFonts w:cstheme="minorHAnsi"/>
          <w:sz w:val="21"/>
          <w:szCs w:val="21"/>
        </w:rPr>
        <w:t>4</w:t>
      </w:r>
      <w:r w:rsidRPr="00AA3C70">
        <w:rPr>
          <w:rFonts w:cstheme="minorHAnsi"/>
          <w:sz w:val="21"/>
          <w:szCs w:val="21"/>
        </w:rPr>
        <w:t xml:space="preserve">  :</w:t>
      </w:r>
      <w:proofErr w:type="gramEnd"/>
      <w:r w:rsidRPr="00AA3C70">
        <w:rPr>
          <w:rFonts w:cstheme="minorHAnsi"/>
          <w:sz w:val="21"/>
          <w:szCs w:val="21"/>
        </w:rPr>
        <w:t xml:space="preserve"> Gender-wise percentage of  correct responses by Patients</w:t>
      </w:r>
    </w:p>
    <w:p w:rsidR="00C04300" w:rsidRPr="00AA3C70" w:rsidRDefault="00C04300" w:rsidP="00187DA4">
      <w:pPr>
        <w:spacing w:line="360" w:lineRule="auto"/>
        <w:jc w:val="center"/>
        <w:rPr>
          <w:rFonts w:cstheme="minorHAnsi"/>
          <w:sz w:val="21"/>
          <w:szCs w:val="21"/>
        </w:rPr>
      </w:pPr>
    </w:p>
    <w:p w:rsidR="00C04300" w:rsidRPr="00AA3C70" w:rsidRDefault="00C04300" w:rsidP="00187DA4">
      <w:pPr>
        <w:spacing w:line="360" w:lineRule="auto"/>
        <w:jc w:val="both"/>
        <w:rPr>
          <w:rFonts w:cstheme="minorHAnsi"/>
          <w:sz w:val="21"/>
          <w:szCs w:val="21"/>
        </w:rPr>
      </w:pPr>
      <w:r w:rsidRPr="00AA3C70">
        <w:rPr>
          <w:rFonts w:cstheme="minorHAnsi"/>
          <w:sz w:val="21"/>
          <w:szCs w:val="21"/>
        </w:rPr>
        <w:lastRenderedPageBreak/>
        <w:t xml:space="preserve">  </w:t>
      </w:r>
      <w:r w:rsidRPr="00AA3C70">
        <w:rPr>
          <w:rFonts w:cstheme="minorHAnsi"/>
          <w:sz w:val="21"/>
          <w:szCs w:val="21"/>
        </w:rPr>
        <w:tab/>
        <w:t>(a)</w:t>
      </w:r>
      <w:r w:rsidRPr="00AA3C70">
        <w:rPr>
          <w:rFonts w:cstheme="minorHAnsi"/>
          <w:sz w:val="21"/>
          <w:szCs w:val="21"/>
        </w:rPr>
        <w:tab/>
        <w:t xml:space="preserve">Test the ‘null hypothesis’: </w:t>
      </w:r>
    </w:p>
    <w:p w:rsidR="00C04300" w:rsidRPr="00AA3C70" w:rsidRDefault="00C04300" w:rsidP="00187DA4">
      <w:pPr>
        <w:spacing w:line="360" w:lineRule="auto"/>
        <w:ind w:left="1440"/>
        <w:jc w:val="both"/>
        <w:rPr>
          <w:rFonts w:cstheme="minorHAnsi"/>
          <w:i/>
          <w:sz w:val="21"/>
          <w:szCs w:val="21"/>
        </w:rPr>
      </w:pPr>
      <w:r w:rsidRPr="00AA3C70">
        <w:rPr>
          <w:rFonts w:cstheme="minorHAnsi"/>
          <w:sz w:val="21"/>
          <w:szCs w:val="21"/>
        </w:rPr>
        <w:t>(</w:t>
      </w:r>
      <w:proofErr w:type="spellStart"/>
      <w:r w:rsidRPr="00AA3C70">
        <w:rPr>
          <w:rFonts w:cstheme="minorHAnsi"/>
          <w:sz w:val="21"/>
          <w:szCs w:val="21"/>
        </w:rPr>
        <w:t>i</w:t>
      </w:r>
      <w:proofErr w:type="spellEnd"/>
      <w:r w:rsidRPr="00AA3C70">
        <w:rPr>
          <w:rFonts w:cstheme="minorHAnsi"/>
          <w:sz w:val="21"/>
          <w:szCs w:val="21"/>
        </w:rPr>
        <w:t>)</w:t>
      </w:r>
      <w:r w:rsidRPr="00AA3C70">
        <w:rPr>
          <w:rFonts w:cstheme="minorHAnsi"/>
          <w:sz w:val="21"/>
          <w:szCs w:val="21"/>
        </w:rPr>
        <w:tab/>
        <w:t xml:space="preserve">Null Hypothesis: </w:t>
      </w:r>
      <w:r w:rsidRPr="00AA3C70">
        <w:rPr>
          <w:rFonts w:cstheme="minorHAnsi"/>
          <w:i/>
          <w:sz w:val="21"/>
          <w:szCs w:val="21"/>
        </w:rPr>
        <w:t>There is no significant difference between the awareness level of Male and Female patients</w:t>
      </w:r>
    </w:p>
    <w:p w:rsidR="00C04300" w:rsidRPr="00AA3C70" w:rsidRDefault="00C04300" w:rsidP="00187DA4">
      <w:pPr>
        <w:spacing w:line="360" w:lineRule="auto"/>
        <w:ind w:left="1440"/>
        <w:jc w:val="both"/>
        <w:rPr>
          <w:rFonts w:cstheme="minorHAnsi"/>
          <w:i/>
          <w:sz w:val="21"/>
          <w:szCs w:val="21"/>
        </w:rPr>
      </w:pPr>
      <w:r w:rsidRPr="00AA3C70">
        <w:rPr>
          <w:rFonts w:cstheme="minorHAnsi"/>
          <w:sz w:val="21"/>
          <w:szCs w:val="21"/>
        </w:rPr>
        <w:t>(ii)</w:t>
      </w:r>
      <w:r w:rsidRPr="00AA3C70">
        <w:rPr>
          <w:rFonts w:cstheme="minorHAnsi"/>
          <w:i/>
          <w:sz w:val="21"/>
          <w:szCs w:val="21"/>
        </w:rPr>
        <w:tab/>
      </w:r>
      <w:r w:rsidRPr="00AA3C70">
        <w:rPr>
          <w:rFonts w:cstheme="minorHAnsi"/>
          <w:sz w:val="21"/>
          <w:szCs w:val="21"/>
        </w:rPr>
        <w:t>Alternate Hypothesis:</w:t>
      </w:r>
      <w:r w:rsidRPr="00AA3C70">
        <w:rPr>
          <w:rFonts w:cstheme="minorHAnsi"/>
          <w:sz w:val="21"/>
          <w:szCs w:val="21"/>
        </w:rPr>
        <w:tab/>
      </w:r>
      <w:r w:rsidRPr="00AA3C70">
        <w:rPr>
          <w:rFonts w:cstheme="minorHAnsi"/>
          <w:i/>
          <w:sz w:val="21"/>
          <w:szCs w:val="21"/>
        </w:rPr>
        <w:t>There is a significant difference between the awareness level of Male and Female patients</w:t>
      </w:r>
    </w:p>
    <w:p w:rsidR="00C04300" w:rsidRPr="00AA3C70" w:rsidRDefault="00C04300" w:rsidP="00187DA4">
      <w:pPr>
        <w:spacing w:line="360" w:lineRule="auto"/>
        <w:ind w:left="720"/>
        <w:jc w:val="both"/>
        <w:rPr>
          <w:rFonts w:cstheme="minorHAnsi"/>
          <w:i/>
          <w:color w:val="C00000"/>
          <w:sz w:val="21"/>
          <w:szCs w:val="21"/>
        </w:rPr>
      </w:pPr>
      <w:r w:rsidRPr="00AA3C70">
        <w:rPr>
          <w:rFonts w:cstheme="minorHAnsi"/>
          <w:sz w:val="21"/>
          <w:szCs w:val="21"/>
        </w:rPr>
        <w:t>(b)</w:t>
      </w:r>
      <w:r w:rsidRPr="00AA3C70">
        <w:rPr>
          <w:rFonts w:cstheme="minorHAnsi"/>
          <w:sz w:val="21"/>
          <w:szCs w:val="21"/>
        </w:rPr>
        <w:tab/>
      </w:r>
      <w:proofErr w:type="gramStart"/>
      <w:r w:rsidRPr="00AA3C70">
        <w:rPr>
          <w:rFonts w:cstheme="minorHAnsi"/>
          <w:sz w:val="21"/>
          <w:szCs w:val="21"/>
        </w:rPr>
        <w:t>Result :</w:t>
      </w:r>
      <w:proofErr w:type="gramEnd"/>
      <w:r w:rsidRPr="00AA3C70">
        <w:rPr>
          <w:rFonts w:cstheme="minorHAnsi"/>
          <w:sz w:val="21"/>
          <w:szCs w:val="21"/>
        </w:rPr>
        <w:t xml:space="preserve"> </w:t>
      </w:r>
      <w:r w:rsidRPr="00AA3C70">
        <w:rPr>
          <w:rFonts w:cstheme="minorHAnsi"/>
          <w:color w:val="C00000"/>
          <w:sz w:val="21"/>
          <w:szCs w:val="21"/>
        </w:rPr>
        <w:t xml:space="preserve">The P-Value is .000058. The result is    significant at p &lt; .05. Hence null hypothesis is </w:t>
      </w:r>
      <w:r w:rsidRPr="00AA3C70">
        <w:rPr>
          <w:rFonts w:cstheme="minorHAnsi"/>
          <w:i/>
          <w:color w:val="C00000"/>
          <w:sz w:val="21"/>
          <w:szCs w:val="21"/>
        </w:rPr>
        <w:t>Rejected</w:t>
      </w:r>
      <w:r w:rsidRPr="00AA3C70">
        <w:rPr>
          <w:rFonts w:cstheme="minorHAnsi"/>
          <w:color w:val="C00000"/>
          <w:sz w:val="21"/>
          <w:szCs w:val="21"/>
        </w:rPr>
        <w:t xml:space="preserve"> which means </w:t>
      </w:r>
      <w:r w:rsidRPr="00AA3C70">
        <w:rPr>
          <w:rFonts w:cstheme="minorHAnsi"/>
          <w:i/>
          <w:color w:val="C00000"/>
          <w:sz w:val="21"/>
          <w:szCs w:val="21"/>
        </w:rPr>
        <w:t>There is  difference between the awareness level regarding Informed Consent of Male and Female patients</w:t>
      </w:r>
    </w:p>
    <w:p w:rsidR="00C04300" w:rsidRPr="00AA3C70" w:rsidRDefault="00C04300" w:rsidP="00187DA4">
      <w:pPr>
        <w:spacing w:line="360" w:lineRule="auto"/>
        <w:ind w:left="720"/>
        <w:jc w:val="both"/>
        <w:rPr>
          <w:rFonts w:cstheme="minorHAnsi"/>
          <w:color w:val="000000" w:themeColor="text1"/>
          <w:sz w:val="21"/>
          <w:szCs w:val="21"/>
        </w:rPr>
      </w:pPr>
      <w:r w:rsidRPr="00AA3C70">
        <w:rPr>
          <w:rFonts w:cstheme="minorHAnsi"/>
          <w:color w:val="000000" w:themeColor="text1"/>
          <w:sz w:val="21"/>
          <w:szCs w:val="21"/>
        </w:rPr>
        <w:t>(c)</w:t>
      </w:r>
      <w:r w:rsidRPr="00AA3C70">
        <w:rPr>
          <w:rFonts w:cstheme="minorHAnsi"/>
          <w:color w:val="000000" w:themeColor="text1"/>
          <w:sz w:val="21"/>
          <w:szCs w:val="21"/>
        </w:rPr>
        <w:tab/>
        <w:t>Inference:</w:t>
      </w:r>
      <w:r w:rsidRPr="00AA3C70">
        <w:rPr>
          <w:rFonts w:cstheme="minorHAnsi"/>
          <w:color w:val="000000" w:themeColor="text1"/>
          <w:sz w:val="21"/>
          <w:szCs w:val="21"/>
        </w:rPr>
        <w:tab/>
        <w:t xml:space="preserve">The Awareness regarding Informed Consent is </w:t>
      </w:r>
      <w:r w:rsidRPr="00AA3C70">
        <w:rPr>
          <w:rFonts w:cstheme="minorHAnsi"/>
          <w:color w:val="C00000"/>
          <w:sz w:val="21"/>
          <w:szCs w:val="21"/>
        </w:rPr>
        <w:t xml:space="preserve">higher </w:t>
      </w:r>
      <w:proofErr w:type="gramStart"/>
      <w:r w:rsidRPr="00AA3C70">
        <w:rPr>
          <w:rFonts w:cstheme="minorHAnsi"/>
          <w:color w:val="C00000"/>
          <w:sz w:val="21"/>
          <w:szCs w:val="21"/>
        </w:rPr>
        <w:t>in  Male</w:t>
      </w:r>
      <w:proofErr w:type="gramEnd"/>
      <w:r w:rsidRPr="00AA3C70">
        <w:rPr>
          <w:rFonts w:cstheme="minorHAnsi"/>
          <w:color w:val="C00000"/>
          <w:sz w:val="21"/>
          <w:szCs w:val="21"/>
        </w:rPr>
        <w:t xml:space="preserve">  </w:t>
      </w:r>
      <w:r w:rsidRPr="00AA3C70">
        <w:rPr>
          <w:rFonts w:cstheme="minorHAnsi"/>
          <w:color w:val="000000" w:themeColor="text1"/>
          <w:sz w:val="21"/>
          <w:szCs w:val="21"/>
        </w:rPr>
        <w:t>patients as compared to female patients</w:t>
      </w:r>
    </w:p>
    <w:p w:rsidR="00EC7402" w:rsidRPr="00AA3C70" w:rsidRDefault="00EC7402" w:rsidP="00187DA4">
      <w:pPr>
        <w:spacing w:line="360" w:lineRule="auto"/>
        <w:jc w:val="both"/>
        <w:rPr>
          <w:rFonts w:cstheme="minorHAnsi"/>
          <w:color w:val="000000" w:themeColor="text1"/>
          <w:sz w:val="21"/>
          <w:szCs w:val="21"/>
        </w:rPr>
      </w:pPr>
    </w:p>
    <w:p w:rsidR="00EC7402" w:rsidRPr="00AA3C70" w:rsidRDefault="00EC7402" w:rsidP="00187DA4">
      <w:pPr>
        <w:spacing w:line="360" w:lineRule="auto"/>
        <w:jc w:val="both"/>
        <w:rPr>
          <w:rFonts w:cstheme="minorHAnsi"/>
          <w:sz w:val="21"/>
          <w:szCs w:val="21"/>
        </w:rPr>
      </w:pPr>
      <w:r w:rsidRPr="00AA3C70">
        <w:rPr>
          <w:rFonts w:cstheme="minorHAnsi"/>
          <w:color w:val="000000" w:themeColor="text1"/>
          <w:sz w:val="21"/>
          <w:szCs w:val="21"/>
        </w:rPr>
        <w:t>3.</w:t>
      </w:r>
      <w:r w:rsidRPr="00AA3C70">
        <w:rPr>
          <w:rFonts w:cstheme="minorHAnsi"/>
          <w:color w:val="000000" w:themeColor="text1"/>
          <w:sz w:val="21"/>
          <w:szCs w:val="21"/>
        </w:rPr>
        <w:tab/>
      </w:r>
      <w:r w:rsidRPr="00AA3C70">
        <w:rPr>
          <w:rFonts w:cstheme="minorHAnsi"/>
          <w:sz w:val="21"/>
          <w:szCs w:val="21"/>
        </w:rPr>
        <w:t>Analysis on Impact of Age of Patients on awareness regarding Informed Consent:</w:t>
      </w:r>
      <w:r w:rsidRPr="00AA3C70">
        <w:rPr>
          <w:rFonts w:cstheme="minorHAnsi"/>
          <w:sz w:val="21"/>
          <w:szCs w:val="21"/>
        </w:rPr>
        <w:tab/>
        <w:t>Age-wise percentage of correct responses by patients is calculated and CHI square test is applied as shown below:</w:t>
      </w:r>
      <w:r w:rsidRPr="00AA3C70">
        <w:rPr>
          <w:rFonts w:cstheme="minorHAnsi"/>
          <w:sz w:val="21"/>
          <w:szCs w:val="21"/>
        </w:rPr>
        <w:tab/>
      </w:r>
    </w:p>
    <w:tbl>
      <w:tblPr>
        <w:tblStyle w:val="GridTable4-Accent3"/>
        <w:tblW w:w="0" w:type="auto"/>
        <w:tblLook w:val="04A0" w:firstRow="1" w:lastRow="0" w:firstColumn="1" w:lastColumn="0" w:noHBand="0" w:noVBand="1"/>
      </w:tblPr>
      <w:tblGrid>
        <w:gridCol w:w="1802"/>
        <w:gridCol w:w="1802"/>
        <w:gridCol w:w="1802"/>
        <w:gridCol w:w="1802"/>
        <w:gridCol w:w="1802"/>
      </w:tblGrid>
      <w:tr w:rsidR="00EC7402" w:rsidRPr="00AA3C70" w:rsidTr="00C0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Age Group (yrs.)</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Correct Responses</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Incorrect Responses</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Total</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 of correct responses</w:t>
            </w:r>
          </w:p>
        </w:tc>
      </w:tr>
      <w:tr w:rsidR="00EC7402"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18-25</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163</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77</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240</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67.9%</w:t>
            </w:r>
          </w:p>
        </w:tc>
      </w:tr>
      <w:tr w:rsidR="00EC7402" w:rsidRPr="00AA3C70" w:rsidTr="00C06384">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26-35</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133</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53</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186</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71.5 %</w:t>
            </w:r>
          </w:p>
        </w:tc>
      </w:tr>
      <w:tr w:rsidR="00EC7402"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36-45</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146</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52</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198</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73.7%</w:t>
            </w:r>
          </w:p>
        </w:tc>
      </w:tr>
      <w:tr w:rsidR="00EC7402" w:rsidRPr="00AA3C70" w:rsidTr="00C06384">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46-55</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74</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14</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88</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84.1%</w:t>
            </w:r>
          </w:p>
        </w:tc>
      </w:tr>
      <w:tr w:rsidR="00EC7402"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Above 55</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64</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33</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97</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65.9%</w:t>
            </w:r>
          </w:p>
        </w:tc>
      </w:tr>
      <w:tr w:rsidR="00EC7402" w:rsidRPr="00AA3C70" w:rsidTr="00C06384">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Total</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580</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229</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809</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bl>
    <w:p w:rsidR="00EC7402" w:rsidRPr="00AA3C70" w:rsidRDefault="00EC7402" w:rsidP="00187DA4">
      <w:pPr>
        <w:spacing w:line="360" w:lineRule="auto"/>
        <w:jc w:val="center"/>
        <w:rPr>
          <w:rFonts w:cstheme="minorHAnsi"/>
          <w:sz w:val="21"/>
          <w:szCs w:val="21"/>
        </w:rPr>
      </w:pPr>
    </w:p>
    <w:p w:rsidR="00EC7402" w:rsidRPr="00AA3C70" w:rsidRDefault="00EC7402" w:rsidP="00187DA4">
      <w:pPr>
        <w:spacing w:line="360" w:lineRule="auto"/>
        <w:jc w:val="center"/>
        <w:rPr>
          <w:rFonts w:cstheme="minorHAnsi"/>
          <w:sz w:val="21"/>
          <w:szCs w:val="21"/>
        </w:rPr>
      </w:pPr>
      <w:proofErr w:type="gramStart"/>
      <w:r w:rsidRPr="00AA3C70">
        <w:rPr>
          <w:rFonts w:cstheme="minorHAnsi"/>
          <w:sz w:val="21"/>
          <w:szCs w:val="21"/>
        </w:rPr>
        <w:t xml:space="preserve">Table  </w:t>
      </w:r>
      <w:r w:rsidR="00F97A7C" w:rsidRPr="00AA3C70">
        <w:rPr>
          <w:rFonts w:cstheme="minorHAnsi"/>
          <w:sz w:val="21"/>
          <w:szCs w:val="21"/>
        </w:rPr>
        <w:t>5</w:t>
      </w:r>
      <w:proofErr w:type="gramEnd"/>
      <w:r w:rsidRPr="00AA3C70">
        <w:rPr>
          <w:rFonts w:cstheme="minorHAnsi"/>
          <w:sz w:val="21"/>
          <w:szCs w:val="21"/>
        </w:rPr>
        <w:t xml:space="preserve"> : Age-wise percentage of correct responses by Patients</w:t>
      </w:r>
    </w:p>
    <w:p w:rsidR="00EC7402" w:rsidRPr="00AA3C70" w:rsidRDefault="00EC7402" w:rsidP="00187DA4">
      <w:pPr>
        <w:spacing w:line="360" w:lineRule="auto"/>
        <w:jc w:val="center"/>
        <w:rPr>
          <w:rFonts w:cstheme="minorHAnsi"/>
          <w:sz w:val="21"/>
          <w:szCs w:val="21"/>
        </w:rPr>
      </w:pPr>
    </w:p>
    <w:p w:rsidR="00EC7402" w:rsidRPr="00AA3C70" w:rsidRDefault="00EC7402" w:rsidP="00187DA4">
      <w:pPr>
        <w:spacing w:line="360" w:lineRule="auto"/>
        <w:ind w:firstLine="720"/>
        <w:jc w:val="both"/>
        <w:rPr>
          <w:rFonts w:cstheme="minorHAnsi"/>
          <w:sz w:val="21"/>
          <w:szCs w:val="21"/>
        </w:rPr>
      </w:pPr>
      <w:r w:rsidRPr="00AA3C70">
        <w:rPr>
          <w:rFonts w:cstheme="minorHAnsi"/>
          <w:sz w:val="21"/>
          <w:szCs w:val="21"/>
        </w:rPr>
        <w:t>(a)</w:t>
      </w:r>
      <w:r w:rsidRPr="00AA3C70">
        <w:rPr>
          <w:rFonts w:cstheme="minorHAnsi"/>
          <w:sz w:val="21"/>
          <w:szCs w:val="21"/>
        </w:rPr>
        <w:tab/>
        <w:t xml:space="preserve">Test the ‘null hypothesis’: </w:t>
      </w:r>
    </w:p>
    <w:p w:rsidR="00EC7402" w:rsidRPr="00AA3C70" w:rsidRDefault="00EC7402" w:rsidP="00187DA4">
      <w:pPr>
        <w:spacing w:line="360" w:lineRule="auto"/>
        <w:ind w:left="1440"/>
        <w:jc w:val="both"/>
        <w:rPr>
          <w:rFonts w:cstheme="minorHAnsi"/>
          <w:i/>
          <w:sz w:val="21"/>
          <w:szCs w:val="21"/>
        </w:rPr>
      </w:pPr>
      <w:r w:rsidRPr="00AA3C70">
        <w:rPr>
          <w:rFonts w:cstheme="minorHAnsi"/>
          <w:sz w:val="21"/>
          <w:szCs w:val="21"/>
        </w:rPr>
        <w:t>(</w:t>
      </w:r>
      <w:proofErr w:type="spellStart"/>
      <w:r w:rsidRPr="00AA3C70">
        <w:rPr>
          <w:rFonts w:cstheme="minorHAnsi"/>
          <w:sz w:val="21"/>
          <w:szCs w:val="21"/>
        </w:rPr>
        <w:t>i</w:t>
      </w:r>
      <w:proofErr w:type="spellEnd"/>
      <w:r w:rsidRPr="00AA3C70">
        <w:rPr>
          <w:rFonts w:cstheme="minorHAnsi"/>
          <w:sz w:val="21"/>
          <w:szCs w:val="21"/>
        </w:rPr>
        <w:t>)</w:t>
      </w:r>
      <w:r w:rsidRPr="00AA3C70">
        <w:rPr>
          <w:rFonts w:cstheme="minorHAnsi"/>
          <w:sz w:val="21"/>
          <w:szCs w:val="21"/>
        </w:rPr>
        <w:tab/>
        <w:t>Null Hypothesis:</w:t>
      </w:r>
      <w:r w:rsidRPr="00AA3C70">
        <w:rPr>
          <w:rFonts w:cstheme="minorHAnsi"/>
          <w:sz w:val="21"/>
          <w:szCs w:val="21"/>
        </w:rPr>
        <w:tab/>
      </w:r>
      <w:r w:rsidRPr="00AA3C70">
        <w:rPr>
          <w:rFonts w:cstheme="minorHAnsi"/>
          <w:i/>
          <w:sz w:val="21"/>
          <w:szCs w:val="21"/>
        </w:rPr>
        <w:t xml:space="preserve">There is no significant difference between the awareness </w:t>
      </w:r>
      <w:proofErr w:type="gramStart"/>
      <w:r w:rsidRPr="00AA3C70">
        <w:rPr>
          <w:rFonts w:cstheme="minorHAnsi"/>
          <w:i/>
          <w:sz w:val="21"/>
          <w:szCs w:val="21"/>
        </w:rPr>
        <w:t>level</w:t>
      </w:r>
      <w:proofErr w:type="gramEnd"/>
      <w:r w:rsidRPr="00AA3C70">
        <w:rPr>
          <w:rFonts w:cstheme="minorHAnsi"/>
          <w:i/>
          <w:sz w:val="21"/>
          <w:szCs w:val="21"/>
        </w:rPr>
        <w:t xml:space="preserve"> regarding Informed Consent amongst patients of different age groups</w:t>
      </w:r>
    </w:p>
    <w:p w:rsidR="00EC7402" w:rsidRPr="00AA3C70" w:rsidRDefault="00EC7402" w:rsidP="00187DA4">
      <w:pPr>
        <w:spacing w:line="360" w:lineRule="auto"/>
        <w:ind w:left="1440"/>
        <w:jc w:val="both"/>
        <w:rPr>
          <w:rFonts w:cstheme="minorHAnsi"/>
          <w:i/>
          <w:sz w:val="21"/>
          <w:szCs w:val="21"/>
        </w:rPr>
      </w:pPr>
      <w:r w:rsidRPr="00AA3C70">
        <w:rPr>
          <w:rFonts w:cstheme="minorHAnsi"/>
          <w:sz w:val="21"/>
          <w:szCs w:val="21"/>
        </w:rPr>
        <w:t>(ii)</w:t>
      </w:r>
      <w:r w:rsidRPr="00AA3C70">
        <w:rPr>
          <w:rFonts w:cstheme="minorHAnsi"/>
          <w:i/>
          <w:sz w:val="21"/>
          <w:szCs w:val="21"/>
        </w:rPr>
        <w:tab/>
      </w:r>
      <w:r w:rsidRPr="00AA3C70">
        <w:rPr>
          <w:rFonts w:cstheme="minorHAnsi"/>
          <w:sz w:val="21"/>
          <w:szCs w:val="21"/>
        </w:rPr>
        <w:t>Alternate Hypothesis:</w:t>
      </w:r>
      <w:r w:rsidRPr="00AA3C70">
        <w:rPr>
          <w:rFonts w:cstheme="minorHAnsi"/>
          <w:sz w:val="21"/>
          <w:szCs w:val="21"/>
        </w:rPr>
        <w:tab/>
      </w:r>
      <w:r w:rsidRPr="00AA3C70">
        <w:rPr>
          <w:rFonts w:cstheme="minorHAnsi"/>
          <w:i/>
          <w:sz w:val="21"/>
          <w:szCs w:val="21"/>
        </w:rPr>
        <w:t xml:space="preserve">There is a significant difference between the awareness </w:t>
      </w:r>
      <w:proofErr w:type="gramStart"/>
      <w:r w:rsidRPr="00AA3C70">
        <w:rPr>
          <w:rFonts w:cstheme="minorHAnsi"/>
          <w:i/>
          <w:sz w:val="21"/>
          <w:szCs w:val="21"/>
        </w:rPr>
        <w:t>level</w:t>
      </w:r>
      <w:proofErr w:type="gramEnd"/>
      <w:r w:rsidRPr="00AA3C70">
        <w:rPr>
          <w:rFonts w:cstheme="minorHAnsi"/>
          <w:i/>
          <w:sz w:val="21"/>
          <w:szCs w:val="21"/>
        </w:rPr>
        <w:t xml:space="preserve"> regarding Informed Consent amongst patients of different age groups</w:t>
      </w:r>
    </w:p>
    <w:p w:rsidR="00EC7402" w:rsidRPr="00AA3C70" w:rsidRDefault="00EC7402" w:rsidP="00187DA4">
      <w:pPr>
        <w:spacing w:line="360" w:lineRule="auto"/>
        <w:ind w:left="720"/>
        <w:jc w:val="both"/>
        <w:rPr>
          <w:rFonts w:cstheme="minorHAnsi"/>
          <w:i/>
          <w:color w:val="C00000"/>
          <w:sz w:val="21"/>
          <w:szCs w:val="21"/>
        </w:rPr>
      </w:pPr>
      <w:r w:rsidRPr="00AA3C70">
        <w:rPr>
          <w:rFonts w:cstheme="minorHAnsi"/>
          <w:sz w:val="21"/>
          <w:szCs w:val="21"/>
        </w:rPr>
        <w:t>(b)</w:t>
      </w:r>
      <w:r w:rsidRPr="00AA3C70">
        <w:rPr>
          <w:rFonts w:cstheme="minorHAnsi"/>
          <w:sz w:val="21"/>
          <w:szCs w:val="21"/>
        </w:rPr>
        <w:tab/>
      </w:r>
      <w:proofErr w:type="gramStart"/>
      <w:r w:rsidRPr="00AA3C70">
        <w:rPr>
          <w:rFonts w:cstheme="minorHAnsi"/>
          <w:sz w:val="21"/>
          <w:szCs w:val="21"/>
        </w:rPr>
        <w:t>Result :</w:t>
      </w:r>
      <w:proofErr w:type="gramEnd"/>
      <w:r w:rsidRPr="00AA3C70">
        <w:rPr>
          <w:rFonts w:cstheme="minorHAnsi"/>
          <w:sz w:val="21"/>
          <w:szCs w:val="21"/>
        </w:rPr>
        <w:t xml:space="preserve"> </w:t>
      </w:r>
      <w:r w:rsidRPr="00AA3C70">
        <w:rPr>
          <w:rFonts w:cstheme="minorHAnsi"/>
          <w:color w:val="000000" w:themeColor="text1"/>
          <w:sz w:val="21"/>
          <w:szCs w:val="21"/>
        </w:rPr>
        <w:t xml:space="preserve">The P-Value is &lt; .014866. The result is significant at p &lt; .05. Hence null hypothesis is </w:t>
      </w:r>
      <w:r w:rsidRPr="00AA3C70">
        <w:rPr>
          <w:rFonts w:cstheme="minorHAnsi"/>
          <w:i/>
          <w:color w:val="000000" w:themeColor="text1"/>
          <w:sz w:val="21"/>
          <w:szCs w:val="21"/>
        </w:rPr>
        <w:t>Rejected</w:t>
      </w:r>
      <w:r w:rsidRPr="00AA3C70">
        <w:rPr>
          <w:rFonts w:cstheme="minorHAnsi"/>
          <w:color w:val="000000" w:themeColor="text1"/>
          <w:sz w:val="21"/>
          <w:szCs w:val="21"/>
        </w:rPr>
        <w:t xml:space="preserve"> which means </w:t>
      </w:r>
      <w:r w:rsidRPr="00AA3C70">
        <w:rPr>
          <w:rFonts w:cstheme="minorHAnsi"/>
          <w:i/>
          <w:color w:val="C00000"/>
          <w:sz w:val="21"/>
          <w:szCs w:val="21"/>
        </w:rPr>
        <w:t xml:space="preserve">There </w:t>
      </w:r>
      <w:proofErr w:type="gramStart"/>
      <w:r w:rsidRPr="00AA3C70">
        <w:rPr>
          <w:rFonts w:cstheme="minorHAnsi"/>
          <w:i/>
          <w:color w:val="C00000"/>
          <w:sz w:val="21"/>
          <w:szCs w:val="21"/>
        </w:rPr>
        <w:t>is  a</w:t>
      </w:r>
      <w:proofErr w:type="gramEnd"/>
      <w:r w:rsidRPr="00AA3C70">
        <w:rPr>
          <w:rFonts w:cstheme="minorHAnsi"/>
          <w:i/>
          <w:color w:val="C00000"/>
          <w:sz w:val="21"/>
          <w:szCs w:val="21"/>
        </w:rPr>
        <w:t xml:space="preserve"> significant difference between the awareness level of patients under different age groups.</w:t>
      </w:r>
    </w:p>
    <w:p w:rsidR="00EC7402" w:rsidRPr="00AA3C70" w:rsidRDefault="00EC7402" w:rsidP="00187DA4">
      <w:pPr>
        <w:spacing w:line="360" w:lineRule="auto"/>
        <w:ind w:left="720"/>
        <w:jc w:val="both"/>
        <w:rPr>
          <w:rFonts w:cstheme="minorHAnsi"/>
          <w:i/>
          <w:color w:val="C00000"/>
          <w:sz w:val="21"/>
          <w:szCs w:val="21"/>
        </w:rPr>
      </w:pPr>
      <w:r w:rsidRPr="00AA3C70">
        <w:rPr>
          <w:rFonts w:cstheme="minorHAnsi"/>
          <w:sz w:val="21"/>
          <w:szCs w:val="21"/>
        </w:rPr>
        <w:t>(c)</w:t>
      </w:r>
      <w:r w:rsidRPr="00AA3C70">
        <w:rPr>
          <w:rFonts w:cstheme="minorHAnsi"/>
          <w:sz w:val="21"/>
          <w:szCs w:val="21"/>
        </w:rPr>
        <w:tab/>
        <w:t>Inference:</w:t>
      </w:r>
      <w:r w:rsidRPr="00AA3C70">
        <w:rPr>
          <w:rFonts w:cstheme="minorHAnsi"/>
          <w:sz w:val="21"/>
          <w:szCs w:val="21"/>
        </w:rPr>
        <w:tab/>
      </w:r>
      <w:r w:rsidRPr="00AA3C70">
        <w:rPr>
          <w:rFonts w:cstheme="minorHAnsi"/>
          <w:i/>
          <w:color w:val="C00000"/>
          <w:sz w:val="21"/>
          <w:szCs w:val="21"/>
        </w:rPr>
        <w:t xml:space="preserve">Patients between the </w:t>
      </w:r>
      <w:proofErr w:type="gramStart"/>
      <w:r w:rsidRPr="00AA3C70">
        <w:rPr>
          <w:rFonts w:cstheme="minorHAnsi"/>
          <w:i/>
          <w:color w:val="C00000"/>
          <w:sz w:val="21"/>
          <w:szCs w:val="21"/>
        </w:rPr>
        <w:t>age</w:t>
      </w:r>
      <w:proofErr w:type="gramEnd"/>
      <w:r w:rsidRPr="00AA3C70">
        <w:rPr>
          <w:rFonts w:cstheme="minorHAnsi"/>
          <w:i/>
          <w:color w:val="C00000"/>
          <w:sz w:val="21"/>
          <w:szCs w:val="21"/>
        </w:rPr>
        <w:t xml:space="preserve"> of 46 to 55 yrs. have higher awareness level regarding Informed Consent than other age groups.</w:t>
      </w:r>
    </w:p>
    <w:p w:rsidR="00EC7402" w:rsidRPr="00AA3C70" w:rsidRDefault="00EC7402" w:rsidP="00187DA4">
      <w:pPr>
        <w:spacing w:line="360" w:lineRule="auto"/>
        <w:jc w:val="both"/>
        <w:rPr>
          <w:rFonts w:cstheme="minorHAnsi"/>
          <w:sz w:val="21"/>
          <w:szCs w:val="21"/>
        </w:rPr>
      </w:pPr>
    </w:p>
    <w:p w:rsidR="00EC7402" w:rsidRPr="00AA3C70" w:rsidRDefault="00187DA4" w:rsidP="00187DA4">
      <w:pPr>
        <w:spacing w:line="360" w:lineRule="auto"/>
        <w:jc w:val="both"/>
        <w:rPr>
          <w:rFonts w:cstheme="minorHAnsi"/>
          <w:sz w:val="21"/>
          <w:szCs w:val="21"/>
        </w:rPr>
      </w:pPr>
      <w:r w:rsidRPr="00AA3C70">
        <w:rPr>
          <w:rFonts w:cstheme="minorHAnsi"/>
          <w:color w:val="000000" w:themeColor="text1"/>
          <w:sz w:val="21"/>
          <w:szCs w:val="21"/>
        </w:rPr>
        <w:lastRenderedPageBreak/>
        <w:t>4</w:t>
      </w:r>
      <w:r w:rsidR="00EC7402" w:rsidRPr="00AA3C70">
        <w:rPr>
          <w:rFonts w:cstheme="minorHAnsi"/>
          <w:color w:val="000000" w:themeColor="text1"/>
          <w:sz w:val="21"/>
          <w:szCs w:val="21"/>
        </w:rPr>
        <w:t>.</w:t>
      </w:r>
      <w:r w:rsidR="00EC7402" w:rsidRPr="00AA3C70">
        <w:rPr>
          <w:rFonts w:cstheme="minorHAnsi"/>
          <w:color w:val="000000" w:themeColor="text1"/>
          <w:sz w:val="21"/>
          <w:szCs w:val="21"/>
        </w:rPr>
        <w:tab/>
      </w:r>
      <w:r w:rsidR="00EC7402" w:rsidRPr="00AA3C70">
        <w:rPr>
          <w:rFonts w:cstheme="minorHAnsi"/>
          <w:sz w:val="21"/>
          <w:szCs w:val="21"/>
        </w:rPr>
        <w:t>Analysis on Impact of Education of Patients on awareness regarding Informed Consent:</w:t>
      </w:r>
      <w:r w:rsidR="00EC7402" w:rsidRPr="00AA3C70">
        <w:rPr>
          <w:rFonts w:cstheme="minorHAnsi"/>
          <w:sz w:val="21"/>
          <w:szCs w:val="21"/>
        </w:rPr>
        <w:tab/>
        <w:t>Education -wise percentage of correct responses by patients is calculated and CHI square test is applied as shown below:</w:t>
      </w:r>
      <w:r w:rsidR="00EC7402" w:rsidRPr="00AA3C70">
        <w:rPr>
          <w:rFonts w:cstheme="minorHAnsi"/>
          <w:sz w:val="21"/>
          <w:szCs w:val="21"/>
        </w:rPr>
        <w:tab/>
      </w:r>
      <w:r w:rsidR="00EC7402" w:rsidRPr="00AA3C70">
        <w:rPr>
          <w:rFonts w:cstheme="minorHAnsi"/>
          <w:sz w:val="21"/>
          <w:szCs w:val="21"/>
        </w:rPr>
        <w:tab/>
      </w:r>
    </w:p>
    <w:tbl>
      <w:tblPr>
        <w:tblStyle w:val="GridTable4-Accent3"/>
        <w:tblW w:w="0" w:type="auto"/>
        <w:tblLook w:val="04A0" w:firstRow="1" w:lastRow="0" w:firstColumn="1" w:lastColumn="0" w:noHBand="0" w:noVBand="1"/>
      </w:tblPr>
      <w:tblGrid>
        <w:gridCol w:w="1802"/>
        <w:gridCol w:w="1802"/>
        <w:gridCol w:w="1802"/>
        <w:gridCol w:w="1802"/>
        <w:gridCol w:w="1802"/>
      </w:tblGrid>
      <w:tr w:rsidR="00EC7402" w:rsidRPr="00AA3C70" w:rsidTr="00C0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Education Level</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Correct Responses</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Incorrect Responses</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Total</w:t>
            </w:r>
          </w:p>
        </w:tc>
        <w:tc>
          <w:tcPr>
            <w:tcW w:w="1802" w:type="dxa"/>
          </w:tcPr>
          <w:p w:rsidR="00EC7402" w:rsidRPr="00AA3C70" w:rsidRDefault="00EC7402" w:rsidP="00187DA4">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1"/>
                <w:szCs w:val="21"/>
              </w:rPr>
            </w:pPr>
            <w:r w:rsidRPr="00AA3C70">
              <w:rPr>
                <w:rFonts w:cstheme="minorHAnsi"/>
                <w:b w:val="0"/>
                <w:sz w:val="21"/>
                <w:szCs w:val="21"/>
              </w:rPr>
              <w:t>% of correct responses</w:t>
            </w:r>
          </w:p>
        </w:tc>
      </w:tr>
      <w:tr w:rsidR="00EC7402"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10</w:t>
            </w:r>
            <w:r w:rsidRPr="00AA3C70">
              <w:rPr>
                <w:rFonts w:cstheme="minorHAnsi"/>
                <w:b w:val="0"/>
                <w:sz w:val="21"/>
                <w:szCs w:val="21"/>
                <w:vertAlign w:val="superscript"/>
              </w:rPr>
              <w:t>th</w:t>
            </w:r>
            <w:r w:rsidRPr="00AA3C70">
              <w:rPr>
                <w:rFonts w:cstheme="minorHAnsi"/>
                <w:b w:val="0"/>
                <w:sz w:val="21"/>
                <w:szCs w:val="21"/>
              </w:rPr>
              <w:t>/12</w:t>
            </w:r>
            <w:r w:rsidRPr="00AA3C70">
              <w:rPr>
                <w:rFonts w:cstheme="minorHAnsi"/>
                <w:b w:val="0"/>
                <w:sz w:val="21"/>
                <w:szCs w:val="21"/>
                <w:vertAlign w:val="superscript"/>
              </w:rPr>
              <w:t>th</w:t>
            </w:r>
            <w:r w:rsidRPr="00AA3C70">
              <w:rPr>
                <w:rFonts w:cstheme="minorHAnsi"/>
                <w:b w:val="0"/>
                <w:sz w:val="21"/>
                <w:szCs w:val="21"/>
              </w:rPr>
              <w:t xml:space="preserve"> pass</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320</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140</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460</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69.6 %</w:t>
            </w:r>
          </w:p>
        </w:tc>
      </w:tr>
      <w:tr w:rsidR="00EC7402" w:rsidRPr="00AA3C70" w:rsidTr="00C06384">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Graduate</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104</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28</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132</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78.8 %</w:t>
            </w:r>
          </w:p>
        </w:tc>
      </w:tr>
      <w:tr w:rsidR="00EC7402"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Postgraduate</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56</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10</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66</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84.8 %</w:t>
            </w:r>
          </w:p>
        </w:tc>
      </w:tr>
      <w:tr w:rsidR="00EC7402" w:rsidRPr="00AA3C70" w:rsidTr="00C06384">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&lt; 10</w:t>
            </w:r>
            <w:r w:rsidRPr="00AA3C70">
              <w:rPr>
                <w:rFonts w:cstheme="minorHAnsi"/>
                <w:b w:val="0"/>
                <w:sz w:val="21"/>
                <w:szCs w:val="21"/>
                <w:vertAlign w:val="superscript"/>
              </w:rPr>
              <w:t>th</w:t>
            </w:r>
            <w:r w:rsidRPr="00AA3C70">
              <w:rPr>
                <w:rFonts w:cstheme="minorHAnsi"/>
                <w:b w:val="0"/>
                <w:sz w:val="21"/>
                <w:szCs w:val="21"/>
              </w:rPr>
              <w:t xml:space="preserve"> grade</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104</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47</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151</w:t>
            </w:r>
          </w:p>
        </w:tc>
        <w:tc>
          <w:tcPr>
            <w:tcW w:w="1802" w:type="dxa"/>
          </w:tcPr>
          <w:p w:rsidR="00EC7402" w:rsidRPr="00AA3C70" w:rsidRDefault="00EC7402" w:rsidP="00187DA4">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AA3C70">
              <w:rPr>
                <w:rFonts w:cstheme="minorHAnsi"/>
                <w:sz w:val="21"/>
                <w:szCs w:val="21"/>
              </w:rPr>
              <w:t>68.9 %</w:t>
            </w:r>
          </w:p>
        </w:tc>
      </w:tr>
      <w:tr w:rsidR="00EC7402" w:rsidRPr="00AA3C70" w:rsidTr="00C0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EC7402" w:rsidRPr="00AA3C70" w:rsidRDefault="00EC7402" w:rsidP="00187DA4">
            <w:pPr>
              <w:spacing w:line="360" w:lineRule="auto"/>
              <w:jc w:val="both"/>
              <w:rPr>
                <w:rFonts w:cstheme="minorHAnsi"/>
                <w:b w:val="0"/>
                <w:sz w:val="21"/>
                <w:szCs w:val="21"/>
              </w:rPr>
            </w:pPr>
            <w:r w:rsidRPr="00AA3C70">
              <w:rPr>
                <w:rFonts w:cstheme="minorHAnsi"/>
                <w:b w:val="0"/>
                <w:sz w:val="21"/>
                <w:szCs w:val="21"/>
              </w:rPr>
              <w:t>Total</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584</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225</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AA3C70">
              <w:rPr>
                <w:rFonts w:cstheme="minorHAnsi"/>
                <w:sz w:val="21"/>
                <w:szCs w:val="21"/>
              </w:rPr>
              <w:t>809</w:t>
            </w:r>
          </w:p>
        </w:tc>
        <w:tc>
          <w:tcPr>
            <w:tcW w:w="1802" w:type="dxa"/>
          </w:tcPr>
          <w:p w:rsidR="00EC7402" w:rsidRPr="00AA3C70" w:rsidRDefault="00EC7402" w:rsidP="00187DA4">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bl>
    <w:p w:rsidR="00EC7402" w:rsidRPr="00AA3C70" w:rsidRDefault="00EC7402" w:rsidP="00187DA4">
      <w:pPr>
        <w:spacing w:line="360" w:lineRule="auto"/>
        <w:jc w:val="both"/>
        <w:rPr>
          <w:rFonts w:cstheme="minorHAnsi"/>
          <w:sz w:val="21"/>
          <w:szCs w:val="21"/>
        </w:rPr>
      </w:pPr>
    </w:p>
    <w:p w:rsidR="00EC7402" w:rsidRPr="00AA3C70" w:rsidRDefault="00EC7402" w:rsidP="00187DA4">
      <w:pPr>
        <w:spacing w:line="360" w:lineRule="auto"/>
        <w:jc w:val="center"/>
        <w:rPr>
          <w:rFonts w:cstheme="minorHAnsi"/>
          <w:sz w:val="21"/>
          <w:szCs w:val="21"/>
        </w:rPr>
      </w:pPr>
      <w:proofErr w:type="gramStart"/>
      <w:r w:rsidRPr="00AA3C70">
        <w:rPr>
          <w:rFonts w:cstheme="minorHAnsi"/>
          <w:sz w:val="21"/>
          <w:szCs w:val="21"/>
        </w:rPr>
        <w:t xml:space="preserve">Table  </w:t>
      </w:r>
      <w:r w:rsidR="00F97A7C" w:rsidRPr="00AA3C70">
        <w:rPr>
          <w:rFonts w:cstheme="minorHAnsi"/>
          <w:sz w:val="21"/>
          <w:szCs w:val="21"/>
        </w:rPr>
        <w:t>6</w:t>
      </w:r>
      <w:proofErr w:type="gramEnd"/>
      <w:r w:rsidRPr="00AA3C70">
        <w:rPr>
          <w:rFonts w:cstheme="minorHAnsi"/>
          <w:sz w:val="21"/>
          <w:szCs w:val="21"/>
        </w:rPr>
        <w:t xml:space="preserve"> : Education-wise percentage of correct responses by Patients</w:t>
      </w:r>
    </w:p>
    <w:p w:rsidR="00EC7402" w:rsidRPr="00AA3C70" w:rsidRDefault="00EC7402" w:rsidP="00187DA4">
      <w:pPr>
        <w:spacing w:line="360" w:lineRule="auto"/>
        <w:jc w:val="center"/>
        <w:rPr>
          <w:rFonts w:cstheme="minorHAnsi"/>
          <w:sz w:val="21"/>
          <w:szCs w:val="21"/>
        </w:rPr>
      </w:pPr>
    </w:p>
    <w:p w:rsidR="00EC7402" w:rsidRPr="00AA3C70" w:rsidRDefault="00EC7402" w:rsidP="00187DA4">
      <w:pPr>
        <w:spacing w:line="360" w:lineRule="auto"/>
        <w:ind w:firstLine="720"/>
        <w:jc w:val="both"/>
        <w:rPr>
          <w:rFonts w:cstheme="minorHAnsi"/>
          <w:sz w:val="21"/>
          <w:szCs w:val="21"/>
        </w:rPr>
      </w:pPr>
      <w:r w:rsidRPr="00AA3C70">
        <w:rPr>
          <w:rFonts w:cstheme="minorHAnsi"/>
          <w:sz w:val="21"/>
          <w:szCs w:val="21"/>
        </w:rPr>
        <w:t>(a)</w:t>
      </w:r>
      <w:r w:rsidRPr="00AA3C70">
        <w:rPr>
          <w:rFonts w:cstheme="minorHAnsi"/>
          <w:sz w:val="21"/>
          <w:szCs w:val="21"/>
        </w:rPr>
        <w:tab/>
        <w:t xml:space="preserve">Test the ‘null hypothesis’: </w:t>
      </w:r>
    </w:p>
    <w:p w:rsidR="00EC7402" w:rsidRPr="00AA3C70" w:rsidRDefault="00EC7402" w:rsidP="00187DA4">
      <w:pPr>
        <w:spacing w:line="360" w:lineRule="auto"/>
        <w:ind w:left="1440"/>
        <w:jc w:val="both"/>
        <w:rPr>
          <w:rFonts w:cstheme="minorHAnsi"/>
          <w:sz w:val="21"/>
          <w:szCs w:val="21"/>
        </w:rPr>
      </w:pPr>
      <w:r w:rsidRPr="00AA3C70">
        <w:rPr>
          <w:rFonts w:cstheme="minorHAnsi"/>
          <w:sz w:val="21"/>
          <w:szCs w:val="21"/>
        </w:rPr>
        <w:t>(</w:t>
      </w:r>
      <w:proofErr w:type="spellStart"/>
      <w:r w:rsidRPr="00AA3C70">
        <w:rPr>
          <w:rFonts w:cstheme="minorHAnsi"/>
          <w:sz w:val="21"/>
          <w:szCs w:val="21"/>
        </w:rPr>
        <w:t>i</w:t>
      </w:r>
      <w:proofErr w:type="spellEnd"/>
      <w:r w:rsidRPr="00AA3C70">
        <w:rPr>
          <w:rFonts w:cstheme="minorHAnsi"/>
          <w:sz w:val="21"/>
          <w:szCs w:val="21"/>
        </w:rPr>
        <w:t>)</w:t>
      </w:r>
      <w:r w:rsidRPr="00AA3C70">
        <w:rPr>
          <w:rFonts w:cstheme="minorHAnsi"/>
          <w:sz w:val="21"/>
          <w:szCs w:val="21"/>
        </w:rPr>
        <w:tab/>
        <w:t xml:space="preserve">Null Hypothesis: </w:t>
      </w:r>
      <w:r w:rsidRPr="00AA3C70">
        <w:rPr>
          <w:rFonts w:cstheme="minorHAnsi"/>
          <w:i/>
          <w:sz w:val="21"/>
          <w:szCs w:val="21"/>
        </w:rPr>
        <w:t xml:space="preserve">There is no significant difference between the awareness level </w:t>
      </w:r>
      <w:proofErr w:type="gramStart"/>
      <w:r w:rsidRPr="00AA3C70">
        <w:rPr>
          <w:rFonts w:cstheme="minorHAnsi"/>
          <w:i/>
          <w:sz w:val="21"/>
          <w:szCs w:val="21"/>
        </w:rPr>
        <w:t>of  patients</w:t>
      </w:r>
      <w:proofErr w:type="gramEnd"/>
      <w:r w:rsidRPr="00AA3C70">
        <w:rPr>
          <w:rFonts w:cstheme="minorHAnsi"/>
          <w:i/>
          <w:sz w:val="21"/>
          <w:szCs w:val="21"/>
        </w:rPr>
        <w:t xml:space="preserve"> with different education level</w:t>
      </w:r>
    </w:p>
    <w:p w:rsidR="00EC7402" w:rsidRPr="00AA3C70" w:rsidRDefault="00EC7402" w:rsidP="00187DA4">
      <w:pPr>
        <w:spacing w:line="360" w:lineRule="auto"/>
        <w:ind w:left="1440"/>
        <w:jc w:val="both"/>
        <w:rPr>
          <w:rFonts w:cstheme="minorHAnsi"/>
          <w:i/>
          <w:sz w:val="21"/>
          <w:szCs w:val="21"/>
        </w:rPr>
      </w:pPr>
      <w:r w:rsidRPr="00AA3C70">
        <w:rPr>
          <w:rFonts w:cstheme="minorHAnsi"/>
          <w:sz w:val="21"/>
          <w:szCs w:val="21"/>
        </w:rPr>
        <w:t>(ii)</w:t>
      </w:r>
      <w:r w:rsidRPr="00AA3C70">
        <w:rPr>
          <w:rFonts w:cstheme="minorHAnsi"/>
          <w:i/>
          <w:sz w:val="21"/>
          <w:szCs w:val="21"/>
        </w:rPr>
        <w:tab/>
      </w:r>
      <w:r w:rsidRPr="00AA3C70">
        <w:rPr>
          <w:rFonts w:cstheme="minorHAnsi"/>
          <w:sz w:val="21"/>
          <w:szCs w:val="21"/>
        </w:rPr>
        <w:t>Alternate Hypothesis:</w:t>
      </w:r>
      <w:r w:rsidRPr="00AA3C70">
        <w:rPr>
          <w:rFonts w:cstheme="minorHAnsi"/>
          <w:sz w:val="21"/>
          <w:szCs w:val="21"/>
        </w:rPr>
        <w:tab/>
      </w:r>
      <w:r w:rsidRPr="00AA3C70">
        <w:rPr>
          <w:rFonts w:cstheme="minorHAnsi"/>
          <w:i/>
          <w:sz w:val="21"/>
          <w:szCs w:val="21"/>
        </w:rPr>
        <w:t xml:space="preserve">There is a significant difference between the awareness level </w:t>
      </w:r>
      <w:proofErr w:type="gramStart"/>
      <w:r w:rsidRPr="00AA3C70">
        <w:rPr>
          <w:rFonts w:cstheme="minorHAnsi"/>
          <w:i/>
          <w:sz w:val="21"/>
          <w:szCs w:val="21"/>
        </w:rPr>
        <w:t>of  patients</w:t>
      </w:r>
      <w:proofErr w:type="gramEnd"/>
      <w:r w:rsidRPr="00AA3C70">
        <w:rPr>
          <w:rFonts w:cstheme="minorHAnsi"/>
          <w:i/>
          <w:sz w:val="21"/>
          <w:szCs w:val="21"/>
        </w:rPr>
        <w:t xml:space="preserve"> with different education level</w:t>
      </w:r>
    </w:p>
    <w:p w:rsidR="00EC7402" w:rsidRPr="00AA3C70" w:rsidRDefault="00EC7402" w:rsidP="00187DA4">
      <w:pPr>
        <w:spacing w:line="360" w:lineRule="auto"/>
        <w:ind w:left="720"/>
        <w:jc w:val="both"/>
        <w:rPr>
          <w:rFonts w:cstheme="minorHAnsi"/>
          <w:i/>
          <w:color w:val="C00000"/>
          <w:sz w:val="21"/>
          <w:szCs w:val="21"/>
        </w:rPr>
      </w:pPr>
      <w:r w:rsidRPr="00AA3C70">
        <w:rPr>
          <w:rFonts w:cstheme="minorHAnsi"/>
          <w:sz w:val="21"/>
          <w:szCs w:val="21"/>
        </w:rPr>
        <w:t>(b)</w:t>
      </w:r>
      <w:r w:rsidRPr="00AA3C70">
        <w:rPr>
          <w:rFonts w:cstheme="minorHAnsi"/>
          <w:sz w:val="21"/>
          <w:szCs w:val="21"/>
        </w:rPr>
        <w:tab/>
      </w:r>
      <w:proofErr w:type="gramStart"/>
      <w:r w:rsidRPr="00AA3C70">
        <w:rPr>
          <w:rFonts w:cstheme="minorHAnsi"/>
          <w:sz w:val="21"/>
          <w:szCs w:val="21"/>
        </w:rPr>
        <w:t>Result :</w:t>
      </w:r>
      <w:proofErr w:type="gramEnd"/>
      <w:r w:rsidRPr="00AA3C70">
        <w:rPr>
          <w:rFonts w:cstheme="minorHAnsi"/>
          <w:sz w:val="21"/>
          <w:szCs w:val="21"/>
        </w:rPr>
        <w:t xml:space="preserve"> </w:t>
      </w:r>
      <w:r w:rsidRPr="00AA3C70">
        <w:rPr>
          <w:rFonts w:cstheme="minorHAnsi"/>
          <w:color w:val="000000" w:themeColor="text1"/>
          <w:sz w:val="21"/>
          <w:szCs w:val="21"/>
        </w:rPr>
        <w:t xml:space="preserve">p value = .014829. The result is significant </w:t>
      </w:r>
      <w:proofErr w:type="gramStart"/>
      <w:r w:rsidRPr="00AA3C70">
        <w:rPr>
          <w:rFonts w:cstheme="minorHAnsi"/>
          <w:color w:val="000000" w:themeColor="text1"/>
          <w:sz w:val="21"/>
          <w:szCs w:val="21"/>
        </w:rPr>
        <w:t>at  p</w:t>
      </w:r>
      <w:proofErr w:type="gramEnd"/>
      <w:r w:rsidRPr="00AA3C70">
        <w:rPr>
          <w:rFonts w:cstheme="minorHAnsi"/>
          <w:color w:val="000000" w:themeColor="text1"/>
          <w:sz w:val="21"/>
          <w:szCs w:val="21"/>
        </w:rPr>
        <w:t xml:space="preserve"> &lt; .05. Hence null hypothesis is </w:t>
      </w:r>
      <w:r w:rsidRPr="00AA3C70">
        <w:rPr>
          <w:rFonts w:cstheme="minorHAnsi"/>
          <w:i/>
          <w:color w:val="000000" w:themeColor="text1"/>
          <w:sz w:val="21"/>
          <w:szCs w:val="21"/>
        </w:rPr>
        <w:t>Rejected</w:t>
      </w:r>
      <w:r w:rsidRPr="00AA3C70">
        <w:rPr>
          <w:rFonts w:cstheme="minorHAnsi"/>
          <w:color w:val="000000" w:themeColor="text1"/>
          <w:sz w:val="21"/>
          <w:szCs w:val="21"/>
        </w:rPr>
        <w:t xml:space="preserve"> which means </w:t>
      </w:r>
      <w:r w:rsidRPr="00AA3C70">
        <w:rPr>
          <w:rFonts w:cstheme="minorHAnsi"/>
          <w:i/>
          <w:color w:val="C00000"/>
          <w:sz w:val="21"/>
          <w:szCs w:val="21"/>
        </w:rPr>
        <w:t xml:space="preserve">There </w:t>
      </w:r>
      <w:proofErr w:type="gramStart"/>
      <w:r w:rsidRPr="00AA3C70">
        <w:rPr>
          <w:rFonts w:cstheme="minorHAnsi"/>
          <w:i/>
          <w:color w:val="C00000"/>
          <w:sz w:val="21"/>
          <w:szCs w:val="21"/>
        </w:rPr>
        <w:t>is  a</w:t>
      </w:r>
      <w:proofErr w:type="gramEnd"/>
      <w:r w:rsidRPr="00AA3C70">
        <w:rPr>
          <w:rFonts w:cstheme="minorHAnsi"/>
          <w:i/>
          <w:color w:val="C00000"/>
          <w:sz w:val="21"/>
          <w:szCs w:val="21"/>
        </w:rPr>
        <w:t xml:space="preserve"> significant difference between the awareness regarding Informed Consent amongst patients with different education level.</w:t>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(c)</w:t>
      </w:r>
      <w:r w:rsidRPr="00AA3C70">
        <w:rPr>
          <w:rFonts w:cstheme="minorHAnsi"/>
          <w:sz w:val="21"/>
          <w:szCs w:val="21"/>
        </w:rPr>
        <w:tab/>
        <w:t>Inference:</w:t>
      </w:r>
      <w:r w:rsidRPr="00AA3C70">
        <w:rPr>
          <w:rFonts w:cstheme="minorHAnsi"/>
          <w:sz w:val="21"/>
          <w:szCs w:val="21"/>
        </w:rPr>
        <w:tab/>
        <w:t xml:space="preserve">Patients who are educated up to </w:t>
      </w:r>
      <w:r w:rsidRPr="00AA3C70">
        <w:rPr>
          <w:rFonts w:cstheme="minorHAnsi"/>
          <w:color w:val="C00000"/>
          <w:sz w:val="21"/>
          <w:szCs w:val="21"/>
        </w:rPr>
        <w:t xml:space="preserve">post graduate </w:t>
      </w:r>
      <w:r w:rsidRPr="00AA3C70">
        <w:rPr>
          <w:rFonts w:cstheme="minorHAnsi"/>
          <w:sz w:val="21"/>
          <w:szCs w:val="21"/>
        </w:rPr>
        <w:t xml:space="preserve">level have the </w:t>
      </w:r>
      <w:r w:rsidRPr="00AA3C70">
        <w:rPr>
          <w:rFonts w:cstheme="minorHAnsi"/>
          <w:color w:val="C00000"/>
          <w:sz w:val="21"/>
          <w:szCs w:val="21"/>
        </w:rPr>
        <w:t xml:space="preserve">highest awareness </w:t>
      </w:r>
      <w:r w:rsidRPr="00AA3C70">
        <w:rPr>
          <w:rFonts w:cstheme="minorHAnsi"/>
          <w:sz w:val="21"/>
          <w:szCs w:val="21"/>
        </w:rPr>
        <w:t>regarding Informed Consent amongst patients of other education level</w:t>
      </w:r>
    </w:p>
    <w:p w:rsidR="00EC7402" w:rsidRPr="00AA3C70" w:rsidRDefault="00EC7402" w:rsidP="00187DA4">
      <w:pPr>
        <w:spacing w:line="360" w:lineRule="auto"/>
        <w:rPr>
          <w:rFonts w:cstheme="minorHAnsi"/>
          <w:sz w:val="21"/>
          <w:szCs w:val="21"/>
        </w:rPr>
      </w:pPr>
      <w:r w:rsidRPr="00AA3C70">
        <w:rPr>
          <w:rFonts w:cstheme="minorHAnsi"/>
          <w:sz w:val="21"/>
          <w:szCs w:val="21"/>
        </w:rPr>
        <w:br w:type="page"/>
      </w:r>
    </w:p>
    <w:p w:rsidR="00EC7402" w:rsidRPr="00AA3C70" w:rsidRDefault="00EC7402" w:rsidP="00187DA4">
      <w:pPr>
        <w:spacing w:line="360" w:lineRule="auto"/>
        <w:rPr>
          <w:rFonts w:cstheme="minorHAnsi"/>
          <w:sz w:val="21"/>
          <w:szCs w:val="21"/>
        </w:rPr>
      </w:pPr>
      <w:r w:rsidRPr="00AA3C70">
        <w:rPr>
          <w:rFonts w:cstheme="minorHAnsi"/>
          <w:sz w:val="21"/>
          <w:szCs w:val="21"/>
        </w:rPr>
        <w:lastRenderedPageBreak/>
        <w:t>Objective 4: To study the differences in responses of doctors and patients</w:t>
      </w:r>
    </w:p>
    <w:p w:rsidR="00EC7402" w:rsidRPr="00AA3C70" w:rsidRDefault="00EC7402" w:rsidP="00187DA4">
      <w:pPr>
        <w:spacing w:line="360" w:lineRule="auto"/>
        <w:jc w:val="both"/>
        <w:rPr>
          <w:rFonts w:cstheme="minorHAnsi"/>
          <w:sz w:val="21"/>
          <w:szCs w:val="21"/>
        </w:rPr>
      </w:pPr>
    </w:p>
    <w:p w:rsidR="00EC7402" w:rsidRPr="00AA3C70" w:rsidRDefault="00EC7402" w:rsidP="00187DA4">
      <w:pPr>
        <w:spacing w:line="360" w:lineRule="auto"/>
        <w:jc w:val="both"/>
        <w:rPr>
          <w:rFonts w:cstheme="minorHAnsi"/>
          <w:sz w:val="21"/>
          <w:szCs w:val="21"/>
        </w:rPr>
      </w:pPr>
    </w:p>
    <w:p w:rsidR="00EC7402" w:rsidRPr="00AA3C70" w:rsidRDefault="00EC7402" w:rsidP="00187DA4">
      <w:pPr>
        <w:spacing w:line="360" w:lineRule="auto"/>
        <w:jc w:val="both"/>
        <w:rPr>
          <w:rFonts w:cstheme="minorHAnsi"/>
          <w:sz w:val="21"/>
          <w:szCs w:val="21"/>
        </w:rPr>
      </w:pPr>
      <w:r w:rsidRPr="00AA3C70">
        <w:rPr>
          <w:rFonts w:cstheme="minorHAnsi"/>
          <w:sz w:val="21"/>
          <w:szCs w:val="21"/>
        </w:rPr>
        <w:t>1.</w:t>
      </w:r>
      <w:r w:rsidRPr="00AA3C70">
        <w:rPr>
          <w:rFonts w:cstheme="minorHAnsi"/>
          <w:sz w:val="21"/>
          <w:szCs w:val="21"/>
        </w:rPr>
        <w:tab/>
        <w:t xml:space="preserve">Application of Independent samples/ </w:t>
      </w:r>
      <w:proofErr w:type="gramStart"/>
      <w:r w:rsidRPr="00AA3C70">
        <w:rPr>
          <w:rFonts w:cstheme="minorHAnsi"/>
          <w:sz w:val="21"/>
          <w:szCs w:val="21"/>
        </w:rPr>
        <w:t>Unpaired</w:t>
      </w:r>
      <w:proofErr w:type="gramEnd"/>
      <w:r w:rsidRPr="00AA3C70">
        <w:rPr>
          <w:rFonts w:cstheme="minorHAnsi"/>
          <w:sz w:val="21"/>
          <w:szCs w:val="21"/>
        </w:rPr>
        <w:t xml:space="preserve"> t- test was done to compare the mean awareness score between Doctors (Group 1) and Patients (Group 2) in the following manner:</w:t>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(a)</w:t>
      </w:r>
      <w:r w:rsidRPr="00AA3C70">
        <w:rPr>
          <w:rFonts w:cstheme="minorHAnsi"/>
          <w:sz w:val="21"/>
          <w:szCs w:val="21"/>
        </w:rPr>
        <w:tab/>
        <w:t>Null Hypothesis: There is no significant difference in the awareness level regarding Informed Consent between Doctor and Patients.</w:t>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(b)</w:t>
      </w:r>
      <w:r w:rsidRPr="00AA3C70">
        <w:rPr>
          <w:rFonts w:cstheme="minorHAnsi"/>
          <w:sz w:val="21"/>
          <w:szCs w:val="21"/>
        </w:rPr>
        <w:tab/>
        <w:t>Alternate hypothesis: There is a significant difference in the awareness level regarding informed consent between Doctors and Patients.</w:t>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(c)</w:t>
      </w:r>
      <w:r w:rsidRPr="00AA3C70">
        <w:rPr>
          <w:rFonts w:cstheme="minorHAnsi"/>
          <w:sz w:val="21"/>
          <w:szCs w:val="21"/>
        </w:rPr>
        <w:tab/>
        <w:t xml:space="preserve">Testing the hypothesis by applying </w:t>
      </w:r>
      <w:r w:rsidRPr="00AA3C70">
        <w:rPr>
          <w:rFonts w:cstheme="minorHAnsi"/>
          <w:color w:val="C00000"/>
          <w:sz w:val="21"/>
          <w:szCs w:val="21"/>
        </w:rPr>
        <w:t xml:space="preserve">Independent Samples T- test </w:t>
      </w:r>
    </w:p>
    <w:p w:rsidR="00EC7402" w:rsidRPr="00AA3C70" w:rsidRDefault="00EC7402" w:rsidP="00187DA4">
      <w:pPr>
        <w:spacing w:line="360" w:lineRule="auto"/>
        <w:ind w:left="720"/>
        <w:jc w:val="both"/>
        <w:rPr>
          <w:rFonts w:cstheme="minorHAnsi"/>
          <w:i/>
          <w:color w:val="C00000"/>
          <w:sz w:val="21"/>
          <w:szCs w:val="21"/>
        </w:rPr>
      </w:pPr>
      <w:r w:rsidRPr="00AA3C70">
        <w:rPr>
          <w:rFonts w:cstheme="minorHAnsi"/>
          <w:sz w:val="21"/>
          <w:szCs w:val="21"/>
        </w:rPr>
        <w:t>(d)</w:t>
      </w:r>
      <w:r w:rsidRPr="00AA3C70">
        <w:rPr>
          <w:rFonts w:cstheme="minorHAnsi"/>
          <w:sz w:val="21"/>
          <w:szCs w:val="21"/>
        </w:rPr>
        <w:tab/>
        <w:t>Result:</w:t>
      </w:r>
      <w:r w:rsidRPr="00AA3C70">
        <w:rPr>
          <w:rFonts w:cstheme="minorHAnsi"/>
          <w:sz w:val="21"/>
          <w:szCs w:val="21"/>
        </w:rPr>
        <w:tab/>
      </w:r>
      <w:r w:rsidRPr="00AA3C70">
        <w:rPr>
          <w:rFonts w:cstheme="minorHAnsi"/>
          <w:color w:val="000000" w:themeColor="text1"/>
          <w:sz w:val="21"/>
          <w:szCs w:val="21"/>
        </w:rPr>
        <w:t xml:space="preserve">The result is significant at p &lt; .05. Hence null hypothesis is </w:t>
      </w:r>
      <w:proofErr w:type="gramStart"/>
      <w:r w:rsidRPr="00AA3C70">
        <w:rPr>
          <w:rFonts w:cstheme="minorHAnsi"/>
          <w:i/>
          <w:color w:val="000000" w:themeColor="text1"/>
          <w:sz w:val="21"/>
          <w:szCs w:val="21"/>
        </w:rPr>
        <w:t>Rejected</w:t>
      </w:r>
      <w:proofErr w:type="gramEnd"/>
      <w:r w:rsidRPr="00AA3C70">
        <w:rPr>
          <w:rFonts w:cstheme="minorHAnsi"/>
          <w:color w:val="000000" w:themeColor="text1"/>
          <w:sz w:val="21"/>
          <w:szCs w:val="21"/>
        </w:rPr>
        <w:t xml:space="preserve"> and alternate hypothesis is </w:t>
      </w:r>
      <w:r w:rsidRPr="00AA3C70">
        <w:rPr>
          <w:rFonts w:cstheme="minorHAnsi"/>
          <w:i/>
          <w:color w:val="000000" w:themeColor="text1"/>
          <w:sz w:val="21"/>
          <w:szCs w:val="21"/>
        </w:rPr>
        <w:t>Accepted</w:t>
      </w:r>
      <w:r w:rsidRPr="00AA3C70">
        <w:rPr>
          <w:rFonts w:cstheme="minorHAnsi"/>
          <w:color w:val="000000" w:themeColor="text1"/>
          <w:sz w:val="21"/>
          <w:szCs w:val="21"/>
        </w:rPr>
        <w:t xml:space="preserve"> i.e. </w:t>
      </w:r>
      <w:r w:rsidRPr="00AA3C70">
        <w:rPr>
          <w:rFonts w:cstheme="minorHAnsi"/>
          <w:i/>
          <w:color w:val="C00000"/>
          <w:sz w:val="21"/>
          <w:szCs w:val="21"/>
        </w:rPr>
        <w:t xml:space="preserve">There is a significant difference in the awareness level regarding Informed Consent between Doctors and Patients. </w:t>
      </w:r>
    </w:p>
    <w:p w:rsidR="00EC7402" w:rsidRPr="00AA3C70" w:rsidRDefault="00EC7402" w:rsidP="00187DA4">
      <w:pPr>
        <w:spacing w:line="360" w:lineRule="auto"/>
        <w:ind w:left="720"/>
        <w:jc w:val="both"/>
        <w:rPr>
          <w:rFonts w:cstheme="minorHAnsi"/>
          <w:i/>
          <w:color w:val="C00000"/>
          <w:sz w:val="21"/>
          <w:szCs w:val="21"/>
        </w:rPr>
      </w:pPr>
      <w:r w:rsidRPr="00AA3C70">
        <w:rPr>
          <w:rFonts w:cstheme="minorHAnsi"/>
          <w:sz w:val="21"/>
          <w:szCs w:val="21"/>
        </w:rPr>
        <w:t>(e)</w:t>
      </w:r>
      <w:r w:rsidRPr="00AA3C70">
        <w:rPr>
          <w:rFonts w:cstheme="minorHAnsi"/>
          <w:sz w:val="21"/>
          <w:szCs w:val="21"/>
        </w:rPr>
        <w:tab/>
        <w:t>Inference:</w:t>
      </w:r>
      <w:r w:rsidRPr="00AA3C70">
        <w:rPr>
          <w:rFonts w:cstheme="minorHAnsi"/>
          <w:sz w:val="21"/>
          <w:szCs w:val="21"/>
        </w:rPr>
        <w:tab/>
      </w:r>
      <w:r w:rsidRPr="00AA3C70">
        <w:rPr>
          <w:rFonts w:cstheme="minorHAnsi"/>
          <w:i/>
          <w:color w:val="C00000"/>
          <w:sz w:val="21"/>
          <w:szCs w:val="21"/>
        </w:rPr>
        <w:t xml:space="preserve">The </w:t>
      </w:r>
      <w:r w:rsidR="007F6324">
        <w:rPr>
          <w:rFonts w:cstheme="minorHAnsi"/>
          <w:i/>
          <w:color w:val="C00000"/>
          <w:sz w:val="21"/>
          <w:szCs w:val="21"/>
        </w:rPr>
        <w:t>Surgeons</w:t>
      </w:r>
      <w:r w:rsidRPr="00AA3C70">
        <w:rPr>
          <w:rFonts w:cstheme="minorHAnsi"/>
          <w:i/>
          <w:color w:val="C00000"/>
          <w:sz w:val="21"/>
          <w:szCs w:val="21"/>
        </w:rPr>
        <w:t xml:space="preserve"> are </w:t>
      </w:r>
      <w:r w:rsidR="007F6324">
        <w:rPr>
          <w:rFonts w:cstheme="minorHAnsi"/>
          <w:i/>
          <w:color w:val="C00000"/>
          <w:sz w:val="21"/>
          <w:szCs w:val="21"/>
        </w:rPr>
        <w:t xml:space="preserve">significantly </w:t>
      </w:r>
      <w:r w:rsidRPr="00AA3C70">
        <w:rPr>
          <w:rFonts w:cstheme="minorHAnsi"/>
          <w:i/>
          <w:color w:val="C00000"/>
          <w:sz w:val="21"/>
          <w:szCs w:val="21"/>
        </w:rPr>
        <w:t>more aware regarding Informed Consent than Patients.</w:t>
      </w:r>
    </w:p>
    <w:p w:rsidR="00EC7402" w:rsidRPr="00AA3C70" w:rsidRDefault="00EC7402" w:rsidP="00187DA4">
      <w:pPr>
        <w:spacing w:line="360" w:lineRule="auto"/>
        <w:jc w:val="both"/>
        <w:rPr>
          <w:rFonts w:cstheme="minorHAnsi"/>
          <w:i/>
          <w:color w:val="C00000"/>
          <w:sz w:val="21"/>
          <w:szCs w:val="21"/>
        </w:rPr>
      </w:pPr>
      <w:r w:rsidRPr="00AA3C70">
        <w:rPr>
          <w:rFonts w:cstheme="minorHAnsi"/>
          <w:color w:val="000000" w:themeColor="text1"/>
          <w:sz w:val="21"/>
          <w:szCs w:val="21"/>
        </w:rPr>
        <w:t>2.</w:t>
      </w:r>
      <w:r w:rsidRPr="00AA3C70">
        <w:rPr>
          <w:rFonts w:cstheme="minorHAnsi"/>
          <w:color w:val="000000" w:themeColor="text1"/>
          <w:sz w:val="21"/>
          <w:szCs w:val="21"/>
        </w:rPr>
        <w:tab/>
        <w:t xml:space="preserve">Analysis of the responses by Doctor Vs Patients to semi-structured </w:t>
      </w:r>
      <w:proofErr w:type="gramStart"/>
      <w:r w:rsidRPr="00AA3C70">
        <w:rPr>
          <w:rFonts w:cstheme="minorHAnsi"/>
          <w:color w:val="000000" w:themeColor="text1"/>
          <w:sz w:val="21"/>
          <w:szCs w:val="21"/>
        </w:rPr>
        <w:t>question :</w:t>
      </w:r>
      <w:proofErr w:type="gramEnd"/>
    </w:p>
    <w:p w:rsidR="00EC7402" w:rsidRPr="00AA3C70" w:rsidRDefault="00EC7402" w:rsidP="00187DA4">
      <w:pPr>
        <w:spacing w:line="360" w:lineRule="auto"/>
        <w:jc w:val="both"/>
        <w:rPr>
          <w:rFonts w:cstheme="minorHAnsi"/>
          <w:i/>
          <w:color w:val="C00000"/>
          <w:sz w:val="21"/>
          <w:szCs w:val="21"/>
        </w:rPr>
      </w:pPr>
    </w:p>
    <w:p w:rsidR="00EC7402" w:rsidRPr="00AA3C70" w:rsidRDefault="00EC7402" w:rsidP="00187DA4">
      <w:pPr>
        <w:spacing w:line="360" w:lineRule="auto"/>
        <w:ind w:left="720"/>
        <w:jc w:val="both"/>
        <w:rPr>
          <w:rFonts w:cstheme="minorHAnsi"/>
          <w:color w:val="000000" w:themeColor="text1"/>
          <w:sz w:val="21"/>
          <w:szCs w:val="21"/>
        </w:rPr>
      </w:pPr>
      <w:r w:rsidRPr="00AA3C70">
        <w:rPr>
          <w:rFonts w:cstheme="minorHAnsi"/>
          <w:color w:val="000000" w:themeColor="text1"/>
          <w:sz w:val="21"/>
          <w:szCs w:val="21"/>
        </w:rPr>
        <w:t>(a)</w:t>
      </w:r>
      <w:r w:rsidRPr="00AA3C70">
        <w:rPr>
          <w:rFonts w:cstheme="minorHAnsi"/>
          <w:color w:val="000000" w:themeColor="text1"/>
          <w:sz w:val="21"/>
          <w:szCs w:val="21"/>
        </w:rPr>
        <w:tab/>
        <w:t xml:space="preserve">Response of Doctors: </w:t>
      </w:r>
      <w:r w:rsidRPr="00AA3C70">
        <w:rPr>
          <w:rFonts w:cstheme="minorHAnsi"/>
          <w:color w:val="000000" w:themeColor="text1"/>
          <w:sz w:val="21"/>
          <w:szCs w:val="21"/>
        </w:rPr>
        <w:tab/>
        <w:t>Following are the main concerns of Doctors while obtaining consent from patients:</w:t>
      </w:r>
    </w:p>
    <w:p w:rsidR="00EC7402" w:rsidRPr="00AA3C70" w:rsidRDefault="00EC7402" w:rsidP="00187DA4">
      <w:pPr>
        <w:spacing w:line="360" w:lineRule="auto"/>
        <w:ind w:left="720" w:firstLine="720"/>
        <w:jc w:val="both"/>
        <w:rPr>
          <w:rFonts w:cstheme="minorHAnsi"/>
          <w:color w:val="000000" w:themeColor="text1"/>
          <w:sz w:val="21"/>
          <w:szCs w:val="21"/>
        </w:rPr>
      </w:pPr>
      <w:r w:rsidRPr="00AA3C70">
        <w:rPr>
          <w:rFonts w:cstheme="minorHAnsi"/>
          <w:color w:val="000000" w:themeColor="text1"/>
          <w:sz w:val="21"/>
          <w:szCs w:val="21"/>
        </w:rPr>
        <w:t>(</w:t>
      </w:r>
      <w:proofErr w:type="spellStart"/>
      <w:r w:rsidRPr="00AA3C70">
        <w:rPr>
          <w:rFonts w:cstheme="minorHAnsi"/>
          <w:color w:val="000000" w:themeColor="text1"/>
          <w:sz w:val="21"/>
          <w:szCs w:val="21"/>
        </w:rPr>
        <w:t>i</w:t>
      </w:r>
      <w:proofErr w:type="spellEnd"/>
      <w:r w:rsidRPr="00AA3C70">
        <w:rPr>
          <w:rFonts w:cstheme="minorHAnsi"/>
          <w:color w:val="000000" w:themeColor="text1"/>
          <w:sz w:val="21"/>
          <w:szCs w:val="21"/>
        </w:rPr>
        <w:t>)</w:t>
      </w:r>
      <w:r w:rsidRPr="00AA3C70">
        <w:rPr>
          <w:rFonts w:cstheme="minorHAnsi"/>
          <w:color w:val="000000" w:themeColor="text1"/>
          <w:sz w:val="21"/>
          <w:szCs w:val="21"/>
        </w:rPr>
        <w:tab/>
        <w:t>Language Barrier:</w:t>
      </w:r>
      <w:r w:rsidRPr="00AA3C70">
        <w:rPr>
          <w:rFonts w:cstheme="minorHAnsi"/>
          <w:color w:val="000000" w:themeColor="text1"/>
          <w:sz w:val="21"/>
          <w:szCs w:val="21"/>
        </w:rPr>
        <w:tab/>
        <w:t>It is difficult to explain the patient in Marathi.</w:t>
      </w:r>
    </w:p>
    <w:p w:rsidR="00EC7402" w:rsidRPr="00AA3C70" w:rsidRDefault="00EC7402" w:rsidP="00187DA4">
      <w:pPr>
        <w:spacing w:line="360" w:lineRule="auto"/>
        <w:ind w:left="1440"/>
        <w:jc w:val="both"/>
        <w:rPr>
          <w:rFonts w:cstheme="minorHAnsi"/>
          <w:color w:val="000000" w:themeColor="text1"/>
          <w:sz w:val="21"/>
          <w:szCs w:val="21"/>
        </w:rPr>
      </w:pPr>
      <w:r w:rsidRPr="00AA3C70">
        <w:rPr>
          <w:rFonts w:cstheme="minorHAnsi"/>
          <w:color w:val="000000" w:themeColor="text1"/>
          <w:sz w:val="21"/>
          <w:szCs w:val="21"/>
        </w:rPr>
        <w:t>(ii)</w:t>
      </w:r>
      <w:r w:rsidRPr="00AA3C70">
        <w:rPr>
          <w:rFonts w:cstheme="minorHAnsi"/>
          <w:color w:val="000000" w:themeColor="text1"/>
          <w:sz w:val="21"/>
          <w:szCs w:val="21"/>
        </w:rPr>
        <w:tab/>
        <w:t>Psychological Barrier: It is difficult to explain and make patient understand the procedure when he is apprehensive</w:t>
      </w:r>
    </w:p>
    <w:p w:rsidR="00EC7402" w:rsidRPr="00AA3C70" w:rsidRDefault="00EC7402" w:rsidP="00187DA4">
      <w:pPr>
        <w:spacing w:line="360" w:lineRule="auto"/>
        <w:ind w:left="1440"/>
        <w:jc w:val="both"/>
        <w:rPr>
          <w:rFonts w:cstheme="minorHAnsi"/>
          <w:color w:val="000000" w:themeColor="text1"/>
          <w:sz w:val="21"/>
          <w:szCs w:val="21"/>
        </w:rPr>
      </w:pPr>
      <w:r w:rsidRPr="00AA3C70">
        <w:rPr>
          <w:rFonts w:cstheme="minorHAnsi"/>
          <w:color w:val="000000" w:themeColor="text1"/>
          <w:sz w:val="21"/>
          <w:szCs w:val="21"/>
        </w:rPr>
        <w:t>(iii)</w:t>
      </w:r>
      <w:r w:rsidRPr="00AA3C70">
        <w:rPr>
          <w:rFonts w:cstheme="minorHAnsi"/>
          <w:color w:val="000000" w:themeColor="text1"/>
          <w:sz w:val="21"/>
          <w:szCs w:val="21"/>
        </w:rPr>
        <w:tab/>
        <w:t>Understanding Ability of Patient: The understanding ability of each patient also varies. Even after explaining everything in the language understood by the patient, they still don’t understand.</w:t>
      </w:r>
    </w:p>
    <w:p w:rsidR="00EC7402" w:rsidRPr="00AA3C70" w:rsidRDefault="00EC7402" w:rsidP="00187DA4">
      <w:pPr>
        <w:spacing w:line="360" w:lineRule="auto"/>
        <w:ind w:left="1440" w:hanging="720"/>
        <w:jc w:val="both"/>
        <w:rPr>
          <w:rFonts w:cstheme="minorHAnsi"/>
          <w:color w:val="000000" w:themeColor="text1"/>
          <w:sz w:val="21"/>
          <w:szCs w:val="21"/>
        </w:rPr>
      </w:pPr>
      <w:r w:rsidRPr="00AA3C70">
        <w:rPr>
          <w:rFonts w:cstheme="minorHAnsi"/>
          <w:color w:val="000000" w:themeColor="text1"/>
          <w:sz w:val="21"/>
          <w:szCs w:val="21"/>
        </w:rPr>
        <w:t>(b)</w:t>
      </w:r>
      <w:r w:rsidRPr="00AA3C70">
        <w:rPr>
          <w:rFonts w:cstheme="minorHAnsi"/>
          <w:color w:val="000000" w:themeColor="text1"/>
          <w:sz w:val="21"/>
          <w:szCs w:val="21"/>
        </w:rPr>
        <w:tab/>
        <w:t>Response of Patients:</w:t>
      </w:r>
      <w:r w:rsidRPr="00AA3C70">
        <w:rPr>
          <w:rFonts w:cstheme="minorHAnsi"/>
          <w:color w:val="000000" w:themeColor="text1"/>
          <w:sz w:val="21"/>
          <w:szCs w:val="21"/>
        </w:rPr>
        <w:tab/>
        <w:t>The concerns of the patients are grouped into the following themes:</w:t>
      </w:r>
    </w:p>
    <w:p w:rsidR="00EC7402" w:rsidRPr="00AA3C70" w:rsidRDefault="00EC7402" w:rsidP="00187DA4">
      <w:pPr>
        <w:spacing w:line="360" w:lineRule="auto"/>
        <w:ind w:left="1440"/>
        <w:jc w:val="both"/>
        <w:rPr>
          <w:rFonts w:cstheme="minorHAnsi"/>
          <w:color w:val="000000" w:themeColor="text1"/>
          <w:sz w:val="21"/>
          <w:szCs w:val="21"/>
        </w:rPr>
      </w:pPr>
      <w:r w:rsidRPr="00AA3C70">
        <w:rPr>
          <w:rFonts w:cstheme="minorHAnsi"/>
          <w:color w:val="000000" w:themeColor="text1"/>
          <w:sz w:val="21"/>
          <w:szCs w:val="21"/>
        </w:rPr>
        <w:t>(</w:t>
      </w:r>
      <w:proofErr w:type="spellStart"/>
      <w:r w:rsidRPr="00AA3C70">
        <w:rPr>
          <w:rFonts w:cstheme="minorHAnsi"/>
          <w:color w:val="000000" w:themeColor="text1"/>
          <w:sz w:val="21"/>
          <w:szCs w:val="21"/>
        </w:rPr>
        <w:t>i</w:t>
      </w:r>
      <w:proofErr w:type="spellEnd"/>
      <w:r w:rsidRPr="00AA3C70">
        <w:rPr>
          <w:rFonts w:cstheme="minorHAnsi"/>
          <w:color w:val="000000" w:themeColor="text1"/>
          <w:sz w:val="21"/>
          <w:szCs w:val="21"/>
        </w:rPr>
        <w:t>)</w:t>
      </w:r>
      <w:r w:rsidRPr="00AA3C70">
        <w:rPr>
          <w:rFonts w:cstheme="minorHAnsi"/>
          <w:color w:val="000000" w:themeColor="text1"/>
          <w:sz w:val="21"/>
          <w:szCs w:val="21"/>
        </w:rPr>
        <w:tab/>
        <w:t xml:space="preserve">Shared Decision Making: </w:t>
      </w:r>
      <w:r w:rsidRPr="00AA3C70">
        <w:rPr>
          <w:rFonts w:cstheme="minorHAnsi"/>
          <w:color w:val="000000" w:themeColor="text1"/>
          <w:sz w:val="21"/>
          <w:szCs w:val="21"/>
        </w:rPr>
        <w:tab/>
        <w:t xml:space="preserve">Majority of patients wished for the Involvement </w:t>
      </w:r>
      <w:proofErr w:type="gramStart"/>
      <w:r w:rsidRPr="00AA3C70">
        <w:rPr>
          <w:rFonts w:cstheme="minorHAnsi"/>
          <w:color w:val="000000" w:themeColor="text1"/>
          <w:sz w:val="21"/>
          <w:szCs w:val="21"/>
        </w:rPr>
        <w:t>of  near</w:t>
      </w:r>
      <w:proofErr w:type="gramEnd"/>
      <w:r w:rsidRPr="00AA3C70">
        <w:rPr>
          <w:rFonts w:cstheme="minorHAnsi"/>
          <w:color w:val="000000" w:themeColor="text1"/>
          <w:sz w:val="21"/>
          <w:szCs w:val="21"/>
        </w:rPr>
        <w:t xml:space="preserve"> relatives in decision making.</w:t>
      </w:r>
    </w:p>
    <w:p w:rsidR="00EC7402" w:rsidRPr="00AA3C70" w:rsidRDefault="00EC7402" w:rsidP="00187DA4">
      <w:pPr>
        <w:spacing w:line="360" w:lineRule="auto"/>
        <w:ind w:left="1440"/>
        <w:jc w:val="both"/>
        <w:rPr>
          <w:rFonts w:cstheme="minorHAnsi"/>
          <w:color w:val="000000" w:themeColor="text1"/>
          <w:sz w:val="21"/>
          <w:szCs w:val="21"/>
        </w:rPr>
      </w:pPr>
      <w:r w:rsidRPr="00AA3C70">
        <w:rPr>
          <w:rFonts w:cstheme="minorHAnsi"/>
          <w:color w:val="000000" w:themeColor="text1"/>
          <w:sz w:val="21"/>
          <w:szCs w:val="21"/>
        </w:rPr>
        <w:t>(ii)</w:t>
      </w:r>
      <w:r w:rsidRPr="00AA3C70">
        <w:rPr>
          <w:rFonts w:cstheme="minorHAnsi"/>
          <w:color w:val="000000" w:themeColor="text1"/>
          <w:sz w:val="21"/>
          <w:szCs w:val="21"/>
        </w:rPr>
        <w:tab/>
        <w:t>Soft skill of doctors:</w:t>
      </w:r>
      <w:r w:rsidRPr="00AA3C70">
        <w:rPr>
          <w:rFonts w:cstheme="minorHAnsi"/>
          <w:color w:val="000000" w:themeColor="text1"/>
          <w:sz w:val="21"/>
          <w:szCs w:val="21"/>
        </w:rPr>
        <w:tab/>
        <w:t xml:space="preserve">   Doctor should take care of mental state </w:t>
      </w:r>
      <w:proofErr w:type="gramStart"/>
      <w:r w:rsidRPr="00AA3C70">
        <w:rPr>
          <w:rFonts w:cstheme="minorHAnsi"/>
          <w:color w:val="000000" w:themeColor="text1"/>
          <w:sz w:val="21"/>
          <w:szCs w:val="21"/>
        </w:rPr>
        <w:t>of  the</w:t>
      </w:r>
      <w:proofErr w:type="gramEnd"/>
      <w:r w:rsidRPr="00AA3C70">
        <w:rPr>
          <w:rFonts w:cstheme="minorHAnsi"/>
          <w:color w:val="000000" w:themeColor="text1"/>
          <w:sz w:val="21"/>
          <w:szCs w:val="21"/>
        </w:rPr>
        <w:t xml:space="preserve"> patient while explaining the disease and treatment course to the patient and relative.</w:t>
      </w:r>
    </w:p>
    <w:p w:rsidR="00EC7402" w:rsidRPr="00AA3C70" w:rsidRDefault="00EC7402" w:rsidP="00187DA4">
      <w:pPr>
        <w:spacing w:line="360" w:lineRule="auto"/>
        <w:ind w:left="1440"/>
        <w:jc w:val="both"/>
        <w:rPr>
          <w:rFonts w:cstheme="minorHAnsi"/>
          <w:color w:val="000000" w:themeColor="text1"/>
          <w:sz w:val="21"/>
          <w:szCs w:val="21"/>
        </w:rPr>
      </w:pPr>
      <w:r w:rsidRPr="00AA3C70">
        <w:rPr>
          <w:rFonts w:cstheme="minorHAnsi"/>
          <w:color w:val="000000" w:themeColor="text1"/>
          <w:sz w:val="21"/>
          <w:szCs w:val="21"/>
        </w:rPr>
        <w:t>(iii)</w:t>
      </w:r>
      <w:r w:rsidRPr="00AA3C70">
        <w:rPr>
          <w:rFonts w:cstheme="minorHAnsi"/>
          <w:color w:val="000000" w:themeColor="text1"/>
          <w:sz w:val="21"/>
          <w:szCs w:val="21"/>
        </w:rPr>
        <w:tab/>
        <w:t xml:space="preserve">Continuity of process:   Doctors are either posted out </w:t>
      </w:r>
      <w:r w:rsidR="007F6324">
        <w:rPr>
          <w:rFonts w:cstheme="minorHAnsi"/>
          <w:color w:val="000000" w:themeColor="text1"/>
          <w:sz w:val="21"/>
          <w:szCs w:val="21"/>
        </w:rPr>
        <w:t xml:space="preserve">of hospital </w:t>
      </w:r>
      <w:r w:rsidRPr="00AA3C70">
        <w:rPr>
          <w:rFonts w:cstheme="minorHAnsi"/>
          <w:color w:val="000000" w:themeColor="text1"/>
          <w:sz w:val="21"/>
          <w:szCs w:val="21"/>
        </w:rPr>
        <w:t xml:space="preserve">or goes on </w:t>
      </w:r>
      <w:r w:rsidR="007F6324" w:rsidRPr="00AA3C70">
        <w:rPr>
          <w:rFonts w:cstheme="minorHAnsi"/>
          <w:color w:val="000000" w:themeColor="text1"/>
          <w:sz w:val="21"/>
          <w:szCs w:val="21"/>
        </w:rPr>
        <w:t>T</w:t>
      </w:r>
      <w:r w:rsidR="007F6324">
        <w:rPr>
          <w:rFonts w:cstheme="minorHAnsi"/>
          <w:color w:val="000000" w:themeColor="text1"/>
          <w:sz w:val="21"/>
          <w:szCs w:val="21"/>
        </w:rPr>
        <w:t>emporary Deputation</w:t>
      </w:r>
      <w:r w:rsidRPr="00AA3C70">
        <w:rPr>
          <w:rFonts w:cstheme="minorHAnsi"/>
          <w:color w:val="000000" w:themeColor="text1"/>
          <w:sz w:val="21"/>
          <w:szCs w:val="21"/>
        </w:rPr>
        <w:t>. Same treating doctor should explain and take consent for the treatment as ‘Trust building’ is a very essential part of Doctor-Patient relation.</w:t>
      </w:r>
    </w:p>
    <w:p w:rsidR="00EC7402" w:rsidRPr="00AA3C70" w:rsidRDefault="00EC7402" w:rsidP="00187DA4">
      <w:pPr>
        <w:spacing w:line="360" w:lineRule="auto"/>
        <w:ind w:left="1440"/>
        <w:jc w:val="both"/>
        <w:rPr>
          <w:rFonts w:cstheme="minorHAnsi"/>
          <w:color w:val="000000" w:themeColor="text1"/>
          <w:sz w:val="21"/>
          <w:szCs w:val="21"/>
        </w:rPr>
      </w:pPr>
      <w:r w:rsidRPr="00AA3C70">
        <w:rPr>
          <w:rFonts w:cstheme="minorHAnsi"/>
          <w:color w:val="000000" w:themeColor="text1"/>
          <w:sz w:val="21"/>
          <w:szCs w:val="21"/>
        </w:rPr>
        <w:t>(iv)</w:t>
      </w:r>
      <w:r w:rsidRPr="00AA3C70">
        <w:rPr>
          <w:rFonts w:cstheme="minorHAnsi"/>
          <w:color w:val="000000" w:themeColor="text1"/>
          <w:sz w:val="21"/>
          <w:szCs w:val="21"/>
        </w:rPr>
        <w:tab/>
        <w:t>Time:</w:t>
      </w:r>
      <w:r w:rsidRPr="00AA3C70">
        <w:rPr>
          <w:rFonts w:cstheme="minorHAnsi"/>
          <w:color w:val="000000" w:themeColor="text1"/>
          <w:sz w:val="21"/>
          <w:szCs w:val="21"/>
        </w:rPr>
        <w:tab/>
        <w:t xml:space="preserve">  Doctor </w:t>
      </w:r>
      <w:proofErr w:type="gramStart"/>
      <w:r w:rsidRPr="00AA3C70">
        <w:rPr>
          <w:rFonts w:cstheme="minorHAnsi"/>
          <w:color w:val="000000" w:themeColor="text1"/>
          <w:sz w:val="21"/>
          <w:szCs w:val="21"/>
        </w:rPr>
        <w:t>should  take</w:t>
      </w:r>
      <w:proofErr w:type="gramEnd"/>
      <w:r w:rsidRPr="00AA3C70">
        <w:rPr>
          <w:rFonts w:cstheme="minorHAnsi"/>
          <w:color w:val="000000" w:themeColor="text1"/>
          <w:sz w:val="21"/>
          <w:szCs w:val="21"/>
        </w:rPr>
        <w:t xml:space="preserve"> time to explain the procedure in the language which is understood by patient and should also listen to what patient is saying.</w:t>
      </w:r>
    </w:p>
    <w:p w:rsidR="00EC7402" w:rsidRPr="00DD4262" w:rsidRDefault="00DD4262" w:rsidP="00DD4262">
      <w:pPr>
        <w:rPr>
          <w:rFonts w:cstheme="minorHAnsi"/>
          <w:color w:val="000000" w:themeColor="text1"/>
          <w:sz w:val="21"/>
          <w:szCs w:val="21"/>
          <w:u w:val="single"/>
        </w:rPr>
      </w:pPr>
      <w:r w:rsidRPr="00DD4262">
        <w:rPr>
          <w:rFonts w:cstheme="minorHAnsi"/>
          <w:color w:val="000000" w:themeColor="text1"/>
          <w:sz w:val="21"/>
          <w:szCs w:val="21"/>
          <w:u w:val="single"/>
        </w:rPr>
        <w:lastRenderedPageBreak/>
        <w:t>RECOMMENDATIONS</w:t>
      </w:r>
      <w:r>
        <w:rPr>
          <w:rFonts w:cstheme="minorHAnsi"/>
          <w:color w:val="000000" w:themeColor="text1"/>
          <w:sz w:val="21"/>
          <w:szCs w:val="21"/>
          <w:u w:val="single"/>
        </w:rPr>
        <w:t>;</w:t>
      </w:r>
    </w:p>
    <w:p w:rsidR="00187DA4" w:rsidRPr="00AA3C70" w:rsidRDefault="00187DA4" w:rsidP="00187DA4">
      <w:pPr>
        <w:spacing w:line="360" w:lineRule="auto"/>
        <w:jc w:val="both"/>
        <w:rPr>
          <w:rFonts w:cstheme="minorHAnsi"/>
          <w:color w:val="000000" w:themeColor="text1"/>
          <w:sz w:val="21"/>
          <w:szCs w:val="21"/>
        </w:rPr>
      </w:pPr>
    </w:p>
    <w:p w:rsidR="00EC7402" w:rsidRPr="00AA3C70" w:rsidRDefault="00EC7402" w:rsidP="00187DA4">
      <w:pPr>
        <w:spacing w:line="360" w:lineRule="auto"/>
        <w:rPr>
          <w:rFonts w:cstheme="minorHAnsi"/>
          <w:b/>
          <w:sz w:val="21"/>
          <w:szCs w:val="21"/>
        </w:rPr>
      </w:pPr>
      <w:r w:rsidRPr="00AA3C70">
        <w:rPr>
          <w:rFonts w:cstheme="minorHAnsi"/>
          <w:b/>
          <w:sz w:val="21"/>
          <w:szCs w:val="21"/>
        </w:rPr>
        <w:t>1.</w:t>
      </w:r>
      <w:r w:rsidRPr="00AA3C70">
        <w:rPr>
          <w:rFonts w:cstheme="minorHAnsi"/>
          <w:b/>
          <w:sz w:val="21"/>
          <w:szCs w:val="21"/>
        </w:rPr>
        <w:tab/>
        <w:t>High Priority Recommendations:</w:t>
      </w:r>
    </w:p>
    <w:p w:rsidR="00EC7402" w:rsidRPr="00AA3C70" w:rsidRDefault="00EC7402" w:rsidP="00187DA4">
      <w:pPr>
        <w:spacing w:line="360" w:lineRule="auto"/>
        <w:jc w:val="both"/>
        <w:rPr>
          <w:rFonts w:cstheme="minorHAnsi"/>
          <w:sz w:val="21"/>
          <w:szCs w:val="21"/>
        </w:rPr>
      </w:pPr>
      <w:r w:rsidRPr="00AA3C70">
        <w:rPr>
          <w:rFonts w:cstheme="minorHAnsi"/>
          <w:sz w:val="21"/>
          <w:szCs w:val="21"/>
        </w:rPr>
        <w:t>1.1</w:t>
      </w:r>
      <w:r w:rsidRPr="00AA3C70">
        <w:rPr>
          <w:rFonts w:cstheme="minorHAnsi"/>
          <w:sz w:val="21"/>
          <w:szCs w:val="21"/>
        </w:rPr>
        <w:tab/>
        <w:t>Interpreter:</w:t>
      </w:r>
      <w:r w:rsidRPr="00AA3C70">
        <w:rPr>
          <w:rFonts w:cstheme="minorHAnsi"/>
          <w:sz w:val="21"/>
          <w:szCs w:val="21"/>
        </w:rPr>
        <w:tab/>
        <w:t xml:space="preserve"> The hospital should employ an Interpreter who can speak Marathi (local language), Hindi and English to bridge the gap between </w:t>
      </w:r>
      <w:proofErr w:type="gramStart"/>
      <w:r w:rsidRPr="00AA3C70">
        <w:rPr>
          <w:rFonts w:cstheme="minorHAnsi"/>
          <w:sz w:val="21"/>
          <w:szCs w:val="21"/>
        </w:rPr>
        <w:t>doctor</w:t>
      </w:r>
      <w:proofErr w:type="gramEnd"/>
      <w:r w:rsidRPr="00AA3C70">
        <w:rPr>
          <w:rFonts w:cstheme="minorHAnsi"/>
          <w:sz w:val="21"/>
          <w:szCs w:val="21"/>
        </w:rPr>
        <w:t xml:space="preserve"> who is English and Hindi speaking and patient who is mainly Marathi speaking. </w:t>
      </w:r>
    </w:p>
    <w:p w:rsidR="00EC7402" w:rsidRPr="00AA3C70" w:rsidRDefault="00EC7402" w:rsidP="00187DA4">
      <w:pPr>
        <w:spacing w:line="360" w:lineRule="auto"/>
        <w:jc w:val="both"/>
        <w:rPr>
          <w:rFonts w:cstheme="minorHAnsi"/>
          <w:sz w:val="21"/>
          <w:szCs w:val="21"/>
        </w:rPr>
      </w:pPr>
      <w:r w:rsidRPr="00AA3C70">
        <w:rPr>
          <w:rFonts w:cstheme="minorHAnsi"/>
          <w:sz w:val="21"/>
          <w:szCs w:val="21"/>
        </w:rPr>
        <w:t>1.2</w:t>
      </w:r>
      <w:r w:rsidRPr="00AA3C70">
        <w:rPr>
          <w:rFonts w:cstheme="minorHAnsi"/>
          <w:sz w:val="21"/>
          <w:szCs w:val="21"/>
        </w:rPr>
        <w:tab/>
        <w:t>Counselling sessions by Doctor:</w:t>
      </w:r>
      <w:r w:rsidRPr="00AA3C70">
        <w:rPr>
          <w:rFonts w:cstheme="minorHAnsi"/>
          <w:sz w:val="21"/>
          <w:szCs w:val="21"/>
        </w:rPr>
        <w:tab/>
        <w:t>For inpatients, a dedicated time may be allotted for counselling of patients and/ or relatives by the treating doctors in order to keep them well informed about planned procedures.</w:t>
      </w:r>
    </w:p>
    <w:p w:rsidR="00EC7402" w:rsidRPr="00AA3C70" w:rsidRDefault="00EC7402" w:rsidP="00187DA4">
      <w:pPr>
        <w:spacing w:line="360" w:lineRule="auto"/>
        <w:jc w:val="both"/>
        <w:rPr>
          <w:rFonts w:cstheme="minorHAnsi"/>
          <w:sz w:val="21"/>
          <w:szCs w:val="21"/>
        </w:rPr>
      </w:pPr>
      <w:r w:rsidRPr="00AA3C70">
        <w:rPr>
          <w:rFonts w:cstheme="minorHAnsi"/>
          <w:sz w:val="21"/>
          <w:szCs w:val="21"/>
        </w:rPr>
        <w:t>1.3</w:t>
      </w:r>
      <w:r w:rsidRPr="00AA3C70">
        <w:rPr>
          <w:rFonts w:cstheme="minorHAnsi"/>
          <w:sz w:val="21"/>
          <w:szCs w:val="21"/>
        </w:rPr>
        <w:tab/>
        <w:t>Involvement of Relatives in Decision Making:</w:t>
      </w:r>
      <w:r w:rsidRPr="00AA3C70">
        <w:rPr>
          <w:rFonts w:cstheme="minorHAnsi"/>
          <w:sz w:val="21"/>
          <w:szCs w:val="21"/>
        </w:rPr>
        <w:tab/>
        <w:t xml:space="preserve">Doctor must ask the </w:t>
      </w:r>
      <w:proofErr w:type="gramStart"/>
      <w:r w:rsidRPr="00AA3C70">
        <w:rPr>
          <w:rFonts w:cstheme="minorHAnsi"/>
          <w:sz w:val="21"/>
          <w:szCs w:val="21"/>
        </w:rPr>
        <w:t>relative  if</w:t>
      </w:r>
      <w:proofErr w:type="gramEnd"/>
      <w:r w:rsidRPr="00AA3C70">
        <w:rPr>
          <w:rFonts w:cstheme="minorHAnsi"/>
          <w:sz w:val="21"/>
          <w:szCs w:val="21"/>
        </w:rPr>
        <w:t xml:space="preserve"> he/she wishes to be explained about the procedure in presence of a near relative. </w:t>
      </w:r>
    </w:p>
    <w:p w:rsidR="007F6324" w:rsidRDefault="00EC7402" w:rsidP="00187DA4">
      <w:pPr>
        <w:spacing w:line="360" w:lineRule="auto"/>
        <w:jc w:val="both"/>
        <w:rPr>
          <w:rFonts w:cstheme="minorHAnsi"/>
          <w:sz w:val="21"/>
          <w:szCs w:val="21"/>
        </w:rPr>
      </w:pPr>
      <w:proofErr w:type="gramStart"/>
      <w:r w:rsidRPr="00AA3C70">
        <w:rPr>
          <w:rFonts w:cstheme="minorHAnsi"/>
          <w:sz w:val="21"/>
          <w:szCs w:val="21"/>
        </w:rPr>
        <w:t>1.4</w:t>
      </w:r>
      <w:r w:rsidRPr="00AA3C70">
        <w:rPr>
          <w:rFonts w:cstheme="minorHAnsi"/>
          <w:sz w:val="21"/>
          <w:szCs w:val="21"/>
        </w:rPr>
        <w:tab/>
      </w:r>
      <w:r w:rsidR="007F6324">
        <w:rPr>
          <w:rFonts w:cstheme="minorHAnsi"/>
          <w:sz w:val="21"/>
          <w:szCs w:val="21"/>
        </w:rPr>
        <w:t>A</w:t>
      </w:r>
      <w:proofErr w:type="gramEnd"/>
      <w:r w:rsidR="007F6324">
        <w:rPr>
          <w:rFonts w:cstheme="minorHAnsi"/>
          <w:sz w:val="21"/>
          <w:szCs w:val="21"/>
        </w:rPr>
        <w:t xml:space="preserve"> informed consent must be obtained afresh in following situations:</w:t>
      </w:r>
    </w:p>
    <w:p w:rsidR="007F6324" w:rsidRDefault="007F6324" w:rsidP="007F6324">
      <w:pPr>
        <w:spacing w:line="360" w:lineRule="auto"/>
        <w:ind w:firstLine="720"/>
        <w:jc w:val="both"/>
        <w:rPr>
          <w:rFonts w:cstheme="minorHAnsi"/>
          <w:sz w:val="21"/>
          <w:szCs w:val="21"/>
        </w:rPr>
      </w:pPr>
      <w:r>
        <w:rPr>
          <w:rFonts w:cstheme="minorHAnsi"/>
          <w:sz w:val="21"/>
          <w:szCs w:val="21"/>
        </w:rPr>
        <w:t>(a)</w:t>
      </w:r>
      <w:r>
        <w:rPr>
          <w:rFonts w:cstheme="minorHAnsi"/>
          <w:sz w:val="21"/>
          <w:szCs w:val="21"/>
        </w:rPr>
        <w:tab/>
        <w:t>The operating surgeon changes</w:t>
      </w:r>
    </w:p>
    <w:p w:rsidR="007F6324" w:rsidRDefault="007F6324" w:rsidP="007F6324">
      <w:pPr>
        <w:spacing w:line="360" w:lineRule="auto"/>
        <w:ind w:firstLine="720"/>
        <w:jc w:val="both"/>
        <w:rPr>
          <w:rFonts w:cstheme="minorHAnsi"/>
          <w:sz w:val="21"/>
          <w:szCs w:val="21"/>
        </w:rPr>
      </w:pPr>
      <w:r>
        <w:rPr>
          <w:rFonts w:cstheme="minorHAnsi"/>
          <w:sz w:val="21"/>
          <w:szCs w:val="21"/>
        </w:rPr>
        <w:t>(b)</w:t>
      </w:r>
      <w:r>
        <w:rPr>
          <w:rFonts w:cstheme="minorHAnsi"/>
          <w:sz w:val="21"/>
          <w:szCs w:val="21"/>
        </w:rPr>
        <w:tab/>
        <w:t>New risk factor is identified in patient</w:t>
      </w:r>
    </w:p>
    <w:p w:rsidR="00EC7402" w:rsidRPr="00AA3C70" w:rsidRDefault="007F6324" w:rsidP="007F6324">
      <w:pPr>
        <w:spacing w:line="360" w:lineRule="auto"/>
        <w:ind w:left="720"/>
        <w:jc w:val="both"/>
        <w:rPr>
          <w:rFonts w:cstheme="minorHAnsi"/>
          <w:sz w:val="21"/>
          <w:szCs w:val="21"/>
        </w:rPr>
      </w:pPr>
      <w:r>
        <w:rPr>
          <w:rFonts w:cstheme="minorHAnsi"/>
          <w:sz w:val="21"/>
          <w:szCs w:val="21"/>
        </w:rPr>
        <w:t>(c)</w:t>
      </w:r>
      <w:r>
        <w:rPr>
          <w:rFonts w:cstheme="minorHAnsi"/>
          <w:sz w:val="21"/>
          <w:szCs w:val="21"/>
        </w:rPr>
        <w:tab/>
        <w:t>The surgeon plans to perform the surgery with new procedure than new technique than previously explained.</w:t>
      </w:r>
    </w:p>
    <w:p w:rsidR="00EC7402" w:rsidRPr="00AA3C70" w:rsidRDefault="00EC7402" w:rsidP="00187DA4">
      <w:pPr>
        <w:spacing w:line="360" w:lineRule="auto"/>
        <w:ind w:left="720"/>
        <w:jc w:val="both"/>
        <w:rPr>
          <w:rFonts w:cstheme="minorHAnsi"/>
          <w:sz w:val="21"/>
          <w:szCs w:val="21"/>
        </w:rPr>
      </w:pPr>
    </w:p>
    <w:p w:rsidR="00EC7402" w:rsidRPr="00AA3C70" w:rsidRDefault="00EC7402" w:rsidP="00187DA4">
      <w:pPr>
        <w:spacing w:line="360" w:lineRule="auto"/>
        <w:jc w:val="both"/>
        <w:rPr>
          <w:rFonts w:cstheme="minorHAnsi"/>
          <w:b/>
          <w:sz w:val="21"/>
          <w:szCs w:val="21"/>
        </w:rPr>
      </w:pPr>
      <w:r w:rsidRPr="00AA3C70">
        <w:rPr>
          <w:rFonts w:cstheme="minorHAnsi"/>
          <w:b/>
          <w:sz w:val="21"/>
          <w:szCs w:val="21"/>
        </w:rPr>
        <w:t>2.</w:t>
      </w:r>
      <w:r w:rsidRPr="00AA3C70">
        <w:rPr>
          <w:rFonts w:cstheme="minorHAnsi"/>
          <w:b/>
          <w:sz w:val="21"/>
          <w:szCs w:val="21"/>
        </w:rPr>
        <w:tab/>
        <w:t>Desirable Recommendations:</w:t>
      </w:r>
    </w:p>
    <w:p w:rsidR="007F6324" w:rsidRDefault="00EC7402" w:rsidP="00187DA4">
      <w:pPr>
        <w:spacing w:line="360" w:lineRule="auto"/>
        <w:jc w:val="both"/>
        <w:rPr>
          <w:rFonts w:cstheme="minorHAnsi"/>
          <w:sz w:val="21"/>
          <w:szCs w:val="21"/>
        </w:rPr>
      </w:pPr>
      <w:r w:rsidRPr="00AA3C70">
        <w:rPr>
          <w:rFonts w:cstheme="minorHAnsi"/>
          <w:sz w:val="21"/>
          <w:szCs w:val="21"/>
        </w:rPr>
        <w:t>2.1</w:t>
      </w:r>
      <w:r w:rsidRPr="00AA3C70">
        <w:rPr>
          <w:rFonts w:cstheme="minorHAnsi"/>
          <w:sz w:val="21"/>
          <w:szCs w:val="21"/>
        </w:rPr>
        <w:tab/>
        <w:t>Medical Counsellor:</w:t>
      </w:r>
      <w:r w:rsidRPr="00AA3C70">
        <w:rPr>
          <w:rFonts w:cstheme="minorHAnsi"/>
          <w:sz w:val="21"/>
          <w:szCs w:val="21"/>
        </w:rPr>
        <w:tab/>
      </w:r>
      <w:r w:rsidRPr="00AA3C70">
        <w:rPr>
          <w:rFonts w:cstheme="minorHAnsi"/>
          <w:sz w:val="21"/>
          <w:szCs w:val="21"/>
        </w:rPr>
        <w:tab/>
        <w:t>In OPDs with high workload doctors are busy and may not be available to the patients for repeated queries and doubts</w:t>
      </w:r>
      <w:r w:rsidR="007F6324">
        <w:rPr>
          <w:rFonts w:cstheme="minorHAnsi"/>
          <w:sz w:val="21"/>
          <w:szCs w:val="21"/>
        </w:rPr>
        <w:t xml:space="preserve"> related to surgery</w:t>
      </w:r>
      <w:r w:rsidRPr="00AA3C70">
        <w:rPr>
          <w:rFonts w:cstheme="minorHAnsi"/>
          <w:sz w:val="21"/>
          <w:szCs w:val="21"/>
        </w:rPr>
        <w:t xml:space="preserve">. Appointment of counsellors can provide assistance to doctors and provide relevant information to patients whose surgery is being planned. </w:t>
      </w:r>
      <w:r w:rsidR="007F6324">
        <w:rPr>
          <w:rFonts w:cstheme="minorHAnsi"/>
          <w:sz w:val="21"/>
          <w:szCs w:val="21"/>
        </w:rPr>
        <w:t>The counsellors can be stationed in a quiet room next to waiting areas in OPDs and PA check-up rooms</w:t>
      </w:r>
    </w:p>
    <w:p w:rsidR="00EC7402" w:rsidRPr="00AA3C70" w:rsidRDefault="00EC7402" w:rsidP="00187DA4">
      <w:pPr>
        <w:spacing w:line="360" w:lineRule="auto"/>
        <w:jc w:val="both"/>
        <w:rPr>
          <w:rFonts w:cstheme="minorHAnsi"/>
          <w:sz w:val="21"/>
          <w:szCs w:val="21"/>
        </w:rPr>
      </w:pPr>
      <w:r w:rsidRPr="00AA3C70">
        <w:rPr>
          <w:rFonts w:cstheme="minorHAnsi"/>
          <w:sz w:val="21"/>
          <w:szCs w:val="21"/>
        </w:rPr>
        <w:t>2.2</w:t>
      </w:r>
      <w:r w:rsidRPr="00AA3C70">
        <w:rPr>
          <w:rFonts w:cstheme="minorHAnsi"/>
          <w:sz w:val="21"/>
          <w:szCs w:val="21"/>
        </w:rPr>
        <w:tab/>
        <w:t>Informative Material:</w:t>
      </w:r>
      <w:r w:rsidRPr="00AA3C70">
        <w:rPr>
          <w:rFonts w:cstheme="minorHAnsi"/>
          <w:sz w:val="21"/>
          <w:szCs w:val="21"/>
        </w:rPr>
        <w:tab/>
      </w:r>
      <w:r w:rsidRPr="00AA3C70">
        <w:rPr>
          <w:rFonts w:cstheme="minorHAnsi"/>
          <w:sz w:val="21"/>
          <w:szCs w:val="21"/>
        </w:rPr>
        <w:tab/>
        <w:t xml:space="preserve">In OPDs, fliers </w:t>
      </w:r>
      <w:r w:rsidR="007F6324">
        <w:rPr>
          <w:rFonts w:cstheme="minorHAnsi"/>
          <w:sz w:val="21"/>
          <w:szCs w:val="21"/>
        </w:rPr>
        <w:t xml:space="preserve">and educational movie clips can be provided </w:t>
      </w:r>
      <w:r w:rsidRPr="00AA3C70">
        <w:rPr>
          <w:rFonts w:cstheme="minorHAnsi"/>
          <w:sz w:val="21"/>
          <w:szCs w:val="21"/>
        </w:rPr>
        <w:t>on most common surgeries in Marathi, Hindi and English language containing:-</w:t>
      </w:r>
    </w:p>
    <w:p w:rsidR="00EC7402" w:rsidRPr="00AA3C70" w:rsidRDefault="00EC7402" w:rsidP="00187DA4">
      <w:pPr>
        <w:spacing w:line="360" w:lineRule="auto"/>
        <w:ind w:firstLine="720"/>
        <w:jc w:val="both"/>
        <w:rPr>
          <w:rFonts w:cstheme="minorHAnsi"/>
          <w:sz w:val="21"/>
          <w:szCs w:val="21"/>
        </w:rPr>
      </w:pPr>
      <w:r w:rsidRPr="00AA3C70">
        <w:rPr>
          <w:rFonts w:cstheme="minorHAnsi"/>
          <w:sz w:val="21"/>
          <w:szCs w:val="21"/>
        </w:rPr>
        <w:t>(a)</w:t>
      </w:r>
      <w:r w:rsidRPr="00AA3C70">
        <w:rPr>
          <w:rFonts w:cstheme="minorHAnsi"/>
          <w:sz w:val="21"/>
          <w:szCs w:val="21"/>
        </w:rPr>
        <w:tab/>
        <w:t>Relevant information regarding procedures,</w:t>
      </w:r>
    </w:p>
    <w:p w:rsidR="00EC7402" w:rsidRPr="00AA3C70" w:rsidRDefault="00EC7402" w:rsidP="00187DA4">
      <w:pPr>
        <w:spacing w:line="360" w:lineRule="auto"/>
        <w:ind w:firstLine="720"/>
        <w:jc w:val="both"/>
        <w:rPr>
          <w:rFonts w:cstheme="minorHAnsi"/>
          <w:sz w:val="21"/>
          <w:szCs w:val="21"/>
        </w:rPr>
      </w:pPr>
      <w:r w:rsidRPr="00AA3C70">
        <w:rPr>
          <w:rFonts w:cstheme="minorHAnsi"/>
          <w:sz w:val="21"/>
          <w:szCs w:val="21"/>
        </w:rPr>
        <w:t>(b)</w:t>
      </w:r>
      <w:r w:rsidRPr="00AA3C70">
        <w:rPr>
          <w:rFonts w:cstheme="minorHAnsi"/>
          <w:sz w:val="21"/>
          <w:szCs w:val="21"/>
        </w:rPr>
        <w:tab/>
        <w:t>Instructions for patients,</w:t>
      </w:r>
    </w:p>
    <w:p w:rsidR="00EC7402" w:rsidRPr="00AA3C70" w:rsidRDefault="00EC7402" w:rsidP="00187DA4">
      <w:pPr>
        <w:spacing w:line="360" w:lineRule="auto"/>
        <w:ind w:firstLine="720"/>
        <w:jc w:val="both"/>
        <w:rPr>
          <w:rFonts w:cstheme="minorHAnsi"/>
          <w:sz w:val="21"/>
          <w:szCs w:val="21"/>
        </w:rPr>
      </w:pPr>
      <w:r w:rsidRPr="00AA3C70">
        <w:rPr>
          <w:rFonts w:cstheme="minorHAnsi"/>
          <w:sz w:val="21"/>
          <w:szCs w:val="21"/>
        </w:rPr>
        <w:t>(c)</w:t>
      </w:r>
      <w:r w:rsidRPr="00AA3C70">
        <w:rPr>
          <w:rFonts w:cstheme="minorHAnsi"/>
          <w:sz w:val="21"/>
          <w:szCs w:val="21"/>
        </w:rPr>
        <w:tab/>
        <w:t xml:space="preserve">Answers to frequently asked questions (FAQs) and </w:t>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(d)</w:t>
      </w:r>
      <w:r w:rsidRPr="00AA3C70">
        <w:rPr>
          <w:rFonts w:cstheme="minorHAnsi"/>
          <w:sz w:val="21"/>
          <w:szCs w:val="21"/>
        </w:rPr>
        <w:tab/>
        <w:t>Illustrative before and after procedure diagrams for patients review must be provided.</w:t>
      </w:r>
    </w:p>
    <w:p w:rsidR="00EC7402" w:rsidRPr="00AA3C70" w:rsidRDefault="00EC7402" w:rsidP="00187DA4">
      <w:pPr>
        <w:spacing w:line="360" w:lineRule="auto"/>
        <w:jc w:val="both"/>
        <w:rPr>
          <w:rFonts w:cstheme="minorHAnsi"/>
          <w:sz w:val="21"/>
          <w:szCs w:val="21"/>
        </w:rPr>
      </w:pPr>
      <w:r w:rsidRPr="00AA3C70">
        <w:rPr>
          <w:rFonts w:cstheme="minorHAnsi"/>
          <w:sz w:val="21"/>
          <w:szCs w:val="21"/>
        </w:rPr>
        <w:t>2.3</w:t>
      </w:r>
      <w:r w:rsidRPr="00AA3C70">
        <w:rPr>
          <w:rFonts w:cstheme="minorHAnsi"/>
          <w:sz w:val="21"/>
          <w:szCs w:val="21"/>
        </w:rPr>
        <w:tab/>
        <w:t>Training:</w:t>
      </w:r>
      <w:r w:rsidRPr="00AA3C70">
        <w:rPr>
          <w:rFonts w:cstheme="minorHAnsi"/>
          <w:sz w:val="21"/>
          <w:szCs w:val="21"/>
        </w:rPr>
        <w:tab/>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(a)</w:t>
      </w:r>
      <w:r w:rsidRPr="00AA3C70">
        <w:rPr>
          <w:rFonts w:cstheme="minorHAnsi"/>
          <w:sz w:val="21"/>
          <w:szCs w:val="21"/>
        </w:rPr>
        <w:tab/>
        <w:t>Communication skill development:</w:t>
      </w:r>
      <w:r w:rsidRPr="00AA3C70">
        <w:rPr>
          <w:rFonts w:cstheme="minorHAnsi"/>
          <w:sz w:val="21"/>
          <w:szCs w:val="21"/>
        </w:rPr>
        <w:tab/>
        <w:t>The findings of this study prove that there is a significant difference in the level of awareness regarding Informed Consent between the cohorts of varied demographics. Therefore, doctors should be trained on how to communicate with people of different age, gender and education level, so that the information is understood by them. Doctor must ask the patient to repeat the information provided to them</w:t>
      </w:r>
      <w:r w:rsidR="007F6324">
        <w:rPr>
          <w:rFonts w:cstheme="minorHAnsi"/>
          <w:sz w:val="21"/>
          <w:szCs w:val="21"/>
        </w:rPr>
        <w:t xml:space="preserve"> to assess their level of understanding</w:t>
      </w:r>
    </w:p>
    <w:p w:rsidR="00EC7402" w:rsidRPr="00AA3C70" w:rsidRDefault="00EC7402" w:rsidP="00F97A7C">
      <w:pPr>
        <w:spacing w:line="360" w:lineRule="auto"/>
        <w:ind w:left="720"/>
        <w:jc w:val="both"/>
        <w:rPr>
          <w:rFonts w:cstheme="minorHAnsi"/>
          <w:sz w:val="21"/>
          <w:szCs w:val="21"/>
        </w:rPr>
      </w:pPr>
      <w:r w:rsidRPr="00AA3C70">
        <w:rPr>
          <w:rFonts w:cstheme="minorHAnsi"/>
          <w:sz w:val="21"/>
          <w:szCs w:val="21"/>
        </w:rPr>
        <w:lastRenderedPageBreak/>
        <w:t>(b)</w:t>
      </w:r>
      <w:r w:rsidRPr="00AA3C70">
        <w:rPr>
          <w:rFonts w:cstheme="minorHAnsi"/>
          <w:sz w:val="21"/>
          <w:szCs w:val="21"/>
        </w:rPr>
        <w:tab/>
        <w:t>Knowledge:</w:t>
      </w:r>
      <w:r w:rsidRPr="00AA3C70">
        <w:rPr>
          <w:rFonts w:cstheme="minorHAnsi"/>
          <w:sz w:val="21"/>
          <w:szCs w:val="21"/>
        </w:rPr>
        <w:tab/>
      </w:r>
      <w:r w:rsidRPr="00AA3C70">
        <w:rPr>
          <w:rFonts w:cstheme="minorHAnsi"/>
          <w:sz w:val="21"/>
          <w:szCs w:val="21"/>
        </w:rPr>
        <w:tab/>
        <w:t>Seminars on Legal Implications of not taking Informed Consent with examples of land mark cases should be planned for Doctors.</w:t>
      </w:r>
    </w:p>
    <w:p w:rsidR="00EC7402" w:rsidRPr="00AA3C70" w:rsidRDefault="00EC7402" w:rsidP="00187DA4">
      <w:pPr>
        <w:spacing w:line="360" w:lineRule="auto"/>
        <w:rPr>
          <w:rFonts w:cstheme="minorHAnsi"/>
          <w:sz w:val="21"/>
          <w:szCs w:val="21"/>
          <w:u w:val="single"/>
        </w:rPr>
      </w:pPr>
      <w:r w:rsidRPr="00AA3C70">
        <w:rPr>
          <w:rFonts w:cstheme="minorHAnsi"/>
          <w:sz w:val="21"/>
          <w:szCs w:val="21"/>
          <w:u w:val="single"/>
        </w:rPr>
        <w:t>CONCLUSION</w:t>
      </w:r>
    </w:p>
    <w:p w:rsidR="00EC7402" w:rsidRPr="00AA3C70" w:rsidRDefault="00EC7402" w:rsidP="00187DA4">
      <w:pPr>
        <w:spacing w:line="360" w:lineRule="auto"/>
        <w:jc w:val="both"/>
        <w:rPr>
          <w:rFonts w:cstheme="minorHAnsi"/>
          <w:sz w:val="21"/>
          <w:szCs w:val="21"/>
        </w:rPr>
      </w:pPr>
      <w:r w:rsidRPr="00AA3C70">
        <w:rPr>
          <w:rFonts w:cstheme="minorHAnsi"/>
          <w:sz w:val="21"/>
          <w:szCs w:val="21"/>
        </w:rPr>
        <w:tab/>
      </w:r>
    </w:p>
    <w:p w:rsidR="00EC7402" w:rsidRPr="00AA3C70" w:rsidRDefault="00EC7402" w:rsidP="00187DA4">
      <w:pPr>
        <w:spacing w:line="360" w:lineRule="auto"/>
        <w:jc w:val="both"/>
        <w:rPr>
          <w:rFonts w:cstheme="minorHAnsi"/>
          <w:sz w:val="21"/>
          <w:szCs w:val="21"/>
        </w:rPr>
      </w:pPr>
      <w:r w:rsidRPr="00AA3C70">
        <w:rPr>
          <w:rFonts w:cstheme="minorHAnsi"/>
          <w:sz w:val="21"/>
          <w:szCs w:val="21"/>
        </w:rPr>
        <w:t>1.</w:t>
      </w:r>
      <w:r w:rsidRPr="00AA3C70">
        <w:rPr>
          <w:rFonts w:cstheme="minorHAnsi"/>
          <w:sz w:val="21"/>
          <w:szCs w:val="21"/>
        </w:rPr>
        <w:tab/>
        <w:t>This study was taken up to assess the awareness level regarding Informed Consent amongst doctors and patients in a Tertiary Care Teaching Hospital of Pune. Demographic data was collected to study differences in the response of the study population.</w:t>
      </w:r>
    </w:p>
    <w:p w:rsidR="00EC7402" w:rsidRPr="00AA3C70" w:rsidRDefault="00EC7402" w:rsidP="00187DA4">
      <w:pPr>
        <w:spacing w:line="360" w:lineRule="auto"/>
        <w:jc w:val="both"/>
        <w:rPr>
          <w:rFonts w:cstheme="minorHAnsi"/>
          <w:sz w:val="21"/>
          <w:szCs w:val="21"/>
        </w:rPr>
      </w:pPr>
      <w:r w:rsidRPr="00AA3C70">
        <w:rPr>
          <w:rFonts w:cstheme="minorHAnsi"/>
          <w:sz w:val="21"/>
          <w:szCs w:val="21"/>
        </w:rPr>
        <w:t>2.</w:t>
      </w:r>
      <w:r w:rsidRPr="00AA3C70">
        <w:rPr>
          <w:rFonts w:cstheme="minorHAnsi"/>
          <w:sz w:val="21"/>
          <w:szCs w:val="21"/>
        </w:rPr>
        <w:tab/>
        <w:t>A semi-structured questionnaire was devised consisting of 11 closed ended questions and 01 open ended question. The summary of analysis of closed ended questions is as follows:</w:t>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(a)</w:t>
      </w:r>
      <w:r w:rsidRPr="00AA3C70">
        <w:rPr>
          <w:rFonts w:cstheme="minorHAnsi"/>
          <w:sz w:val="21"/>
          <w:szCs w:val="21"/>
        </w:rPr>
        <w:tab/>
        <w:t xml:space="preserve">Descriptive Analysis: </w:t>
      </w:r>
      <w:r w:rsidRPr="00AA3C70">
        <w:rPr>
          <w:rFonts w:cstheme="minorHAnsi"/>
          <w:sz w:val="21"/>
          <w:szCs w:val="21"/>
        </w:rPr>
        <w:tab/>
        <w:t>The mean awareness score for doctors (n= 45) is 95.37 % which amounts to Very Good Awareness and that for patients (n= 75) is 71.23 % which amounts to Average Awareness.</w:t>
      </w:r>
    </w:p>
    <w:p w:rsidR="00EC7402" w:rsidRPr="00AA3C70" w:rsidRDefault="00EC7402" w:rsidP="00187DA4">
      <w:pPr>
        <w:spacing w:line="360" w:lineRule="auto"/>
        <w:ind w:left="720"/>
        <w:jc w:val="both"/>
        <w:rPr>
          <w:rFonts w:cstheme="minorHAnsi"/>
          <w:sz w:val="21"/>
          <w:szCs w:val="21"/>
        </w:rPr>
      </w:pPr>
      <w:r w:rsidRPr="00AA3C70">
        <w:rPr>
          <w:rFonts w:cstheme="minorHAnsi"/>
          <w:sz w:val="21"/>
          <w:szCs w:val="21"/>
        </w:rPr>
        <w:t>(b)</w:t>
      </w:r>
      <w:r w:rsidRPr="00AA3C70">
        <w:rPr>
          <w:rFonts w:cstheme="minorHAnsi"/>
          <w:sz w:val="21"/>
          <w:szCs w:val="21"/>
        </w:rPr>
        <w:tab/>
        <w:t xml:space="preserve">Statistical Analysis: The findings of statistical analysis </w:t>
      </w:r>
      <w:proofErr w:type="gramStart"/>
      <w:r w:rsidRPr="00AA3C70">
        <w:rPr>
          <w:rFonts w:cstheme="minorHAnsi"/>
          <w:sz w:val="21"/>
          <w:szCs w:val="21"/>
        </w:rPr>
        <w:t>are :</w:t>
      </w:r>
      <w:proofErr w:type="gramEnd"/>
      <w:r w:rsidRPr="00AA3C70">
        <w:rPr>
          <w:rFonts w:cstheme="minorHAnsi"/>
          <w:sz w:val="21"/>
          <w:szCs w:val="21"/>
        </w:rPr>
        <w:t>-</w:t>
      </w:r>
    </w:p>
    <w:p w:rsidR="00EC7402" w:rsidRPr="00AA3C70" w:rsidRDefault="00EC7402" w:rsidP="00187DA4">
      <w:pPr>
        <w:spacing w:line="360" w:lineRule="auto"/>
        <w:ind w:left="1440"/>
        <w:jc w:val="both"/>
        <w:rPr>
          <w:rFonts w:cstheme="minorHAnsi"/>
          <w:sz w:val="21"/>
          <w:szCs w:val="21"/>
        </w:rPr>
      </w:pPr>
      <w:r w:rsidRPr="00AA3C70">
        <w:rPr>
          <w:rFonts w:cstheme="minorHAnsi"/>
          <w:sz w:val="21"/>
          <w:szCs w:val="21"/>
        </w:rPr>
        <w:t>(</w:t>
      </w:r>
      <w:proofErr w:type="spellStart"/>
      <w:r w:rsidRPr="00AA3C70">
        <w:rPr>
          <w:rFonts w:cstheme="minorHAnsi"/>
          <w:sz w:val="21"/>
          <w:szCs w:val="21"/>
        </w:rPr>
        <w:t>i</w:t>
      </w:r>
      <w:proofErr w:type="spellEnd"/>
      <w:r w:rsidRPr="00AA3C70">
        <w:rPr>
          <w:rFonts w:cstheme="minorHAnsi"/>
          <w:sz w:val="21"/>
          <w:szCs w:val="21"/>
        </w:rPr>
        <w:t>)</w:t>
      </w:r>
      <w:r w:rsidRPr="00AA3C70">
        <w:rPr>
          <w:rFonts w:cstheme="minorHAnsi"/>
          <w:sz w:val="21"/>
          <w:szCs w:val="21"/>
        </w:rPr>
        <w:tab/>
        <w:t>No significant difference in awareness level of Junior doctors (&lt; 35 yrs.) Vs Senior doctors (&gt; 35 yrs.)</w:t>
      </w:r>
    </w:p>
    <w:p w:rsidR="00EC7402" w:rsidRPr="00AA3C70" w:rsidRDefault="00EC7402" w:rsidP="00187DA4">
      <w:pPr>
        <w:spacing w:line="360" w:lineRule="auto"/>
        <w:ind w:left="1440"/>
        <w:jc w:val="both"/>
        <w:rPr>
          <w:rFonts w:cstheme="minorHAnsi"/>
          <w:sz w:val="21"/>
          <w:szCs w:val="21"/>
        </w:rPr>
      </w:pPr>
      <w:r w:rsidRPr="00AA3C70">
        <w:rPr>
          <w:rFonts w:cstheme="minorHAnsi"/>
          <w:sz w:val="21"/>
          <w:szCs w:val="21"/>
        </w:rPr>
        <w:t>(ii)</w:t>
      </w:r>
      <w:r w:rsidRPr="00AA3C70">
        <w:rPr>
          <w:rFonts w:cstheme="minorHAnsi"/>
          <w:sz w:val="21"/>
          <w:szCs w:val="21"/>
        </w:rPr>
        <w:tab/>
        <w:t>Awareness in Male patients is significantly higher than female patients</w:t>
      </w:r>
    </w:p>
    <w:p w:rsidR="00EC7402" w:rsidRPr="00AA3C70" w:rsidRDefault="00EC7402" w:rsidP="00187DA4">
      <w:pPr>
        <w:spacing w:line="360" w:lineRule="auto"/>
        <w:ind w:left="1440"/>
        <w:jc w:val="both"/>
        <w:rPr>
          <w:rFonts w:cstheme="minorHAnsi"/>
          <w:sz w:val="21"/>
          <w:szCs w:val="21"/>
        </w:rPr>
      </w:pPr>
      <w:r w:rsidRPr="00AA3C70">
        <w:rPr>
          <w:rFonts w:cstheme="minorHAnsi"/>
          <w:sz w:val="21"/>
          <w:szCs w:val="21"/>
        </w:rPr>
        <w:t>(iii)</w:t>
      </w:r>
      <w:r w:rsidRPr="00AA3C70">
        <w:rPr>
          <w:rFonts w:cstheme="minorHAnsi"/>
          <w:sz w:val="21"/>
          <w:szCs w:val="21"/>
        </w:rPr>
        <w:tab/>
        <w:t>Awareness in Post Graduate level patients is significantly higher than other level patients.</w:t>
      </w:r>
    </w:p>
    <w:p w:rsidR="00EC7402" w:rsidRPr="00AA3C70" w:rsidRDefault="00EC7402" w:rsidP="00187DA4">
      <w:pPr>
        <w:spacing w:line="360" w:lineRule="auto"/>
        <w:ind w:left="1440"/>
        <w:jc w:val="both"/>
        <w:rPr>
          <w:rFonts w:cstheme="minorHAnsi"/>
          <w:sz w:val="21"/>
          <w:szCs w:val="21"/>
        </w:rPr>
      </w:pPr>
      <w:proofErr w:type="gramStart"/>
      <w:r w:rsidRPr="00AA3C70">
        <w:rPr>
          <w:rFonts w:cstheme="minorHAnsi"/>
          <w:sz w:val="21"/>
          <w:szCs w:val="21"/>
        </w:rPr>
        <w:t>(iv)</w:t>
      </w:r>
      <w:r w:rsidRPr="00AA3C70">
        <w:rPr>
          <w:rFonts w:cstheme="minorHAnsi"/>
          <w:sz w:val="21"/>
          <w:szCs w:val="21"/>
        </w:rPr>
        <w:tab/>
        <w:t>Awareness</w:t>
      </w:r>
      <w:proofErr w:type="gramEnd"/>
      <w:r w:rsidRPr="00AA3C70">
        <w:rPr>
          <w:rFonts w:cstheme="minorHAnsi"/>
          <w:sz w:val="21"/>
          <w:szCs w:val="21"/>
        </w:rPr>
        <w:t xml:space="preserve"> amongst doctors is significantly higher than patients.</w:t>
      </w:r>
    </w:p>
    <w:p w:rsidR="00EC7402" w:rsidRPr="00AA3C70" w:rsidRDefault="00EC7402" w:rsidP="00187DA4">
      <w:pPr>
        <w:spacing w:line="360" w:lineRule="auto"/>
        <w:jc w:val="both"/>
        <w:rPr>
          <w:rFonts w:cstheme="minorHAnsi"/>
          <w:color w:val="000000" w:themeColor="text1"/>
          <w:sz w:val="21"/>
          <w:szCs w:val="21"/>
        </w:rPr>
      </w:pPr>
    </w:p>
    <w:p w:rsidR="00EC7402" w:rsidRPr="00AA3C70" w:rsidRDefault="00EC7402" w:rsidP="00187DA4">
      <w:pPr>
        <w:spacing w:line="360" w:lineRule="auto"/>
        <w:jc w:val="both"/>
        <w:rPr>
          <w:rFonts w:cstheme="minorHAnsi"/>
          <w:color w:val="000000" w:themeColor="text1"/>
          <w:sz w:val="21"/>
          <w:szCs w:val="21"/>
        </w:rPr>
      </w:pPr>
      <w:r w:rsidRPr="00AA3C70">
        <w:rPr>
          <w:rFonts w:cstheme="minorHAnsi"/>
          <w:color w:val="000000" w:themeColor="text1"/>
          <w:sz w:val="21"/>
          <w:szCs w:val="21"/>
        </w:rPr>
        <w:t>3.</w:t>
      </w:r>
      <w:r w:rsidRPr="00AA3C70">
        <w:rPr>
          <w:rFonts w:cstheme="minorHAnsi"/>
          <w:color w:val="000000" w:themeColor="text1"/>
          <w:sz w:val="21"/>
          <w:szCs w:val="21"/>
        </w:rPr>
        <w:tab/>
        <w:t xml:space="preserve">Upon analysis of the open ended question it was found that main cause of communication gap between doctors and patients is language barrier and non-involvement of “near relatives” to participate in the decision making. Low literacy and high apprehension level of patient necessitates presence of an emotionally stable relative who can understand the procedure. </w:t>
      </w:r>
    </w:p>
    <w:p w:rsidR="00EC7402" w:rsidRPr="00AA3C70" w:rsidRDefault="00457500" w:rsidP="002013E4">
      <w:pPr>
        <w:spacing w:line="360" w:lineRule="auto"/>
        <w:jc w:val="both"/>
        <w:rPr>
          <w:rFonts w:cstheme="minorHAnsi"/>
          <w:color w:val="000000" w:themeColor="text1"/>
          <w:sz w:val="21"/>
          <w:szCs w:val="21"/>
        </w:rPr>
      </w:pPr>
      <w:r w:rsidRPr="00AA3C70">
        <w:rPr>
          <w:rFonts w:cstheme="minorHAnsi"/>
          <w:color w:val="000000" w:themeColor="text1"/>
          <w:sz w:val="21"/>
          <w:szCs w:val="21"/>
        </w:rPr>
        <w:t>4.</w:t>
      </w:r>
      <w:r w:rsidRPr="00AA3C70">
        <w:rPr>
          <w:rFonts w:cstheme="minorHAnsi"/>
          <w:color w:val="000000" w:themeColor="text1"/>
          <w:sz w:val="21"/>
          <w:szCs w:val="21"/>
        </w:rPr>
        <w:tab/>
        <w:t>It is essential for healthcare provider to understand that social demographics does have an impact on comprehension of the patient. Hence, communication with patients and policy regarding it must address and bridge these communication barriers.</w:t>
      </w:r>
    </w:p>
    <w:p w:rsidR="00EC7402" w:rsidRPr="00AA3C70" w:rsidRDefault="00EC7402" w:rsidP="00187DA4">
      <w:pPr>
        <w:spacing w:line="360" w:lineRule="auto"/>
        <w:jc w:val="both"/>
        <w:rPr>
          <w:rFonts w:cstheme="minorHAnsi"/>
          <w:sz w:val="21"/>
          <w:szCs w:val="21"/>
        </w:rPr>
      </w:pPr>
    </w:p>
    <w:p w:rsidR="00187DA4" w:rsidRPr="00AA3C70" w:rsidRDefault="00187DA4" w:rsidP="00187DA4">
      <w:pPr>
        <w:spacing w:line="360" w:lineRule="auto"/>
        <w:rPr>
          <w:rFonts w:cstheme="minorHAnsi"/>
          <w:sz w:val="21"/>
          <w:szCs w:val="21"/>
        </w:rPr>
      </w:pPr>
      <w:r w:rsidRPr="00AA3C70">
        <w:rPr>
          <w:rFonts w:cstheme="minorHAnsi"/>
          <w:sz w:val="21"/>
          <w:szCs w:val="21"/>
        </w:rPr>
        <w:br w:type="page"/>
      </w:r>
    </w:p>
    <w:p w:rsidR="00AE2DFC" w:rsidRPr="00AA3C70" w:rsidRDefault="00AE2DFC" w:rsidP="00187DA4">
      <w:pPr>
        <w:spacing w:line="360" w:lineRule="auto"/>
        <w:rPr>
          <w:rFonts w:cstheme="minorHAnsi"/>
          <w:sz w:val="21"/>
          <w:szCs w:val="21"/>
        </w:rPr>
      </w:pPr>
      <w:r w:rsidRPr="00AA3C70">
        <w:rPr>
          <w:rFonts w:cstheme="minorHAnsi"/>
          <w:noProof/>
          <w:sz w:val="21"/>
          <w:szCs w:val="21"/>
          <w:lang w:eastAsia="en-IN"/>
        </w:rPr>
        <w:lastRenderedPageBreak/>
        <mc:AlternateContent>
          <mc:Choice Requires="wps">
            <w:drawing>
              <wp:anchor distT="0" distB="0" distL="114300" distR="114300" simplePos="0" relativeHeight="252175360" behindDoc="0" locked="0" layoutInCell="1" allowOverlap="1" wp14:anchorId="1E62264D" wp14:editId="36640CCC">
                <wp:simplePos x="0" y="0"/>
                <wp:positionH relativeFrom="column">
                  <wp:posOffset>4805464</wp:posOffset>
                </wp:positionH>
                <wp:positionV relativeFrom="paragraph">
                  <wp:posOffset>-496111</wp:posOffset>
                </wp:positionV>
                <wp:extent cx="1361872" cy="330741"/>
                <wp:effectExtent l="0" t="0" r="10160" b="12700"/>
                <wp:wrapNone/>
                <wp:docPr id="2" name="Text Box 2"/>
                <wp:cNvGraphicFramePr/>
                <a:graphic xmlns:a="http://schemas.openxmlformats.org/drawingml/2006/main">
                  <a:graphicData uri="http://schemas.microsoft.com/office/word/2010/wordprocessingShape">
                    <wps:wsp>
                      <wps:cNvSpPr txBox="1"/>
                      <wps:spPr>
                        <a:xfrm>
                          <a:off x="0" y="0"/>
                          <a:ext cx="1361872" cy="330741"/>
                        </a:xfrm>
                        <a:prstGeom prst="rect">
                          <a:avLst/>
                        </a:prstGeom>
                        <a:solidFill>
                          <a:schemeClr val="lt1"/>
                        </a:solidFill>
                        <a:ln w="6350">
                          <a:solidFill>
                            <a:schemeClr val="bg1"/>
                          </a:solidFill>
                        </a:ln>
                      </wps:spPr>
                      <wps:txbx>
                        <w:txbxContent>
                          <w:p w:rsidR="00D34610" w:rsidRDefault="00D34610" w:rsidP="00AE2DFC">
                            <w:pPr>
                              <w:jc w:val="right"/>
                            </w:pPr>
                            <w:r>
                              <w:t>App</w:t>
                            </w:r>
                            <w:r w:rsidR="007F6324">
                              <w:t>en</w:t>
                            </w:r>
                            <w:r>
                              <w:t>d</w:t>
                            </w:r>
                            <w:r w:rsidR="007F6324">
                              <w:t>i</w:t>
                            </w:r>
                            <w:r>
                              <w:t>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2264D" id="Text Box 2" o:spid="_x0000_s1027" type="#_x0000_t202" style="position:absolute;margin-left:378.4pt;margin-top:-39.05pt;width:107.25pt;height:26.05pt;z-index:25217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" fillcolor="white [3201]" strokecolor="white [3212]" strokeweight=".5pt">
                <v:textbox>
                  <w:txbxContent>
                    <w:p w:rsidR="00D34610" w:rsidRDefault="00D34610" w:rsidP="00AE2DFC">
                      <w:pPr>
                        <w:jc w:val="right"/>
                      </w:pPr>
                      <w:r>
                        <w:t>App</w:t>
                      </w:r>
                      <w:r w:rsidR="007F6324">
                        <w:t>en</w:t>
                      </w:r>
                      <w:r>
                        <w:t>d</w:t>
                      </w:r>
                      <w:r w:rsidR="007F6324">
                        <w:t>i</w:t>
                      </w:r>
                      <w:r>
                        <w:t>x ‘A’</w:t>
                      </w:r>
                    </w:p>
                  </w:txbxContent>
                </v:textbox>
              </v:shape>
            </w:pict>
          </mc:Fallback>
        </mc:AlternateContent>
      </w:r>
      <w:r w:rsidRPr="00AA3C70">
        <w:rPr>
          <w:rFonts w:cstheme="minorHAnsi"/>
          <w:sz w:val="21"/>
          <w:szCs w:val="21"/>
        </w:rPr>
        <w:t xml:space="preserve">Assessment </w:t>
      </w:r>
      <w:proofErr w:type="gramStart"/>
      <w:r w:rsidRPr="00AA3C70">
        <w:rPr>
          <w:rFonts w:cstheme="minorHAnsi"/>
          <w:sz w:val="21"/>
          <w:szCs w:val="21"/>
        </w:rPr>
        <w:t>Of</w:t>
      </w:r>
      <w:proofErr w:type="gramEnd"/>
      <w:r w:rsidRPr="00AA3C70">
        <w:rPr>
          <w:rFonts w:cstheme="minorHAnsi"/>
          <w:sz w:val="21"/>
          <w:szCs w:val="21"/>
        </w:rPr>
        <w:t xml:space="preserve"> Awareness Regarding Informed Consent Amongst Doctors</w:t>
      </w:r>
    </w:p>
    <w:p w:rsidR="00187DA4" w:rsidRPr="00AA3C70" w:rsidRDefault="00187DA4" w:rsidP="00187DA4">
      <w:pPr>
        <w:spacing w:line="360" w:lineRule="auto"/>
        <w:rPr>
          <w:rFonts w:cstheme="minorHAnsi"/>
          <w:sz w:val="21"/>
          <w:szCs w:val="21"/>
        </w:rPr>
      </w:pPr>
    </w:p>
    <w:p w:rsidR="00AE2DFC" w:rsidRPr="00AA3C70" w:rsidRDefault="00AE2DFC" w:rsidP="00187DA4">
      <w:pPr>
        <w:spacing w:line="360" w:lineRule="auto"/>
        <w:ind w:firstLine="720"/>
        <w:jc w:val="both"/>
        <w:rPr>
          <w:rFonts w:cstheme="minorHAnsi"/>
          <w:sz w:val="21"/>
          <w:szCs w:val="21"/>
        </w:rPr>
      </w:pPr>
      <w:r w:rsidRPr="00AA3C70">
        <w:rPr>
          <w:rFonts w:cstheme="minorHAnsi"/>
          <w:sz w:val="21"/>
          <w:szCs w:val="21"/>
        </w:rPr>
        <w:t>I, Dr Shruti Samyal, Department of Hospital Administration, am doing a research project on assessment of awareness regarding Informed Consent amongst doctors. The study cohort includes the doctors of Surgery department. The responder will remain anonymous. Response to all the questions is required.</w:t>
      </w:r>
    </w:p>
    <w:p w:rsidR="00AE2DFC" w:rsidRPr="00AA3C70" w:rsidRDefault="00AE2DFC" w:rsidP="00187DA4">
      <w:pPr>
        <w:spacing w:line="360" w:lineRule="auto"/>
        <w:jc w:val="both"/>
        <w:rPr>
          <w:rFonts w:cstheme="minorHAnsi"/>
          <w:color w:val="C43B1D"/>
          <w:sz w:val="21"/>
          <w:szCs w:val="21"/>
        </w:rPr>
      </w:pPr>
      <w:r w:rsidRPr="00AA3C70">
        <w:rPr>
          <w:rFonts w:cstheme="minorHAnsi"/>
          <w:color w:val="C43B1D"/>
          <w:sz w:val="21"/>
          <w:szCs w:val="21"/>
        </w:rPr>
        <w:t>* Required</w:t>
      </w:r>
    </w:p>
    <w:p w:rsidR="00AE2DFC" w:rsidRPr="00AA3C70" w:rsidRDefault="00AE2DFC" w:rsidP="00187DA4">
      <w:pPr>
        <w:pStyle w:val="z-TopofForm"/>
        <w:spacing w:line="360" w:lineRule="auto"/>
        <w:jc w:val="both"/>
        <w:rPr>
          <w:rFonts w:asciiTheme="minorHAnsi" w:hAnsiTheme="minorHAnsi" w:cstheme="minorHAnsi"/>
          <w:sz w:val="21"/>
          <w:szCs w:val="21"/>
        </w:rPr>
      </w:pPr>
      <w:r w:rsidRPr="00AA3C70">
        <w:rPr>
          <w:rFonts w:asciiTheme="minorHAnsi" w:hAnsiTheme="minorHAnsi" w:cstheme="minorHAnsi"/>
          <w:sz w:val="21"/>
          <w:szCs w:val="21"/>
        </w:rPr>
        <w:t>Top of Form</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Gender</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Male</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Female</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Age Group</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 xml:space="preserve">25-35 </w:t>
      </w:r>
      <w:proofErr w:type="spellStart"/>
      <w:r w:rsidRPr="00AA3C70">
        <w:rPr>
          <w:rStyle w:val="ss-choice-label"/>
          <w:rFonts w:asciiTheme="minorHAnsi" w:hAnsiTheme="minorHAnsi" w:cstheme="minorHAnsi"/>
          <w:sz w:val="21"/>
          <w:szCs w:val="21"/>
        </w:rPr>
        <w:t>yrs</w:t>
      </w:r>
      <w:proofErr w:type="spellEnd"/>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 xml:space="preserve">36-45 </w:t>
      </w:r>
      <w:proofErr w:type="spellStart"/>
      <w:r w:rsidRPr="00AA3C70">
        <w:rPr>
          <w:rStyle w:val="ss-choice-label"/>
          <w:rFonts w:asciiTheme="minorHAnsi" w:hAnsiTheme="minorHAnsi" w:cstheme="minorHAnsi"/>
          <w:sz w:val="21"/>
          <w:szCs w:val="21"/>
        </w:rPr>
        <w:t>yrs</w:t>
      </w:r>
      <w:proofErr w:type="spellEnd"/>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 xml:space="preserve">46-55 </w:t>
      </w:r>
      <w:proofErr w:type="spellStart"/>
      <w:r w:rsidRPr="00AA3C70">
        <w:rPr>
          <w:rStyle w:val="ss-choice-label"/>
          <w:rFonts w:asciiTheme="minorHAnsi" w:hAnsiTheme="minorHAnsi" w:cstheme="minorHAnsi"/>
          <w:sz w:val="21"/>
          <w:szCs w:val="21"/>
        </w:rPr>
        <w:t>yrs</w:t>
      </w:r>
      <w:proofErr w:type="spellEnd"/>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 xml:space="preserve">&gt; 55 </w:t>
      </w:r>
      <w:proofErr w:type="spellStart"/>
      <w:r w:rsidRPr="00AA3C70">
        <w:rPr>
          <w:rStyle w:val="ss-choice-label"/>
          <w:rFonts w:asciiTheme="minorHAnsi" w:hAnsiTheme="minorHAnsi" w:cstheme="minorHAnsi"/>
          <w:sz w:val="21"/>
          <w:szCs w:val="21"/>
        </w:rPr>
        <w:t>yrs</w:t>
      </w:r>
      <w:proofErr w:type="spellEnd"/>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Patient's consent is required before procedure.</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Always</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Never</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When is consent not required?</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In Emergency</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For Children</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For very old patients</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Who should obtain consent?</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Doctor</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Nurse</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 xml:space="preserve">Nursing </w:t>
      </w:r>
      <w:r w:rsidR="00DD4262" w:rsidRPr="00AA3C70">
        <w:rPr>
          <w:rStyle w:val="ss-choice-label"/>
          <w:rFonts w:asciiTheme="minorHAnsi" w:hAnsiTheme="minorHAnsi" w:cstheme="minorHAnsi"/>
          <w:sz w:val="21"/>
          <w:szCs w:val="21"/>
        </w:rPr>
        <w:t>assistant</w:t>
      </w:r>
    </w:p>
    <w:p w:rsidR="00AE2DFC" w:rsidRPr="00AA3C70" w:rsidRDefault="00AE2DFC" w:rsidP="00187DA4">
      <w:pPr>
        <w:pStyle w:val="ss-choice-item"/>
        <w:numPr>
          <w:ilvl w:val="2"/>
          <w:numId w:val="1"/>
        </w:numPr>
        <w:spacing w:before="0" w:beforeAutospacing="0" w:after="0" w:afterAutospacing="0" w:line="360" w:lineRule="auto"/>
        <w:ind w:left="1440"/>
        <w:jc w:val="both"/>
        <w:rPr>
          <w:rStyle w:val="ss-choice-label"/>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Anyone from the hospital</w:t>
      </w: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187DA4" w:rsidRPr="00AA3C70" w:rsidRDefault="00187DA4"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Fonts w:asciiTheme="minorHAnsi" w:hAnsiTheme="minorHAnsi" w:cstheme="minorHAnsi"/>
          <w:sz w:val="21"/>
          <w:szCs w:val="21"/>
        </w:rPr>
      </w:pPr>
    </w:p>
    <w:p w:rsidR="00AE2DFC" w:rsidRPr="00AA3C70" w:rsidRDefault="00AE2DFC" w:rsidP="00187DA4">
      <w:pPr>
        <w:spacing w:line="360" w:lineRule="auto"/>
        <w:ind w:left="720"/>
        <w:jc w:val="both"/>
        <w:rPr>
          <w:rFonts w:cstheme="minorHAnsi"/>
          <w:bCs/>
          <w:sz w:val="21"/>
          <w:szCs w:val="21"/>
        </w:rPr>
      </w:pPr>
      <w:r w:rsidRPr="00AA3C70">
        <w:rPr>
          <w:rFonts w:cstheme="minorHAnsi"/>
          <w:noProof/>
          <w:sz w:val="21"/>
          <w:szCs w:val="21"/>
          <w:lang w:eastAsia="en-IN"/>
        </w:rPr>
        <mc:AlternateContent>
          <mc:Choice Requires="wps">
            <w:drawing>
              <wp:anchor distT="0" distB="0" distL="114300" distR="114300" simplePos="0" relativeHeight="252177408" behindDoc="0" locked="0" layoutInCell="1" allowOverlap="1" wp14:anchorId="374BCA1F" wp14:editId="7195E332">
                <wp:simplePos x="0" y="0"/>
                <wp:positionH relativeFrom="column">
                  <wp:posOffset>4873558</wp:posOffset>
                </wp:positionH>
                <wp:positionV relativeFrom="paragraph">
                  <wp:posOffset>-535022</wp:posOffset>
                </wp:positionV>
                <wp:extent cx="1361872" cy="330741"/>
                <wp:effectExtent l="0" t="0" r="10160" b="12700"/>
                <wp:wrapNone/>
                <wp:docPr id="3" name="Text Box 3"/>
                <wp:cNvGraphicFramePr/>
                <a:graphic xmlns:a="http://schemas.openxmlformats.org/drawingml/2006/main">
                  <a:graphicData uri="http://schemas.microsoft.com/office/word/2010/wordprocessingShape">
                    <wps:wsp>
                      <wps:cNvSpPr txBox="1"/>
                      <wps:spPr>
                        <a:xfrm>
                          <a:off x="0" y="0"/>
                          <a:ext cx="1361872" cy="330741"/>
                        </a:xfrm>
                        <a:prstGeom prst="rect">
                          <a:avLst/>
                        </a:prstGeom>
                        <a:solidFill>
                          <a:schemeClr val="lt1"/>
                        </a:solidFill>
                        <a:ln w="6350">
                          <a:solidFill>
                            <a:schemeClr val="bg1"/>
                          </a:solidFill>
                        </a:ln>
                      </wps:spPr>
                      <wps:txbx>
                        <w:txbxContent>
                          <w:p w:rsidR="00D34610" w:rsidRDefault="00D34610" w:rsidP="00AE2DFC">
                            <w:pPr>
                              <w:jc w:val="right"/>
                            </w:pPr>
                            <w:r>
                              <w:t>App</w:t>
                            </w:r>
                            <w:r w:rsidR="007F6324">
                              <w:t>en</w:t>
                            </w:r>
                            <w:r>
                              <w:t>d</w:t>
                            </w:r>
                            <w:r w:rsidR="007F6324">
                              <w:t>i</w:t>
                            </w:r>
                            <w:r>
                              <w:t>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4BCA1F" id="Text Box 3" o:spid="_x0000_s1028" type="#_x0000_t202" style="position:absolute;left:0;text-align:left;margin-left:383.75pt;margin-top:-42.15pt;width:107.25pt;height:26.05pt;z-index:25217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" fillcolor="white [3201]" strokecolor="white [3212]" strokeweight=".5pt">
                <v:textbox>
                  <w:txbxContent>
                    <w:p w:rsidR="00D34610" w:rsidRDefault="00D34610" w:rsidP="00AE2DFC">
                      <w:pPr>
                        <w:jc w:val="right"/>
                      </w:pPr>
                      <w:r>
                        <w:t>App</w:t>
                      </w:r>
                      <w:r w:rsidR="007F6324">
                        <w:t>en</w:t>
                      </w:r>
                      <w:r>
                        <w:t>d</w:t>
                      </w:r>
                      <w:r w:rsidR="007F6324">
                        <w:t>i</w:t>
                      </w:r>
                      <w:r>
                        <w:t>x ‘A’</w:t>
                      </w:r>
                    </w:p>
                  </w:txbxContent>
                </v:textbox>
              </v:shape>
            </w:pict>
          </mc:Fallback>
        </mc:AlternateContent>
      </w:r>
      <w:r w:rsidRPr="00AA3C70">
        <w:rPr>
          <w:rFonts w:cstheme="minorHAnsi"/>
          <w:bCs/>
          <w:sz w:val="21"/>
          <w:szCs w:val="21"/>
        </w:rPr>
        <w:t>Who should give consent?</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Patient</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Nearest relative</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Husband or wife of patient</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Who should give consent for children?</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Mother</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Father</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Guardian</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Any of the above</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Who should give consent for comatose patient?</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Nearest relative</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Clinician</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Administrator</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Judge</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Should type of illness be told to patient before taking consent?</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Should type of procedure be told to patient before taking consent?</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Should benefits of procedure be told to patient before taking consent?</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1"/>
        </w:numPr>
        <w:spacing w:before="0" w:beforeAutospacing="0" w:after="0" w:afterAutospacing="0" w:line="360" w:lineRule="auto"/>
        <w:ind w:left="1440"/>
        <w:jc w:val="both"/>
        <w:rPr>
          <w:rStyle w:val="ss-choice-label"/>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Fonts w:asciiTheme="minorHAnsi" w:hAnsiTheme="minorHAnsi" w:cstheme="minorHAnsi"/>
          <w:sz w:val="21"/>
          <w:szCs w:val="21"/>
        </w:rPr>
      </w:pPr>
    </w:p>
    <w:p w:rsidR="00AE2DFC" w:rsidRPr="00AA3C70" w:rsidRDefault="00AE2DFC" w:rsidP="00187DA4">
      <w:pPr>
        <w:spacing w:line="360" w:lineRule="auto"/>
        <w:jc w:val="both"/>
        <w:rPr>
          <w:rFonts w:cstheme="minorHAnsi"/>
          <w:bCs/>
          <w:sz w:val="21"/>
          <w:szCs w:val="21"/>
        </w:rPr>
      </w:pPr>
    </w:p>
    <w:p w:rsidR="00AE2DFC" w:rsidRPr="00AA3C70" w:rsidRDefault="00AE2DFC" w:rsidP="00187DA4">
      <w:pPr>
        <w:spacing w:line="360" w:lineRule="auto"/>
        <w:ind w:left="720"/>
        <w:jc w:val="both"/>
        <w:rPr>
          <w:rFonts w:cstheme="minorHAnsi"/>
          <w:bCs/>
          <w:sz w:val="21"/>
          <w:szCs w:val="21"/>
        </w:rPr>
      </w:pPr>
      <w:r w:rsidRPr="00AA3C70">
        <w:rPr>
          <w:rFonts w:cstheme="minorHAnsi"/>
          <w:noProof/>
          <w:sz w:val="21"/>
          <w:szCs w:val="21"/>
          <w:lang w:eastAsia="en-IN"/>
        </w:rPr>
        <mc:AlternateContent>
          <mc:Choice Requires="wps">
            <w:drawing>
              <wp:anchor distT="0" distB="0" distL="114300" distR="114300" simplePos="0" relativeHeight="252178432" behindDoc="0" locked="0" layoutInCell="1" allowOverlap="1" wp14:anchorId="1E39F080" wp14:editId="2FCC1161">
                <wp:simplePos x="0" y="0"/>
                <wp:positionH relativeFrom="column">
                  <wp:posOffset>4639887</wp:posOffset>
                </wp:positionH>
                <wp:positionV relativeFrom="paragraph">
                  <wp:posOffset>-505518</wp:posOffset>
                </wp:positionV>
                <wp:extent cx="1361872" cy="330741"/>
                <wp:effectExtent l="0" t="0" r="10160" b="12700"/>
                <wp:wrapNone/>
                <wp:docPr id="4" name="Text Box 4"/>
                <wp:cNvGraphicFramePr/>
                <a:graphic xmlns:a="http://schemas.openxmlformats.org/drawingml/2006/main">
                  <a:graphicData uri="http://schemas.microsoft.com/office/word/2010/wordprocessingShape">
                    <wps:wsp>
                      <wps:cNvSpPr txBox="1"/>
                      <wps:spPr>
                        <a:xfrm>
                          <a:off x="0" y="0"/>
                          <a:ext cx="1361872" cy="330741"/>
                        </a:xfrm>
                        <a:prstGeom prst="rect">
                          <a:avLst/>
                        </a:prstGeom>
                        <a:solidFill>
                          <a:schemeClr val="lt1"/>
                        </a:solidFill>
                        <a:ln w="6350">
                          <a:solidFill>
                            <a:schemeClr val="bg1"/>
                          </a:solidFill>
                        </a:ln>
                      </wps:spPr>
                      <wps:txbx>
                        <w:txbxContent>
                          <w:p w:rsidR="00D34610" w:rsidRDefault="00D34610" w:rsidP="00AE2DFC">
                            <w:pPr>
                              <w:jc w:val="right"/>
                            </w:pPr>
                            <w:r>
                              <w:t>App</w:t>
                            </w:r>
                            <w:r w:rsidR="007F6324">
                              <w:t>en</w:t>
                            </w:r>
                            <w:r>
                              <w:t>d</w:t>
                            </w:r>
                            <w:r w:rsidR="007F6324">
                              <w:t>i</w:t>
                            </w:r>
                            <w:r>
                              <w:t>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9F080" id="Text Box 4" o:spid="_x0000_s1029" type="#_x0000_t202" style="position:absolute;left:0;text-align:left;margin-left:365.35pt;margin-top:-39.8pt;width:107.25pt;height:26.05pt;z-index:25217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" fillcolor="white [3201]" strokecolor="white [3212]" strokeweight=".5pt">
                <v:textbox>
                  <w:txbxContent>
                    <w:p w:rsidR="00D34610" w:rsidRDefault="00D34610" w:rsidP="00AE2DFC">
                      <w:pPr>
                        <w:jc w:val="right"/>
                      </w:pPr>
                      <w:r>
                        <w:t>App</w:t>
                      </w:r>
                      <w:r w:rsidR="007F6324">
                        <w:t>en</w:t>
                      </w:r>
                      <w:r>
                        <w:t>d</w:t>
                      </w:r>
                      <w:r w:rsidR="007F6324">
                        <w:t>i</w:t>
                      </w:r>
                      <w:r>
                        <w:t>x ‘A’</w:t>
                      </w:r>
                    </w:p>
                  </w:txbxContent>
                </v:textbox>
              </v:shape>
            </w:pict>
          </mc:Fallback>
        </mc:AlternateContent>
      </w:r>
      <w:r w:rsidRPr="00AA3C70">
        <w:rPr>
          <w:rFonts w:cstheme="minorHAnsi"/>
          <w:bCs/>
          <w:sz w:val="21"/>
          <w:szCs w:val="21"/>
        </w:rPr>
        <w:t>Should risks of procedure be told to patient before taking consent?</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1"/>
        </w:numPr>
        <w:spacing w:before="0" w:beforeAutospacing="0" w:after="0" w:afterAutospacing="0" w:line="360" w:lineRule="auto"/>
        <w:ind w:left="1440"/>
        <w:jc w:val="both"/>
        <w:rPr>
          <w:rStyle w:val="ss-choice-label"/>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spacing w:line="360" w:lineRule="auto"/>
        <w:ind w:left="720"/>
        <w:jc w:val="both"/>
        <w:rPr>
          <w:rFonts w:cstheme="minorHAnsi"/>
          <w:bCs/>
          <w:sz w:val="21"/>
          <w:szCs w:val="21"/>
        </w:rPr>
      </w:pP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What is most important in consent in hospital setting?</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Signature of patient</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Explaining to patient</w:t>
      </w:r>
    </w:p>
    <w:p w:rsidR="00AE2DFC" w:rsidRPr="00AA3C70" w:rsidRDefault="00AE2DFC" w:rsidP="00187DA4">
      <w:pPr>
        <w:pStyle w:val="ss-choice-item"/>
        <w:numPr>
          <w:ilvl w:val="2"/>
          <w:numId w:val="1"/>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Understanding of patient</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Describe how you obtained consent recently (issues &amp; challenges).</w:t>
      </w:r>
      <w:r w:rsidRPr="00AA3C70">
        <w:rPr>
          <w:rStyle w:val="apple-converted-space"/>
          <w:rFonts w:cstheme="minorHAnsi"/>
          <w:bCs/>
          <w:sz w:val="21"/>
          <w:szCs w:val="21"/>
        </w:rPr>
        <w:t> </w:t>
      </w:r>
      <w:r w:rsidRPr="00AA3C70">
        <w:rPr>
          <w:rStyle w:val="ss-required-asterisk"/>
          <w:rFonts w:cstheme="minorHAnsi"/>
          <w:bCs/>
          <w:color w:val="C43B1D"/>
          <w:sz w:val="21"/>
          <w:szCs w:val="21"/>
        </w:rPr>
        <w:t>*</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pStyle w:val="z-BottomofForm"/>
        <w:spacing w:line="360" w:lineRule="auto"/>
        <w:jc w:val="both"/>
        <w:rPr>
          <w:rFonts w:asciiTheme="minorHAnsi" w:hAnsiTheme="minorHAnsi" w:cstheme="minorHAnsi"/>
          <w:sz w:val="21"/>
          <w:szCs w:val="21"/>
        </w:rPr>
      </w:pPr>
      <w:r w:rsidRPr="00AA3C70">
        <w:rPr>
          <w:rFonts w:asciiTheme="minorHAnsi" w:hAnsiTheme="minorHAnsi" w:cstheme="minorHAnsi"/>
          <w:sz w:val="21"/>
          <w:szCs w:val="21"/>
        </w:rPr>
        <w:t>Bottom of Form</w:t>
      </w:r>
    </w:p>
    <w:p w:rsidR="00AE2DFC" w:rsidRPr="00AA3C70" w:rsidRDefault="00AE2DFC" w:rsidP="00187DA4">
      <w:pPr>
        <w:spacing w:line="360" w:lineRule="auto"/>
        <w:jc w:val="both"/>
        <w:rPr>
          <w:rFonts w:cstheme="minorHAnsi"/>
          <w:color w:val="777777"/>
          <w:sz w:val="21"/>
          <w:szCs w:val="21"/>
        </w:rPr>
      </w:pPr>
    </w:p>
    <w:p w:rsidR="00AE2DFC" w:rsidRPr="00AA3C70" w:rsidRDefault="00AE2DFC" w:rsidP="00187DA4">
      <w:pPr>
        <w:spacing w:line="360" w:lineRule="auto"/>
        <w:jc w:val="both"/>
        <w:rPr>
          <w:rFonts w:cstheme="minorHAnsi"/>
          <w:sz w:val="21"/>
          <w:szCs w:val="21"/>
        </w:rPr>
      </w:pPr>
    </w:p>
    <w:p w:rsidR="00AE2DFC" w:rsidRPr="00AA3C70" w:rsidRDefault="00AE2DFC" w:rsidP="00187DA4">
      <w:pPr>
        <w:spacing w:line="360" w:lineRule="auto"/>
        <w:jc w:val="both"/>
        <w:rPr>
          <w:rFonts w:cstheme="minorHAnsi"/>
          <w:sz w:val="21"/>
          <w:szCs w:val="21"/>
        </w:rPr>
      </w:pPr>
    </w:p>
    <w:p w:rsidR="00AE2DFC" w:rsidRPr="00AA3C70" w:rsidRDefault="00AE2DFC" w:rsidP="00187DA4">
      <w:pPr>
        <w:spacing w:line="360" w:lineRule="auto"/>
        <w:jc w:val="both"/>
        <w:rPr>
          <w:rFonts w:cstheme="minorHAnsi"/>
          <w:color w:val="000000" w:themeColor="text1"/>
          <w:sz w:val="21"/>
          <w:szCs w:val="21"/>
          <w:lang w:val="en-GB" w:eastAsia="en-GB"/>
        </w:rPr>
      </w:pPr>
      <w:r w:rsidRPr="00AA3C70">
        <w:rPr>
          <w:rFonts w:cstheme="minorHAnsi"/>
          <w:sz w:val="21"/>
          <w:szCs w:val="21"/>
        </w:rPr>
        <w:br w:type="page"/>
      </w:r>
    </w:p>
    <w:p w:rsidR="00AE2DFC" w:rsidRPr="00AA3C70" w:rsidRDefault="00AE2DFC" w:rsidP="00187DA4">
      <w:pPr>
        <w:pStyle w:val="Heading1"/>
        <w:spacing w:before="0" w:line="360" w:lineRule="auto"/>
        <w:jc w:val="both"/>
        <w:rPr>
          <w:rFonts w:asciiTheme="minorHAnsi" w:hAnsiTheme="minorHAnsi" w:cstheme="minorHAnsi"/>
          <w:sz w:val="21"/>
          <w:szCs w:val="21"/>
        </w:rPr>
      </w:pPr>
      <w:r w:rsidRPr="00AA3C70">
        <w:rPr>
          <w:rFonts w:asciiTheme="minorHAnsi" w:hAnsiTheme="minorHAnsi" w:cstheme="minorHAnsi"/>
          <w:noProof/>
          <w:sz w:val="21"/>
          <w:szCs w:val="21"/>
          <w:lang w:val="en-IN" w:eastAsia="en-IN"/>
        </w:rPr>
        <w:lastRenderedPageBreak/>
        <mc:AlternateContent>
          <mc:Choice Requires="wps">
            <w:drawing>
              <wp:anchor distT="0" distB="0" distL="114300" distR="114300" simplePos="0" relativeHeight="252176384" behindDoc="0" locked="0" layoutInCell="1" allowOverlap="1" wp14:anchorId="42C37687" wp14:editId="5FA6ED09">
                <wp:simplePos x="0" y="0"/>
                <wp:positionH relativeFrom="column">
                  <wp:posOffset>4854102</wp:posOffset>
                </wp:positionH>
                <wp:positionV relativeFrom="paragraph">
                  <wp:posOffset>-554477</wp:posOffset>
                </wp:positionV>
                <wp:extent cx="1361872" cy="330741"/>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1361872" cy="330741"/>
                        </a:xfrm>
                        <a:prstGeom prst="rect">
                          <a:avLst/>
                        </a:prstGeom>
                        <a:solidFill>
                          <a:schemeClr val="lt1"/>
                        </a:solidFill>
                        <a:ln w="6350">
                          <a:solidFill>
                            <a:schemeClr val="bg1"/>
                          </a:solidFill>
                        </a:ln>
                      </wps:spPr>
                      <wps:txbx>
                        <w:txbxContent>
                          <w:p w:rsidR="00D34610" w:rsidRDefault="00D34610" w:rsidP="00AE2DFC">
                            <w:pPr>
                              <w:jc w:val="right"/>
                            </w:pPr>
                            <w:r>
                              <w:t>App</w:t>
                            </w:r>
                            <w:r w:rsidR="007F6324">
                              <w:t>en</w:t>
                            </w:r>
                            <w:r>
                              <w:t>d</w:t>
                            </w:r>
                            <w:r w:rsidR="007F6324">
                              <w:t>i</w:t>
                            </w:r>
                            <w:r>
                              <w:t>x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C37687" id="Text Box 5" o:spid="_x0000_s1030" type="#_x0000_t202" style="position:absolute;left:0;text-align:left;margin-left:382.2pt;margin-top:-43.65pt;width:107.25pt;height:26.05pt;z-index:25217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" fillcolor="white [3201]" strokecolor="white [3212]" strokeweight=".5pt">
                <v:textbox>
                  <w:txbxContent>
                    <w:p w:rsidR="00D34610" w:rsidRDefault="00D34610" w:rsidP="00AE2DFC">
                      <w:pPr>
                        <w:jc w:val="right"/>
                      </w:pPr>
                      <w:r>
                        <w:t>App</w:t>
                      </w:r>
                      <w:r w:rsidR="007F6324">
                        <w:t>en</w:t>
                      </w:r>
                      <w:r>
                        <w:t>d</w:t>
                      </w:r>
                      <w:r w:rsidR="007F6324">
                        <w:t>i</w:t>
                      </w:r>
                      <w:r>
                        <w:t>x ‘B’</w:t>
                      </w:r>
                    </w:p>
                  </w:txbxContent>
                </v:textbox>
              </v:shape>
            </w:pict>
          </mc:Fallback>
        </mc:AlternateContent>
      </w:r>
      <w:r w:rsidRPr="00AA3C70">
        <w:rPr>
          <w:rFonts w:asciiTheme="minorHAnsi" w:hAnsiTheme="minorHAnsi" w:cstheme="minorHAnsi"/>
          <w:sz w:val="21"/>
          <w:szCs w:val="21"/>
        </w:rPr>
        <w:t xml:space="preserve">Assessment </w:t>
      </w:r>
      <w:proofErr w:type="gramStart"/>
      <w:r w:rsidRPr="00AA3C70">
        <w:rPr>
          <w:rFonts w:asciiTheme="minorHAnsi" w:hAnsiTheme="minorHAnsi" w:cstheme="minorHAnsi"/>
          <w:sz w:val="21"/>
          <w:szCs w:val="21"/>
        </w:rPr>
        <w:t>Of</w:t>
      </w:r>
      <w:proofErr w:type="gramEnd"/>
      <w:r w:rsidRPr="00AA3C70">
        <w:rPr>
          <w:rFonts w:asciiTheme="minorHAnsi" w:hAnsiTheme="minorHAnsi" w:cstheme="minorHAnsi"/>
          <w:sz w:val="21"/>
          <w:szCs w:val="21"/>
        </w:rPr>
        <w:t xml:space="preserve"> Awareness Regarding Informed Consent Amongst Patients</w:t>
      </w:r>
      <w:r w:rsidRPr="00AA3C70">
        <w:rPr>
          <w:rStyle w:val="apple-converted-space"/>
          <w:rFonts w:asciiTheme="minorHAnsi" w:hAnsiTheme="minorHAnsi" w:cstheme="minorHAnsi"/>
          <w:sz w:val="21"/>
          <w:szCs w:val="21"/>
        </w:rPr>
        <w:t> </w:t>
      </w:r>
    </w:p>
    <w:p w:rsidR="00AE2DFC" w:rsidRPr="00AA3C70" w:rsidRDefault="00AE2DFC" w:rsidP="00187DA4">
      <w:pPr>
        <w:spacing w:line="360" w:lineRule="auto"/>
        <w:ind w:firstLine="720"/>
        <w:jc w:val="both"/>
        <w:rPr>
          <w:rFonts w:cstheme="minorHAnsi"/>
          <w:sz w:val="21"/>
          <w:szCs w:val="21"/>
        </w:rPr>
      </w:pPr>
      <w:r w:rsidRPr="00AA3C70">
        <w:rPr>
          <w:rFonts w:cstheme="minorHAnsi"/>
          <w:sz w:val="21"/>
          <w:szCs w:val="21"/>
        </w:rPr>
        <w:t>I, Dr Shruti Samyal</w:t>
      </w:r>
      <w:proofErr w:type="gramStart"/>
      <w:r w:rsidRPr="00AA3C70">
        <w:rPr>
          <w:rFonts w:cstheme="minorHAnsi"/>
          <w:sz w:val="21"/>
          <w:szCs w:val="21"/>
        </w:rPr>
        <w:t>,  Department</w:t>
      </w:r>
      <w:proofErr w:type="gramEnd"/>
      <w:r w:rsidRPr="00AA3C70">
        <w:rPr>
          <w:rFonts w:cstheme="minorHAnsi"/>
          <w:sz w:val="21"/>
          <w:szCs w:val="21"/>
        </w:rPr>
        <w:t xml:space="preserve"> of Hospital Administration, am doing a research project on awareness assessment on Informed Consent amongst patients. The study will be conducted in the Male and Female Surgical Ward of a Tertiary care teaching hospital. The identity of the responder is not required. Response to all the questions is necessary.</w:t>
      </w:r>
    </w:p>
    <w:p w:rsidR="00AE2DFC" w:rsidRPr="00AA3C70" w:rsidRDefault="00AE2DFC" w:rsidP="00187DA4">
      <w:pPr>
        <w:pStyle w:val="z-TopofForm"/>
        <w:spacing w:line="360" w:lineRule="auto"/>
        <w:jc w:val="both"/>
        <w:rPr>
          <w:rFonts w:asciiTheme="minorHAnsi" w:hAnsiTheme="minorHAnsi" w:cstheme="minorHAnsi"/>
          <w:sz w:val="21"/>
          <w:szCs w:val="21"/>
        </w:rPr>
      </w:pPr>
      <w:r w:rsidRPr="00AA3C70">
        <w:rPr>
          <w:rFonts w:asciiTheme="minorHAnsi" w:hAnsiTheme="minorHAnsi" w:cstheme="minorHAnsi"/>
          <w:sz w:val="21"/>
          <w:szCs w:val="21"/>
        </w:rPr>
        <w:t>Top of Form</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Gender</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Male</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Female</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Other</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Age (years)</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18-25</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26-35</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36-45</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46-55</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&gt;55</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Education</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10th / 12th</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Graduate</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Post Graduate</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None</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Patient's consent is required before procedure</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Always</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pStyle w:val="ss-choice-item"/>
        <w:numPr>
          <w:ilvl w:val="2"/>
          <w:numId w:val="2"/>
        </w:numPr>
        <w:spacing w:before="0" w:beforeAutospacing="0" w:after="0" w:afterAutospacing="0" w:line="360" w:lineRule="auto"/>
        <w:ind w:left="1440"/>
        <w:jc w:val="both"/>
        <w:rPr>
          <w:rStyle w:val="ss-choice-label"/>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Never</w:t>
      </w:r>
    </w:p>
    <w:p w:rsidR="00AE2DFC" w:rsidRPr="00AA3C70" w:rsidRDefault="00AE2DFC" w:rsidP="00187DA4">
      <w:pPr>
        <w:spacing w:line="360" w:lineRule="auto"/>
        <w:ind w:firstLine="720"/>
        <w:jc w:val="both"/>
        <w:rPr>
          <w:rFonts w:cstheme="minorHAnsi"/>
          <w:bCs/>
          <w:sz w:val="21"/>
          <w:szCs w:val="21"/>
        </w:rPr>
      </w:pPr>
      <w:r w:rsidRPr="00AA3C70">
        <w:rPr>
          <w:rFonts w:cstheme="minorHAnsi"/>
          <w:bCs/>
          <w:sz w:val="21"/>
          <w:szCs w:val="21"/>
        </w:rPr>
        <w:t>When is consent not required?</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In Emergency</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For Children</w:t>
      </w:r>
    </w:p>
    <w:p w:rsidR="00AE2DFC" w:rsidRPr="00AA3C70" w:rsidRDefault="00AE2DFC" w:rsidP="00187DA4">
      <w:pPr>
        <w:pStyle w:val="ss-choice-item"/>
        <w:numPr>
          <w:ilvl w:val="2"/>
          <w:numId w:val="2"/>
        </w:numPr>
        <w:spacing w:before="0" w:beforeAutospacing="0" w:after="0" w:afterAutospacing="0" w:line="360" w:lineRule="auto"/>
        <w:ind w:left="1440"/>
        <w:jc w:val="both"/>
        <w:rPr>
          <w:rStyle w:val="ss-choice-label"/>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For very old patients</w:t>
      </w: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F97A7C" w:rsidRPr="00AA3C70" w:rsidRDefault="00F97A7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Fonts w:asciiTheme="minorHAnsi" w:hAnsiTheme="minorHAnsi" w:cstheme="minorHAnsi"/>
          <w:sz w:val="21"/>
          <w:szCs w:val="21"/>
        </w:rPr>
      </w:pPr>
    </w:p>
    <w:p w:rsidR="00AE2DFC" w:rsidRPr="00AA3C70" w:rsidRDefault="00AE2DFC" w:rsidP="00187DA4">
      <w:pPr>
        <w:spacing w:line="360" w:lineRule="auto"/>
        <w:ind w:left="720"/>
        <w:jc w:val="both"/>
        <w:rPr>
          <w:rFonts w:cstheme="minorHAnsi"/>
          <w:bCs/>
          <w:sz w:val="21"/>
          <w:szCs w:val="21"/>
        </w:rPr>
      </w:pPr>
      <w:r w:rsidRPr="00AA3C70">
        <w:rPr>
          <w:rFonts w:cstheme="minorHAnsi"/>
          <w:noProof/>
          <w:sz w:val="21"/>
          <w:szCs w:val="21"/>
          <w:lang w:eastAsia="en-IN"/>
        </w:rPr>
        <w:lastRenderedPageBreak/>
        <mc:AlternateContent>
          <mc:Choice Requires="wps">
            <w:drawing>
              <wp:anchor distT="0" distB="0" distL="114300" distR="114300" simplePos="0" relativeHeight="252179456" behindDoc="0" locked="0" layoutInCell="1" allowOverlap="1" wp14:anchorId="21E063DD" wp14:editId="3863D6D9">
                <wp:simplePos x="0" y="0"/>
                <wp:positionH relativeFrom="column">
                  <wp:posOffset>4823460</wp:posOffset>
                </wp:positionH>
                <wp:positionV relativeFrom="paragraph">
                  <wp:posOffset>-502920</wp:posOffset>
                </wp:positionV>
                <wp:extent cx="1361872" cy="330741"/>
                <wp:effectExtent l="0" t="0" r="10160" b="12700"/>
                <wp:wrapNone/>
                <wp:docPr id="6" name="Text Box 6"/>
                <wp:cNvGraphicFramePr/>
                <a:graphic xmlns:a="http://schemas.openxmlformats.org/drawingml/2006/main">
                  <a:graphicData uri="http://schemas.microsoft.com/office/word/2010/wordprocessingShape">
                    <wps:wsp>
                      <wps:cNvSpPr txBox="1"/>
                      <wps:spPr>
                        <a:xfrm>
                          <a:off x="0" y="0"/>
                          <a:ext cx="1361872" cy="330741"/>
                        </a:xfrm>
                        <a:prstGeom prst="rect">
                          <a:avLst/>
                        </a:prstGeom>
                        <a:solidFill>
                          <a:schemeClr val="lt1"/>
                        </a:solidFill>
                        <a:ln w="6350">
                          <a:solidFill>
                            <a:schemeClr val="bg1"/>
                          </a:solidFill>
                        </a:ln>
                      </wps:spPr>
                      <wps:txbx>
                        <w:txbxContent>
                          <w:p w:rsidR="00D34610" w:rsidRDefault="00D34610" w:rsidP="00AE2DFC">
                            <w:pPr>
                              <w:jc w:val="right"/>
                            </w:pPr>
                            <w:proofErr w:type="spellStart"/>
                            <w:r>
                              <w:t>Appdx</w:t>
                            </w:r>
                            <w:proofErr w:type="spellEnd"/>
                            <w: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E063DD" id="Text Box 6" o:spid="_x0000_s1031" type="#_x0000_t202" style="position:absolute;left:0;text-align:left;margin-left:379.8pt;margin-top:-39.6pt;width:107.25pt;height:26.05pt;z-index:25217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" fillcolor="white [3201]" strokecolor="white [3212]" strokeweight=".5pt">
                <v:textbox>
                  <w:txbxContent>
                    <w:p w:rsidR="00D34610" w:rsidRDefault="00D34610" w:rsidP="00AE2DFC">
                      <w:pPr>
                        <w:jc w:val="right"/>
                      </w:pPr>
                      <w:proofErr w:type="spellStart"/>
                      <w:r>
                        <w:t>Appdx</w:t>
                      </w:r>
                      <w:proofErr w:type="spellEnd"/>
                      <w:r>
                        <w:t xml:space="preserve"> ‘B’</w:t>
                      </w:r>
                    </w:p>
                  </w:txbxContent>
                </v:textbox>
              </v:shape>
            </w:pict>
          </mc:Fallback>
        </mc:AlternateContent>
      </w:r>
      <w:r w:rsidRPr="00AA3C70">
        <w:rPr>
          <w:rFonts w:cstheme="minorHAnsi"/>
          <w:bCs/>
          <w:sz w:val="21"/>
          <w:szCs w:val="21"/>
        </w:rPr>
        <w:t>Who should obtain consent?</w:t>
      </w:r>
      <w:r w:rsidRPr="00AA3C70">
        <w:rPr>
          <w:rFonts w:cstheme="minorHAnsi"/>
          <w:noProof/>
          <w:sz w:val="21"/>
          <w:szCs w:val="21"/>
        </w:rPr>
        <w:t xml:space="preserve"> </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Doctor</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Nurse</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Nursing Assistant</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Any one from the hospital</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Who should give consent?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Patient</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Nearest Relative</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Husband or Wife of Patient</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Who should give consent for children?</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Mother</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Father</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Guardian</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Any of the above</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Who should give consent for comatose patient?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Nearest relative</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Clinician</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Administrator</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Judge</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Should type of illness be told to patient before taking consent?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Should type of procedure planned be told to patient before taking consent?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2"/>
        </w:numPr>
        <w:spacing w:before="0" w:beforeAutospacing="0" w:after="0" w:afterAutospacing="0" w:line="360" w:lineRule="auto"/>
        <w:ind w:left="1440"/>
        <w:jc w:val="both"/>
        <w:rPr>
          <w:rStyle w:val="ss-choice-label"/>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Style w:val="ss-choice-label"/>
          <w:rFonts w:asciiTheme="minorHAnsi" w:hAnsiTheme="minorHAnsi" w:cstheme="minorHAnsi"/>
          <w:sz w:val="21"/>
          <w:szCs w:val="21"/>
        </w:rPr>
      </w:pPr>
    </w:p>
    <w:p w:rsidR="00AE2DFC" w:rsidRPr="00AA3C70" w:rsidRDefault="00AE2DFC" w:rsidP="00187DA4">
      <w:pPr>
        <w:pStyle w:val="ss-choice-item"/>
        <w:spacing w:before="0" w:beforeAutospacing="0" w:after="0" w:afterAutospacing="0" w:line="360" w:lineRule="auto"/>
        <w:jc w:val="both"/>
        <w:rPr>
          <w:rFonts w:asciiTheme="minorHAnsi" w:hAnsiTheme="minorHAnsi" w:cstheme="minorHAnsi"/>
          <w:sz w:val="21"/>
          <w:szCs w:val="21"/>
        </w:rPr>
      </w:pPr>
    </w:p>
    <w:p w:rsidR="00AE2DFC" w:rsidRPr="00AA3C70" w:rsidRDefault="00AE2DFC" w:rsidP="00187DA4">
      <w:pPr>
        <w:spacing w:line="360" w:lineRule="auto"/>
        <w:ind w:left="720"/>
        <w:jc w:val="both"/>
        <w:rPr>
          <w:rFonts w:cstheme="minorHAnsi"/>
          <w:bCs/>
          <w:sz w:val="21"/>
          <w:szCs w:val="21"/>
        </w:rPr>
      </w:pPr>
      <w:r w:rsidRPr="00AA3C70">
        <w:rPr>
          <w:rFonts w:cstheme="minorHAnsi"/>
          <w:noProof/>
          <w:sz w:val="21"/>
          <w:szCs w:val="21"/>
          <w:lang w:eastAsia="en-IN"/>
        </w:rPr>
        <mc:AlternateContent>
          <mc:Choice Requires="wps">
            <w:drawing>
              <wp:anchor distT="0" distB="0" distL="114300" distR="114300" simplePos="0" relativeHeight="252180480" behindDoc="0" locked="0" layoutInCell="1" allowOverlap="1" wp14:anchorId="69361A32" wp14:editId="5B97E86C">
                <wp:simplePos x="0" y="0"/>
                <wp:positionH relativeFrom="column">
                  <wp:posOffset>4754187</wp:posOffset>
                </wp:positionH>
                <wp:positionV relativeFrom="paragraph">
                  <wp:posOffset>-480407</wp:posOffset>
                </wp:positionV>
                <wp:extent cx="1361872" cy="330741"/>
                <wp:effectExtent l="0" t="0" r="10160" b="12700"/>
                <wp:wrapNone/>
                <wp:docPr id="7" name="Text Box 7"/>
                <wp:cNvGraphicFramePr/>
                <a:graphic xmlns:a="http://schemas.openxmlformats.org/drawingml/2006/main">
                  <a:graphicData uri="http://schemas.microsoft.com/office/word/2010/wordprocessingShape">
                    <wps:wsp>
                      <wps:cNvSpPr txBox="1"/>
                      <wps:spPr>
                        <a:xfrm>
                          <a:off x="0" y="0"/>
                          <a:ext cx="1361872" cy="330741"/>
                        </a:xfrm>
                        <a:prstGeom prst="rect">
                          <a:avLst/>
                        </a:prstGeom>
                        <a:solidFill>
                          <a:schemeClr val="lt1"/>
                        </a:solidFill>
                        <a:ln w="6350">
                          <a:solidFill>
                            <a:schemeClr val="bg1"/>
                          </a:solidFill>
                        </a:ln>
                      </wps:spPr>
                      <wps:txbx>
                        <w:txbxContent>
                          <w:p w:rsidR="00D34610" w:rsidRDefault="00D34610" w:rsidP="00AE2DFC">
                            <w:pPr>
                              <w:jc w:val="right"/>
                            </w:pPr>
                            <w:proofErr w:type="spellStart"/>
                            <w:r>
                              <w:t>Appdx</w:t>
                            </w:r>
                            <w:proofErr w:type="spellEnd"/>
                            <w: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361A32" id="Text Box 7" o:spid="_x0000_s1032" type="#_x0000_t202" style="position:absolute;left:0;text-align:left;margin-left:374.35pt;margin-top:-37.85pt;width:107.25pt;height:26.05pt;z-index:25218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" fillcolor="white [3201]" strokecolor="white [3212]" strokeweight=".5pt">
                <v:textbox>
                  <w:txbxContent>
                    <w:p w:rsidR="00D34610" w:rsidRDefault="00D34610" w:rsidP="00AE2DFC">
                      <w:pPr>
                        <w:jc w:val="right"/>
                      </w:pPr>
                      <w:proofErr w:type="spellStart"/>
                      <w:r>
                        <w:t>Appdx</w:t>
                      </w:r>
                      <w:proofErr w:type="spellEnd"/>
                      <w:r>
                        <w:t xml:space="preserve"> ‘B’</w:t>
                      </w:r>
                    </w:p>
                  </w:txbxContent>
                </v:textbox>
              </v:shape>
            </w:pict>
          </mc:Fallback>
        </mc:AlternateContent>
      </w:r>
      <w:r w:rsidRPr="00AA3C70">
        <w:rPr>
          <w:rFonts w:cstheme="minorHAnsi"/>
          <w:bCs/>
          <w:sz w:val="21"/>
          <w:szCs w:val="21"/>
        </w:rPr>
        <w:t>Should benefits of procedure be told to patients before taking consent?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Should risk of procedure be told to patient before taking consent?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Should alternative treatment be told to patient before taking consent?</w:t>
      </w:r>
    </w:p>
    <w:p w:rsidR="00AE2DFC" w:rsidRPr="00AA3C70" w:rsidRDefault="00AE2DFC" w:rsidP="00187DA4">
      <w:pPr>
        <w:spacing w:line="360" w:lineRule="auto"/>
        <w:ind w:left="720"/>
        <w:jc w:val="both"/>
        <w:rPr>
          <w:rFonts w:cstheme="minorHAnsi"/>
          <w:i/>
          <w:iCs/>
          <w:color w:val="999999"/>
          <w:sz w:val="21"/>
          <w:szCs w:val="21"/>
        </w:rPr>
      </w:pPr>
      <w:r w:rsidRPr="00AA3C70">
        <w:rPr>
          <w:rFonts w:cstheme="minorHAnsi"/>
          <w:i/>
          <w:iCs/>
          <w:color w:val="999999"/>
          <w:sz w:val="21"/>
          <w:szCs w:val="21"/>
        </w:rPr>
        <w:t>Mark only one oval.</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Yes</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No</w:t>
      </w:r>
    </w:p>
    <w:p w:rsidR="00AE2DFC" w:rsidRPr="00AA3C70" w:rsidRDefault="00AE2DFC" w:rsidP="00187DA4">
      <w:pPr>
        <w:pStyle w:val="ss-choice-item"/>
        <w:numPr>
          <w:ilvl w:val="2"/>
          <w:numId w:val="2"/>
        </w:numPr>
        <w:spacing w:before="0" w:beforeAutospacing="0" w:after="0" w:afterAutospacing="0" w:line="360" w:lineRule="auto"/>
        <w:ind w:left="1440"/>
        <w:jc w:val="both"/>
        <w:rPr>
          <w:rFonts w:asciiTheme="minorHAnsi" w:hAnsiTheme="minorHAnsi" w:cstheme="minorHAnsi"/>
          <w:sz w:val="21"/>
          <w:szCs w:val="21"/>
        </w:rPr>
      </w:pPr>
      <w:r w:rsidRPr="00AA3C70">
        <w:rPr>
          <w:rStyle w:val="apple-converted-space"/>
          <w:rFonts w:asciiTheme="minorHAnsi" w:hAnsiTheme="minorHAnsi" w:cstheme="minorHAnsi"/>
          <w:sz w:val="21"/>
          <w:szCs w:val="21"/>
        </w:rPr>
        <w:t> </w:t>
      </w:r>
      <w:r w:rsidRPr="00AA3C70">
        <w:rPr>
          <w:rStyle w:val="ss-choice-label"/>
          <w:rFonts w:asciiTheme="minorHAnsi" w:hAnsiTheme="minorHAnsi" w:cstheme="minorHAnsi"/>
          <w:sz w:val="21"/>
          <w:szCs w:val="21"/>
        </w:rPr>
        <w:t>Sometimes</w:t>
      </w:r>
    </w:p>
    <w:p w:rsidR="00AE2DFC" w:rsidRPr="00AA3C70" w:rsidRDefault="00AE2DFC" w:rsidP="00187DA4">
      <w:pPr>
        <w:spacing w:line="360" w:lineRule="auto"/>
        <w:ind w:left="720"/>
        <w:jc w:val="both"/>
        <w:rPr>
          <w:rFonts w:cstheme="minorHAnsi"/>
          <w:bCs/>
          <w:sz w:val="21"/>
          <w:szCs w:val="21"/>
        </w:rPr>
      </w:pPr>
      <w:r w:rsidRPr="00AA3C70">
        <w:rPr>
          <w:rFonts w:cstheme="minorHAnsi"/>
          <w:bCs/>
          <w:sz w:val="21"/>
          <w:szCs w:val="21"/>
        </w:rPr>
        <w:t>Describe how you gave consent recently.</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spacing w:line="360" w:lineRule="auto"/>
        <w:ind w:left="720"/>
        <w:jc w:val="both"/>
        <w:rPr>
          <w:rFonts w:cstheme="minorHAnsi"/>
          <w:sz w:val="21"/>
          <w:szCs w:val="21"/>
        </w:rPr>
      </w:pPr>
      <w:r w:rsidRPr="00AA3C70">
        <w:rPr>
          <w:rFonts w:cstheme="minorHAnsi"/>
          <w:sz w:val="21"/>
          <w:szCs w:val="21"/>
        </w:rPr>
        <w:t> </w:t>
      </w:r>
    </w:p>
    <w:p w:rsidR="00AE2DFC" w:rsidRPr="00AA3C70" w:rsidRDefault="00AE2DFC" w:rsidP="00187DA4">
      <w:pPr>
        <w:pStyle w:val="z-BottomofForm"/>
        <w:spacing w:line="360" w:lineRule="auto"/>
        <w:jc w:val="both"/>
        <w:rPr>
          <w:rFonts w:asciiTheme="minorHAnsi" w:hAnsiTheme="minorHAnsi" w:cstheme="minorHAnsi"/>
          <w:sz w:val="21"/>
          <w:szCs w:val="21"/>
        </w:rPr>
      </w:pPr>
      <w:r w:rsidRPr="00AA3C70">
        <w:rPr>
          <w:rFonts w:asciiTheme="minorHAnsi" w:hAnsiTheme="minorHAnsi" w:cstheme="minorHAnsi"/>
          <w:sz w:val="21"/>
          <w:szCs w:val="21"/>
        </w:rPr>
        <w:t>Bottom of Form</w:t>
      </w:r>
    </w:p>
    <w:p w:rsidR="00AE2DFC" w:rsidRPr="00AA3C70" w:rsidRDefault="00AE2DFC" w:rsidP="00187DA4">
      <w:pPr>
        <w:spacing w:line="360" w:lineRule="auto"/>
        <w:jc w:val="both"/>
        <w:rPr>
          <w:rFonts w:cstheme="minorHAnsi"/>
          <w:sz w:val="21"/>
          <w:szCs w:val="21"/>
        </w:rPr>
      </w:pPr>
    </w:p>
    <w:p w:rsidR="008047A4" w:rsidRPr="00AA3C70" w:rsidRDefault="008047A4" w:rsidP="00187DA4">
      <w:pPr>
        <w:spacing w:line="360" w:lineRule="auto"/>
        <w:rPr>
          <w:rFonts w:cstheme="minorHAnsi"/>
          <w:sz w:val="21"/>
          <w:szCs w:val="21"/>
        </w:rPr>
      </w:pPr>
      <w:r w:rsidRPr="00AA3C70">
        <w:rPr>
          <w:rFonts w:cstheme="minorHAnsi"/>
          <w:sz w:val="21"/>
          <w:szCs w:val="21"/>
        </w:rPr>
        <w:br w:type="page"/>
      </w:r>
    </w:p>
    <w:p w:rsidR="008047A4" w:rsidRPr="00AA3C70" w:rsidRDefault="008047A4" w:rsidP="00187DA4">
      <w:pPr>
        <w:spacing w:line="360" w:lineRule="auto"/>
        <w:rPr>
          <w:rFonts w:cstheme="minorHAnsi"/>
          <w:color w:val="000000" w:themeColor="text1"/>
          <w:sz w:val="21"/>
          <w:szCs w:val="21"/>
        </w:rPr>
        <w:sectPr w:rsidR="008047A4" w:rsidRPr="00AA3C70" w:rsidSect="00187DA4">
          <w:pgSz w:w="11900" w:h="16840"/>
          <w:pgMar w:top="1440" w:right="1440" w:bottom="1440" w:left="1440" w:header="708" w:footer="708" w:gutter="0"/>
          <w:cols w:space="708"/>
          <w:docGrid w:linePitch="360"/>
        </w:sectPr>
      </w:pPr>
    </w:p>
    <w:p w:rsidR="007C75F2" w:rsidRPr="00AA3C70" w:rsidRDefault="007C75F2" w:rsidP="00187DA4">
      <w:pPr>
        <w:spacing w:line="360" w:lineRule="auto"/>
        <w:rPr>
          <w:rFonts w:cstheme="minorHAnsi"/>
          <w:sz w:val="21"/>
          <w:szCs w:val="21"/>
          <w:u w:val="single"/>
        </w:rPr>
      </w:pPr>
      <w:r w:rsidRPr="00AA3C70">
        <w:rPr>
          <w:rFonts w:cstheme="minorHAnsi"/>
          <w:sz w:val="21"/>
          <w:szCs w:val="21"/>
          <w:u w:val="single"/>
        </w:rPr>
        <w:lastRenderedPageBreak/>
        <w:t>REFERENCES</w:t>
      </w:r>
    </w:p>
    <w:p w:rsidR="00DD4262" w:rsidRPr="00DD4262" w:rsidRDefault="00E02F93" w:rsidP="00E02F93">
      <w:pPr>
        <w:pStyle w:val="EndNoteBibliography"/>
      </w:pPr>
      <w:r w:rsidRPr="00AA3C70">
        <w:t>1.</w:t>
      </w:r>
      <w:r w:rsidR="00DD4262">
        <w:tab/>
        <w:t xml:space="preserve">Khan A. 2019 June 14. Informed consent must before surgery: Panel. </w:t>
      </w:r>
      <w:r w:rsidR="00DD4262">
        <w:rPr>
          <w:i/>
        </w:rPr>
        <w:t xml:space="preserve">Times City/Delhi. </w:t>
      </w:r>
      <w:r w:rsidR="00DD4262">
        <w:t>7</w:t>
      </w:r>
    </w:p>
    <w:p w:rsidR="00E02F93" w:rsidRPr="00AA3C70" w:rsidRDefault="00DD4262" w:rsidP="00E02F93">
      <w:pPr>
        <w:pStyle w:val="EndNoteBibliography"/>
      </w:pPr>
      <w:r>
        <w:t>2.</w:t>
      </w:r>
      <w:r>
        <w:tab/>
      </w:r>
      <w:r w:rsidR="00E02F93" w:rsidRPr="00AA3C70">
        <w:t>H TJ. Informed consent to Medical Treatment in the United States. Medical Journal of Australia 1979:412-5.</w:t>
      </w:r>
    </w:p>
    <w:p w:rsidR="00E02F93" w:rsidRPr="00AA3C70" w:rsidRDefault="00DD4262" w:rsidP="00E02F93">
      <w:pPr>
        <w:pStyle w:val="EndNoteBibliography"/>
      </w:pPr>
      <w:r>
        <w:t>3</w:t>
      </w:r>
      <w:r w:rsidR="00E02F93" w:rsidRPr="00AA3C70">
        <w:t>.</w:t>
      </w:r>
      <w:r w:rsidR="00E02F93" w:rsidRPr="00AA3C70">
        <w:tab/>
        <w:t>The Indian Contract Act. Sect. 13 (1872).</w:t>
      </w:r>
    </w:p>
    <w:p w:rsidR="00E02F93" w:rsidRPr="00AA3C70" w:rsidRDefault="00DD4262" w:rsidP="00E02F93">
      <w:pPr>
        <w:pStyle w:val="EndNoteBibliography"/>
      </w:pPr>
      <w:r>
        <w:t>4</w:t>
      </w:r>
      <w:r w:rsidR="00E02F93" w:rsidRPr="00AA3C70">
        <w:t>.</w:t>
      </w:r>
      <w:r w:rsidR="00E02F93" w:rsidRPr="00AA3C70">
        <w:tab/>
        <w:t xml:space="preserve">Dictum of Justice Cardozo in </w:t>
      </w:r>
      <w:proofErr w:type="spellStart"/>
      <w:r w:rsidR="00E02F93" w:rsidRPr="00AA3C70">
        <w:t>Schloendoff</w:t>
      </w:r>
      <w:proofErr w:type="spellEnd"/>
      <w:r w:rsidR="00E02F93" w:rsidRPr="00AA3C70">
        <w:t xml:space="preserve"> v Society of New Hospital 211 NY 125, (1914).</w:t>
      </w:r>
    </w:p>
    <w:p w:rsidR="00E02F93" w:rsidRPr="00AA3C70" w:rsidRDefault="00DD4262" w:rsidP="00E02F93">
      <w:pPr>
        <w:pStyle w:val="EndNoteBibliography"/>
      </w:pPr>
      <w:r>
        <w:t>5</w:t>
      </w:r>
      <w:r w:rsidR="00E02F93" w:rsidRPr="00AA3C70">
        <w:t>.</w:t>
      </w:r>
      <w:r w:rsidR="00E02F93" w:rsidRPr="00AA3C70">
        <w:tab/>
        <w:t>Bhat BS. Reflections on Medical Law and Ethics in India: Eastern Law House; 2016.</w:t>
      </w:r>
    </w:p>
    <w:p w:rsidR="00E02F93" w:rsidRPr="00AA3C70" w:rsidRDefault="00DD4262" w:rsidP="00E02F93">
      <w:pPr>
        <w:pStyle w:val="EndNoteBibliography"/>
      </w:pPr>
      <w:r>
        <w:t>6</w:t>
      </w:r>
      <w:r w:rsidR="00E02F93" w:rsidRPr="00AA3C70">
        <w:t>.</w:t>
      </w:r>
      <w:r w:rsidR="00E02F93" w:rsidRPr="00AA3C70">
        <w:tab/>
        <w:t>The Indian Contract Act 1872. Sect. 11.</w:t>
      </w:r>
    </w:p>
    <w:p w:rsidR="00E02F93" w:rsidRPr="00AA3C70" w:rsidRDefault="00DD4262" w:rsidP="00E02F93">
      <w:pPr>
        <w:pStyle w:val="EndNoteBibliography"/>
      </w:pPr>
      <w:r>
        <w:t>7</w:t>
      </w:r>
      <w:r w:rsidR="00E02F93" w:rsidRPr="00AA3C70">
        <w:t>.</w:t>
      </w:r>
      <w:r w:rsidR="00E02F93" w:rsidRPr="00AA3C70">
        <w:tab/>
        <w:t>The Indian Penal Code 1860. Sect. 89.</w:t>
      </w:r>
    </w:p>
    <w:p w:rsidR="00E02F93" w:rsidRPr="00AA3C70" w:rsidRDefault="00DD4262" w:rsidP="00E02F93">
      <w:pPr>
        <w:pStyle w:val="EndNoteBibliography"/>
      </w:pPr>
      <w:r>
        <w:t>8</w:t>
      </w:r>
      <w:r w:rsidR="00E02F93" w:rsidRPr="00AA3C70">
        <w:t>.</w:t>
      </w:r>
      <w:r w:rsidR="00E02F93" w:rsidRPr="00AA3C70">
        <w:tab/>
      </w:r>
      <w:proofErr w:type="spellStart"/>
      <w:r w:rsidR="00E02F93" w:rsidRPr="00AA3C70">
        <w:t>Nevauex</w:t>
      </w:r>
      <w:proofErr w:type="spellEnd"/>
      <w:r w:rsidR="00E02F93" w:rsidRPr="00AA3C70">
        <w:t xml:space="preserve"> v. Park Place Hospital 656 S.W.2d 923, 925, (1983).</w:t>
      </w:r>
    </w:p>
    <w:p w:rsidR="00E02F93" w:rsidRPr="00AA3C70" w:rsidRDefault="00DD4262" w:rsidP="00E02F93">
      <w:pPr>
        <w:pStyle w:val="EndNoteBibliography"/>
      </w:pPr>
      <w:r>
        <w:t>9</w:t>
      </w:r>
      <w:r w:rsidR="00E02F93" w:rsidRPr="00AA3C70">
        <w:t>.</w:t>
      </w:r>
      <w:r w:rsidR="00E02F93" w:rsidRPr="00AA3C70">
        <w:tab/>
        <w:t>Thornton RG. Informed consent. Proceedings (Baylor University. Medical Center), 13(2), 187-90. 2000.</w:t>
      </w:r>
    </w:p>
    <w:p w:rsidR="00E02F93" w:rsidRPr="00AA3C70" w:rsidRDefault="00DD4262" w:rsidP="00E02F93">
      <w:pPr>
        <w:pStyle w:val="EndNoteBibliography"/>
      </w:pPr>
      <w:r>
        <w:t>10</w:t>
      </w:r>
      <w:r w:rsidR="00E02F93" w:rsidRPr="00AA3C70">
        <w:t>.</w:t>
      </w:r>
      <w:r w:rsidR="00E02F93" w:rsidRPr="00AA3C70">
        <w:tab/>
      </w:r>
      <w:proofErr w:type="spellStart"/>
      <w:r w:rsidR="00E02F93" w:rsidRPr="00AA3C70">
        <w:t>Parmanand</w:t>
      </w:r>
      <w:proofErr w:type="spellEnd"/>
      <w:r w:rsidR="00E02F93" w:rsidRPr="00AA3C70">
        <w:t xml:space="preserve"> </w:t>
      </w:r>
      <w:proofErr w:type="spellStart"/>
      <w:r w:rsidR="00E02F93" w:rsidRPr="00AA3C70">
        <w:t>Katara</w:t>
      </w:r>
      <w:proofErr w:type="spellEnd"/>
      <w:r w:rsidR="00E02F93" w:rsidRPr="00AA3C70">
        <w:t xml:space="preserve"> v Union of India AIR 1989 SC 2039.</w:t>
      </w:r>
    </w:p>
    <w:p w:rsidR="00E02F93" w:rsidRPr="00AA3C70" w:rsidRDefault="00E02F93" w:rsidP="00E02F93">
      <w:pPr>
        <w:pStyle w:val="EndNoteBibliography"/>
      </w:pPr>
      <w:r w:rsidRPr="00AA3C70">
        <w:t>1</w:t>
      </w:r>
      <w:r w:rsidR="00DD4262">
        <w:t>1</w:t>
      </w:r>
      <w:r w:rsidRPr="00AA3C70">
        <w:t>.</w:t>
      </w:r>
      <w:r w:rsidRPr="00AA3C70">
        <w:tab/>
      </w:r>
      <w:proofErr w:type="spellStart"/>
      <w:r w:rsidRPr="00AA3C70">
        <w:t>Nandimath</w:t>
      </w:r>
      <w:proofErr w:type="spellEnd"/>
      <w:r w:rsidRPr="00AA3C70">
        <w:t xml:space="preserve"> O. V. (2009). Consent and medical treatment: The legal paradigm in India. Indian journal of </w:t>
      </w:r>
      <w:proofErr w:type="gramStart"/>
      <w:r w:rsidRPr="00AA3C70">
        <w:t>urology :</w:t>
      </w:r>
      <w:proofErr w:type="gramEnd"/>
      <w:r w:rsidRPr="00AA3C70">
        <w:t xml:space="preserve"> IJU : journal of the Urological Society of India.</w:t>
      </w:r>
    </w:p>
    <w:p w:rsidR="00E02F93" w:rsidRPr="00AA3C70" w:rsidRDefault="00E02F93" w:rsidP="00E02F93">
      <w:pPr>
        <w:pStyle w:val="EndNoteBibliography"/>
      </w:pPr>
      <w:proofErr w:type="gramStart"/>
      <w:r w:rsidRPr="00AA3C70">
        <w:t>1</w:t>
      </w:r>
      <w:r w:rsidR="00DD4262">
        <w:t>2</w:t>
      </w:r>
      <w:r w:rsidRPr="00AA3C70">
        <w:t>.</w:t>
      </w:r>
      <w:r w:rsidRPr="00AA3C70">
        <w:tab/>
        <w:t>Kumar A MP</w:t>
      </w:r>
      <w:proofErr w:type="gramEnd"/>
      <w:r w:rsidRPr="00AA3C70">
        <w:t xml:space="preserve">, Prakash S, Bharadwaj A. Consent and the Indian medical practitioner. Indian J </w:t>
      </w:r>
      <w:proofErr w:type="spellStart"/>
      <w:r w:rsidRPr="00AA3C70">
        <w:t>Anaesth</w:t>
      </w:r>
      <w:proofErr w:type="spellEnd"/>
      <w:r w:rsidRPr="00AA3C70">
        <w:t xml:space="preserve"> [serial online] 2015 [cited 2019 Jun 4]</w:t>
      </w:r>
      <w:proofErr w:type="gramStart"/>
      <w:r w:rsidRPr="00AA3C70">
        <w:t>;59:695</w:t>
      </w:r>
      <w:proofErr w:type="gramEnd"/>
      <w:r w:rsidRPr="00AA3C70">
        <w:t>-700. Available from: http://www.ijaweb.org/text.asp?2015/59/11/695/169989.</w:t>
      </w:r>
    </w:p>
    <w:p w:rsidR="008047A4" w:rsidRPr="00AA3C70" w:rsidRDefault="008047A4" w:rsidP="00187DA4">
      <w:pPr>
        <w:spacing w:line="360" w:lineRule="auto"/>
        <w:rPr>
          <w:rFonts w:cstheme="minorHAnsi"/>
          <w:sz w:val="21"/>
          <w:szCs w:val="21"/>
        </w:rPr>
      </w:pPr>
    </w:p>
    <w:sectPr w:rsidR="008047A4" w:rsidRPr="00AA3C70" w:rsidSect="00187D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Segoe UI"/>
    <w:charset w:val="4D"/>
    <w:family w:val="swiss"/>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02238"/>
    <w:multiLevelType w:val="multilevel"/>
    <w:tmpl w:val="E23CB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7F2A3E"/>
    <w:multiLevelType w:val="multilevel"/>
    <w:tmpl w:val="73DC4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047A4"/>
    <w:rsid w:val="00017A82"/>
    <w:rsid w:val="000608B4"/>
    <w:rsid w:val="000A5BB7"/>
    <w:rsid w:val="000B4EB9"/>
    <w:rsid w:val="00187DA4"/>
    <w:rsid w:val="002013E4"/>
    <w:rsid w:val="00412A81"/>
    <w:rsid w:val="00457500"/>
    <w:rsid w:val="004751A1"/>
    <w:rsid w:val="00492E5D"/>
    <w:rsid w:val="005C701C"/>
    <w:rsid w:val="006E61B8"/>
    <w:rsid w:val="007910AB"/>
    <w:rsid w:val="007C4449"/>
    <w:rsid w:val="007C75F2"/>
    <w:rsid w:val="007E043E"/>
    <w:rsid w:val="007F6324"/>
    <w:rsid w:val="00803E5A"/>
    <w:rsid w:val="008047A4"/>
    <w:rsid w:val="008426FE"/>
    <w:rsid w:val="0085509E"/>
    <w:rsid w:val="00855A1D"/>
    <w:rsid w:val="00901776"/>
    <w:rsid w:val="009A0FBB"/>
    <w:rsid w:val="009D49B4"/>
    <w:rsid w:val="00AA3C70"/>
    <w:rsid w:val="00AB669A"/>
    <w:rsid w:val="00AD1B9B"/>
    <w:rsid w:val="00AE2DFC"/>
    <w:rsid w:val="00B229EA"/>
    <w:rsid w:val="00B84576"/>
    <w:rsid w:val="00B97541"/>
    <w:rsid w:val="00C04300"/>
    <w:rsid w:val="00C06384"/>
    <w:rsid w:val="00C43EC1"/>
    <w:rsid w:val="00D34610"/>
    <w:rsid w:val="00D72640"/>
    <w:rsid w:val="00DD4262"/>
    <w:rsid w:val="00E02F93"/>
    <w:rsid w:val="00E4641A"/>
    <w:rsid w:val="00EC7402"/>
    <w:rsid w:val="00EF54BB"/>
    <w:rsid w:val="00F97A7C"/>
    <w:rsid w:val="00FF1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EF18E-D40D-924D-8A23-213A925B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7A4"/>
  </w:style>
  <w:style w:type="paragraph" w:styleId="Heading1">
    <w:name w:val="heading 1"/>
    <w:basedOn w:val="Normal"/>
    <w:next w:val="Normal"/>
    <w:link w:val="Heading1Char"/>
    <w:uiPriority w:val="9"/>
    <w:qFormat/>
    <w:rsid w:val="00AE2DFC"/>
    <w:pPr>
      <w:keepNext/>
      <w:keepLines/>
      <w:spacing w:before="240"/>
      <w:outlineLvl w:val="0"/>
    </w:pPr>
    <w:rPr>
      <w:rFonts w:ascii="Gill Sans MT" w:eastAsia="Times New Roman" w:hAnsi="Gill Sans MT" w:cs="Times New Roman"/>
      <w:color w:val="000000" w:themeColor="text1"/>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47A4"/>
  </w:style>
  <w:style w:type="paragraph" w:styleId="Header">
    <w:name w:val="header"/>
    <w:basedOn w:val="Normal"/>
    <w:link w:val="HeaderChar"/>
    <w:uiPriority w:val="99"/>
    <w:unhideWhenUsed/>
    <w:rsid w:val="008047A4"/>
    <w:pPr>
      <w:tabs>
        <w:tab w:val="center" w:pos="4680"/>
        <w:tab w:val="right" w:pos="9360"/>
      </w:tabs>
    </w:pPr>
  </w:style>
  <w:style w:type="character" w:customStyle="1" w:styleId="FooterChar">
    <w:name w:val="Footer Char"/>
    <w:basedOn w:val="DefaultParagraphFont"/>
    <w:link w:val="Footer"/>
    <w:uiPriority w:val="99"/>
    <w:rsid w:val="008047A4"/>
  </w:style>
  <w:style w:type="paragraph" w:styleId="Footer">
    <w:name w:val="footer"/>
    <w:basedOn w:val="Normal"/>
    <w:link w:val="FooterChar"/>
    <w:uiPriority w:val="99"/>
    <w:unhideWhenUsed/>
    <w:rsid w:val="008047A4"/>
    <w:pPr>
      <w:tabs>
        <w:tab w:val="center" w:pos="4680"/>
        <w:tab w:val="right" w:pos="9360"/>
      </w:tabs>
    </w:pPr>
  </w:style>
  <w:style w:type="paragraph" w:customStyle="1" w:styleId="EndNoteBibliography">
    <w:name w:val="EndNote Bibliography"/>
    <w:basedOn w:val="Normal"/>
    <w:link w:val="EndNoteBibliographyChar"/>
    <w:rsid w:val="008047A4"/>
    <w:rPr>
      <w:rFonts w:ascii="Calibri" w:eastAsiaTheme="minorEastAsia" w:hAnsi="Calibri" w:cs="Calibri"/>
      <w:lang w:val="en-US"/>
    </w:rPr>
  </w:style>
  <w:style w:type="character" w:customStyle="1" w:styleId="EndNoteBibliographyChar">
    <w:name w:val="EndNote Bibliography Char"/>
    <w:basedOn w:val="DefaultParagraphFont"/>
    <w:link w:val="EndNoteBibliography"/>
    <w:rsid w:val="008047A4"/>
    <w:rPr>
      <w:rFonts w:ascii="Calibri" w:eastAsiaTheme="minorEastAsia" w:hAnsi="Calibri" w:cs="Calibri"/>
      <w:lang w:val="en-US"/>
    </w:rPr>
  </w:style>
  <w:style w:type="paragraph" w:styleId="NormalWeb">
    <w:name w:val="Normal (Web)"/>
    <w:basedOn w:val="Normal"/>
    <w:link w:val="NormalWebChar"/>
    <w:uiPriority w:val="99"/>
    <w:unhideWhenUsed/>
    <w:rsid w:val="008047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047A4"/>
    <w:pPr>
      <w:ind w:left="720"/>
      <w:contextualSpacing/>
    </w:pPr>
    <w:rPr>
      <w:rFonts w:eastAsiaTheme="minorEastAsia"/>
      <w:lang w:val="en-GB"/>
    </w:rPr>
  </w:style>
  <w:style w:type="character" w:styleId="Hyperlink">
    <w:name w:val="Hyperlink"/>
    <w:basedOn w:val="DefaultParagraphFont"/>
    <w:uiPriority w:val="99"/>
    <w:unhideWhenUsed/>
    <w:rsid w:val="008047A4"/>
    <w:rPr>
      <w:color w:val="0563C1" w:themeColor="hyperlink"/>
      <w:u w:val="single"/>
    </w:rPr>
  </w:style>
  <w:style w:type="character" w:customStyle="1" w:styleId="apple-converted-space">
    <w:name w:val="apple-converted-space"/>
    <w:basedOn w:val="DefaultParagraphFont"/>
    <w:rsid w:val="007910AB"/>
  </w:style>
  <w:style w:type="character" w:customStyle="1" w:styleId="Heading1Char">
    <w:name w:val="Heading 1 Char"/>
    <w:basedOn w:val="DefaultParagraphFont"/>
    <w:link w:val="Heading1"/>
    <w:uiPriority w:val="9"/>
    <w:rsid w:val="00AE2DFC"/>
    <w:rPr>
      <w:rFonts w:ascii="Gill Sans MT" w:eastAsia="Times New Roman" w:hAnsi="Gill Sans MT" w:cs="Times New Roman"/>
      <w:color w:val="000000" w:themeColor="text1"/>
      <w:sz w:val="32"/>
      <w:szCs w:val="32"/>
      <w:lang w:val="en-GB" w:eastAsia="en-GB"/>
    </w:rPr>
  </w:style>
  <w:style w:type="paragraph" w:styleId="z-TopofForm">
    <w:name w:val="HTML Top of Form"/>
    <w:basedOn w:val="Normal"/>
    <w:next w:val="Normal"/>
    <w:link w:val="z-TopofFormChar"/>
    <w:hidden/>
    <w:uiPriority w:val="99"/>
    <w:semiHidden/>
    <w:unhideWhenUsed/>
    <w:rsid w:val="00AE2DF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2DFC"/>
    <w:rPr>
      <w:rFonts w:ascii="Arial" w:eastAsia="Times New Roman" w:hAnsi="Arial" w:cs="Arial"/>
      <w:vanish/>
      <w:sz w:val="16"/>
      <w:szCs w:val="16"/>
    </w:rPr>
  </w:style>
  <w:style w:type="character" w:customStyle="1" w:styleId="ss-required-asterisk">
    <w:name w:val="ss-required-asterisk"/>
    <w:basedOn w:val="DefaultParagraphFont"/>
    <w:rsid w:val="00AE2DFC"/>
  </w:style>
  <w:style w:type="paragraph" w:customStyle="1" w:styleId="ss-choice-item">
    <w:name w:val="ss-choice-item"/>
    <w:basedOn w:val="Normal"/>
    <w:rsid w:val="00AE2DFC"/>
    <w:pPr>
      <w:spacing w:before="100" w:beforeAutospacing="1" w:after="100" w:afterAutospacing="1"/>
    </w:pPr>
    <w:rPr>
      <w:rFonts w:ascii="Times New Roman" w:eastAsia="Times New Roman" w:hAnsi="Times New Roman" w:cs="Times New Roman"/>
    </w:rPr>
  </w:style>
  <w:style w:type="character" w:customStyle="1" w:styleId="ss-choice-label">
    <w:name w:val="ss-choice-label"/>
    <w:basedOn w:val="DefaultParagraphFont"/>
    <w:rsid w:val="00AE2DFC"/>
  </w:style>
  <w:style w:type="paragraph" w:styleId="z-BottomofForm">
    <w:name w:val="HTML Bottom of Form"/>
    <w:basedOn w:val="Normal"/>
    <w:next w:val="Normal"/>
    <w:link w:val="z-BottomofFormChar"/>
    <w:hidden/>
    <w:uiPriority w:val="99"/>
    <w:semiHidden/>
    <w:unhideWhenUsed/>
    <w:rsid w:val="00AE2DF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2DFC"/>
    <w:rPr>
      <w:rFonts w:ascii="Arial" w:eastAsia="Times New Roman" w:hAnsi="Arial" w:cs="Arial"/>
      <w:vanish/>
      <w:sz w:val="16"/>
      <w:szCs w:val="16"/>
    </w:rPr>
  </w:style>
  <w:style w:type="table" w:styleId="GridTable5Dark-Accent3">
    <w:name w:val="Grid Table 5 Dark Accent 3"/>
    <w:basedOn w:val="TableNormal"/>
    <w:uiPriority w:val="50"/>
    <w:rsid w:val="007C75F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A0FB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al"/>
    <w:link w:val="EndNoteBibliographyTitleChar"/>
    <w:rsid w:val="00C06384"/>
    <w:pPr>
      <w:jc w:val="center"/>
    </w:pPr>
    <w:rPr>
      <w:rFonts w:ascii="Calibri" w:hAnsi="Calibri" w:cs="Calibri"/>
      <w:lang w:val="en-US"/>
    </w:rPr>
  </w:style>
  <w:style w:type="character" w:customStyle="1" w:styleId="NormalWebChar">
    <w:name w:val="Normal (Web) Char"/>
    <w:basedOn w:val="DefaultParagraphFont"/>
    <w:link w:val="NormalWeb"/>
    <w:uiPriority w:val="99"/>
    <w:rsid w:val="00C06384"/>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C06384"/>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C26D4-BD1E-483D-846C-AFBC88C99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4770</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Samyal</dc:creator>
  <cp:keywords/>
  <dc:description/>
  <cp:lastModifiedBy>copy editor</cp:lastModifiedBy>
  <cp:revision>2</cp:revision>
  <cp:lastPrinted>2019-06-14T05:33:00Z</cp:lastPrinted>
  <dcterms:created xsi:type="dcterms:W3CDTF">2019-08-28T01:06:00Z</dcterms:created>
  <dcterms:modified xsi:type="dcterms:W3CDTF">2019-08-28T01:06:00Z</dcterms:modified>
</cp:coreProperties>
</file>