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F9" w:rsidRDefault="00143BFC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COVER LETTER </w:t>
      </w:r>
    </w:p>
    <w:p w:rsidR="000B55F9" w:rsidRDefault="00143BFC">
      <w:pPr>
        <w:pStyle w:val="Default"/>
        <w:spacing w:after="240" w:line="360" w:lineRule="atLeast"/>
        <w:jc w:val="both"/>
        <w:rPr>
          <w:sz w:val="27"/>
          <w:szCs w:val="27"/>
        </w:rPr>
      </w:pPr>
      <w:r>
        <w:rPr>
          <w:rFonts w:ascii="Times New Roman" w:hAnsi="Times New Roman"/>
          <w:sz w:val="24"/>
          <w:szCs w:val="24"/>
          <w:lang w:val="en-US"/>
        </w:rPr>
        <w:t>Title of the paper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sz w:val="27"/>
          <w:szCs w:val="27"/>
          <w:lang w:val="en-US"/>
        </w:rPr>
        <w:t>Altruistic attitudes among the relatives of patients with c</w:t>
      </w:r>
      <w:r>
        <w:rPr>
          <w:color w:val="373737"/>
          <w:sz w:val="24"/>
          <w:szCs w:val="24"/>
          <w:u w:color="2C3F71"/>
          <w:lang w:val="en-US"/>
        </w:rPr>
        <w:t>hronic kidney disease (</w:t>
      </w:r>
      <w:r>
        <w:rPr>
          <w:sz w:val="27"/>
          <w:szCs w:val="27"/>
          <w:lang w:val="en-US"/>
        </w:rPr>
        <w:t>CKD): A cross-sectional study</w:t>
      </w:r>
    </w:p>
    <w:p w:rsidR="000B55F9" w:rsidRDefault="00143BFC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color w:val="373737"/>
          <w:sz w:val="24"/>
          <w:szCs w:val="24"/>
          <w:u w:color="2C3F71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Key words:  </w:t>
      </w:r>
      <w:r>
        <w:rPr>
          <w:rFonts w:ascii="Times New Roman" w:hAnsi="Times New Roman"/>
          <w:color w:val="373737"/>
          <w:sz w:val="24"/>
          <w:szCs w:val="24"/>
          <w:u w:color="2C3F71"/>
          <w:lang w:val="en-US"/>
        </w:rPr>
        <w:t>Altruism; kidney donation; relatives; CKD</w:t>
      </w:r>
    </w:p>
    <w:p w:rsidR="000B55F9" w:rsidRDefault="00143BFC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Authors: </w:t>
      </w:r>
    </w:p>
    <w:p w:rsidR="000B55F9" w:rsidRDefault="00143BFC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en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a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feeq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Senior Consultant, Department of Nephrology,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Iqraa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International Hospital and </w:t>
      </w:r>
      <w:r>
        <w:rPr>
          <w:rFonts w:ascii="Times New Roman" w:hAnsi="Times New Roman"/>
          <w:sz w:val="24"/>
          <w:szCs w:val="24"/>
        </w:rPr>
        <w:t>Research Centre, Kozhikode, Kerala, India.</w:t>
      </w:r>
      <w:r>
        <w:rPr>
          <w:rFonts w:ascii="Times New Roman" w:hAnsi="Times New Roman"/>
          <w:sz w:val="24"/>
          <w:szCs w:val="24"/>
          <w:lang w:val="en-US"/>
        </w:rPr>
        <w:t xml:space="preserve"> Emil: benilhafeeq@gmail.com.</w:t>
      </w:r>
    </w:p>
    <w:p w:rsidR="000B55F9" w:rsidRDefault="00143BFC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color="0000FF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N.A.Uvais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Department of psychiatry,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Iqraa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International Hospital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andResearch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Centre, Calicut. Keral</w:t>
      </w:r>
      <w:r>
        <w:rPr>
          <w:rFonts w:ascii="Times New Roman" w:hAnsi="Times New Roman"/>
          <w:sz w:val="24"/>
          <w:szCs w:val="24"/>
          <w:lang w:val="en-US"/>
        </w:rPr>
        <w:t xml:space="preserve">a, India. </w:t>
      </w:r>
      <w:r>
        <w:rPr>
          <w:rFonts w:ascii="Times New Roman" w:hAnsi="Times New Roman"/>
          <w:color w:val="0000FF"/>
          <w:sz w:val="24"/>
          <w:szCs w:val="24"/>
          <w:u w:color="0000FF"/>
          <w:lang w:val="it-IT"/>
        </w:rPr>
        <w:t>druvaisna@gmail.com, Phone: 09562685573</w:t>
      </w:r>
      <w:r>
        <w:rPr>
          <w:rFonts w:ascii="Times New Roman" w:hAnsi="Times New Roman"/>
          <w:color w:val="0000FF"/>
          <w:sz w:val="24"/>
          <w:szCs w:val="24"/>
          <w:u w:color="0000FF"/>
          <w:lang w:val="en-US"/>
        </w:rPr>
        <w:t xml:space="preserve">. </w:t>
      </w:r>
    </w:p>
    <w:p w:rsidR="000B55F9" w:rsidRDefault="00143BFC">
      <w:pPr>
        <w:pStyle w:val="Default"/>
        <w:spacing w:after="240" w:line="360" w:lineRule="atLeast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Feroz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z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  <w:lang w:val="en-US"/>
        </w:rPr>
        <w:t>. Senior Consultant, Department of Nephrology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Iqraa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International Hospital and </w:t>
      </w:r>
      <w:r>
        <w:rPr>
          <w:rFonts w:ascii="Times New Roman" w:hAnsi="Times New Roman"/>
          <w:sz w:val="24"/>
          <w:szCs w:val="24"/>
        </w:rPr>
        <w:t>Research Centre, Kozhikode, Kerala, India.</w:t>
      </w:r>
      <w:r>
        <w:rPr>
          <w:rFonts w:ascii="Times New Roman" w:hAnsi="Times New Roman"/>
          <w:sz w:val="24"/>
          <w:szCs w:val="24"/>
          <w:lang w:val="en-US"/>
        </w:rPr>
        <w:t xml:space="preserve"> Email: </w:t>
      </w:r>
      <w:hyperlink r:id="rId6" w:history="1">
        <w:r>
          <w:rPr>
            <w:rStyle w:val="Hyperlink0"/>
            <w:rFonts w:eastAsia="Arial Unicode MS"/>
          </w:rPr>
          <w:t>ferozaziz@gmail.com</w:t>
        </w:r>
      </w:hyperlink>
      <w:r>
        <w:rPr>
          <w:rStyle w:val="None"/>
          <w:rFonts w:ascii="Times New Roman" w:hAnsi="Times New Roman"/>
          <w:sz w:val="24"/>
          <w:szCs w:val="24"/>
          <w:lang w:val="en-US"/>
        </w:rPr>
        <w:t xml:space="preserve">. </w:t>
      </w:r>
    </w:p>
    <w:p w:rsidR="000B55F9" w:rsidRDefault="000B55F9">
      <w:pPr>
        <w:pStyle w:val="Default"/>
        <w:spacing w:after="240" w:line="360" w:lineRule="atLeast"/>
        <w:jc w:val="both"/>
        <w:rPr>
          <w:rStyle w:val="None"/>
          <w:rFonts w:ascii="Times New Roman" w:eastAsia="Times New Roman" w:hAnsi="Times New Roman" w:cs="Times New Roman"/>
          <w:color w:val="0000FF"/>
          <w:sz w:val="24"/>
          <w:szCs w:val="24"/>
          <w:u w:color="0000FF"/>
        </w:rPr>
      </w:pPr>
    </w:p>
    <w:p w:rsidR="000B55F9" w:rsidRDefault="000B55F9">
      <w:pPr>
        <w:pStyle w:val="Default"/>
        <w:spacing w:after="24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55F9" w:rsidRDefault="00143BFC">
      <w:pPr>
        <w:pStyle w:val="Default"/>
        <w:spacing w:after="240" w:line="360" w:lineRule="atLeast"/>
        <w:jc w:val="both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lang w:val="en-US"/>
        </w:rPr>
        <w:t xml:space="preserve">Address for correspondence: </w:t>
      </w:r>
    </w:p>
    <w:p w:rsidR="000B55F9" w:rsidRDefault="00143BFC">
      <w:pPr>
        <w:pStyle w:val="Default"/>
        <w:spacing w:after="240" w:line="360" w:lineRule="atLeast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pt-PT"/>
        </w:rPr>
        <w:t>Dr.N.A.Uvais,</w:t>
      </w:r>
      <w:r>
        <w:rPr>
          <w:rStyle w:val="None"/>
          <w:rFonts w:ascii="Arial Unicode MS" w:hAnsi="Arial Unicode MS"/>
          <w:sz w:val="24"/>
          <w:szCs w:val="24"/>
        </w:rPr>
        <w:br/>
      </w:r>
      <w:proofErr w:type="spellStart"/>
      <w:r>
        <w:rPr>
          <w:rStyle w:val="None"/>
          <w:rFonts w:ascii="Times New Roman" w:hAnsi="Times New Roman"/>
          <w:sz w:val="24"/>
          <w:szCs w:val="24"/>
          <w:lang w:val="en-US"/>
        </w:rPr>
        <w:t>Iqraa</w:t>
      </w:r>
      <w:proofErr w:type="spellEnd"/>
      <w:r>
        <w:rPr>
          <w:rStyle w:val="None"/>
          <w:rFonts w:ascii="Times New Roman" w:hAnsi="Times New Roman"/>
          <w:sz w:val="24"/>
          <w:szCs w:val="24"/>
          <w:lang w:val="en-US"/>
        </w:rPr>
        <w:t xml:space="preserve"> International Hospital and Research Centre, </w:t>
      </w:r>
      <w:proofErr w:type="spellStart"/>
      <w:r>
        <w:rPr>
          <w:rStyle w:val="None"/>
          <w:rFonts w:ascii="Times New Roman" w:hAnsi="Times New Roman"/>
          <w:sz w:val="24"/>
          <w:szCs w:val="24"/>
          <w:lang w:val="en-US"/>
        </w:rPr>
        <w:t>Calicut,Kerala</w:t>
      </w:r>
      <w:proofErr w:type="spellEnd"/>
      <w:r>
        <w:rPr>
          <w:rStyle w:val="None"/>
          <w:rFonts w:ascii="Times New Roman" w:hAnsi="Times New Roman"/>
          <w:sz w:val="24"/>
          <w:szCs w:val="24"/>
          <w:lang w:val="en-US"/>
        </w:rPr>
        <w:t>, India.</w:t>
      </w:r>
      <w:r>
        <w:rPr>
          <w:rStyle w:val="None"/>
          <w:rFonts w:ascii="Arial Unicode MS" w:hAnsi="Arial Unicode MS"/>
          <w:sz w:val="24"/>
          <w:szCs w:val="24"/>
        </w:rPr>
        <w:br/>
      </w:r>
      <w:r>
        <w:rPr>
          <w:rStyle w:val="None"/>
          <w:rFonts w:ascii="Times New Roman" w:hAnsi="Times New Roman"/>
          <w:sz w:val="24"/>
          <w:szCs w:val="24"/>
          <w:lang w:val="it-IT"/>
        </w:rPr>
        <w:t>Phone: 09562685573</w:t>
      </w:r>
      <w:r>
        <w:rPr>
          <w:rStyle w:val="None"/>
          <w:rFonts w:ascii="Arial Unicode MS" w:hAnsi="Arial Unicode MS"/>
          <w:sz w:val="24"/>
          <w:szCs w:val="24"/>
        </w:rPr>
        <w:br/>
      </w:r>
      <w:r>
        <w:rPr>
          <w:rStyle w:val="None"/>
          <w:rFonts w:ascii="Times New Roman" w:hAnsi="Times New Roman"/>
          <w:sz w:val="24"/>
          <w:szCs w:val="24"/>
        </w:rPr>
        <w:t xml:space="preserve">E-mail: </w:t>
      </w:r>
      <w:r>
        <w:rPr>
          <w:rStyle w:val="None"/>
          <w:rFonts w:ascii="Times New Roman" w:hAnsi="Times New Roman"/>
          <w:color w:val="0000FF"/>
          <w:sz w:val="24"/>
          <w:szCs w:val="24"/>
          <w:u w:color="0000FF"/>
          <w:lang w:val="fr-FR"/>
        </w:rPr>
        <w:t xml:space="preserve">druvaisna@gmail.com </w:t>
      </w:r>
    </w:p>
    <w:p w:rsidR="000B55F9" w:rsidRDefault="00143BFC">
      <w:pPr>
        <w:pStyle w:val="Default"/>
        <w:spacing w:after="240" w:line="360" w:lineRule="atLeast"/>
        <w:jc w:val="both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lang w:val="en-US"/>
        </w:rPr>
        <w:t xml:space="preserve">No conflicts of interest </w:t>
      </w:r>
    </w:p>
    <w:p w:rsidR="000B55F9" w:rsidRDefault="00143BFC">
      <w:pPr>
        <w:pStyle w:val="Default"/>
        <w:spacing w:after="240" w:line="360" w:lineRule="atLeast"/>
        <w:jc w:val="both"/>
      </w:pPr>
      <w:r>
        <w:rPr>
          <w:rStyle w:val="None"/>
          <w:rFonts w:ascii="Times New Roman" w:hAnsi="Times New Roman"/>
          <w:sz w:val="24"/>
          <w:szCs w:val="24"/>
          <w:lang w:val="pt-PT"/>
        </w:rPr>
        <w:t xml:space="preserve">No financial disclosures </w:t>
      </w:r>
    </w:p>
    <w:sectPr w:rsidR="000B55F9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FC" w:rsidRDefault="00143BFC">
      <w:r>
        <w:separator/>
      </w:r>
    </w:p>
  </w:endnote>
  <w:endnote w:type="continuationSeparator" w:id="0">
    <w:p w:rsidR="00143BFC" w:rsidRDefault="0014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F9" w:rsidRDefault="000B55F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FC" w:rsidRDefault="00143BFC">
      <w:r>
        <w:separator/>
      </w:r>
    </w:p>
  </w:footnote>
  <w:footnote w:type="continuationSeparator" w:id="0">
    <w:p w:rsidR="00143BFC" w:rsidRDefault="00143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5F9" w:rsidRDefault="000B55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F9"/>
    <w:rsid w:val="000B55F9"/>
    <w:rsid w:val="00143BFC"/>
    <w:rsid w:val="004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15720-099D-43BF-9D97-B4EAC237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rozaziz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Copy editor</cp:lastModifiedBy>
  <cp:revision>2</cp:revision>
  <dcterms:created xsi:type="dcterms:W3CDTF">2019-09-13T13:04:00Z</dcterms:created>
  <dcterms:modified xsi:type="dcterms:W3CDTF">2019-09-13T13:04:00Z</dcterms:modified>
</cp:coreProperties>
</file>