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D3DA6" w14:textId="63837A77" w:rsidR="00AE2A87" w:rsidRDefault="00AE2A87" w:rsidP="00BD5E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BD5E57">
        <w:rPr>
          <w:rFonts w:ascii="Times New Roman" w:hAnsi="Times New Roman" w:cs="Times New Roman"/>
          <w:b/>
          <w:sz w:val="24"/>
          <w:szCs w:val="24"/>
        </w:rPr>
        <w:t xml:space="preserve">Ancillary findings </w:t>
      </w:r>
      <w:r w:rsidR="00DB287E">
        <w:rPr>
          <w:rFonts w:ascii="Times New Roman" w:hAnsi="Times New Roman" w:cs="Times New Roman"/>
          <w:b/>
          <w:sz w:val="24"/>
          <w:szCs w:val="24"/>
        </w:rPr>
        <w:t xml:space="preserve">during </w:t>
      </w:r>
      <w:r w:rsidRPr="00BD5E57">
        <w:rPr>
          <w:rFonts w:ascii="Times New Roman" w:hAnsi="Times New Roman" w:cs="Times New Roman"/>
          <w:b/>
          <w:sz w:val="24"/>
          <w:szCs w:val="24"/>
        </w:rPr>
        <w:t>public health research</w:t>
      </w:r>
      <w:r w:rsidR="00DB287E">
        <w:rPr>
          <w:rFonts w:ascii="Times New Roman" w:hAnsi="Times New Roman" w:cs="Times New Roman"/>
          <w:b/>
          <w:sz w:val="24"/>
          <w:szCs w:val="24"/>
        </w:rPr>
        <w:t>: a researcher’s ethical dilemma</w:t>
      </w:r>
    </w:p>
    <w:p w14:paraId="420C77AD" w14:textId="77777777" w:rsidR="00B5301F" w:rsidRDefault="00FF79B6" w:rsidP="00BD5E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Neethu Suresh</w:t>
      </w:r>
    </w:p>
    <w:p w14:paraId="45FE1274" w14:textId="12F7C698" w:rsidR="00FF79B6" w:rsidRPr="00B5301F" w:rsidRDefault="00B5301F" w:rsidP="00BD5E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5301F">
        <w:rPr>
          <w:rFonts w:ascii="Times New Roman" w:hAnsi="Times New Roman" w:cs="Times New Roman"/>
          <w:bCs/>
          <w:sz w:val="24"/>
          <w:szCs w:val="24"/>
        </w:rPr>
        <w:t>PhD scholar, AMCHSS, SCTIMST, Thiruvananthapuram</w:t>
      </w:r>
    </w:p>
    <w:p w14:paraId="42F96136" w14:textId="5CCFA843" w:rsidR="00B5301F" w:rsidRPr="00BD4AFF" w:rsidRDefault="00133078" w:rsidP="00B5301F">
      <w:pPr>
        <w:spacing w:after="0" w:line="240" w:lineRule="auto"/>
        <w:rPr>
          <w:rFonts w:ascii="Times New Roman" w:hAnsi="Times New Roman"/>
          <w:sz w:val="24"/>
          <w:szCs w:val="24"/>
        </w:rPr>
      </w:pPr>
      <w:hyperlink r:id="rId7" w:history="1">
        <w:r w:rsidR="00B5301F" w:rsidRPr="00BD4AFF">
          <w:rPr>
            <w:rStyle w:val="Hyperlink"/>
            <w:rFonts w:ascii="Times New Roman" w:hAnsi="Times New Roman"/>
            <w:sz w:val="24"/>
            <w:szCs w:val="24"/>
          </w:rPr>
          <w:t>neethusuresh@ymail.com</w:t>
        </w:r>
      </w:hyperlink>
    </w:p>
    <w:p w14:paraId="4F91D91A" w14:textId="77777777" w:rsidR="00B5301F" w:rsidRDefault="00B5301F" w:rsidP="00BD5E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B72F98" w14:textId="77777777" w:rsidR="001C7214" w:rsidRPr="00BD5E57" w:rsidRDefault="00A03A94" w:rsidP="00BD5E5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D5E57">
        <w:rPr>
          <w:rFonts w:ascii="Times New Roman" w:hAnsi="Times New Roman" w:cs="Times New Roman"/>
          <w:sz w:val="24"/>
          <w:szCs w:val="24"/>
        </w:rPr>
        <w:t>Sometimes researcher</w:t>
      </w:r>
      <w:r w:rsidR="00B93382">
        <w:rPr>
          <w:rFonts w:ascii="Times New Roman" w:hAnsi="Times New Roman" w:cs="Times New Roman"/>
          <w:sz w:val="24"/>
          <w:szCs w:val="24"/>
        </w:rPr>
        <w:t>s</w:t>
      </w:r>
      <w:r w:rsidRPr="00BD5E57">
        <w:rPr>
          <w:rFonts w:ascii="Times New Roman" w:hAnsi="Times New Roman" w:cs="Times New Roman"/>
          <w:sz w:val="24"/>
          <w:szCs w:val="24"/>
        </w:rPr>
        <w:t xml:space="preserve"> </w:t>
      </w:r>
      <w:r w:rsidR="007A6863">
        <w:rPr>
          <w:rFonts w:ascii="Times New Roman" w:hAnsi="Times New Roman" w:cs="Times New Roman"/>
          <w:sz w:val="24"/>
          <w:szCs w:val="24"/>
        </w:rPr>
        <w:t>investigat</w:t>
      </w:r>
      <w:r w:rsidR="00B93382">
        <w:rPr>
          <w:rFonts w:ascii="Times New Roman" w:hAnsi="Times New Roman" w:cs="Times New Roman"/>
          <w:sz w:val="24"/>
          <w:szCs w:val="24"/>
        </w:rPr>
        <w:t xml:space="preserve">ing </w:t>
      </w:r>
      <w:r w:rsidR="001C7214" w:rsidRPr="00BD5E57">
        <w:rPr>
          <w:rFonts w:ascii="Times New Roman" w:hAnsi="Times New Roman" w:cs="Times New Roman"/>
          <w:sz w:val="24"/>
          <w:szCs w:val="24"/>
        </w:rPr>
        <w:t xml:space="preserve">one </w:t>
      </w:r>
      <w:r w:rsidR="00B93382">
        <w:rPr>
          <w:rFonts w:ascii="Times New Roman" w:hAnsi="Times New Roman" w:cs="Times New Roman"/>
          <w:sz w:val="24"/>
          <w:szCs w:val="24"/>
        </w:rPr>
        <w:t xml:space="preserve">matter </w:t>
      </w:r>
      <w:r w:rsidR="007A6863">
        <w:rPr>
          <w:rFonts w:ascii="Times New Roman" w:hAnsi="Times New Roman" w:cs="Times New Roman"/>
          <w:sz w:val="24"/>
          <w:szCs w:val="24"/>
        </w:rPr>
        <w:t xml:space="preserve">come across </w:t>
      </w:r>
      <w:r w:rsidR="001C7214" w:rsidRPr="00BD5E57">
        <w:rPr>
          <w:rFonts w:ascii="Times New Roman" w:hAnsi="Times New Roman" w:cs="Times New Roman"/>
          <w:sz w:val="24"/>
          <w:szCs w:val="24"/>
        </w:rPr>
        <w:t>other issue</w:t>
      </w:r>
      <w:r w:rsidR="00B93382">
        <w:rPr>
          <w:rFonts w:ascii="Times New Roman" w:hAnsi="Times New Roman" w:cs="Times New Roman"/>
          <w:sz w:val="24"/>
          <w:szCs w:val="24"/>
        </w:rPr>
        <w:t>s in the course of their work</w:t>
      </w:r>
      <w:r w:rsidRPr="00BD5E57">
        <w:rPr>
          <w:rFonts w:ascii="Times New Roman" w:hAnsi="Times New Roman" w:cs="Times New Roman"/>
          <w:sz w:val="24"/>
          <w:szCs w:val="24"/>
        </w:rPr>
        <w:t>.</w:t>
      </w:r>
      <w:r w:rsidR="00BD4AFF" w:rsidRPr="00BD5E57">
        <w:rPr>
          <w:rFonts w:ascii="Times New Roman" w:hAnsi="Times New Roman" w:cs="Times New Roman"/>
          <w:sz w:val="24"/>
          <w:szCs w:val="24"/>
        </w:rPr>
        <w:t xml:space="preserve"> </w:t>
      </w:r>
      <w:r w:rsidRPr="00BD5E57">
        <w:rPr>
          <w:rFonts w:ascii="Times New Roman" w:hAnsi="Times New Roman"/>
          <w:sz w:val="24"/>
          <w:szCs w:val="24"/>
        </w:rPr>
        <w:t xml:space="preserve">Such </w:t>
      </w:r>
      <w:r w:rsidR="000F223A" w:rsidRPr="00BD5E57">
        <w:rPr>
          <w:rFonts w:ascii="Times New Roman" w:hAnsi="Times New Roman"/>
          <w:sz w:val="24"/>
          <w:szCs w:val="24"/>
        </w:rPr>
        <w:t>findings</w:t>
      </w:r>
      <w:r w:rsidR="00DB287E">
        <w:rPr>
          <w:rFonts w:ascii="Times New Roman" w:hAnsi="Times New Roman"/>
          <w:sz w:val="24"/>
          <w:szCs w:val="24"/>
        </w:rPr>
        <w:t>,</w:t>
      </w:r>
      <w:r w:rsidR="000F223A" w:rsidRPr="00BD5E57">
        <w:rPr>
          <w:rFonts w:ascii="Times New Roman" w:hAnsi="Times New Roman"/>
          <w:sz w:val="24"/>
          <w:szCs w:val="24"/>
        </w:rPr>
        <w:t xml:space="preserve"> </w:t>
      </w:r>
      <w:r w:rsidR="00B93382">
        <w:rPr>
          <w:rFonts w:ascii="Times New Roman" w:hAnsi="Times New Roman"/>
          <w:sz w:val="24"/>
          <w:szCs w:val="24"/>
        </w:rPr>
        <w:t>not directly related to the subject of research</w:t>
      </w:r>
      <w:r w:rsidR="00DB287E">
        <w:rPr>
          <w:rFonts w:ascii="Times New Roman" w:hAnsi="Times New Roman"/>
          <w:sz w:val="24"/>
          <w:szCs w:val="24"/>
        </w:rPr>
        <w:t>,</w:t>
      </w:r>
      <w:r w:rsidR="00B93382">
        <w:rPr>
          <w:rFonts w:ascii="Times New Roman" w:hAnsi="Times New Roman"/>
          <w:sz w:val="24"/>
          <w:szCs w:val="24"/>
        </w:rPr>
        <w:t xml:space="preserve"> </w:t>
      </w:r>
      <w:r w:rsidR="000F223A" w:rsidRPr="00BD5E57">
        <w:rPr>
          <w:rFonts w:ascii="Times New Roman" w:hAnsi="Times New Roman" w:cs="Times New Roman"/>
          <w:sz w:val="24"/>
          <w:szCs w:val="24"/>
        </w:rPr>
        <w:t xml:space="preserve">are called ancillary findings. </w:t>
      </w:r>
      <w:r w:rsidR="00B93382">
        <w:rPr>
          <w:rFonts w:ascii="Times New Roman" w:hAnsi="Times New Roman" w:cs="Times New Roman"/>
          <w:sz w:val="24"/>
          <w:szCs w:val="24"/>
        </w:rPr>
        <w:t>R</w:t>
      </w:r>
      <w:r w:rsidR="00564E19" w:rsidRPr="00BD5E57">
        <w:rPr>
          <w:rFonts w:ascii="Times New Roman" w:hAnsi="Times New Roman" w:cs="Times New Roman"/>
          <w:sz w:val="24"/>
          <w:szCs w:val="24"/>
        </w:rPr>
        <w:t>esearcher</w:t>
      </w:r>
      <w:r w:rsidR="00B93382">
        <w:rPr>
          <w:rFonts w:ascii="Times New Roman" w:hAnsi="Times New Roman" w:cs="Times New Roman"/>
          <w:sz w:val="24"/>
          <w:szCs w:val="24"/>
        </w:rPr>
        <w:t xml:space="preserve">s encountering </w:t>
      </w:r>
      <w:r w:rsidR="00564E19" w:rsidRPr="00BD5E57">
        <w:rPr>
          <w:rFonts w:ascii="Times New Roman" w:hAnsi="Times New Roman" w:cs="Times New Roman"/>
          <w:sz w:val="24"/>
          <w:szCs w:val="24"/>
        </w:rPr>
        <w:t xml:space="preserve"> </w:t>
      </w:r>
      <w:r w:rsidR="00B93382">
        <w:rPr>
          <w:rFonts w:ascii="Times New Roman" w:hAnsi="Times New Roman" w:cs="Times New Roman"/>
          <w:sz w:val="24"/>
          <w:szCs w:val="24"/>
        </w:rPr>
        <w:t xml:space="preserve">ancillary findings </w:t>
      </w:r>
      <w:r w:rsidR="00564E19" w:rsidRPr="00BD5E57">
        <w:rPr>
          <w:rFonts w:ascii="Times New Roman" w:hAnsi="Times New Roman" w:cs="Times New Roman"/>
          <w:sz w:val="24"/>
          <w:szCs w:val="24"/>
        </w:rPr>
        <w:t>may face ethical dilemmas</w:t>
      </w:r>
      <w:r w:rsidR="00586870">
        <w:rPr>
          <w:rFonts w:ascii="Times New Roman" w:hAnsi="Times New Roman" w:cs="Times New Roman"/>
          <w:sz w:val="24"/>
          <w:szCs w:val="24"/>
        </w:rPr>
        <w:t xml:space="preserve"> on how to act upon these findings</w:t>
      </w:r>
      <w:r w:rsidR="00564E19" w:rsidRPr="00BD5E57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3A9999C" w14:textId="77777777" w:rsidR="00BD4AFF" w:rsidRDefault="00BD4AFF" w:rsidP="00BD5E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76C2C6" w14:textId="77777777" w:rsidR="006D63AB" w:rsidRPr="006D63AB" w:rsidRDefault="006D63AB" w:rsidP="00BD5E5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63AB">
        <w:rPr>
          <w:rFonts w:ascii="Times New Roman" w:hAnsi="Times New Roman" w:cs="Times New Roman"/>
          <w:b/>
          <w:bCs/>
          <w:sz w:val="24"/>
          <w:szCs w:val="24"/>
        </w:rPr>
        <w:t>Case</w:t>
      </w:r>
    </w:p>
    <w:p w14:paraId="331AFC40" w14:textId="77777777" w:rsidR="005003B5" w:rsidRPr="00BD5E57" w:rsidRDefault="002071C1" w:rsidP="00BD5E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E57">
        <w:rPr>
          <w:rFonts w:ascii="Times New Roman" w:hAnsi="Times New Roman" w:cs="Times New Roman"/>
          <w:sz w:val="24"/>
          <w:szCs w:val="24"/>
        </w:rPr>
        <w:t xml:space="preserve">A researcher </w:t>
      </w:r>
      <w:r w:rsidR="004512C2" w:rsidRPr="00BD5E57">
        <w:rPr>
          <w:rFonts w:ascii="Times New Roman" w:hAnsi="Times New Roman" w:cs="Times New Roman"/>
          <w:sz w:val="24"/>
          <w:szCs w:val="24"/>
        </w:rPr>
        <w:t xml:space="preserve">was investigating </w:t>
      </w:r>
      <w:r w:rsidR="00564E19" w:rsidRPr="00BD5E57">
        <w:rPr>
          <w:rFonts w:ascii="Times New Roman" w:hAnsi="Times New Roman" w:cs="Times New Roman"/>
          <w:sz w:val="24"/>
          <w:szCs w:val="24"/>
        </w:rPr>
        <w:t>the effectiveness of oral health education on the oral hygiene status of 6</w:t>
      </w:r>
      <w:r w:rsidR="00F63AB6">
        <w:rPr>
          <w:rFonts w:ascii="Times New Roman" w:hAnsi="Times New Roman" w:cs="Times New Roman"/>
          <w:sz w:val="24"/>
          <w:szCs w:val="24"/>
        </w:rPr>
        <w:t xml:space="preserve">- to </w:t>
      </w:r>
      <w:r w:rsidR="00564E19" w:rsidRPr="00BD5E57">
        <w:rPr>
          <w:rFonts w:ascii="Times New Roman" w:hAnsi="Times New Roman" w:cs="Times New Roman"/>
          <w:sz w:val="24"/>
          <w:szCs w:val="24"/>
        </w:rPr>
        <w:t>12</w:t>
      </w:r>
      <w:r w:rsidR="00F63AB6">
        <w:rPr>
          <w:rFonts w:ascii="Times New Roman" w:hAnsi="Times New Roman" w:cs="Times New Roman"/>
          <w:sz w:val="24"/>
          <w:szCs w:val="24"/>
        </w:rPr>
        <w:t>-</w:t>
      </w:r>
      <w:r w:rsidR="00564E19" w:rsidRPr="00BD5E57">
        <w:rPr>
          <w:rFonts w:ascii="Times New Roman" w:hAnsi="Times New Roman" w:cs="Times New Roman"/>
          <w:sz w:val="24"/>
          <w:szCs w:val="24"/>
        </w:rPr>
        <w:t>year</w:t>
      </w:r>
      <w:r w:rsidR="00F63AB6">
        <w:rPr>
          <w:rFonts w:ascii="Times New Roman" w:hAnsi="Times New Roman" w:cs="Times New Roman"/>
          <w:sz w:val="24"/>
          <w:szCs w:val="24"/>
        </w:rPr>
        <w:t>-</w:t>
      </w:r>
      <w:r w:rsidR="00564E19" w:rsidRPr="00BD5E57">
        <w:rPr>
          <w:rFonts w:ascii="Times New Roman" w:hAnsi="Times New Roman" w:cs="Times New Roman"/>
          <w:sz w:val="24"/>
          <w:szCs w:val="24"/>
        </w:rPr>
        <w:t>old school children</w:t>
      </w:r>
      <w:r w:rsidR="000918DD" w:rsidRPr="00BD5E57">
        <w:rPr>
          <w:rFonts w:ascii="Times New Roman" w:hAnsi="Times New Roman" w:cs="Times New Roman"/>
          <w:sz w:val="24"/>
          <w:szCs w:val="24"/>
        </w:rPr>
        <w:t xml:space="preserve"> studying in government and government</w:t>
      </w:r>
      <w:r w:rsidR="006D63AB">
        <w:rPr>
          <w:rFonts w:ascii="Times New Roman" w:hAnsi="Times New Roman" w:cs="Times New Roman"/>
          <w:sz w:val="24"/>
          <w:szCs w:val="24"/>
        </w:rPr>
        <w:t>-</w:t>
      </w:r>
      <w:r w:rsidR="000918DD" w:rsidRPr="00BD5E57">
        <w:rPr>
          <w:rFonts w:ascii="Times New Roman" w:hAnsi="Times New Roman" w:cs="Times New Roman"/>
          <w:sz w:val="24"/>
          <w:szCs w:val="24"/>
        </w:rPr>
        <w:t>aided schools in a South Indian state</w:t>
      </w:r>
      <w:r w:rsidR="00CA0ED4" w:rsidRPr="00BD5E57">
        <w:rPr>
          <w:rFonts w:ascii="Times New Roman" w:hAnsi="Times New Roman" w:cs="Times New Roman"/>
          <w:sz w:val="24"/>
          <w:szCs w:val="24"/>
        </w:rPr>
        <w:t xml:space="preserve">. </w:t>
      </w:r>
      <w:r w:rsidR="006D63AB">
        <w:rPr>
          <w:rFonts w:ascii="Times New Roman" w:hAnsi="Times New Roman" w:cs="Times New Roman"/>
          <w:sz w:val="24"/>
          <w:szCs w:val="24"/>
        </w:rPr>
        <w:t>T</w:t>
      </w:r>
      <w:r w:rsidR="000210D8" w:rsidRPr="00BD5E57">
        <w:rPr>
          <w:rFonts w:ascii="Times New Roman" w:hAnsi="Times New Roman" w:cs="Times New Roman"/>
          <w:sz w:val="24"/>
          <w:szCs w:val="24"/>
        </w:rPr>
        <w:t xml:space="preserve">he researcher conducted focus group discussions with teachers </w:t>
      </w:r>
      <w:r w:rsidR="006D63AB">
        <w:rPr>
          <w:rFonts w:ascii="Times New Roman" w:hAnsi="Times New Roman" w:cs="Times New Roman"/>
          <w:sz w:val="24"/>
          <w:szCs w:val="24"/>
        </w:rPr>
        <w:t>i</w:t>
      </w:r>
      <w:r w:rsidR="006D63AB" w:rsidRPr="00BD5E57">
        <w:rPr>
          <w:rFonts w:ascii="Times New Roman" w:hAnsi="Times New Roman" w:cs="Times New Roman"/>
          <w:sz w:val="24"/>
          <w:szCs w:val="24"/>
        </w:rPr>
        <w:t xml:space="preserve">n 16 schools, </w:t>
      </w:r>
      <w:r w:rsidR="000210D8" w:rsidRPr="00BD5E57">
        <w:rPr>
          <w:rFonts w:ascii="Times New Roman" w:hAnsi="Times New Roman" w:cs="Times New Roman"/>
          <w:sz w:val="24"/>
          <w:szCs w:val="24"/>
        </w:rPr>
        <w:t>t</w:t>
      </w:r>
      <w:r w:rsidR="006901DF" w:rsidRPr="00BD5E57">
        <w:rPr>
          <w:rFonts w:ascii="Times New Roman" w:hAnsi="Times New Roman" w:cs="Times New Roman"/>
          <w:sz w:val="24"/>
          <w:szCs w:val="24"/>
        </w:rPr>
        <w:t xml:space="preserve">o understand </w:t>
      </w:r>
      <w:r w:rsidR="006D63AB">
        <w:rPr>
          <w:rFonts w:ascii="Times New Roman" w:hAnsi="Times New Roman" w:cs="Times New Roman"/>
          <w:sz w:val="24"/>
          <w:szCs w:val="24"/>
        </w:rPr>
        <w:t xml:space="preserve">the </w:t>
      </w:r>
      <w:r w:rsidR="00287479" w:rsidRPr="00BD5E57">
        <w:rPr>
          <w:rFonts w:ascii="Times New Roman" w:hAnsi="Times New Roman" w:cs="Times New Roman"/>
          <w:sz w:val="24"/>
          <w:szCs w:val="24"/>
        </w:rPr>
        <w:t xml:space="preserve">dietary habits of </w:t>
      </w:r>
      <w:r w:rsidR="006901DF" w:rsidRPr="00BD5E57">
        <w:rPr>
          <w:rFonts w:ascii="Times New Roman" w:hAnsi="Times New Roman" w:cs="Times New Roman"/>
          <w:sz w:val="24"/>
          <w:szCs w:val="24"/>
        </w:rPr>
        <w:t xml:space="preserve">children </w:t>
      </w:r>
      <w:r w:rsidR="0087082D">
        <w:rPr>
          <w:rFonts w:ascii="Times New Roman" w:hAnsi="Times New Roman" w:cs="Times New Roman"/>
          <w:sz w:val="24"/>
          <w:szCs w:val="24"/>
        </w:rPr>
        <w:t xml:space="preserve">as these </w:t>
      </w:r>
      <w:r w:rsidR="00287479" w:rsidRPr="00BD5E57">
        <w:rPr>
          <w:rFonts w:ascii="Times New Roman" w:hAnsi="Times New Roman" w:cs="Times New Roman"/>
          <w:sz w:val="24"/>
          <w:szCs w:val="24"/>
        </w:rPr>
        <w:t>can affect their oral health</w:t>
      </w:r>
      <w:r w:rsidR="000210D8" w:rsidRPr="00BD5E57">
        <w:rPr>
          <w:rFonts w:ascii="Times New Roman" w:hAnsi="Times New Roman" w:cs="Times New Roman"/>
          <w:sz w:val="24"/>
          <w:szCs w:val="24"/>
        </w:rPr>
        <w:t>.</w:t>
      </w:r>
      <w:r w:rsidR="004F122B" w:rsidRPr="00BD5E57">
        <w:rPr>
          <w:rFonts w:ascii="Times New Roman" w:hAnsi="Times New Roman" w:cs="Times New Roman"/>
          <w:sz w:val="24"/>
          <w:szCs w:val="24"/>
        </w:rPr>
        <w:t xml:space="preserve"> The participants were promised </w:t>
      </w:r>
      <w:r w:rsidR="006D63AB">
        <w:rPr>
          <w:rFonts w:ascii="Times New Roman" w:hAnsi="Times New Roman" w:cs="Times New Roman"/>
          <w:sz w:val="24"/>
          <w:szCs w:val="24"/>
        </w:rPr>
        <w:t xml:space="preserve">that </w:t>
      </w:r>
      <w:r w:rsidR="00DD38B8" w:rsidRPr="00BD5E57">
        <w:rPr>
          <w:rFonts w:ascii="Times New Roman" w:hAnsi="Times New Roman" w:cs="Times New Roman"/>
          <w:sz w:val="24"/>
          <w:szCs w:val="24"/>
        </w:rPr>
        <w:t>the information they provide</w:t>
      </w:r>
      <w:r w:rsidR="006D63AB">
        <w:rPr>
          <w:rFonts w:ascii="Times New Roman" w:hAnsi="Times New Roman" w:cs="Times New Roman"/>
          <w:sz w:val="24"/>
          <w:szCs w:val="24"/>
        </w:rPr>
        <w:t>d</w:t>
      </w:r>
      <w:r w:rsidR="00DD38B8" w:rsidRPr="00BD5E57">
        <w:rPr>
          <w:rFonts w:ascii="Times New Roman" w:hAnsi="Times New Roman" w:cs="Times New Roman"/>
          <w:sz w:val="24"/>
          <w:szCs w:val="24"/>
        </w:rPr>
        <w:t xml:space="preserve"> </w:t>
      </w:r>
      <w:r w:rsidR="006D63AB">
        <w:rPr>
          <w:rFonts w:ascii="Times New Roman" w:hAnsi="Times New Roman" w:cs="Times New Roman"/>
          <w:sz w:val="24"/>
          <w:szCs w:val="24"/>
        </w:rPr>
        <w:t xml:space="preserve">would </w:t>
      </w:r>
      <w:r w:rsidR="00DD38B8" w:rsidRPr="00BD5E57">
        <w:rPr>
          <w:rFonts w:ascii="Times New Roman" w:hAnsi="Times New Roman" w:cs="Times New Roman"/>
          <w:sz w:val="24"/>
          <w:szCs w:val="24"/>
        </w:rPr>
        <w:t>be kept confidential and used only for research purposes.</w:t>
      </w:r>
    </w:p>
    <w:p w14:paraId="2D4BE051" w14:textId="77777777" w:rsidR="000210D8" w:rsidRPr="00BD5E57" w:rsidRDefault="000210D8" w:rsidP="00BD5E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E95EB0" w14:textId="77777777" w:rsidR="00EB7DA6" w:rsidRPr="00BD5E57" w:rsidRDefault="00EB7DA6" w:rsidP="00BD5E5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D5E57">
        <w:rPr>
          <w:rFonts w:ascii="Times New Roman" w:hAnsi="Times New Roman"/>
          <w:sz w:val="24"/>
          <w:szCs w:val="24"/>
        </w:rPr>
        <w:t xml:space="preserve">As part of </w:t>
      </w:r>
      <w:r w:rsidR="008B55F1" w:rsidRPr="00BD5E57">
        <w:rPr>
          <w:rFonts w:ascii="Times New Roman" w:hAnsi="Times New Roman"/>
          <w:sz w:val="24"/>
          <w:szCs w:val="24"/>
        </w:rPr>
        <w:t>the</w:t>
      </w:r>
      <w:r w:rsidR="00BD4AFF" w:rsidRPr="00BD5E57">
        <w:rPr>
          <w:rFonts w:ascii="Times New Roman" w:hAnsi="Times New Roman"/>
          <w:sz w:val="24"/>
          <w:szCs w:val="24"/>
        </w:rPr>
        <w:t xml:space="preserve"> </w:t>
      </w:r>
      <w:r w:rsidRPr="00BD5E57">
        <w:rPr>
          <w:rFonts w:ascii="Times New Roman" w:hAnsi="Times New Roman"/>
          <w:sz w:val="24"/>
          <w:szCs w:val="24"/>
        </w:rPr>
        <w:t>school meal program</w:t>
      </w:r>
      <w:r w:rsidR="006D63AB">
        <w:rPr>
          <w:rFonts w:ascii="Times New Roman" w:hAnsi="Times New Roman"/>
          <w:sz w:val="24"/>
          <w:szCs w:val="24"/>
        </w:rPr>
        <w:t>me, the</w:t>
      </w:r>
      <w:r w:rsidRPr="00BD5E57">
        <w:rPr>
          <w:rFonts w:ascii="Times New Roman" w:hAnsi="Times New Roman"/>
          <w:sz w:val="24"/>
          <w:szCs w:val="24"/>
        </w:rPr>
        <w:t xml:space="preserve"> government provides lunch and breakfast to school children. </w:t>
      </w:r>
      <w:r w:rsidR="00CE528E" w:rsidRPr="00BD5E57">
        <w:rPr>
          <w:rFonts w:ascii="Times New Roman" w:hAnsi="Times New Roman"/>
          <w:sz w:val="24"/>
          <w:szCs w:val="24"/>
        </w:rPr>
        <w:t xml:space="preserve">School authorities </w:t>
      </w:r>
      <w:r w:rsidR="00380CE1">
        <w:rPr>
          <w:rFonts w:ascii="Times New Roman" w:hAnsi="Times New Roman"/>
          <w:sz w:val="24"/>
          <w:szCs w:val="24"/>
        </w:rPr>
        <w:t xml:space="preserve">also </w:t>
      </w:r>
      <w:r w:rsidR="00CE528E" w:rsidRPr="00BD5E57">
        <w:rPr>
          <w:rFonts w:ascii="Times New Roman" w:hAnsi="Times New Roman"/>
          <w:sz w:val="24"/>
          <w:szCs w:val="24"/>
        </w:rPr>
        <w:t xml:space="preserve">have the responsibility to provide safe </w:t>
      </w:r>
      <w:r w:rsidRPr="00BD5E57">
        <w:rPr>
          <w:rFonts w:ascii="Times New Roman" w:hAnsi="Times New Roman"/>
          <w:sz w:val="24"/>
          <w:szCs w:val="24"/>
        </w:rPr>
        <w:t>drinking water to the children</w:t>
      </w:r>
      <w:r w:rsidR="00CE528E" w:rsidRPr="00BD5E57">
        <w:rPr>
          <w:rFonts w:ascii="Times New Roman" w:hAnsi="Times New Roman"/>
          <w:sz w:val="24"/>
          <w:szCs w:val="24"/>
        </w:rPr>
        <w:t>.</w:t>
      </w:r>
      <w:r w:rsidRPr="00BD5E57">
        <w:rPr>
          <w:rFonts w:ascii="Times New Roman" w:hAnsi="Times New Roman"/>
          <w:sz w:val="24"/>
          <w:szCs w:val="24"/>
        </w:rPr>
        <w:t xml:space="preserve"> During the focus group discussions with teachers, the researcher found that even though care was taken to provide </w:t>
      </w:r>
      <w:r w:rsidR="006D63AB">
        <w:rPr>
          <w:rFonts w:ascii="Times New Roman" w:hAnsi="Times New Roman"/>
          <w:sz w:val="24"/>
          <w:szCs w:val="24"/>
        </w:rPr>
        <w:t xml:space="preserve">a </w:t>
      </w:r>
      <w:r w:rsidRPr="00BD5E57">
        <w:rPr>
          <w:rFonts w:ascii="Times New Roman" w:hAnsi="Times New Roman"/>
          <w:sz w:val="24"/>
          <w:szCs w:val="24"/>
        </w:rPr>
        <w:t xml:space="preserve">healthy breakfast and lunch to the school children, </w:t>
      </w:r>
      <w:r w:rsidR="006D63AB">
        <w:rPr>
          <w:rFonts w:ascii="Times New Roman" w:hAnsi="Times New Roman"/>
          <w:sz w:val="24"/>
          <w:szCs w:val="24"/>
        </w:rPr>
        <w:t xml:space="preserve">not all schools ensured </w:t>
      </w:r>
      <w:r w:rsidRPr="00BD5E57">
        <w:rPr>
          <w:rFonts w:ascii="Times New Roman" w:hAnsi="Times New Roman"/>
          <w:sz w:val="24"/>
          <w:szCs w:val="24"/>
        </w:rPr>
        <w:t>safe drinking water.</w:t>
      </w:r>
    </w:p>
    <w:p w14:paraId="5DE268EB" w14:textId="77777777" w:rsidR="002B0D12" w:rsidRPr="00BD5E57" w:rsidRDefault="002B0D12" w:rsidP="00BD5E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DFD730" w14:textId="77777777" w:rsidR="008B55F1" w:rsidRPr="00BD5E57" w:rsidRDefault="002B4721" w:rsidP="00BD5E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E57">
        <w:rPr>
          <w:rFonts w:ascii="Times New Roman" w:hAnsi="Times New Roman" w:cs="Times New Roman"/>
          <w:sz w:val="24"/>
          <w:szCs w:val="24"/>
        </w:rPr>
        <w:t xml:space="preserve">Only one out of the 16 schools was taking adequate steps to provide </w:t>
      </w:r>
      <w:r w:rsidR="00DD38B8" w:rsidRPr="00BD5E57">
        <w:rPr>
          <w:rFonts w:ascii="Times New Roman" w:hAnsi="Times New Roman" w:cs="Times New Roman"/>
          <w:sz w:val="24"/>
          <w:szCs w:val="24"/>
        </w:rPr>
        <w:t xml:space="preserve">safe drinking water to </w:t>
      </w:r>
      <w:r w:rsidR="00A42EFA" w:rsidRPr="00BD5E57">
        <w:rPr>
          <w:rFonts w:ascii="Times New Roman" w:hAnsi="Times New Roman" w:cs="Times New Roman"/>
          <w:sz w:val="24"/>
          <w:szCs w:val="24"/>
        </w:rPr>
        <w:t>children throughout</w:t>
      </w:r>
      <w:r w:rsidRPr="00BD5E57">
        <w:rPr>
          <w:rFonts w:ascii="Times New Roman" w:hAnsi="Times New Roman" w:cs="Times New Roman"/>
          <w:sz w:val="24"/>
          <w:szCs w:val="24"/>
        </w:rPr>
        <w:t xml:space="preserve"> the school hours. </w:t>
      </w:r>
      <w:r w:rsidR="008B55F1" w:rsidRPr="00BD5E57">
        <w:rPr>
          <w:rFonts w:ascii="Times New Roman" w:hAnsi="Times New Roman" w:cs="Times New Roman"/>
          <w:sz w:val="24"/>
          <w:szCs w:val="24"/>
        </w:rPr>
        <w:t xml:space="preserve">In that school </w:t>
      </w:r>
      <w:r w:rsidR="00CF1DF1" w:rsidRPr="00BD5E57">
        <w:rPr>
          <w:rFonts w:ascii="Times New Roman" w:hAnsi="Times New Roman" w:cs="Times New Roman"/>
          <w:sz w:val="24"/>
          <w:szCs w:val="24"/>
        </w:rPr>
        <w:t xml:space="preserve">in each classroom </w:t>
      </w:r>
      <w:r w:rsidR="008B55F1" w:rsidRPr="00BD5E57">
        <w:rPr>
          <w:rFonts w:ascii="Times New Roman" w:hAnsi="Times New Roman" w:cs="Times New Roman"/>
          <w:sz w:val="24"/>
          <w:szCs w:val="24"/>
        </w:rPr>
        <w:t>boiled water was kept in a pot along with a glass so that children had access to safe drinking water throughout school hours.</w:t>
      </w:r>
    </w:p>
    <w:p w14:paraId="134F21C9" w14:textId="77777777" w:rsidR="00B97AA4" w:rsidRPr="00BD5E57" w:rsidRDefault="00B97AA4" w:rsidP="00BD5E5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DCFCB39" w14:textId="77777777" w:rsidR="002A50F4" w:rsidRPr="00BD5E57" w:rsidRDefault="006A6747" w:rsidP="00BD5E5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D5E57">
        <w:rPr>
          <w:rFonts w:ascii="Times New Roman" w:hAnsi="Times New Roman"/>
          <w:sz w:val="24"/>
          <w:szCs w:val="24"/>
        </w:rPr>
        <w:t xml:space="preserve">In </w:t>
      </w:r>
      <w:r w:rsidR="008B55F1" w:rsidRPr="00BD5E57">
        <w:rPr>
          <w:rFonts w:ascii="Times New Roman" w:hAnsi="Times New Roman"/>
          <w:sz w:val="24"/>
          <w:szCs w:val="24"/>
        </w:rPr>
        <w:t xml:space="preserve">the </w:t>
      </w:r>
      <w:r w:rsidR="006D63AB">
        <w:rPr>
          <w:rFonts w:ascii="Times New Roman" w:hAnsi="Times New Roman"/>
          <w:sz w:val="24"/>
          <w:szCs w:val="24"/>
        </w:rPr>
        <w:t xml:space="preserve">remaining </w:t>
      </w:r>
      <w:r w:rsidR="008B55F1" w:rsidRPr="00BD5E57">
        <w:rPr>
          <w:rFonts w:ascii="Times New Roman" w:hAnsi="Times New Roman"/>
          <w:sz w:val="24"/>
          <w:szCs w:val="24"/>
        </w:rPr>
        <w:t xml:space="preserve">schools, children </w:t>
      </w:r>
      <w:r w:rsidR="00257CDC" w:rsidRPr="00BD5E57">
        <w:rPr>
          <w:rFonts w:ascii="Times New Roman" w:hAnsi="Times New Roman"/>
          <w:sz w:val="24"/>
          <w:szCs w:val="24"/>
        </w:rPr>
        <w:t>faced difficult</w:t>
      </w:r>
      <w:r w:rsidR="00D13B0D">
        <w:rPr>
          <w:rFonts w:ascii="Times New Roman" w:hAnsi="Times New Roman"/>
          <w:sz w:val="24"/>
          <w:szCs w:val="24"/>
        </w:rPr>
        <w:t xml:space="preserve">ies </w:t>
      </w:r>
      <w:r w:rsidR="00257CDC" w:rsidRPr="00BD5E57">
        <w:rPr>
          <w:rFonts w:ascii="Times New Roman" w:hAnsi="Times New Roman"/>
          <w:sz w:val="24"/>
          <w:szCs w:val="24"/>
        </w:rPr>
        <w:t xml:space="preserve">in </w:t>
      </w:r>
      <w:r w:rsidR="00D13B0D">
        <w:rPr>
          <w:rFonts w:ascii="Times New Roman" w:hAnsi="Times New Roman"/>
          <w:sz w:val="24"/>
          <w:szCs w:val="24"/>
        </w:rPr>
        <w:t xml:space="preserve">obtaining </w:t>
      </w:r>
      <w:r w:rsidR="00257CDC" w:rsidRPr="00BD5E57">
        <w:rPr>
          <w:rFonts w:ascii="Times New Roman" w:hAnsi="Times New Roman"/>
          <w:sz w:val="24"/>
          <w:szCs w:val="24"/>
        </w:rPr>
        <w:t xml:space="preserve">safe drinking water. </w:t>
      </w:r>
      <w:r w:rsidR="008B55F1" w:rsidRPr="00BD5E57">
        <w:rPr>
          <w:rFonts w:ascii="Times New Roman" w:hAnsi="Times New Roman"/>
          <w:sz w:val="24"/>
          <w:szCs w:val="24"/>
        </w:rPr>
        <w:t xml:space="preserve">In </w:t>
      </w:r>
      <w:r w:rsidR="003C5126" w:rsidRPr="00BD5E57">
        <w:rPr>
          <w:rFonts w:ascii="Times New Roman" w:hAnsi="Times New Roman"/>
          <w:sz w:val="24"/>
          <w:szCs w:val="24"/>
        </w:rPr>
        <w:t>most</w:t>
      </w:r>
      <w:r w:rsidRPr="00BD5E57">
        <w:rPr>
          <w:rFonts w:ascii="Times New Roman" w:hAnsi="Times New Roman"/>
          <w:sz w:val="24"/>
          <w:szCs w:val="24"/>
        </w:rPr>
        <w:t xml:space="preserve"> schools</w:t>
      </w:r>
      <w:r w:rsidR="00D13B0D">
        <w:rPr>
          <w:rFonts w:ascii="Times New Roman" w:hAnsi="Times New Roman"/>
          <w:sz w:val="24"/>
          <w:szCs w:val="24"/>
        </w:rPr>
        <w:t>,</w:t>
      </w:r>
      <w:r w:rsidRPr="00BD5E57">
        <w:rPr>
          <w:rFonts w:ascii="Times New Roman" w:hAnsi="Times New Roman"/>
          <w:sz w:val="24"/>
          <w:szCs w:val="24"/>
        </w:rPr>
        <w:t xml:space="preserve"> boiled water was kept in the kitchen</w:t>
      </w:r>
      <w:r w:rsidR="00D13B0D">
        <w:rPr>
          <w:rFonts w:ascii="Times New Roman" w:hAnsi="Times New Roman"/>
          <w:sz w:val="24"/>
          <w:szCs w:val="24"/>
        </w:rPr>
        <w:t>, but i</w:t>
      </w:r>
      <w:r w:rsidR="003C5126" w:rsidRPr="00BD5E57">
        <w:rPr>
          <w:rFonts w:ascii="Times New Roman" w:hAnsi="Times New Roman"/>
          <w:sz w:val="24"/>
          <w:szCs w:val="24"/>
        </w:rPr>
        <w:t xml:space="preserve">n some </w:t>
      </w:r>
      <w:r w:rsidR="00D13B0D">
        <w:rPr>
          <w:rFonts w:ascii="Times New Roman" w:hAnsi="Times New Roman"/>
          <w:sz w:val="24"/>
          <w:szCs w:val="24"/>
        </w:rPr>
        <w:t xml:space="preserve">of these </w:t>
      </w:r>
      <w:r w:rsidR="003C5126" w:rsidRPr="00BD5E57">
        <w:rPr>
          <w:rFonts w:ascii="Times New Roman" w:hAnsi="Times New Roman"/>
          <w:sz w:val="24"/>
          <w:szCs w:val="24"/>
        </w:rPr>
        <w:t>schools the kitchen</w:t>
      </w:r>
      <w:r w:rsidRPr="00BD5E57">
        <w:rPr>
          <w:rFonts w:ascii="Times New Roman" w:hAnsi="Times New Roman"/>
          <w:sz w:val="24"/>
          <w:szCs w:val="24"/>
        </w:rPr>
        <w:t xml:space="preserve"> </w:t>
      </w:r>
      <w:r w:rsidR="002A50F4" w:rsidRPr="00BD5E57">
        <w:rPr>
          <w:rFonts w:ascii="Times New Roman" w:hAnsi="Times New Roman"/>
          <w:sz w:val="24"/>
          <w:szCs w:val="24"/>
        </w:rPr>
        <w:t xml:space="preserve">was </w:t>
      </w:r>
      <w:r w:rsidR="009E63FE" w:rsidRPr="00BD5E57">
        <w:rPr>
          <w:rFonts w:ascii="Times New Roman" w:hAnsi="Times New Roman"/>
          <w:sz w:val="24"/>
          <w:szCs w:val="24"/>
        </w:rPr>
        <w:t>locked</w:t>
      </w:r>
      <w:r w:rsidR="002A50F4" w:rsidRPr="00BD5E57">
        <w:rPr>
          <w:rFonts w:ascii="Times New Roman" w:hAnsi="Times New Roman"/>
          <w:sz w:val="24"/>
          <w:szCs w:val="24"/>
        </w:rPr>
        <w:t xml:space="preserve"> by</w:t>
      </w:r>
      <w:r w:rsidRPr="00BD5E57">
        <w:rPr>
          <w:rFonts w:ascii="Times New Roman" w:hAnsi="Times New Roman"/>
          <w:sz w:val="24"/>
          <w:szCs w:val="24"/>
        </w:rPr>
        <w:t xml:space="preserve"> 3</w:t>
      </w:r>
      <w:r w:rsidR="00D13B0D">
        <w:rPr>
          <w:rFonts w:ascii="Times New Roman" w:hAnsi="Times New Roman"/>
          <w:sz w:val="24"/>
          <w:szCs w:val="24"/>
        </w:rPr>
        <w:t xml:space="preserve"> </w:t>
      </w:r>
      <w:r w:rsidRPr="00BD5E57">
        <w:rPr>
          <w:rFonts w:ascii="Times New Roman" w:hAnsi="Times New Roman"/>
          <w:sz w:val="24"/>
          <w:szCs w:val="24"/>
        </w:rPr>
        <w:t>pm</w:t>
      </w:r>
      <w:r w:rsidR="002A50F4" w:rsidRPr="00BD5E57">
        <w:rPr>
          <w:rFonts w:ascii="Times New Roman" w:hAnsi="Times New Roman"/>
          <w:sz w:val="24"/>
          <w:szCs w:val="24"/>
        </w:rPr>
        <w:t xml:space="preserve">. </w:t>
      </w:r>
      <w:r w:rsidR="00D13B0D">
        <w:rPr>
          <w:rFonts w:ascii="Times New Roman" w:hAnsi="Times New Roman"/>
          <w:sz w:val="24"/>
          <w:szCs w:val="24"/>
        </w:rPr>
        <w:t>A</w:t>
      </w:r>
      <w:r w:rsidR="002A50F4" w:rsidRPr="00BD5E57">
        <w:rPr>
          <w:rFonts w:ascii="Times New Roman" w:hAnsi="Times New Roman"/>
          <w:sz w:val="24"/>
          <w:szCs w:val="24"/>
        </w:rPr>
        <w:t xml:space="preserve">fter </w:t>
      </w:r>
      <w:r w:rsidR="00D13B0D">
        <w:rPr>
          <w:rFonts w:ascii="Times New Roman" w:hAnsi="Times New Roman"/>
          <w:sz w:val="24"/>
          <w:szCs w:val="24"/>
        </w:rPr>
        <w:t xml:space="preserve">3 pm, </w:t>
      </w:r>
      <w:r w:rsidRPr="00BD5E57">
        <w:rPr>
          <w:rFonts w:ascii="Times New Roman" w:hAnsi="Times New Roman"/>
          <w:sz w:val="24"/>
          <w:szCs w:val="24"/>
        </w:rPr>
        <w:t>children</w:t>
      </w:r>
      <w:r w:rsidR="00CF1DF1" w:rsidRPr="00BD5E57">
        <w:rPr>
          <w:rFonts w:ascii="Times New Roman" w:hAnsi="Times New Roman"/>
          <w:sz w:val="24"/>
          <w:szCs w:val="24"/>
        </w:rPr>
        <w:t xml:space="preserve"> depended on tap water or remained thirsty till they reached their homes. </w:t>
      </w:r>
      <w:r w:rsidR="003C5126" w:rsidRPr="00BD5E57">
        <w:rPr>
          <w:rFonts w:ascii="Times New Roman" w:hAnsi="Times New Roman"/>
          <w:sz w:val="24"/>
          <w:szCs w:val="24"/>
        </w:rPr>
        <w:t xml:space="preserve">In some schools there was </w:t>
      </w:r>
      <w:r w:rsidR="00D13B0D">
        <w:rPr>
          <w:rFonts w:ascii="Times New Roman" w:hAnsi="Times New Roman"/>
          <w:sz w:val="24"/>
          <w:szCs w:val="24"/>
        </w:rPr>
        <w:t xml:space="preserve">a </w:t>
      </w:r>
      <w:r w:rsidR="003C5126" w:rsidRPr="00BD5E57">
        <w:rPr>
          <w:rFonts w:ascii="Times New Roman" w:hAnsi="Times New Roman"/>
          <w:sz w:val="24"/>
          <w:szCs w:val="24"/>
        </w:rPr>
        <w:t>long distance between the classrooms and the k</w:t>
      </w:r>
      <w:r w:rsidR="00B97AA4" w:rsidRPr="00BD5E57">
        <w:rPr>
          <w:rFonts w:ascii="Times New Roman" w:hAnsi="Times New Roman"/>
          <w:sz w:val="24"/>
          <w:szCs w:val="24"/>
        </w:rPr>
        <w:t xml:space="preserve">itchen, so children did not </w:t>
      </w:r>
      <w:r w:rsidR="00194811" w:rsidRPr="00BD5E57">
        <w:rPr>
          <w:rFonts w:ascii="Times New Roman" w:hAnsi="Times New Roman"/>
          <w:sz w:val="24"/>
          <w:szCs w:val="24"/>
        </w:rPr>
        <w:t xml:space="preserve">have easy access to safe drinking water. </w:t>
      </w:r>
    </w:p>
    <w:p w14:paraId="07B4342F" w14:textId="77777777" w:rsidR="00257CDC" w:rsidRPr="00BD5E57" w:rsidRDefault="00257CDC" w:rsidP="00BD5E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42A6D3" w14:textId="77777777" w:rsidR="00257CDC" w:rsidRPr="00BD5E57" w:rsidRDefault="00257CDC" w:rsidP="00BD5E5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D5E57">
        <w:rPr>
          <w:rFonts w:ascii="Times New Roman" w:hAnsi="Times New Roman" w:cs="Times New Roman"/>
          <w:sz w:val="24"/>
          <w:szCs w:val="24"/>
        </w:rPr>
        <w:t xml:space="preserve">Rural schools which depended </w:t>
      </w:r>
      <w:r w:rsidR="00107E56" w:rsidRPr="00BD5E57">
        <w:rPr>
          <w:rFonts w:ascii="Times New Roman" w:hAnsi="Times New Roman" w:cs="Times New Roman"/>
          <w:sz w:val="24"/>
          <w:szCs w:val="24"/>
        </w:rPr>
        <w:t xml:space="preserve">entirely </w:t>
      </w:r>
      <w:r w:rsidRPr="00BD5E57">
        <w:rPr>
          <w:rFonts w:ascii="Times New Roman" w:hAnsi="Times New Roman" w:cs="Times New Roman"/>
          <w:sz w:val="24"/>
          <w:szCs w:val="24"/>
        </w:rPr>
        <w:t>on well water faced water shortage</w:t>
      </w:r>
      <w:r w:rsidR="00D13B0D">
        <w:rPr>
          <w:rFonts w:ascii="Times New Roman" w:hAnsi="Times New Roman" w:cs="Times New Roman"/>
          <w:sz w:val="24"/>
          <w:szCs w:val="24"/>
        </w:rPr>
        <w:t>s</w:t>
      </w:r>
      <w:r w:rsidRPr="00BD5E57">
        <w:rPr>
          <w:rFonts w:ascii="Times New Roman" w:hAnsi="Times New Roman" w:cs="Times New Roman"/>
          <w:sz w:val="24"/>
          <w:szCs w:val="24"/>
        </w:rPr>
        <w:t xml:space="preserve"> in </w:t>
      </w:r>
      <w:r w:rsidR="00D13B0D">
        <w:rPr>
          <w:rFonts w:ascii="Times New Roman" w:hAnsi="Times New Roman" w:cs="Times New Roman"/>
          <w:sz w:val="24"/>
          <w:szCs w:val="24"/>
        </w:rPr>
        <w:t xml:space="preserve">the </w:t>
      </w:r>
      <w:r w:rsidRPr="00BD5E57">
        <w:rPr>
          <w:rFonts w:ascii="Times New Roman" w:hAnsi="Times New Roman" w:cs="Times New Roman"/>
          <w:sz w:val="24"/>
          <w:szCs w:val="24"/>
        </w:rPr>
        <w:t>summer</w:t>
      </w:r>
      <w:r w:rsidR="00D13B0D">
        <w:rPr>
          <w:rFonts w:ascii="Times New Roman" w:hAnsi="Times New Roman" w:cs="Times New Roman"/>
          <w:sz w:val="24"/>
          <w:szCs w:val="24"/>
        </w:rPr>
        <w:t>s</w:t>
      </w:r>
      <w:r w:rsidRPr="00BD5E57">
        <w:rPr>
          <w:rFonts w:ascii="Times New Roman" w:hAnsi="Times New Roman" w:cs="Times New Roman"/>
          <w:sz w:val="24"/>
          <w:szCs w:val="24"/>
        </w:rPr>
        <w:t>. In th</w:t>
      </w:r>
      <w:r w:rsidR="00D13B0D">
        <w:rPr>
          <w:rFonts w:ascii="Times New Roman" w:hAnsi="Times New Roman" w:cs="Times New Roman"/>
          <w:sz w:val="24"/>
          <w:szCs w:val="24"/>
        </w:rPr>
        <w:t>e</w:t>
      </w:r>
      <w:r w:rsidRPr="00BD5E57">
        <w:rPr>
          <w:rFonts w:ascii="Times New Roman" w:hAnsi="Times New Roman" w:cs="Times New Roman"/>
          <w:sz w:val="24"/>
          <w:szCs w:val="24"/>
        </w:rPr>
        <w:t xml:space="preserve">se schools when </w:t>
      </w:r>
      <w:r w:rsidR="00D13B0D">
        <w:rPr>
          <w:rFonts w:ascii="Times New Roman" w:hAnsi="Times New Roman" w:cs="Times New Roman"/>
          <w:sz w:val="24"/>
          <w:szCs w:val="24"/>
        </w:rPr>
        <w:t xml:space="preserve">the </w:t>
      </w:r>
      <w:r w:rsidRPr="00BD5E57">
        <w:rPr>
          <w:rFonts w:ascii="Times New Roman" w:hAnsi="Times New Roman" w:cs="Times New Roman"/>
          <w:sz w:val="24"/>
          <w:szCs w:val="24"/>
        </w:rPr>
        <w:t xml:space="preserve">power went off they were not able to pump well water. </w:t>
      </w:r>
      <w:r w:rsidR="00D13B0D">
        <w:rPr>
          <w:rFonts w:ascii="Times New Roman" w:hAnsi="Times New Roman" w:cs="Times New Roman"/>
          <w:sz w:val="24"/>
          <w:szCs w:val="24"/>
        </w:rPr>
        <w:t>S</w:t>
      </w:r>
      <w:r w:rsidRPr="00BD5E57">
        <w:rPr>
          <w:rFonts w:ascii="Times New Roman" w:hAnsi="Times New Roman" w:cs="Times New Roman"/>
          <w:sz w:val="24"/>
          <w:szCs w:val="24"/>
        </w:rPr>
        <w:t xml:space="preserve">chool authorities </w:t>
      </w:r>
      <w:r w:rsidR="00D13B0D">
        <w:rPr>
          <w:rFonts w:ascii="Times New Roman" w:hAnsi="Times New Roman" w:cs="Times New Roman"/>
          <w:sz w:val="24"/>
          <w:szCs w:val="24"/>
        </w:rPr>
        <w:t xml:space="preserve">had therefore </w:t>
      </w:r>
      <w:r w:rsidRPr="00BD5E57">
        <w:rPr>
          <w:rFonts w:ascii="Times New Roman" w:hAnsi="Times New Roman" w:cs="Times New Roman"/>
          <w:sz w:val="24"/>
          <w:szCs w:val="24"/>
        </w:rPr>
        <w:t>instructed children to bring two bottles of water from home, one for drinking and the other for washing their tiffin plates.</w:t>
      </w:r>
    </w:p>
    <w:p w14:paraId="4306A586" w14:textId="77777777" w:rsidR="002A50F4" w:rsidRPr="00BD5E57" w:rsidRDefault="002A50F4" w:rsidP="00BD5E5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108DA59" w14:textId="77777777" w:rsidR="002B0D12" w:rsidRPr="00BD5E57" w:rsidRDefault="007A6B8E" w:rsidP="00BD5E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DB287E">
        <w:rPr>
          <w:rFonts w:ascii="Times New Roman" w:hAnsi="Times New Roman" w:cs="Times New Roman"/>
          <w:sz w:val="24"/>
          <w:szCs w:val="24"/>
        </w:rPr>
        <w:t xml:space="preserve">teachers’ </w:t>
      </w:r>
      <w:r>
        <w:rPr>
          <w:rFonts w:ascii="Times New Roman" w:hAnsi="Times New Roman" w:cs="Times New Roman"/>
          <w:sz w:val="24"/>
          <w:szCs w:val="24"/>
        </w:rPr>
        <w:t>j</w:t>
      </w:r>
      <w:r w:rsidR="005B3F55" w:rsidRPr="00BD5E57">
        <w:rPr>
          <w:rFonts w:ascii="Times New Roman" w:hAnsi="Times New Roman" w:cs="Times New Roman"/>
          <w:sz w:val="24"/>
          <w:szCs w:val="24"/>
        </w:rPr>
        <w:t>ustification</w:t>
      </w:r>
      <w:r w:rsidR="00107E56">
        <w:rPr>
          <w:rFonts w:ascii="Times New Roman" w:hAnsi="Times New Roman" w:cs="Times New Roman"/>
          <w:sz w:val="24"/>
          <w:szCs w:val="24"/>
        </w:rPr>
        <w:t>s</w:t>
      </w:r>
      <w:r w:rsidR="005B3F55" w:rsidRPr="00BD5E57">
        <w:rPr>
          <w:rFonts w:ascii="Times New Roman" w:hAnsi="Times New Roman" w:cs="Times New Roman"/>
          <w:sz w:val="24"/>
          <w:szCs w:val="24"/>
        </w:rPr>
        <w:t xml:space="preserve"> </w:t>
      </w:r>
      <w:r w:rsidR="006E48D6" w:rsidRPr="00BD5E57">
        <w:rPr>
          <w:rFonts w:ascii="Times New Roman" w:hAnsi="Times New Roman" w:cs="Times New Roman"/>
          <w:sz w:val="24"/>
          <w:szCs w:val="24"/>
        </w:rPr>
        <w:t xml:space="preserve">given for not providing safe drinking water to children </w:t>
      </w:r>
      <w:r w:rsidR="00107E56">
        <w:rPr>
          <w:rFonts w:ascii="Times New Roman" w:hAnsi="Times New Roman" w:cs="Times New Roman"/>
          <w:sz w:val="24"/>
          <w:szCs w:val="24"/>
        </w:rPr>
        <w:t>were</w:t>
      </w:r>
      <w:r>
        <w:rPr>
          <w:rFonts w:ascii="Times New Roman" w:hAnsi="Times New Roman" w:cs="Times New Roman"/>
          <w:sz w:val="24"/>
          <w:szCs w:val="24"/>
        </w:rPr>
        <w:t>:</w:t>
      </w:r>
      <w:r w:rsidR="00107E56">
        <w:rPr>
          <w:rFonts w:ascii="Times New Roman" w:hAnsi="Times New Roman" w:cs="Times New Roman"/>
          <w:sz w:val="24"/>
          <w:szCs w:val="24"/>
        </w:rPr>
        <w:t xml:space="preserve"> </w:t>
      </w:r>
      <w:r w:rsidR="005B3F55" w:rsidRPr="00BD5E57">
        <w:rPr>
          <w:rFonts w:ascii="Times New Roman" w:hAnsi="Times New Roman" w:cs="Times New Roman"/>
          <w:sz w:val="24"/>
          <w:szCs w:val="24"/>
        </w:rPr>
        <w:t xml:space="preserve">children </w:t>
      </w:r>
      <w:r w:rsidR="00107E56">
        <w:rPr>
          <w:rFonts w:ascii="Times New Roman" w:hAnsi="Times New Roman" w:cs="Times New Roman"/>
          <w:sz w:val="24"/>
          <w:szCs w:val="24"/>
        </w:rPr>
        <w:t xml:space="preserve">could </w:t>
      </w:r>
      <w:r w:rsidR="005B3F55" w:rsidRPr="00BD5E57">
        <w:rPr>
          <w:rFonts w:ascii="Times New Roman" w:hAnsi="Times New Roman" w:cs="Times New Roman"/>
          <w:sz w:val="24"/>
          <w:szCs w:val="24"/>
        </w:rPr>
        <w:t>bring water from home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B97AA4" w:rsidRPr="00BD5E57">
        <w:rPr>
          <w:rFonts w:ascii="Times New Roman" w:hAnsi="Times New Roman" w:cs="Times New Roman"/>
          <w:sz w:val="24"/>
          <w:szCs w:val="24"/>
        </w:rPr>
        <w:t xml:space="preserve">drinking tap water </w:t>
      </w:r>
      <w:r w:rsidR="00F33C23">
        <w:rPr>
          <w:rFonts w:ascii="Times New Roman" w:hAnsi="Times New Roman" w:cs="Times New Roman"/>
          <w:sz w:val="24"/>
          <w:szCs w:val="24"/>
        </w:rPr>
        <w:t xml:space="preserve">does </w:t>
      </w:r>
      <w:r w:rsidR="00B97AA4" w:rsidRPr="00BD5E57">
        <w:rPr>
          <w:rFonts w:ascii="Times New Roman" w:hAnsi="Times New Roman" w:cs="Times New Roman"/>
          <w:sz w:val="24"/>
          <w:szCs w:val="24"/>
        </w:rPr>
        <w:t>no</w:t>
      </w:r>
      <w:r w:rsidR="005003B5" w:rsidRPr="00BD5E57">
        <w:rPr>
          <w:rFonts w:ascii="Times New Roman" w:hAnsi="Times New Roman" w:cs="Times New Roman"/>
          <w:sz w:val="24"/>
          <w:szCs w:val="24"/>
        </w:rPr>
        <w:t>t</w:t>
      </w:r>
      <w:r w:rsidR="00B97AA4" w:rsidRPr="00BD5E57">
        <w:rPr>
          <w:rFonts w:ascii="Times New Roman" w:hAnsi="Times New Roman" w:cs="Times New Roman"/>
          <w:sz w:val="24"/>
          <w:szCs w:val="24"/>
        </w:rPr>
        <w:t xml:space="preserve"> cause any problems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D13B0D">
        <w:rPr>
          <w:rFonts w:ascii="Times New Roman" w:hAnsi="Times New Roman" w:cs="Times New Roman"/>
          <w:sz w:val="24"/>
          <w:szCs w:val="24"/>
        </w:rPr>
        <w:t xml:space="preserve">there was not enough </w:t>
      </w:r>
      <w:r w:rsidR="00B97AA4" w:rsidRPr="00BD5E57">
        <w:rPr>
          <w:rFonts w:ascii="Times New Roman" w:hAnsi="Times New Roman" w:cs="Times New Roman"/>
          <w:sz w:val="24"/>
          <w:szCs w:val="24"/>
        </w:rPr>
        <w:t xml:space="preserve">fuel </w:t>
      </w:r>
      <w:r w:rsidR="005003B5" w:rsidRPr="00BD5E57">
        <w:rPr>
          <w:rFonts w:ascii="Times New Roman" w:hAnsi="Times New Roman" w:cs="Times New Roman"/>
          <w:sz w:val="24"/>
          <w:szCs w:val="24"/>
        </w:rPr>
        <w:t xml:space="preserve">to boil </w:t>
      </w:r>
      <w:r w:rsidR="000210D8" w:rsidRPr="00BD5E57">
        <w:rPr>
          <w:rFonts w:ascii="Times New Roman" w:hAnsi="Times New Roman" w:cs="Times New Roman"/>
          <w:sz w:val="24"/>
          <w:szCs w:val="24"/>
        </w:rPr>
        <w:t>water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D13B0D">
        <w:rPr>
          <w:rFonts w:ascii="Times New Roman" w:hAnsi="Times New Roman" w:cs="Times New Roman"/>
          <w:sz w:val="24"/>
          <w:szCs w:val="24"/>
        </w:rPr>
        <w:t xml:space="preserve">it was </w:t>
      </w:r>
      <w:r w:rsidR="005003B5" w:rsidRPr="00BD5E57">
        <w:rPr>
          <w:rFonts w:ascii="Times New Roman" w:hAnsi="Times New Roman" w:cs="Times New Roman"/>
          <w:sz w:val="24"/>
          <w:szCs w:val="24"/>
        </w:rPr>
        <w:t>difficult</w:t>
      </w:r>
      <w:r w:rsidR="00D13B0D">
        <w:rPr>
          <w:rFonts w:ascii="Times New Roman" w:hAnsi="Times New Roman" w:cs="Times New Roman"/>
          <w:sz w:val="24"/>
          <w:szCs w:val="24"/>
        </w:rPr>
        <w:t xml:space="preserve"> to </w:t>
      </w:r>
      <w:r w:rsidR="005003B5" w:rsidRPr="00BD5E57">
        <w:rPr>
          <w:rFonts w:ascii="Times New Roman" w:hAnsi="Times New Roman" w:cs="Times New Roman"/>
          <w:sz w:val="24"/>
          <w:szCs w:val="24"/>
        </w:rPr>
        <w:t>carry</w:t>
      </w:r>
      <w:r w:rsidR="00D13B0D">
        <w:rPr>
          <w:rFonts w:ascii="Times New Roman" w:hAnsi="Times New Roman" w:cs="Times New Roman"/>
          <w:sz w:val="24"/>
          <w:szCs w:val="24"/>
        </w:rPr>
        <w:t> </w:t>
      </w:r>
      <w:r w:rsidR="005003B5" w:rsidRPr="00BD5E57">
        <w:rPr>
          <w:rFonts w:ascii="Times New Roman" w:hAnsi="Times New Roman" w:cs="Times New Roman"/>
          <w:sz w:val="24"/>
          <w:szCs w:val="24"/>
        </w:rPr>
        <w:t>the heavy water</w:t>
      </w:r>
      <w:r w:rsidR="00F33C23">
        <w:rPr>
          <w:rFonts w:ascii="Times New Roman" w:hAnsi="Times New Roman" w:cs="Times New Roman"/>
          <w:sz w:val="24"/>
          <w:szCs w:val="24"/>
        </w:rPr>
        <w:t>-</w:t>
      </w:r>
      <w:r w:rsidR="005003B5" w:rsidRPr="00BD5E57">
        <w:rPr>
          <w:rFonts w:ascii="Times New Roman" w:hAnsi="Times New Roman" w:cs="Times New Roman"/>
          <w:sz w:val="24"/>
          <w:szCs w:val="24"/>
        </w:rPr>
        <w:t>fille</w:t>
      </w:r>
      <w:r w:rsidR="000210D8" w:rsidRPr="00BD5E57">
        <w:rPr>
          <w:rFonts w:ascii="Times New Roman" w:hAnsi="Times New Roman" w:cs="Times New Roman"/>
          <w:sz w:val="24"/>
          <w:szCs w:val="24"/>
        </w:rPr>
        <w:t xml:space="preserve">d jars from </w:t>
      </w:r>
      <w:r w:rsidR="00D13B0D">
        <w:rPr>
          <w:rFonts w:ascii="Times New Roman" w:hAnsi="Times New Roman" w:cs="Times New Roman"/>
          <w:sz w:val="24"/>
          <w:szCs w:val="24"/>
        </w:rPr>
        <w:t xml:space="preserve">the </w:t>
      </w:r>
      <w:r w:rsidR="000210D8" w:rsidRPr="00BD5E57">
        <w:rPr>
          <w:rFonts w:ascii="Times New Roman" w:hAnsi="Times New Roman" w:cs="Times New Roman"/>
          <w:sz w:val="24"/>
          <w:szCs w:val="24"/>
        </w:rPr>
        <w:t xml:space="preserve">kitchen to </w:t>
      </w:r>
      <w:r w:rsidR="00D13B0D">
        <w:rPr>
          <w:rFonts w:ascii="Times New Roman" w:hAnsi="Times New Roman" w:cs="Times New Roman"/>
          <w:sz w:val="24"/>
          <w:szCs w:val="24"/>
        </w:rPr>
        <w:t xml:space="preserve">the </w:t>
      </w:r>
      <w:r w:rsidR="000210D8" w:rsidRPr="00BD5E57">
        <w:rPr>
          <w:rFonts w:ascii="Times New Roman" w:hAnsi="Times New Roman" w:cs="Times New Roman"/>
          <w:sz w:val="24"/>
          <w:szCs w:val="24"/>
        </w:rPr>
        <w:t>corridor</w:t>
      </w:r>
      <w:r w:rsidR="00D13B0D">
        <w:rPr>
          <w:rFonts w:ascii="Times New Roman" w:hAnsi="Times New Roman" w:cs="Times New Roman"/>
          <w:sz w:val="24"/>
          <w:szCs w:val="24"/>
        </w:rPr>
        <w:t>,</w:t>
      </w:r>
      <w:r w:rsidR="000210D8" w:rsidRPr="00BD5E57">
        <w:rPr>
          <w:rFonts w:ascii="Times New Roman" w:hAnsi="Times New Roman" w:cs="Times New Roman"/>
          <w:sz w:val="24"/>
          <w:szCs w:val="24"/>
        </w:rPr>
        <w:t xml:space="preserve"> and </w:t>
      </w:r>
      <w:r w:rsidR="00D13B0D">
        <w:rPr>
          <w:rFonts w:ascii="Times New Roman" w:hAnsi="Times New Roman" w:cs="Times New Roman"/>
          <w:sz w:val="24"/>
          <w:szCs w:val="24"/>
        </w:rPr>
        <w:t xml:space="preserve">there was a </w:t>
      </w:r>
      <w:r w:rsidR="000210D8" w:rsidRPr="00BD5E57">
        <w:rPr>
          <w:rFonts w:ascii="Times New Roman" w:hAnsi="Times New Roman" w:cs="Times New Roman"/>
          <w:sz w:val="24"/>
          <w:szCs w:val="24"/>
        </w:rPr>
        <w:t>water shortage</w:t>
      </w:r>
      <w:r w:rsidR="00577BBF" w:rsidRPr="00BD5E57">
        <w:rPr>
          <w:rFonts w:ascii="Times New Roman" w:hAnsi="Times New Roman" w:cs="Times New Roman"/>
          <w:sz w:val="24"/>
          <w:szCs w:val="24"/>
        </w:rPr>
        <w:t xml:space="preserve">.  </w:t>
      </w:r>
      <w:r w:rsidR="00C3114D" w:rsidRPr="00BD5E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AD6BE9" w14:textId="77777777" w:rsidR="00C3114D" w:rsidRPr="00BD5E57" w:rsidRDefault="00C3114D" w:rsidP="00BD5E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11B2EB" w14:textId="77777777" w:rsidR="000210D8" w:rsidRPr="00BD5E57" w:rsidRDefault="000F3D6C" w:rsidP="00BD5E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E57">
        <w:rPr>
          <w:rFonts w:ascii="Times New Roman" w:hAnsi="Times New Roman"/>
          <w:sz w:val="24"/>
          <w:szCs w:val="24"/>
        </w:rPr>
        <w:t>D</w:t>
      </w:r>
      <w:r w:rsidR="00BD4AFF" w:rsidRPr="00BD5E57">
        <w:rPr>
          <w:rFonts w:ascii="Times New Roman" w:hAnsi="Times New Roman"/>
          <w:sz w:val="24"/>
          <w:szCs w:val="24"/>
        </w:rPr>
        <w:t>r</w:t>
      </w:r>
      <w:r w:rsidRPr="00BD5E57">
        <w:rPr>
          <w:rFonts w:ascii="Times New Roman" w:hAnsi="Times New Roman"/>
          <w:sz w:val="24"/>
          <w:szCs w:val="24"/>
        </w:rPr>
        <w:t xml:space="preserve">inking unsafe drinking water can cause many </w:t>
      </w:r>
      <w:r w:rsidR="00D13B0D">
        <w:rPr>
          <w:rFonts w:ascii="Times New Roman" w:hAnsi="Times New Roman"/>
          <w:sz w:val="24"/>
          <w:szCs w:val="24"/>
        </w:rPr>
        <w:t xml:space="preserve">gastrointestinal problems including vomiting and </w:t>
      </w:r>
      <w:r w:rsidRPr="00BD5E57">
        <w:rPr>
          <w:rFonts w:ascii="Times New Roman" w:hAnsi="Times New Roman"/>
          <w:sz w:val="24"/>
          <w:szCs w:val="24"/>
        </w:rPr>
        <w:t>diarrh</w:t>
      </w:r>
      <w:r w:rsidR="00DB287E">
        <w:rPr>
          <w:rFonts w:ascii="Times New Roman" w:hAnsi="Times New Roman"/>
          <w:sz w:val="24"/>
          <w:szCs w:val="24"/>
        </w:rPr>
        <w:t>o</w:t>
      </w:r>
      <w:r w:rsidRPr="00BD5E57">
        <w:rPr>
          <w:rFonts w:ascii="Times New Roman" w:hAnsi="Times New Roman"/>
          <w:sz w:val="24"/>
          <w:szCs w:val="24"/>
        </w:rPr>
        <w:t xml:space="preserve">ea. </w:t>
      </w:r>
      <w:r w:rsidR="00F33C23">
        <w:rPr>
          <w:rFonts w:ascii="Times New Roman" w:hAnsi="Times New Roman" w:cs="Times New Roman"/>
          <w:sz w:val="24"/>
          <w:szCs w:val="24"/>
        </w:rPr>
        <w:t>Moreover, a</w:t>
      </w:r>
      <w:r w:rsidR="002B4721" w:rsidRPr="00BD5E57">
        <w:rPr>
          <w:rFonts w:ascii="Times New Roman" w:hAnsi="Times New Roman" w:cs="Times New Roman"/>
          <w:sz w:val="24"/>
          <w:szCs w:val="24"/>
        </w:rPr>
        <w:t>ccess to safe drinking water is the right of every child.</w:t>
      </w:r>
      <w:r w:rsidR="004512C2" w:rsidRPr="00BD5E57">
        <w:rPr>
          <w:rFonts w:ascii="Times New Roman" w:hAnsi="Times New Roman" w:cs="Times New Roman"/>
          <w:sz w:val="24"/>
          <w:szCs w:val="24"/>
        </w:rPr>
        <w:t xml:space="preserve"> </w:t>
      </w:r>
      <w:r w:rsidR="002B4721" w:rsidRPr="00BD5E57">
        <w:rPr>
          <w:rFonts w:ascii="Times New Roman" w:hAnsi="Times New Roman" w:cs="Times New Roman"/>
          <w:sz w:val="24"/>
          <w:szCs w:val="24"/>
        </w:rPr>
        <w:t>In schools</w:t>
      </w:r>
      <w:r w:rsidR="00D13B0D">
        <w:rPr>
          <w:rFonts w:ascii="Times New Roman" w:hAnsi="Times New Roman" w:cs="Times New Roman"/>
          <w:sz w:val="24"/>
          <w:szCs w:val="24"/>
        </w:rPr>
        <w:t>,</w:t>
      </w:r>
      <w:r w:rsidR="002B4721" w:rsidRPr="00BD5E57">
        <w:rPr>
          <w:rFonts w:ascii="Times New Roman" w:hAnsi="Times New Roman" w:cs="Times New Roman"/>
          <w:sz w:val="24"/>
          <w:szCs w:val="24"/>
        </w:rPr>
        <w:t xml:space="preserve"> it is </w:t>
      </w:r>
      <w:r w:rsidR="002B4721" w:rsidRPr="00BD5E57">
        <w:rPr>
          <w:rFonts w:ascii="Times New Roman" w:hAnsi="Times New Roman" w:cs="Times New Roman"/>
          <w:sz w:val="24"/>
          <w:szCs w:val="24"/>
        </w:rPr>
        <w:lastRenderedPageBreak/>
        <w:t>the responsibility of the school authorities to ensure that children have access</w:t>
      </w:r>
      <w:r w:rsidR="00234D47" w:rsidRPr="00BD5E57">
        <w:rPr>
          <w:rFonts w:ascii="Times New Roman" w:hAnsi="Times New Roman" w:cs="Times New Roman"/>
          <w:sz w:val="24"/>
          <w:szCs w:val="24"/>
        </w:rPr>
        <w:t xml:space="preserve"> to safe drinking water through</w:t>
      </w:r>
      <w:r w:rsidR="002B4721" w:rsidRPr="00BD5E57">
        <w:rPr>
          <w:rFonts w:ascii="Times New Roman" w:hAnsi="Times New Roman" w:cs="Times New Roman"/>
          <w:sz w:val="24"/>
          <w:szCs w:val="24"/>
        </w:rPr>
        <w:t>out the school hours.</w:t>
      </w:r>
    </w:p>
    <w:p w14:paraId="0D09C328" w14:textId="77777777" w:rsidR="000210D8" w:rsidRPr="00BD5E57" w:rsidRDefault="000210D8" w:rsidP="00BD5E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908A95" w14:textId="77777777" w:rsidR="00BC27E4" w:rsidRPr="00BC27E4" w:rsidRDefault="00BC27E4" w:rsidP="00BC27E4">
      <w:pPr>
        <w:pStyle w:val="ListParagraph"/>
        <w:spacing w:after="0" w:line="240" w:lineRule="auto"/>
        <w:ind w:left="0"/>
        <w:rPr>
          <w:rFonts w:ascii="Times New Roman" w:hAnsi="Times New Roman"/>
          <w:b/>
          <w:bCs/>
          <w:sz w:val="24"/>
          <w:szCs w:val="24"/>
        </w:rPr>
      </w:pPr>
      <w:r w:rsidRPr="00BC27E4">
        <w:rPr>
          <w:rFonts w:ascii="Times New Roman" w:hAnsi="Times New Roman"/>
          <w:b/>
          <w:bCs/>
          <w:sz w:val="24"/>
          <w:szCs w:val="24"/>
        </w:rPr>
        <w:t>Questions</w:t>
      </w:r>
    </w:p>
    <w:p w14:paraId="262140AF" w14:textId="77777777" w:rsidR="00586870" w:rsidRDefault="00586870" w:rsidP="00D13B0D">
      <w:pPr>
        <w:pStyle w:val="ListParagraph"/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ethical issues at stake here?</w:t>
      </w:r>
    </w:p>
    <w:p w14:paraId="64BB4925" w14:textId="77777777" w:rsidR="00CF1DF1" w:rsidRPr="00BD5E57" w:rsidRDefault="00D13B0D" w:rsidP="00D13B0D">
      <w:pPr>
        <w:pStyle w:val="ListParagraph"/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ethical responsibility of the researcher in this situation? </w:t>
      </w:r>
    </w:p>
    <w:p w14:paraId="7FF20CE5" w14:textId="77777777" w:rsidR="00C32BE4" w:rsidRPr="00BD5E57" w:rsidRDefault="00DD38B8" w:rsidP="00BD5E57">
      <w:pPr>
        <w:pStyle w:val="ListParagraph"/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D5E57">
        <w:rPr>
          <w:rFonts w:ascii="Times New Roman" w:hAnsi="Times New Roman" w:cs="Times New Roman"/>
          <w:sz w:val="24"/>
          <w:szCs w:val="24"/>
        </w:rPr>
        <w:t>W</w:t>
      </w:r>
      <w:r w:rsidR="007642F2" w:rsidRPr="00BD5E57">
        <w:rPr>
          <w:rFonts w:ascii="Times New Roman" w:hAnsi="Times New Roman" w:cs="Times New Roman"/>
          <w:sz w:val="24"/>
          <w:szCs w:val="24"/>
        </w:rPr>
        <w:t xml:space="preserve">ill </w:t>
      </w:r>
      <w:r w:rsidR="00D13B0D">
        <w:rPr>
          <w:rFonts w:ascii="Times New Roman" w:hAnsi="Times New Roman" w:cs="Times New Roman"/>
          <w:sz w:val="24"/>
          <w:szCs w:val="24"/>
        </w:rPr>
        <w:t>the</w:t>
      </w:r>
      <w:r w:rsidR="004A7E92">
        <w:rPr>
          <w:rFonts w:ascii="Times New Roman" w:hAnsi="Times New Roman" w:cs="Times New Roman"/>
          <w:sz w:val="24"/>
          <w:szCs w:val="24"/>
        </w:rPr>
        <w:t xml:space="preserve"> researcher’s </w:t>
      </w:r>
      <w:r w:rsidR="007642F2" w:rsidRPr="00BD5E57">
        <w:rPr>
          <w:rFonts w:ascii="Times New Roman" w:hAnsi="Times New Roman" w:cs="Times New Roman"/>
          <w:sz w:val="24"/>
          <w:szCs w:val="24"/>
        </w:rPr>
        <w:t>ethical responsibilit</w:t>
      </w:r>
      <w:r w:rsidR="00D13B0D">
        <w:rPr>
          <w:rFonts w:ascii="Times New Roman" w:hAnsi="Times New Roman" w:cs="Times New Roman"/>
          <w:sz w:val="24"/>
          <w:szCs w:val="24"/>
        </w:rPr>
        <w:t xml:space="preserve">ies be different if </w:t>
      </w:r>
      <w:r w:rsidR="007A6B8E">
        <w:rPr>
          <w:rFonts w:ascii="Times New Roman" w:hAnsi="Times New Roman" w:cs="Times New Roman"/>
          <w:sz w:val="24"/>
          <w:szCs w:val="24"/>
        </w:rPr>
        <w:t xml:space="preserve">she </w:t>
      </w:r>
      <w:r w:rsidR="00DB287E">
        <w:rPr>
          <w:rFonts w:ascii="Times New Roman" w:hAnsi="Times New Roman" w:cs="Times New Roman"/>
          <w:sz w:val="24"/>
          <w:szCs w:val="24"/>
        </w:rPr>
        <w:t xml:space="preserve">is </w:t>
      </w:r>
      <w:r w:rsidRPr="00BD5E57">
        <w:rPr>
          <w:rFonts w:ascii="Times New Roman" w:hAnsi="Times New Roman" w:cs="Times New Roman"/>
          <w:sz w:val="24"/>
          <w:szCs w:val="24"/>
        </w:rPr>
        <w:t>studying the availability of safe drinking water to school children</w:t>
      </w:r>
      <w:r w:rsidR="007642F2" w:rsidRPr="00BD5E57">
        <w:rPr>
          <w:rFonts w:ascii="Times New Roman" w:hAnsi="Times New Roman" w:cs="Times New Roman"/>
          <w:sz w:val="24"/>
          <w:szCs w:val="24"/>
        </w:rPr>
        <w:t>?</w:t>
      </w:r>
    </w:p>
    <w:p w14:paraId="03E5A215" w14:textId="77777777" w:rsidR="00CA0ED4" w:rsidRPr="00BD5E57" w:rsidRDefault="00CA0ED4" w:rsidP="00BD5E57">
      <w:pPr>
        <w:pStyle w:val="ListParagraph"/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D5E57">
        <w:rPr>
          <w:rFonts w:ascii="Times New Roman" w:hAnsi="Times New Roman" w:cs="Times New Roman"/>
          <w:sz w:val="24"/>
          <w:szCs w:val="24"/>
        </w:rPr>
        <w:t xml:space="preserve">What </w:t>
      </w:r>
      <w:r w:rsidR="00586870">
        <w:rPr>
          <w:rFonts w:ascii="Times New Roman" w:hAnsi="Times New Roman" w:cs="Times New Roman"/>
          <w:sz w:val="24"/>
          <w:szCs w:val="24"/>
        </w:rPr>
        <w:t xml:space="preserve">are the </w:t>
      </w:r>
      <w:r w:rsidRPr="00BD5E57">
        <w:rPr>
          <w:rFonts w:ascii="Times New Roman" w:hAnsi="Times New Roman" w:cs="Times New Roman"/>
          <w:sz w:val="24"/>
          <w:szCs w:val="24"/>
        </w:rPr>
        <w:t>researcher</w:t>
      </w:r>
      <w:r w:rsidR="00586870">
        <w:rPr>
          <w:rFonts w:ascii="Times New Roman" w:hAnsi="Times New Roman" w:cs="Times New Roman"/>
          <w:sz w:val="24"/>
          <w:szCs w:val="24"/>
        </w:rPr>
        <w:t xml:space="preserve">’s responsibilities </w:t>
      </w:r>
      <w:r w:rsidRPr="00BD5E57">
        <w:rPr>
          <w:rFonts w:ascii="Times New Roman" w:hAnsi="Times New Roman" w:cs="Times New Roman"/>
          <w:sz w:val="24"/>
          <w:szCs w:val="24"/>
        </w:rPr>
        <w:t>when she finds out that ancillary findings contradict</w:t>
      </w:r>
      <w:r w:rsidR="00D13B0D">
        <w:rPr>
          <w:rFonts w:ascii="Times New Roman" w:hAnsi="Times New Roman" w:cs="Times New Roman"/>
          <w:sz w:val="24"/>
          <w:szCs w:val="24"/>
        </w:rPr>
        <w:t xml:space="preserve"> government </w:t>
      </w:r>
      <w:r w:rsidRPr="00BD5E57">
        <w:rPr>
          <w:rFonts w:ascii="Times New Roman" w:hAnsi="Times New Roman" w:cs="Times New Roman"/>
          <w:sz w:val="24"/>
          <w:szCs w:val="24"/>
        </w:rPr>
        <w:t xml:space="preserve">reports? </w:t>
      </w:r>
    </w:p>
    <w:p w14:paraId="1B87C0E5" w14:textId="77777777" w:rsidR="00D32CE6" w:rsidRPr="00D13B0D" w:rsidRDefault="00DD38B8" w:rsidP="00D13B0D">
      <w:pPr>
        <w:pStyle w:val="ListParagraph"/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D5E57">
        <w:rPr>
          <w:rFonts w:ascii="Times New Roman" w:hAnsi="Times New Roman" w:cs="Times New Roman"/>
          <w:sz w:val="24"/>
          <w:szCs w:val="24"/>
        </w:rPr>
        <w:t xml:space="preserve">What </w:t>
      </w:r>
      <w:r w:rsidR="00586870">
        <w:rPr>
          <w:rFonts w:ascii="Times New Roman" w:hAnsi="Times New Roman" w:cs="Times New Roman"/>
          <w:sz w:val="24"/>
          <w:szCs w:val="24"/>
        </w:rPr>
        <w:t xml:space="preserve">are the </w:t>
      </w:r>
      <w:r w:rsidR="00586870" w:rsidRPr="00BD5E57">
        <w:rPr>
          <w:rFonts w:ascii="Times New Roman" w:hAnsi="Times New Roman" w:cs="Times New Roman"/>
          <w:sz w:val="24"/>
          <w:szCs w:val="24"/>
        </w:rPr>
        <w:t>researcher</w:t>
      </w:r>
      <w:r w:rsidR="00586870">
        <w:rPr>
          <w:rFonts w:ascii="Times New Roman" w:hAnsi="Times New Roman" w:cs="Times New Roman"/>
          <w:sz w:val="24"/>
          <w:szCs w:val="24"/>
        </w:rPr>
        <w:t xml:space="preserve">’s responsibilities </w:t>
      </w:r>
      <w:r w:rsidRPr="00BD5E57">
        <w:rPr>
          <w:rFonts w:ascii="Times New Roman" w:hAnsi="Times New Roman" w:cs="Times New Roman"/>
          <w:sz w:val="24"/>
          <w:szCs w:val="24"/>
        </w:rPr>
        <w:t xml:space="preserve">when media </w:t>
      </w:r>
      <w:r w:rsidR="00B52B3F" w:rsidRPr="00BD5E57">
        <w:rPr>
          <w:rFonts w:ascii="Times New Roman" w:hAnsi="Times New Roman" w:cs="Times New Roman"/>
          <w:sz w:val="24"/>
          <w:szCs w:val="24"/>
        </w:rPr>
        <w:t>reports question</w:t>
      </w:r>
      <w:r w:rsidR="00D13B0D">
        <w:rPr>
          <w:rFonts w:ascii="Times New Roman" w:hAnsi="Times New Roman" w:cs="Times New Roman"/>
          <w:sz w:val="24"/>
          <w:szCs w:val="24"/>
        </w:rPr>
        <w:t xml:space="preserve"> </w:t>
      </w:r>
      <w:r w:rsidR="00B52B3F" w:rsidRPr="00BD5E57">
        <w:rPr>
          <w:rFonts w:ascii="Times New Roman" w:hAnsi="Times New Roman" w:cs="Times New Roman"/>
          <w:sz w:val="24"/>
          <w:szCs w:val="24"/>
        </w:rPr>
        <w:t xml:space="preserve">the availability of safe drinking water in schools and </w:t>
      </w:r>
      <w:r w:rsidR="00586870">
        <w:rPr>
          <w:rFonts w:ascii="Times New Roman" w:hAnsi="Times New Roman" w:cs="Times New Roman"/>
          <w:sz w:val="24"/>
          <w:szCs w:val="24"/>
        </w:rPr>
        <w:t xml:space="preserve">the media </w:t>
      </w:r>
      <w:r w:rsidR="00B52B3F" w:rsidRPr="00BD5E57">
        <w:rPr>
          <w:rFonts w:ascii="Times New Roman" w:hAnsi="Times New Roman" w:cs="Times New Roman"/>
          <w:sz w:val="24"/>
          <w:szCs w:val="24"/>
        </w:rPr>
        <w:t>demand</w:t>
      </w:r>
      <w:r w:rsidR="00586870">
        <w:rPr>
          <w:rFonts w:ascii="Times New Roman" w:hAnsi="Times New Roman" w:cs="Times New Roman"/>
          <w:sz w:val="24"/>
          <w:szCs w:val="24"/>
        </w:rPr>
        <w:t>s</w:t>
      </w:r>
      <w:r w:rsidR="008D1891">
        <w:rPr>
          <w:rFonts w:ascii="Times New Roman" w:hAnsi="Times New Roman" w:cs="Times New Roman"/>
          <w:sz w:val="24"/>
          <w:szCs w:val="24"/>
        </w:rPr>
        <w:t xml:space="preserve"> </w:t>
      </w:r>
      <w:r w:rsidR="00960ED6">
        <w:rPr>
          <w:rFonts w:ascii="Times New Roman" w:hAnsi="Times New Roman" w:cs="Times New Roman"/>
          <w:sz w:val="24"/>
          <w:szCs w:val="24"/>
        </w:rPr>
        <w:t xml:space="preserve">a </w:t>
      </w:r>
      <w:r w:rsidR="00B52B3F" w:rsidRPr="00BD5E57">
        <w:rPr>
          <w:rFonts w:ascii="Times New Roman" w:hAnsi="Times New Roman" w:cs="Times New Roman"/>
          <w:sz w:val="24"/>
          <w:szCs w:val="24"/>
        </w:rPr>
        <w:t>government level enquiry and action</w:t>
      </w:r>
      <w:r w:rsidRPr="00BD5E57">
        <w:rPr>
          <w:rFonts w:ascii="Times New Roman" w:hAnsi="Times New Roman" w:cs="Times New Roman"/>
          <w:sz w:val="24"/>
          <w:szCs w:val="24"/>
        </w:rPr>
        <w:t>?</w:t>
      </w:r>
      <w:r w:rsidR="00B52B3F" w:rsidRPr="00BD5E5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32CE6" w:rsidRPr="00D13B0D" w:rsidSect="0015784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87681D" w14:textId="77777777" w:rsidR="00133078" w:rsidRDefault="00133078" w:rsidP="00B95A89">
      <w:pPr>
        <w:spacing w:after="0" w:line="240" w:lineRule="auto"/>
      </w:pPr>
      <w:r>
        <w:separator/>
      </w:r>
    </w:p>
  </w:endnote>
  <w:endnote w:type="continuationSeparator" w:id="0">
    <w:p w14:paraId="357AC218" w14:textId="77777777" w:rsidR="00133078" w:rsidRDefault="00133078" w:rsidP="00B95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6B7E53" w14:textId="77777777" w:rsidR="00CE528E" w:rsidRDefault="00CE528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E392F">
      <w:rPr>
        <w:noProof/>
      </w:rPr>
      <w:t>1</w:t>
    </w:r>
    <w:r>
      <w:rPr>
        <w:noProof/>
      </w:rPr>
      <w:fldChar w:fldCharType="end"/>
    </w:r>
  </w:p>
  <w:p w14:paraId="26D9FBB0" w14:textId="77777777" w:rsidR="00CE528E" w:rsidRDefault="00CE52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238D9" w14:textId="77777777" w:rsidR="00133078" w:rsidRDefault="00133078" w:rsidP="00B95A89">
      <w:pPr>
        <w:spacing w:after="0" w:line="240" w:lineRule="auto"/>
      </w:pPr>
      <w:r>
        <w:separator/>
      </w:r>
    </w:p>
  </w:footnote>
  <w:footnote w:type="continuationSeparator" w:id="0">
    <w:p w14:paraId="7949CF0A" w14:textId="77777777" w:rsidR="00133078" w:rsidRDefault="00133078" w:rsidP="00B95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684A"/>
    <w:multiLevelType w:val="hybridMultilevel"/>
    <w:tmpl w:val="A2807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0128A"/>
    <w:multiLevelType w:val="hybridMultilevel"/>
    <w:tmpl w:val="E76496C8"/>
    <w:lvl w:ilvl="0" w:tplc="E0746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B404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427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04FA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502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C30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28C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DE4B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54AF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4642FED"/>
    <w:multiLevelType w:val="hybridMultilevel"/>
    <w:tmpl w:val="B1D4971C"/>
    <w:lvl w:ilvl="0" w:tplc="8ADE0D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027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FC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9E74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7C65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FEFE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CAA1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E031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CC0C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214"/>
    <w:rsid w:val="000210D8"/>
    <w:rsid w:val="00026F3B"/>
    <w:rsid w:val="000579B5"/>
    <w:rsid w:val="00057F12"/>
    <w:rsid w:val="000918DD"/>
    <w:rsid w:val="000C1ED3"/>
    <w:rsid w:val="000F223A"/>
    <w:rsid w:val="000F3D6C"/>
    <w:rsid w:val="000F48F3"/>
    <w:rsid w:val="00107E56"/>
    <w:rsid w:val="00112F5F"/>
    <w:rsid w:val="00131D2C"/>
    <w:rsid w:val="00133078"/>
    <w:rsid w:val="00146CB3"/>
    <w:rsid w:val="0015015E"/>
    <w:rsid w:val="00157844"/>
    <w:rsid w:val="001736A9"/>
    <w:rsid w:val="00187E5E"/>
    <w:rsid w:val="00192288"/>
    <w:rsid w:val="0019309B"/>
    <w:rsid w:val="00194811"/>
    <w:rsid w:val="001C7214"/>
    <w:rsid w:val="00200EB5"/>
    <w:rsid w:val="002071C1"/>
    <w:rsid w:val="00234D47"/>
    <w:rsid w:val="00257CDC"/>
    <w:rsid w:val="00266845"/>
    <w:rsid w:val="00287479"/>
    <w:rsid w:val="002A50F4"/>
    <w:rsid w:val="002B0D12"/>
    <w:rsid w:val="002B4721"/>
    <w:rsid w:val="002D2E18"/>
    <w:rsid w:val="002F6E60"/>
    <w:rsid w:val="00331D4A"/>
    <w:rsid w:val="00380CE1"/>
    <w:rsid w:val="003C5126"/>
    <w:rsid w:val="0040047B"/>
    <w:rsid w:val="00432F3F"/>
    <w:rsid w:val="004512C2"/>
    <w:rsid w:val="00461B64"/>
    <w:rsid w:val="004A41D6"/>
    <w:rsid w:val="004A7E92"/>
    <w:rsid w:val="004B5E77"/>
    <w:rsid w:val="004E392F"/>
    <w:rsid w:val="004F122B"/>
    <w:rsid w:val="004F55A5"/>
    <w:rsid w:val="004F7EBF"/>
    <w:rsid w:val="005003B5"/>
    <w:rsid w:val="005111D3"/>
    <w:rsid w:val="00531D00"/>
    <w:rsid w:val="00564E19"/>
    <w:rsid w:val="00577BBF"/>
    <w:rsid w:val="00586870"/>
    <w:rsid w:val="005B3F55"/>
    <w:rsid w:val="005E1E86"/>
    <w:rsid w:val="00626690"/>
    <w:rsid w:val="006901DF"/>
    <w:rsid w:val="006A6747"/>
    <w:rsid w:val="006C22C4"/>
    <w:rsid w:val="006D63AB"/>
    <w:rsid w:val="006E48D6"/>
    <w:rsid w:val="006F617B"/>
    <w:rsid w:val="007642F2"/>
    <w:rsid w:val="00770F54"/>
    <w:rsid w:val="007A6863"/>
    <w:rsid w:val="007A6B8E"/>
    <w:rsid w:val="007F6543"/>
    <w:rsid w:val="0087082D"/>
    <w:rsid w:val="008763B2"/>
    <w:rsid w:val="008B1A00"/>
    <w:rsid w:val="008B55F1"/>
    <w:rsid w:val="008D1891"/>
    <w:rsid w:val="00921482"/>
    <w:rsid w:val="00956463"/>
    <w:rsid w:val="00960ED6"/>
    <w:rsid w:val="0098459A"/>
    <w:rsid w:val="009E63FE"/>
    <w:rsid w:val="00A03A94"/>
    <w:rsid w:val="00A2093B"/>
    <w:rsid w:val="00A36981"/>
    <w:rsid w:val="00A42AD7"/>
    <w:rsid w:val="00A42EFA"/>
    <w:rsid w:val="00AC6593"/>
    <w:rsid w:val="00AE2A87"/>
    <w:rsid w:val="00AF4E53"/>
    <w:rsid w:val="00B04650"/>
    <w:rsid w:val="00B52B3F"/>
    <w:rsid w:val="00B5301F"/>
    <w:rsid w:val="00B93382"/>
    <w:rsid w:val="00B95A89"/>
    <w:rsid w:val="00B97AA4"/>
    <w:rsid w:val="00BB3B2A"/>
    <w:rsid w:val="00BC27E4"/>
    <w:rsid w:val="00BD4AFF"/>
    <w:rsid w:val="00BD5E57"/>
    <w:rsid w:val="00C10115"/>
    <w:rsid w:val="00C3114D"/>
    <w:rsid w:val="00C32BE4"/>
    <w:rsid w:val="00C40764"/>
    <w:rsid w:val="00CA0ED4"/>
    <w:rsid w:val="00CE528E"/>
    <w:rsid w:val="00CF1DF1"/>
    <w:rsid w:val="00D13B0D"/>
    <w:rsid w:val="00D32CE6"/>
    <w:rsid w:val="00D97AE4"/>
    <w:rsid w:val="00DB287E"/>
    <w:rsid w:val="00DD38B8"/>
    <w:rsid w:val="00E20445"/>
    <w:rsid w:val="00E70615"/>
    <w:rsid w:val="00E82866"/>
    <w:rsid w:val="00EB7DA6"/>
    <w:rsid w:val="00EC7E33"/>
    <w:rsid w:val="00ED0789"/>
    <w:rsid w:val="00F05372"/>
    <w:rsid w:val="00F33C23"/>
    <w:rsid w:val="00F63AB6"/>
    <w:rsid w:val="00FC2F18"/>
    <w:rsid w:val="00FF79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69224"/>
  <w15:chartTrackingRefBased/>
  <w15:docId w15:val="{6736AF4A-929B-004E-954D-D7D024BD3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Kartika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214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E4"/>
    <w:pPr>
      <w:ind w:left="720"/>
      <w:contextualSpacing/>
    </w:pPr>
  </w:style>
  <w:style w:type="character" w:styleId="Hyperlink">
    <w:name w:val="Hyperlink"/>
    <w:uiPriority w:val="99"/>
    <w:unhideWhenUsed/>
    <w:rsid w:val="00AE2A87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5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A89"/>
  </w:style>
  <w:style w:type="paragraph" w:styleId="Footer">
    <w:name w:val="footer"/>
    <w:basedOn w:val="Normal"/>
    <w:link w:val="FooterChar"/>
    <w:uiPriority w:val="99"/>
    <w:unhideWhenUsed/>
    <w:rsid w:val="00B95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A89"/>
  </w:style>
  <w:style w:type="character" w:styleId="CommentReference">
    <w:name w:val="annotation reference"/>
    <w:uiPriority w:val="99"/>
    <w:semiHidden/>
    <w:unhideWhenUsed/>
    <w:rsid w:val="00BB3B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3B2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B3B2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B2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B3B2A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B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B3B2A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6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37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03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6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4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5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0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2698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1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77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5272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neethusuresh@y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Neethu</dc:creator>
  <cp:keywords/>
  <dc:description/>
  <cp:lastModifiedBy>Copy editor</cp:lastModifiedBy>
  <cp:revision>2</cp:revision>
  <dcterms:created xsi:type="dcterms:W3CDTF">2019-09-01T13:56:00Z</dcterms:created>
  <dcterms:modified xsi:type="dcterms:W3CDTF">2019-09-01T13:56:00Z</dcterms:modified>
</cp:coreProperties>
</file>