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34B" w:rsidRPr="00401A19" w:rsidRDefault="00A6334B" w:rsidP="00A6334B">
      <w:pPr>
        <w:jc w:val="center"/>
        <w:rPr>
          <w:rFonts w:ascii="Times New Roman" w:hAnsi="Times New Roman" w:cs="Times New Roman"/>
          <w:b/>
          <w:sz w:val="28"/>
          <w:szCs w:val="20"/>
        </w:rPr>
      </w:pPr>
      <w:bookmarkStart w:id="0" w:name="_GoBack"/>
      <w:bookmarkEnd w:id="0"/>
      <w:r w:rsidRPr="00401A19">
        <w:rPr>
          <w:rFonts w:ascii="Times New Roman" w:hAnsi="Times New Roman" w:cs="Times New Roman"/>
          <w:b/>
          <w:sz w:val="28"/>
          <w:szCs w:val="20"/>
        </w:rPr>
        <w:t>Title Page</w:t>
      </w:r>
    </w:p>
    <w:p w:rsidR="00A6334B" w:rsidRPr="00BB170F" w:rsidRDefault="00A6334B" w:rsidP="00A6334B">
      <w:pPr>
        <w:rPr>
          <w:rFonts w:ascii="Times New Roman" w:hAnsi="Times New Roman" w:cs="Times New Roman"/>
          <w:sz w:val="24"/>
          <w:szCs w:val="24"/>
        </w:rPr>
      </w:pPr>
      <w:r w:rsidRPr="00BB170F">
        <w:rPr>
          <w:rFonts w:ascii="Times New Roman" w:hAnsi="Times New Roman" w:cs="Times New Roman"/>
          <w:b/>
          <w:sz w:val="24"/>
          <w:szCs w:val="24"/>
        </w:rPr>
        <w:t>Article type:</w:t>
      </w:r>
      <w:r w:rsidRPr="00BB170F">
        <w:rPr>
          <w:rFonts w:ascii="Times New Roman" w:hAnsi="Times New Roman" w:cs="Times New Roman"/>
          <w:sz w:val="24"/>
          <w:szCs w:val="24"/>
        </w:rPr>
        <w:t xml:space="preserve"> Commentary</w:t>
      </w:r>
    </w:p>
    <w:p w:rsidR="00A6334B" w:rsidRPr="00BB170F" w:rsidRDefault="00A6334B" w:rsidP="00A6334B">
      <w:pPr>
        <w:spacing w:line="240" w:lineRule="auto"/>
        <w:rPr>
          <w:rFonts w:ascii="Times New Roman" w:hAnsi="Times New Roman" w:cs="Times New Roman"/>
          <w:sz w:val="24"/>
          <w:szCs w:val="24"/>
        </w:rPr>
      </w:pPr>
      <w:r w:rsidRPr="00BB170F">
        <w:rPr>
          <w:rFonts w:ascii="Times New Roman" w:hAnsi="Times New Roman" w:cs="Times New Roman"/>
          <w:b/>
          <w:sz w:val="24"/>
          <w:szCs w:val="24"/>
        </w:rPr>
        <w:t>Title:</w:t>
      </w:r>
      <w:r w:rsidRPr="00BB170F">
        <w:rPr>
          <w:rFonts w:ascii="Times New Roman" w:hAnsi="Times New Roman" w:cs="Times New Roman"/>
          <w:sz w:val="24"/>
          <w:szCs w:val="24"/>
        </w:rPr>
        <w:t xml:space="preserve"> Rohingya refugee women in Bangladesh: issues, challenges ahead and recommendations.</w:t>
      </w:r>
    </w:p>
    <w:p w:rsidR="00A6334B" w:rsidRPr="00BB170F" w:rsidRDefault="00A6334B" w:rsidP="00A6334B">
      <w:pPr>
        <w:spacing w:line="240" w:lineRule="auto"/>
        <w:rPr>
          <w:rFonts w:ascii="Times New Roman" w:hAnsi="Times New Roman" w:cs="Times New Roman"/>
          <w:sz w:val="24"/>
          <w:szCs w:val="24"/>
        </w:rPr>
      </w:pPr>
      <w:r w:rsidRPr="00BB170F">
        <w:rPr>
          <w:rFonts w:ascii="Times New Roman" w:hAnsi="Times New Roman" w:cs="Times New Roman"/>
          <w:b/>
          <w:sz w:val="24"/>
          <w:szCs w:val="24"/>
        </w:rPr>
        <w:t>Short running title:</w:t>
      </w:r>
      <w:r w:rsidRPr="00BB170F">
        <w:rPr>
          <w:rFonts w:ascii="Times New Roman" w:hAnsi="Times New Roman" w:cs="Times New Roman"/>
          <w:sz w:val="24"/>
          <w:szCs w:val="24"/>
        </w:rPr>
        <w:t xml:space="preserve"> Rohingya women in Bangladesh</w:t>
      </w:r>
    </w:p>
    <w:p w:rsidR="00A6334B" w:rsidRPr="00BB170F" w:rsidRDefault="00A6334B" w:rsidP="00A6334B">
      <w:pPr>
        <w:spacing w:line="240" w:lineRule="auto"/>
        <w:rPr>
          <w:rFonts w:ascii="Times New Roman" w:hAnsi="Times New Roman" w:cs="Times New Roman"/>
          <w:sz w:val="24"/>
          <w:szCs w:val="24"/>
        </w:rPr>
      </w:pPr>
    </w:p>
    <w:p w:rsidR="00A6334B" w:rsidRPr="00BB170F" w:rsidRDefault="00A6334B" w:rsidP="00A6334B">
      <w:pPr>
        <w:spacing w:after="0" w:line="240" w:lineRule="auto"/>
        <w:jc w:val="center"/>
        <w:rPr>
          <w:rFonts w:ascii="Times New Roman" w:hAnsi="Times New Roman" w:cs="Times New Roman"/>
          <w:b/>
          <w:bCs/>
          <w:sz w:val="24"/>
          <w:szCs w:val="24"/>
        </w:rPr>
      </w:pPr>
      <w:proofErr w:type="spellStart"/>
      <w:r w:rsidRPr="00BB170F">
        <w:rPr>
          <w:rFonts w:ascii="Times New Roman" w:hAnsi="Times New Roman" w:cs="Times New Roman"/>
          <w:b/>
          <w:bCs/>
          <w:sz w:val="24"/>
          <w:szCs w:val="24"/>
        </w:rPr>
        <w:t>Rabeya</w:t>
      </w:r>
      <w:proofErr w:type="spellEnd"/>
      <w:r w:rsidRPr="00BB170F">
        <w:rPr>
          <w:rFonts w:ascii="Times New Roman" w:hAnsi="Times New Roman" w:cs="Times New Roman"/>
          <w:b/>
          <w:bCs/>
          <w:sz w:val="24"/>
          <w:szCs w:val="24"/>
        </w:rPr>
        <w:t xml:space="preserve"> </w:t>
      </w:r>
      <w:proofErr w:type="spellStart"/>
      <w:r w:rsidRPr="00BB170F">
        <w:rPr>
          <w:rFonts w:ascii="Times New Roman" w:hAnsi="Times New Roman" w:cs="Times New Roman"/>
          <w:b/>
          <w:bCs/>
          <w:sz w:val="24"/>
          <w:szCs w:val="24"/>
        </w:rPr>
        <w:t>Yousuf</w:t>
      </w:r>
      <w:proofErr w:type="spellEnd"/>
      <w:r w:rsidRPr="00BB170F">
        <w:rPr>
          <w:rFonts w:ascii="Times New Roman" w:hAnsi="Times New Roman" w:cs="Times New Roman"/>
          <w:b/>
          <w:bCs/>
          <w:sz w:val="24"/>
          <w:szCs w:val="24"/>
        </w:rPr>
        <w:t xml:space="preserve">.  </w:t>
      </w: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Blood Bank Unit, Faculty of Medicine,</w:t>
      </w: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National University of Malaysia,</w:t>
      </w:r>
    </w:p>
    <w:p w:rsidR="00A6334B" w:rsidRPr="00BB170F" w:rsidRDefault="00A6334B" w:rsidP="00A6334B">
      <w:pPr>
        <w:spacing w:after="0" w:line="240" w:lineRule="auto"/>
        <w:jc w:val="center"/>
        <w:rPr>
          <w:rFonts w:ascii="Times New Roman" w:hAnsi="Times New Roman" w:cs="Times New Roman"/>
          <w:sz w:val="24"/>
          <w:szCs w:val="24"/>
        </w:rPr>
      </w:pPr>
      <w:proofErr w:type="spellStart"/>
      <w:r w:rsidRPr="00BB170F">
        <w:rPr>
          <w:rFonts w:ascii="Times New Roman" w:hAnsi="Times New Roman" w:cs="Times New Roman"/>
          <w:sz w:val="24"/>
          <w:szCs w:val="24"/>
        </w:rPr>
        <w:t>Cheras</w:t>
      </w:r>
      <w:proofErr w:type="spellEnd"/>
      <w:r w:rsidRPr="00BB170F">
        <w:rPr>
          <w:rFonts w:ascii="Times New Roman" w:hAnsi="Times New Roman" w:cs="Times New Roman"/>
          <w:sz w:val="24"/>
          <w:szCs w:val="24"/>
        </w:rPr>
        <w:t>, Kuala Lumpur, Malaysia.</w:t>
      </w:r>
    </w:p>
    <w:p w:rsidR="00A6334B" w:rsidRPr="00BB170F" w:rsidRDefault="00A6334B" w:rsidP="00A6334B">
      <w:pPr>
        <w:spacing w:after="0" w:line="240" w:lineRule="auto"/>
        <w:jc w:val="center"/>
        <w:rPr>
          <w:rFonts w:ascii="Times New Roman" w:hAnsi="Times New Roman" w:cs="Times New Roman"/>
          <w:sz w:val="10"/>
          <w:szCs w:val="10"/>
        </w:rPr>
      </w:pP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H/P: +60193420634</w:t>
      </w: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 xml:space="preserve">Email: </w:t>
      </w:r>
      <w:hyperlink r:id="rId5" w:history="1">
        <w:r w:rsidRPr="00BB170F">
          <w:rPr>
            <w:rStyle w:val="Hyperlink"/>
            <w:rFonts w:ascii="Times New Roman" w:hAnsi="Times New Roman" w:cs="Times New Roman"/>
            <w:color w:val="auto"/>
            <w:sz w:val="24"/>
            <w:szCs w:val="24"/>
            <w:u w:val="none"/>
          </w:rPr>
          <w:t>rabeya@ppukm.ukm.edu.my</w:t>
        </w:r>
      </w:hyperlink>
    </w:p>
    <w:p w:rsidR="00A6334B" w:rsidRPr="00BB170F" w:rsidRDefault="00A6334B" w:rsidP="00A6334B">
      <w:pPr>
        <w:spacing w:after="0" w:line="240" w:lineRule="auto"/>
        <w:jc w:val="center"/>
        <w:rPr>
          <w:rFonts w:ascii="Times New Roman" w:hAnsi="Times New Roman" w:cs="Times New Roman"/>
          <w:sz w:val="24"/>
          <w:szCs w:val="24"/>
        </w:rPr>
      </w:pPr>
    </w:p>
    <w:p w:rsidR="00A6334B" w:rsidRPr="00BB170F" w:rsidRDefault="00A6334B" w:rsidP="00A6334B">
      <w:pPr>
        <w:spacing w:after="0" w:line="240" w:lineRule="auto"/>
        <w:jc w:val="center"/>
        <w:rPr>
          <w:rFonts w:ascii="Times New Roman" w:hAnsi="Times New Roman" w:cs="Times New Roman"/>
          <w:b/>
          <w:bCs/>
          <w:sz w:val="24"/>
          <w:szCs w:val="24"/>
        </w:rPr>
      </w:pPr>
      <w:proofErr w:type="spellStart"/>
      <w:r w:rsidRPr="00BB170F">
        <w:rPr>
          <w:rFonts w:ascii="Times New Roman" w:hAnsi="Times New Roman" w:cs="Times New Roman"/>
          <w:b/>
          <w:bCs/>
          <w:sz w:val="24"/>
          <w:szCs w:val="24"/>
        </w:rPr>
        <w:t>Md</w:t>
      </w:r>
      <w:proofErr w:type="spellEnd"/>
      <w:r w:rsidRPr="00BB170F">
        <w:rPr>
          <w:rFonts w:ascii="Times New Roman" w:hAnsi="Times New Roman" w:cs="Times New Roman"/>
          <w:b/>
          <w:bCs/>
          <w:sz w:val="24"/>
          <w:szCs w:val="24"/>
        </w:rPr>
        <w:t xml:space="preserve"> </w:t>
      </w:r>
      <w:proofErr w:type="spellStart"/>
      <w:r w:rsidRPr="00BB170F">
        <w:rPr>
          <w:rFonts w:ascii="Times New Roman" w:hAnsi="Times New Roman" w:cs="Times New Roman"/>
          <w:b/>
          <w:bCs/>
          <w:sz w:val="24"/>
          <w:szCs w:val="24"/>
        </w:rPr>
        <w:t>Mushtahid</w:t>
      </w:r>
      <w:proofErr w:type="spellEnd"/>
      <w:r w:rsidRPr="00BB170F">
        <w:rPr>
          <w:rFonts w:ascii="Times New Roman" w:hAnsi="Times New Roman" w:cs="Times New Roman"/>
          <w:b/>
          <w:bCs/>
          <w:sz w:val="24"/>
          <w:szCs w:val="24"/>
        </w:rPr>
        <w:t xml:space="preserve"> Salam</w:t>
      </w: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Department of Social and Preventive Medicine,</w:t>
      </w: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Faculty of Medicine, University of Malaya,</w:t>
      </w: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Kuala Lumpur, Malaysia.</w:t>
      </w:r>
    </w:p>
    <w:p w:rsidR="00A6334B" w:rsidRPr="00BB170F" w:rsidRDefault="00A6334B" w:rsidP="00A6334B">
      <w:pPr>
        <w:spacing w:after="0" w:line="240" w:lineRule="auto"/>
        <w:jc w:val="center"/>
        <w:rPr>
          <w:rFonts w:ascii="Times New Roman" w:hAnsi="Times New Roman" w:cs="Times New Roman"/>
          <w:sz w:val="8"/>
          <w:szCs w:val="8"/>
        </w:rPr>
      </w:pP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H/P: +60193420634</w:t>
      </w: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Email: mushtahid@gmail.com</w:t>
      </w:r>
    </w:p>
    <w:p w:rsidR="00A6334B" w:rsidRPr="00BB170F" w:rsidRDefault="00A6334B" w:rsidP="00A6334B">
      <w:pPr>
        <w:spacing w:after="0" w:line="240" w:lineRule="auto"/>
        <w:jc w:val="center"/>
        <w:rPr>
          <w:rFonts w:ascii="Times New Roman" w:hAnsi="Times New Roman" w:cs="Times New Roman"/>
          <w:b/>
          <w:bCs/>
          <w:sz w:val="24"/>
          <w:szCs w:val="24"/>
        </w:rPr>
      </w:pPr>
    </w:p>
    <w:p w:rsidR="00A6334B" w:rsidRPr="00BB170F" w:rsidRDefault="00A6334B" w:rsidP="00A6334B">
      <w:pPr>
        <w:spacing w:after="0" w:line="240" w:lineRule="auto"/>
        <w:jc w:val="center"/>
        <w:rPr>
          <w:rFonts w:ascii="Times New Roman" w:hAnsi="Times New Roman" w:cs="Times New Roman"/>
          <w:b/>
          <w:bCs/>
          <w:sz w:val="24"/>
          <w:szCs w:val="24"/>
        </w:rPr>
      </w:pPr>
      <w:proofErr w:type="spellStart"/>
      <w:r w:rsidRPr="00BB170F">
        <w:rPr>
          <w:rFonts w:ascii="Times New Roman" w:hAnsi="Times New Roman" w:cs="Times New Roman"/>
          <w:b/>
          <w:bCs/>
          <w:sz w:val="24"/>
          <w:szCs w:val="24"/>
        </w:rPr>
        <w:t>Shaima</w:t>
      </w:r>
      <w:proofErr w:type="spellEnd"/>
      <w:r w:rsidRPr="00BB170F">
        <w:rPr>
          <w:rFonts w:ascii="Times New Roman" w:hAnsi="Times New Roman" w:cs="Times New Roman"/>
          <w:b/>
          <w:bCs/>
          <w:sz w:val="24"/>
          <w:szCs w:val="24"/>
        </w:rPr>
        <w:t xml:space="preserve"> </w:t>
      </w:r>
      <w:proofErr w:type="spellStart"/>
      <w:r w:rsidRPr="00BB170F">
        <w:rPr>
          <w:rFonts w:ascii="Times New Roman" w:hAnsi="Times New Roman" w:cs="Times New Roman"/>
          <w:b/>
          <w:bCs/>
          <w:sz w:val="24"/>
          <w:szCs w:val="24"/>
        </w:rPr>
        <w:t>Akter</w:t>
      </w:r>
      <w:proofErr w:type="spellEnd"/>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Department of Medicine, Faculty of Medicine,</w:t>
      </w: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Chittagong Medical College &amp; Hospital,</w:t>
      </w: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Chittagong, Bangladesh.</w:t>
      </w:r>
    </w:p>
    <w:p w:rsidR="00A6334B" w:rsidRPr="00BB170F" w:rsidRDefault="00A6334B" w:rsidP="00A6334B">
      <w:pPr>
        <w:spacing w:after="0" w:line="240" w:lineRule="auto"/>
        <w:jc w:val="center"/>
        <w:rPr>
          <w:rFonts w:ascii="Times New Roman" w:hAnsi="Times New Roman" w:cs="Times New Roman"/>
          <w:sz w:val="8"/>
          <w:szCs w:val="8"/>
        </w:rPr>
      </w:pP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H/P: +8801682023902</w:t>
      </w:r>
    </w:p>
    <w:p w:rsidR="00A6334B" w:rsidRPr="00BB170F" w:rsidRDefault="00A6334B"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 xml:space="preserve">Email: </w:t>
      </w:r>
      <w:hyperlink r:id="rId6" w:history="1">
        <w:r w:rsidR="00310407" w:rsidRPr="00BB170F">
          <w:rPr>
            <w:rStyle w:val="Hyperlink"/>
            <w:rFonts w:ascii="Times New Roman" w:hAnsi="Times New Roman" w:cs="Times New Roman"/>
            <w:color w:val="auto"/>
            <w:sz w:val="24"/>
            <w:szCs w:val="24"/>
            <w:u w:val="none"/>
          </w:rPr>
          <w:t>dr.shaimaakter@gmail.com</w:t>
        </w:r>
      </w:hyperlink>
    </w:p>
    <w:p w:rsidR="00310407" w:rsidRPr="00BB170F" w:rsidRDefault="00310407" w:rsidP="00A6334B">
      <w:pPr>
        <w:spacing w:after="0" w:line="240" w:lineRule="auto"/>
        <w:jc w:val="center"/>
        <w:rPr>
          <w:rFonts w:ascii="Times New Roman" w:hAnsi="Times New Roman" w:cs="Times New Roman"/>
          <w:sz w:val="24"/>
          <w:szCs w:val="24"/>
        </w:rPr>
      </w:pPr>
    </w:p>
    <w:p w:rsidR="00310407" w:rsidRPr="00BB170F" w:rsidRDefault="00310407" w:rsidP="00A6334B">
      <w:pPr>
        <w:spacing w:after="0" w:line="240" w:lineRule="auto"/>
        <w:jc w:val="center"/>
        <w:rPr>
          <w:rFonts w:ascii="Times New Roman" w:hAnsi="Times New Roman" w:cs="Times New Roman"/>
          <w:b/>
          <w:bCs/>
          <w:sz w:val="24"/>
          <w:szCs w:val="24"/>
        </w:rPr>
      </w:pPr>
      <w:r w:rsidRPr="00BB170F">
        <w:rPr>
          <w:rFonts w:ascii="Times New Roman" w:hAnsi="Times New Roman" w:cs="Times New Roman"/>
          <w:b/>
          <w:bCs/>
          <w:sz w:val="24"/>
          <w:szCs w:val="24"/>
        </w:rPr>
        <w:t>Abdus Salam</w:t>
      </w:r>
    </w:p>
    <w:p w:rsidR="00310407" w:rsidRPr="00BB170F" w:rsidRDefault="00310407"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Medical Education Unit, Faculty of Medicine,</w:t>
      </w:r>
    </w:p>
    <w:p w:rsidR="00310407" w:rsidRPr="00BB170F" w:rsidRDefault="00310407" w:rsidP="00A6334B">
      <w:pPr>
        <w:spacing w:after="0" w:line="240" w:lineRule="auto"/>
        <w:jc w:val="center"/>
        <w:rPr>
          <w:rFonts w:ascii="Times New Roman" w:hAnsi="Times New Roman" w:cs="Times New Roman"/>
          <w:sz w:val="24"/>
          <w:szCs w:val="24"/>
        </w:rPr>
      </w:pPr>
      <w:proofErr w:type="spellStart"/>
      <w:r w:rsidRPr="00BB170F">
        <w:rPr>
          <w:rFonts w:ascii="Times New Roman" w:hAnsi="Times New Roman" w:cs="Times New Roman"/>
          <w:sz w:val="24"/>
          <w:szCs w:val="24"/>
        </w:rPr>
        <w:t>Widad</w:t>
      </w:r>
      <w:proofErr w:type="spellEnd"/>
      <w:r w:rsidRPr="00BB170F">
        <w:rPr>
          <w:rFonts w:ascii="Times New Roman" w:hAnsi="Times New Roman" w:cs="Times New Roman"/>
          <w:sz w:val="24"/>
          <w:szCs w:val="24"/>
        </w:rPr>
        <w:t xml:space="preserve"> University College,</w:t>
      </w:r>
    </w:p>
    <w:p w:rsidR="00310407" w:rsidRPr="00BB170F" w:rsidRDefault="00310407" w:rsidP="00A6334B">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Kuantan, Pahang, Malaysia</w:t>
      </w:r>
    </w:p>
    <w:p w:rsidR="00310407" w:rsidRPr="00BB170F" w:rsidRDefault="00310407" w:rsidP="00A6334B">
      <w:pPr>
        <w:spacing w:after="0" w:line="240" w:lineRule="auto"/>
        <w:jc w:val="center"/>
        <w:rPr>
          <w:rFonts w:ascii="Times New Roman" w:hAnsi="Times New Roman" w:cs="Times New Roman"/>
          <w:sz w:val="8"/>
          <w:szCs w:val="8"/>
        </w:rPr>
      </w:pPr>
    </w:p>
    <w:p w:rsidR="00310407" w:rsidRPr="00BB170F" w:rsidRDefault="00310407" w:rsidP="00310407">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H/P: +60199061724</w:t>
      </w:r>
    </w:p>
    <w:p w:rsidR="00310407" w:rsidRPr="00BB170F" w:rsidRDefault="00310407" w:rsidP="00310407">
      <w:pPr>
        <w:spacing w:after="0" w:line="240" w:lineRule="auto"/>
        <w:jc w:val="center"/>
        <w:rPr>
          <w:rFonts w:ascii="Times New Roman" w:hAnsi="Times New Roman" w:cs="Times New Roman"/>
          <w:sz w:val="24"/>
          <w:szCs w:val="24"/>
        </w:rPr>
      </w:pPr>
      <w:r w:rsidRPr="00BB170F">
        <w:rPr>
          <w:rFonts w:ascii="Times New Roman" w:hAnsi="Times New Roman" w:cs="Times New Roman"/>
          <w:sz w:val="24"/>
          <w:szCs w:val="24"/>
        </w:rPr>
        <w:t>Email: abdussalam.dr@gmail.com</w:t>
      </w:r>
    </w:p>
    <w:p w:rsidR="00310407" w:rsidRPr="00BB170F" w:rsidRDefault="00310407" w:rsidP="00A6334B">
      <w:pPr>
        <w:spacing w:after="0" w:line="240" w:lineRule="auto"/>
        <w:jc w:val="center"/>
        <w:rPr>
          <w:rFonts w:ascii="Times New Roman" w:hAnsi="Times New Roman" w:cs="Times New Roman"/>
          <w:b/>
          <w:bCs/>
          <w:sz w:val="24"/>
          <w:szCs w:val="24"/>
        </w:rPr>
      </w:pPr>
    </w:p>
    <w:p w:rsidR="00310407" w:rsidRPr="00BB170F" w:rsidRDefault="00310407" w:rsidP="00310407">
      <w:pPr>
        <w:pStyle w:val="BlockText"/>
        <w:ind w:left="0"/>
        <w:jc w:val="both"/>
        <w:rPr>
          <w:sz w:val="24"/>
          <w:szCs w:val="24"/>
          <w:u w:val="none"/>
        </w:rPr>
      </w:pPr>
      <w:r w:rsidRPr="00BB170F">
        <w:rPr>
          <w:sz w:val="24"/>
          <w:szCs w:val="24"/>
          <w:u w:val="none"/>
        </w:rPr>
        <w:t>For correspondence:</w:t>
      </w:r>
    </w:p>
    <w:p w:rsidR="00310407" w:rsidRPr="00BB170F" w:rsidRDefault="00310407" w:rsidP="00310407">
      <w:pPr>
        <w:pStyle w:val="BlockText"/>
        <w:ind w:left="0"/>
        <w:jc w:val="both"/>
        <w:rPr>
          <w:bCs/>
          <w:sz w:val="24"/>
          <w:szCs w:val="24"/>
        </w:rPr>
      </w:pPr>
      <w:r w:rsidRPr="00BB170F">
        <w:rPr>
          <w:bCs/>
          <w:sz w:val="24"/>
          <w:szCs w:val="24"/>
          <w:u w:val="none"/>
        </w:rPr>
        <w:t>Dr Abdus Salam</w:t>
      </w:r>
    </w:p>
    <w:p w:rsidR="00310407" w:rsidRPr="00BB170F" w:rsidRDefault="00310407" w:rsidP="00310407">
      <w:pPr>
        <w:pStyle w:val="BlockText"/>
        <w:ind w:left="0"/>
        <w:jc w:val="both"/>
        <w:rPr>
          <w:b w:val="0"/>
          <w:sz w:val="24"/>
          <w:szCs w:val="24"/>
        </w:rPr>
      </w:pPr>
      <w:r w:rsidRPr="00BB170F">
        <w:rPr>
          <w:b w:val="0"/>
          <w:sz w:val="24"/>
          <w:szCs w:val="24"/>
          <w:u w:val="none"/>
        </w:rPr>
        <w:t>Associate Professor and Head of Medical Education Unit</w:t>
      </w:r>
    </w:p>
    <w:p w:rsidR="00310407" w:rsidRPr="00BB170F" w:rsidRDefault="00310407" w:rsidP="00310407">
      <w:pPr>
        <w:pStyle w:val="BlockText"/>
        <w:ind w:left="0"/>
        <w:jc w:val="both"/>
        <w:rPr>
          <w:b w:val="0"/>
          <w:sz w:val="24"/>
          <w:szCs w:val="24"/>
        </w:rPr>
      </w:pPr>
      <w:r w:rsidRPr="00BB170F">
        <w:rPr>
          <w:b w:val="0"/>
          <w:sz w:val="24"/>
          <w:szCs w:val="24"/>
          <w:u w:val="none"/>
        </w:rPr>
        <w:t xml:space="preserve">Faculty of Medicine, </w:t>
      </w:r>
      <w:proofErr w:type="spellStart"/>
      <w:r w:rsidRPr="00BB170F">
        <w:rPr>
          <w:b w:val="0"/>
          <w:sz w:val="24"/>
          <w:szCs w:val="24"/>
          <w:u w:val="none"/>
        </w:rPr>
        <w:t>Widad</w:t>
      </w:r>
      <w:proofErr w:type="spellEnd"/>
      <w:r w:rsidRPr="00BB170F">
        <w:rPr>
          <w:b w:val="0"/>
          <w:sz w:val="24"/>
          <w:szCs w:val="24"/>
          <w:u w:val="none"/>
        </w:rPr>
        <w:t xml:space="preserve"> University College,</w:t>
      </w:r>
    </w:p>
    <w:p w:rsidR="00310407" w:rsidRPr="00BB170F" w:rsidRDefault="00310407" w:rsidP="00310407">
      <w:pPr>
        <w:pStyle w:val="BlockText"/>
        <w:ind w:left="0"/>
        <w:jc w:val="both"/>
        <w:rPr>
          <w:b w:val="0"/>
          <w:sz w:val="24"/>
          <w:szCs w:val="24"/>
        </w:rPr>
      </w:pPr>
      <w:r w:rsidRPr="00BB170F">
        <w:rPr>
          <w:b w:val="0"/>
          <w:sz w:val="24"/>
          <w:szCs w:val="24"/>
          <w:u w:val="none"/>
        </w:rPr>
        <w:t>Kuantan, Pahang, Malaysia</w:t>
      </w:r>
    </w:p>
    <w:p w:rsidR="00310407" w:rsidRPr="00BB170F" w:rsidRDefault="00310407" w:rsidP="00310407">
      <w:pPr>
        <w:pStyle w:val="BodyText"/>
        <w:jc w:val="left"/>
        <w:rPr>
          <w:rFonts w:ascii="Times New Roman" w:hAnsi="Times New Roman" w:cs="Times New Roman"/>
          <w:lang w:val="de-DE"/>
        </w:rPr>
      </w:pPr>
    </w:p>
    <w:p w:rsidR="00310407" w:rsidRPr="00BB170F" w:rsidRDefault="00310407" w:rsidP="00310407">
      <w:pPr>
        <w:spacing w:line="240" w:lineRule="auto"/>
        <w:rPr>
          <w:rFonts w:ascii="Times New Roman" w:hAnsi="Times New Roman" w:cs="Times New Roman"/>
          <w:sz w:val="24"/>
          <w:szCs w:val="24"/>
          <w:lang w:val="de-DE"/>
        </w:rPr>
      </w:pPr>
      <w:r w:rsidRPr="00BB170F">
        <w:rPr>
          <w:rFonts w:ascii="Times New Roman" w:hAnsi="Times New Roman" w:cs="Times New Roman"/>
          <w:sz w:val="24"/>
          <w:szCs w:val="24"/>
        </w:rPr>
        <w:t>We declare that there is no financial or other conflict of interest. The submission is not under consideration for publication in any other journal.</w:t>
      </w:r>
    </w:p>
    <w:p w:rsidR="00EE6875" w:rsidRPr="00401A19" w:rsidRDefault="00EE6875" w:rsidP="004A60B5">
      <w:pPr>
        <w:spacing w:line="360" w:lineRule="auto"/>
        <w:jc w:val="both"/>
        <w:rPr>
          <w:rFonts w:ascii="Times New Roman" w:hAnsi="Times New Roman" w:cs="Times New Roman"/>
          <w:b/>
          <w:sz w:val="24"/>
          <w:szCs w:val="24"/>
        </w:rPr>
      </w:pPr>
      <w:r w:rsidRPr="00401A19">
        <w:rPr>
          <w:rFonts w:ascii="Times New Roman" w:hAnsi="Times New Roman" w:cs="Times New Roman"/>
          <w:b/>
          <w:sz w:val="24"/>
          <w:szCs w:val="24"/>
        </w:rPr>
        <w:lastRenderedPageBreak/>
        <w:t>Rohingya refugee women in Bangladesh: issues</w:t>
      </w:r>
      <w:r w:rsidR="00DD289E" w:rsidRPr="00401A19">
        <w:rPr>
          <w:rFonts w:ascii="Times New Roman" w:hAnsi="Times New Roman" w:cs="Times New Roman"/>
          <w:b/>
          <w:sz w:val="24"/>
          <w:szCs w:val="24"/>
        </w:rPr>
        <w:t xml:space="preserve">, </w:t>
      </w:r>
      <w:r w:rsidR="00746A38" w:rsidRPr="00401A19">
        <w:rPr>
          <w:rFonts w:ascii="Times New Roman" w:hAnsi="Times New Roman" w:cs="Times New Roman"/>
          <w:b/>
          <w:sz w:val="24"/>
          <w:szCs w:val="24"/>
        </w:rPr>
        <w:t>challenges ahead</w:t>
      </w:r>
      <w:r w:rsidR="00DD289E" w:rsidRPr="00401A19">
        <w:rPr>
          <w:rFonts w:ascii="Times New Roman" w:hAnsi="Times New Roman" w:cs="Times New Roman"/>
          <w:b/>
          <w:sz w:val="24"/>
          <w:szCs w:val="24"/>
        </w:rPr>
        <w:t xml:space="preserve"> and recommendation </w:t>
      </w:r>
    </w:p>
    <w:p w:rsidR="00EE6875" w:rsidRPr="00401A19" w:rsidRDefault="00EE6875" w:rsidP="004A60B5">
      <w:pPr>
        <w:spacing w:line="360" w:lineRule="auto"/>
        <w:jc w:val="both"/>
        <w:rPr>
          <w:rFonts w:ascii="Times New Roman" w:hAnsi="Times New Roman" w:cs="Times New Roman"/>
          <w:b/>
          <w:sz w:val="24"/>
          <w:szCs w:val="24"/>
        </w:rPr>
      </w:pPr>
    </w:p>
    <w:p w:rsidR="007C396E" w:rsidRPr="00401A19" w:rsidRDefault="007C396E" w:rsidP="004A60B5">
      <w:pPr>
        <w:spacing w:line="360" w:lineRule="auto"/>
        <w:jc w:val="both"/>
        <w:rPr>
          <w:rFonts w:ascii="Times New Roman" w:hAnsi="Times New Roman" w:cs="Times New Roman"/>
          <w:b/>
          <w:sz w:val="24"/>
          <w:szCs w:val="24"/>
        </w:rPr>
      </w:pPr>
      <w:r w:rsidRPr="00401A19">
        <w:rPr>
          <w:rFonts w:ascii="Times New Roman" w:hAnsi="Times New Roman" w:cs="Times New Roman"/>
          <w:b/>
          <w:sz w:val="24"/>
          <w:szCs w:val="24"/>
        </w:rPr>
        <w:t>Abstract</w:t>
      </w:r>
    </w:p>
    <w:p w:rsidR="00E83323" w:rsidRPr="00401A19" w:rsidRDefault="007C396E" w:rsidP="00E83323">
      <w:p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t>Rohingya refugee women and girls are from a vulnerable society taking shelter in Bangladesh</w:t>
      </w:r>
      <w:r w:rsidRPr="00401A19">
        <w:rPr>
          <w:rFonts w:ascii="Times New Roman" w:hAnsi="Times New Roman" w:cs="Times New Roman"/>
          <w:b/>
          <w:sz w:val="24"/>
          <w:szCs w:val="24"/>
        </w:rPr>
        <w:t xml:space="preserve"> </w:t>
      </w:r>
      <w:r w:rsidRPr="00401A19">
        <w:rPr>
          <w:rFonts w:ascii="Times New Roman" w:hAnsi="Times New Roman" w:cs="Times New Roman"/>
          <w:sz w:val="24"/>
          <w:szCs w:val="24"/>
        </w:rPr>
        <w:t>for humanitarian assistance following the serious human rights violations in Myanmar. They are facing a number of challenges such as insecurity, violence, very limited freedom of movement or ability to speak up and influence decisions in their communities. They are most vulnerable to exploitation due to inadequate basic living facilities in the camp causing them to be physically or sexually abused,</w:t>
      </w:r>
      <w:r w:rsidR="00065DAB" w:rsidRPr="00401A19">
        <w:rPr>
          <w:rFonts w:ascii="Times New Roman" w:hAnsi="Times New Roman" w:cs="Times New Roman"/>
          <w:sz w:val="24"/>
          <w:szCs w:val="24"/>
        </w:rPr>
        <w:t xml:space="preserve"> </w:t>
      </w:r>
      <w:r w:rsidRPr="00401A19">
        <w:rPr>
          <w:rFonts w:ascii="Times New Roman" w:hAnsi="Times New Roman" w:cs="Times New Roman"/>
          <w:sz w:val="24"/>
          <w:szCs w:val="24"/>
        </w:rPr>
        <w:t>forced prostitution</w:t>
      </w:r>
      <w:r w:rsidR="00065DAB" w:rsidRPr="00401A19">
        <w:rPr>
          <w:rFonts w:ascii="Times New Roman" w:hAnsi="Times New Roman" w:cs="Times New Roman"/>
          <w:sz w:val="24"/>
          <w:szCs w:val="24"/>
        </w:rPr>
        <w:t xml:space="preserve"> and </w:t>
      </w:r>
      <w:r w:rsidRPr="00401A19">
        <w:rPr>
          <w:rFonts w:ascii="Times New Roman" w:hAnsi="Times New Roman" w:cs="Times New Roman"/>
          <w:sz w:val="24"/>
          <w:szCs w:val="24"/>
        </w:rPr>
        <w:t xml:space="preserve">human trafficking. </w:t>
      </w:r>
      <w:r w:rsidR="00E83323" w:rsidRPr="00401A19">
        <w:rPr>
          <w:rFonts w:ascii="Times New Roman" w:hAnsi="Times New Roman" w:cs="Times New Roman"/>
          <w:sz w:val="24"/>
          <w:szCs w:val="24"/>
        </w:rPr>
        <w:t xml:space="preserve">Gender-based violence, abandonment by their husbands in the camps, </w:t>
      </w:r>
      <w:r w:rsidR="00E64795" w:rsidRPr="00401A19">
        <w:rPr>
          <w:rFonts w:ascii="Times New Roman" w:hAnsi="Times New Roman" w:cs="Times New Roman"/>
          <w:sz w:val="24"/>
          <w:szCs w:val="24"/>
        </w:rPr>
        <w:t xml:space="preserve">early marriage, teenage pregnancies including lack of </w:t>
      </w:r>
      <w:r w:rsidR="00E83323" w:rsidRPr="00401A19">
        <w:rPr>
          <w:rFonts w:ascii="Times New Roman" w:hAnsi="Times New Roman" w:cs="Times New Roman"/>
          <w:sz w:val="24"/>
          <w:szCs w:val="24"/>
        </w:rPr>
        <w:t xml:space="preserve">safer pregnancy and childbirth are all important issues and challenges faced by them. </w:t>
      </w:r>
      <w:r w:rsidR="00BA367C" w:rsidRPr="00401A19">
        <w:rPr>
          <w:rFonts w:ascii="Times New Roman" w:hAnsi="Times New Roman" w:cs="Times New Roman"/>
          <w:sz w:val="24"/>
          <w:szCs w:val="24"/>
        </w:rPr>
        <w:t xml:space="preserve">Access to basic amenities and educational opportunities with </w:t>
      </w:r>
      <w:r w:rsidR="00E83323" w:rsidRPr="00401A19">
        <w:rPr>
          <w:rFonts w:ascii="Times New Roman" w:hAnsi="Times New Roman" w:cs="Times New Roman"/>
          <w:sz w:val="24"/>
          <w:szCs w:val="24"/>
        </w:rPr>
        <w:t xml:space="preserve">special attention about sexual and reproductive health including issues such as gender equality, relationships and conflict management </w:t>
      </w:r>
      <w:r w:rsidR="00BA367C" w:rsidRPr="00401A19">
        <w:rPr>
          <w:rFonts w:ascii="Times New Roman" w:hAnsi="Times New Roman" w:cs="Times New Roman"/>
          <w:sz w:val="24"/>
          <w:szCs w:val="24"/>
        </w:rPr>
        <w:t xml:space="preserve">and adequate community health care </w:t>
      </w:r>
      <w:r w:rsidR="00E83323" w:rsidRPr="00401A19">
        <w:rPr>
          <w:rFonts w:ascii="Times New Roman" w:hAnsi="Times New Roman" w:cs="Times New Roman"/>
          <w:sz w:val="24"/>
          <w:szCs w:val="24"/>
        </w:rPr>
        <w:t xml:space="preserve">can help the Rohingya women to overcome the situation. </w:t>
      </w:r>
    </w:p>
    <w:p w:rsidR="00FB3CD4" w:rsidRPr="00401A19" w:rsidRDefault="00FB3CD4" w:rsidP="00E83323">
      <w:pPr>
        <w:spacing w:line="360" w:lineRule="auto"/>
        <w:jc w:val="both"/>
        <w:rPr>
          <w:rFonts w:ascii="Times New Roman" w:hAnsi="Times New Roman" w:cs="Times New Roman"/>
          <w:sz w:val="24"/>
          <w:szCs w:val="24"/>
        </w:rPr>
      </w:pPr>
      <w:r w:rsidRPr="00401A19">
        <w:rPr>
          <w:rFonts w:ascii="Times New Roman" w:hAnsi="Times New Roman" w:cs="Times New Roman"/>
          <w:b/>
          <w:sz w:val="24"/>
          <w:szCs w:val="24"/>
        </w:rPr>
        <w:t xml:space="preserve">Keywords: </w:t>
      </w:r>
      <w:r w:rsidRPr="00401A19">
        <w:rPr>
          <w:rFonts w:ascii="Times New Roman" w:hAnsi="Times New Roman" w:cs="Times New Roman"/>
          <w:sz w:val="24"/>
          <w:szCs w:val="24"/>
        </w:rPr>
        <w:t>Rohingya, refugee women, issues and challenges</w:t>
      </w:r>
    </w:p>
    <w:p w:rsidR="002D31A0" w:rsidRPr="00401A19" w:rsidRDefault="002D31A0" w:rsidP="004A60B5">
      <w:pPr>
        <w:spacing w:line="360" w:lineRule="auto"/>
        <w:jc w:val="both"/>
        <w:rPr>
          <w:rFonts w:ascii="Times New Roman" w:hAnsi="Times New Roman" w:cs="Times New Roman"/>
          <w:b/>
          <w:sz w:val="24"/>
          <w:szCs w:val="24"/>
        </w:rPr>
      </w:pPr>
    </w:p>
    <w:p w:rsidR="002D31A0" w:rsidRPr="00401A19" w:rsidRDefault="002D31A0" w:rsidP="004A60B5">
      <w:pPr>
        <w:spacing w:line="360" w:lineRule="auto"/>
        <w:jc w:val="both"/>
        <w:rPr>
          <w:rFonts w:ascii="Times New Roman" w:hAnsi="Times New Roman" w:cs="Times New Roman"/>
          <w:b/>
          <w:sz w:val="24"/>
          <w:szCs w:val="24"/>
        </w:rPr>
      </w:pPr>
    </w:p>
    <w:p w:rsidR="002D31A0" w:rsidRPr="00401A19" w:rsidRDefault="002D31A0" w:rsidP="004A60B5">
      <w:pPr>
        <w:spacing w:line="360" w:lineRule="auto"/>
        <w:jc w:val="both"/>
        <w:rPr>
          <w:rFonts w:ascii="Times New Roman" w:hAnsi="Times New Roman" w:cs="Times New Roman"/>
          <w:b/>
          <w:sz w:val="24"/>
          <w:szCs w:val="24"/>
        </w:rPr>
      </w:pPr>
    </w:p>
    <w:p w:rsidR="002D31A0" w:rsidRPr="00401A19" w:rsidRDefault="002D31A0" w:rsidP="004A60B5">
      <w:pPr>
        <w:spacing w:line="360" w:lineRule="auto"/>
        <w:jc w:val="both"/>
        <w:rPr>
          <w:rFonts w:ascii="Times New Roman" w:hAnsi="Times New Roman" w:cs="Times New Roman"/>
          <w:b/>
          <w:sz w:val="24"/>
          <w:szCs w:val="24"/>
        </w:rPr>
      </w:pPr>
    </w:p>
    <w:p w:rsidR="002D31A0" w:rsidRPr="00401A19" w:rsidRDefault="002D31A0" w:rsidP="004A60B5">
      <w:pPr>
        <w:spacing w:line="360" w:lineRule="auto"/>
        <w:jc w:val="both"/>
        <w:rPr>
          <w:rFonts w:ascii="Times New Roman" w:hAnsi="Times New Roman" w:cs="Times New Roman"/>
          <w:b/>
          <w:sz w:val="24"/>
          <w:szCs w:val="24"/>
        </w:rPr>
      </w:pPr>
    </w:p>
    <w:p w:rsidR="002D31A0" w:rsidRPr="00401A19" w:rsidRDefault="002D31A0" w:rsidP="004A60B5">
      <w:pPr>
        <w:spacing w:line="360" w:lineRule="auto"/>
        <w:jc w:val="both"/>
        <w:rPr>
          <w:rFonts w:ascii="Times New Roman" w:hAnsi="Times New Roman" w:cs="Times New Roman"/>
          <w:b/>
          <w:sz w:val="24"/>
          <w:szCs w:val="24"/>
        </w:rPr>
      </w:pPr>
    </w:p>
    <w:p w:rsidR="002D31A0" w:rsidRPr="00401A19" w:rsidRDefault="002D31A0" w:rsidP="004A60B5">
      <w:pPr>
        <w:spacing w:line="360" w:lineRule="auto"/>
        <w:jc w:val="both"/>
        <w:rPr>
          <w:rFonts w:ascii="Times New Roman" w:hAnsi="Times New Roman" w:cs="Times New Roman"/>
          <w:b/>
          <w:sz w:val="24"/>
          <w:szCs w:val="24"/>
        </w:rPr>
      </w:pPr>
    </w:p>
    <w:p w:rsidR="002D31A0" w:rsidRPr="00401A19" w:rsidRDefault="002D31A0" w:rsidP="004A60B5">
      <w:pPr>
        <w:spacing w:line="360" w:lineRule="auto"/>
        <w:jc w:val="both"/>
        <w:rPr>
          <w:rFonts w:ascii="Times New Roman" w:hAnsi="Times New Roman" w:cs="Times New Roman"/>
          <w:b/>
          <w:sz w:val="24"/>
          <w:szCs w:val="24"/>
        </w:rPr>
      </w:pPr>
    </w:p>
    <w:p w:rsidR="002D31A0" w:rsidRPr="00401A19" w:rsidRDefault="002D31A0" w:rsidP="004A60B5">
      <w:pPr>
        <w:spacing w:line="360" w:lineRule="auto"/>
        <w:jc w:val="both"/>
        <w:rPr>
          <w:rFonts w:ascii="Times New Roman" w:hAnsi="Times New Roman" w:cs="Times New Roman"/>
          <w:b/>
          <w:sz w:val="24"/>
          <w:szCs w:val="24"/>
        </w:rPr>
      </w:pPr>
    </w:p>
    <w:p w:rsidR="002D31A0" w:rsidRPr="00401A19" w:rsidRDefault="002D31A0" w:rsidP="004A60B5">
      <w:pPr>
        <w:spacing w:line="360" w:lineRule="auto"/>
        <w:jc w:val="both"/>
        <w:rPr>
          <w:rFonts w:ascii="Times New Roman" w:hAnsi="Times New Roman" w:cs="Times New Roman"/>
          <w:b/>
          <w:sz w:val="24"/>
          <w:szCs w:val="24"/>
        </w:rPr>
      </w:pPr>
    </w:p>
    <w:p w:rsidR="003A2839" w:rsidRPr="00401A19" w:rsidRDefault="00B25360" w:rsidP="004A60B5">
      <w:pPr>
        <w:spacing w:line="360" w:lineRule="auto"/>
        <w:jc w:val="both"/>
        <w:rPr>
          <w:rFonts w:ascii="Times New Roman" w:hAnsi="Times New Roman" w:cs="Times New Roman"/>
          <w:b/>
          <w:sz w:val="24"/>
          <w:szCs w:val="24"/>
        </w:rPr>
      </w:pPr>
      <w:r w:rsidRPr="00401A19">
        <w:rPr>
          <w:rFonts w:ascii="Times New Roman" w:hAnsi="Times New Roman" w:cs="Times New Roman"/>
          <w:b/>
          <w:sz w:val="24"/>
          <w:szCs w:val="24"/>
        </w:rPr>
        <w:lastRenderedPageBreak/>
        <w:t>Introduction</w:t>
      </w:r>
    </w:p>
    <w:p w:rsidR="00E83323" w:rsidRPr="00401A19" w:rsidRDefault="002344A2" w:rsidP="004A60B5">
      <w:p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t xml:space="preserve">Total number of Rohingya refugee population </w:t>
      </w:r>
      <w:r w:rsidR="00303D29" w:rsidRPr="00401A19">
        <w:rPr>
          <w:rFonts w:ascii="Times New Roman" w:hAnsi="Times New Roman" w:cs="Times New Roman"/>
          <w:sz w:val="24"/>
          <w:szCs w:val="24"/>
        </w:rPr>
        <w:t xml:space="preserve">taking shelter in Bangladesh </w:t>
      </w:r>
      <w:r w:rsidRPr="00401A19">
        <w:rPr>
          <w:rFonts w:ascii="Times New Roman" w:hAnsi="Times New Roman" w:cs="Times New Roman"/>
          <w:sz w:val="24"/>
          <w:szCs w:val="24"/>
        </w:rPr>
        <w:t xml:space="preserve">exceeds over 900,000 and 82% of them arrived since August 2017 </w:t>
      </w:r>
      <w:r w:rsidR="00205BB9" w:rsidRPr="00401A19">
        <w:rPr>
          <w:rFonts w:ascii="Times New Roman" w:hAnsi="Times New Roman" w:cs="Times New Roman"/>
          <w:sz w:val="24"/>
          <w:szCs w:val="24"/>
        </w:rPr>
        <w:t xml:space="preserve">for </w:t>
      </w:r>
      <w:r w:rsidR="00144A58" w:rsidRPr="00401A19">
        <w:rPr>
          <w:rFonts w:ascii="Times New Roman" w:hAnsi="Times New Roman" w:cs="Times New Roman"/>
          <w:sz w:val="24"/>
          <w:szCs w:val="24"/>
        </w:rPr>
        <w:t>humanitarian</w:t>
      </w:r>
      <w:r w:rsidR="00205BB9" w:rsidRPr="00401A19">
        <w:rPr>
          <w:rFonts w:ascii="Times New Roman" w:hAnsi="Times New Roman" w:cs="Times New Roman"/>
          <w:sz w:val="24"/>
          <w:szCs w:val="24"/>
        </w:rPr>
        <w:t xml:space="preserve"> assistance </w:t>
      </w:r>
      <w:r w:rsidR="007C5424" w:rsidRPr="00401A19">
        <w:rPr>
          <w:rFonts w:ascii="Times New Roman" w:hAnsi="Times New Roman" w:cs="Times New Roman"/>
          <w:sz w:val="24"/>
          <w:szCs w:val="24"/>
        </w:rPr>
        <w:t>following the serious human rights violations</w:t>
      </w:r>
      <w:r w:rsidR="007C396E" w:rsidRPr="00401A19">
        <w:rPr>
          <w:rFonts w:ascii="Times New Roman" w:hAnsi="Times New Roman" w:cs="Times New Roman"/>
          <w:sz w:val="24"/>
          <w:szCs w:val="24"/>
        </w:rPr>
        <w:t xml:space="preserve"> in Myanmar</w:t>
      </w:r>
      <w:r w:rsidR="00FB3CD4" w:rsidRPr="00401A19">
        <w:rPr>
          <w:rFonts w:ascii="Times New Roman" w:hAnsi="Times New Roman" w:cs="Times New Roman"/>
          <w:sz w:val="24"/>
          <w:szCs w:val="24"/>
        </w:rPr>
        <w:t xml:space="preserve"> (1)</w:t>
      </w:r>
      <w:r w:rsidR="001B0AC8" w:rsidRPr="00401A19">
        <w:rPr>
          <w:rFonts w:ascii="Times New Roman" w:hAnsi="Times New Roman" w:cs="Times New Roman"/>
          <w:sz w:val="24"/>
          <w:szCs w:val="24"/>
        </w:rPr>
        <w:t xml:space="preserve">. </w:t>
      </w:r>
      <w:r w:rsidR="003A2839" w:rsidRPr="00401A19">
        <w:rPr>
          <w:rFonts w:ascii="Times New Roman" w:hAnsi="Times New Roman" w:cs="Times New Roman"/>
          <w:sz w:val="24"/>
          <w:szCs w:val="24"/>
        </w:rPr>
        <w:t>Among the</w:t>
      </w:r>
      <w:r w:rsidR="00144A58" w:rsidRPr="00401A19">
        <w:rPr>
          <w:rFonts w:ascii="Times New Roman" w:hAnsi="Times New Roman" w:cs="Times New Roman"/>
          <w:sz w:val="24"/>
          <w:szCs w:val="24"/>
        </w:rPr>
        <w:t xml:space="preserve">m, </w:t>
      </w:r>
      <w:r w:rsidR="003A2839" w:rsidRPr="00401A19">
        <w:rPr>
          <w:rFonts w:ascii="Times New Roman" w:hAnsi="Times New Roman" w:cs="Times New Roman"/>
          <w:sz w:val="24"/>
          <w:szCs w:val="24"/>
        </w:rPr>
        <w:t>approximately 5</w:t>
      </w:r>
      <w:r w:rsidR="00AF7156" w:rsidRPr="00401A19">
        <w:rPr>
          <w:rFonts w:ascii="Times New Roman" w:hAnsi="Times New Roman" w:cs="Times New Roman"/>
          <w:sz w:val="24"/>
          <w:szCs w:val="24"/>
        </w:rPr>
        <w:t>1</w:t>
      </w:r>
      <w:r w:rsidR="003A2839" w:rsidRPr="00401A19">
        <w:rPr>
          <w:rFonts w:ascii="Times New Roman" w:hAnsi="Times New Roman" w:cs="Times New Roman"/>
          <w:sz w:val="24"/>
          <w:szCs w:val="24"/>
        </w:rPr>
        <w:t xml:space="preserve">% </w:t>
      </w:r>
      <w:r w:rsidR="00205BB9" w:rsidRPr="00401A19">
        <w:rPr>
          <w:rFonts w:ascii="Times New Roman" w:hAnsi="Times New Roman" w:cs="Times New Roman"/>
          <w:sz w:val="24"/>
          <w:szCs w:val="24"/>
        </w:rPr>
        <w:t>are</w:t>
      </w:r>
      <w:r w:rsidR="001B0AC8" w:rsidRPr="00401A19">
        <w:rPr>
          <w:rFonts w:ascii="Times New Roman" w:hAnsi="Times New Roman" w:cs="Times New Roman"/>
          <w:sz w:val="24"/>
          <w:szCs w:val="24"/>
        </w:rPr>
        <w:t xml:space="preserve"> women and girls </w:t>
      </w:r>
      <w:r w:rsidR="00FB3CD4" w:rsidRPr="00401A19">
        <w:rPr>
          <w:rFonts w:ascii="Times New Roman" w:hAnsi="Times New Roman" w:cs="Times New Roman"/>
          <w:sz w:val="24"/>
          <w:szCs w:val="24"/>
        </w:rPr>
        <w:t>(2)</w:t>
      </w:r>
      <w:r w:rsidR="001B0AC8" w:rsidRPr="00401A19">
        <w:rPr>
          <w:rFonts w:ascii="Times New Roman" w:hAnsi="Times New Roman" w:cs="Times New Roman"/>
          <w:sz w:val="24"/>
          <w:szCs w:val="24"/>
        </w:rPr>
        <w:t xml:space="preserve">. </w:t>
      </w:r>
      <w:r w:rsidR="00AC13D7" w:rsidRPr="00401A19">
        <w:rPr>
          <w:rFonts w:ascii="Times New Roman" w:hAnsi="Times New Roman" w:cs="Times New Roman"/>
          <w:sz w:val="24"/>
          <w:szCs w:val="24"/>
        </w:rPr>
        <w:t>Many of the women are alone with their children</w:t>
      </w:r>
      <w:r w:rsidR="00E235AC" w:rsidRPr="00401A19">
        <w:rPr>
          <w:rFonts w:ascii="Times New Roman" w:hAnsi="Times New Roman" w:cs="Times New Roman"/>
          <w:sz w:val="24"/>
          <w:szCs w:val="24"/>
        </w:rPr>
        <w:t xml:space="preserve"> </w:t>
      </w:r>
      <w:r w:rsidR="00AF7156" w:rsidRPr="00401A19">
        <w:rPr>
          <w:rFonts w:ascii="Times New Roman" w:hAnsi="Times New Roman" w:cs="Times New Roman"/>
          <w:sz w:val="24"/>
          <w:szCs w:val="24"/>
        </w:rPr>
        <w:t>who are bearing the responsibility of their family</w:t>
      </w:r>
      <w:r w:rsidR="00AC13D7" w:rsidRPr="00401A19">
        <w:rPr>
          <w:rFonts w:ascii="Times New Roman" w:hAnsi="Times New Roman" w:cs="Times New Roman"/>
          <w:sz w:val="24"/>
          <w:szCs w:val="24"/>
        </w:rPr>
        <w:t xml:space="preserve"> </w:t>
      </w:r>
      <w:r w:rsidR="00FB3CD4" w:rsidRPr="00401A19">
        <w:rPr>
          <w:rFonts w:ascii="Times New Roman" w:hAnsi="Times New Roman" w:cs="Times New Roman"/>
          <w:sz w:val="24"/>
          <w:szCs w:val="24"/>
        </w:rPr>
        <w:t>(3)</w:t>
      </w:r>
      <w:r w:rsidR="00AC13D7" w:rsidRPr="00401A19">
        <w:rPr>
          <w:rFonts w:ascii="Times New Roman" w:hAnsi="Times New Roman" w:cs="Times New Roman"/>
          <w:sz w:val="24"/>
          <w:szCs w:val="24"/>
        </w:rPr>
        <w:t xml:space="preserve">. It is </w:t>
      </w:r>
      <w:r w:rsidR="00DF52EE" w:rsidRPr="00401A19">
        <w:rPr>
          <w:rFonts w:ascii="Times New Roman" w:hAnsi="Times New Roman" w:cs="Times New Roman"/>
          <w:sz w:val="24"/>
          <w:szCs w:val="24"/>
        </w:rPr>
        <w:t xml:space="preserve">estimated that </w:t>
      </w:r>
      <w:r w:rsidR="00AC13D7" w:rsidRPr="00401A19">
        <w:rPr>
          <w:rFonts w:ascii="Times New Roman" w:hAnsi="Times New Roman" w:cs="Times New Roman"/>
          <w:sz w:val="24"/>
          <w:szCs w:val="24"/>
        </w:rPr>
        <w:t xml:space="preserve">16% of the total number of </w:t>
      </w:r>
      <w:r w:rsidR="00DF52EE" w:rsidRPr="00401A19">
        <w:rPr>
          <w:rFonts w:ascii="Times New Roman" w:hAnsi="Times New Roman" w:cs="Times New Roman"/>
          <w:sz w:val="24"/>
          <w:szCs w:val="24"/>
        </w:rPr>
        <w:t xml:space="preserve">Rohingya refugee </w:t>
      </w:r>
      <w:r w:rsidR="00AC13D7" w:rsidRPr="00401A19">
        <w:rPr>
          <w:rFonts w:ascii="Times New Roman" w:hAnsi="Times New Roman" w:cs="Times New Roman"/>
          <w:sz w:val="24"/>
          <w:szCs w:val="24"/>
        </w:rPr>
        <w:t xml:space="preserve">households </w:t>
      </w:r>
      <w:r w:rsidR="00DF52EE" w:rsidRPr="00401A19">
        <w:rPr>
          <w:rFonts w:ascii="Times New Roman" w:hAnsi="Times New Roman" w:cs="Times New Roman"/>
          <w:sz w:val="24"/>
          <w:szCs w:val="24"/>
        </w:rPr>
        <w:t xml:space="preserve">in Bangladesh </w:t>
      </w:r>
      <w:r w:rsidR="00AC13D7" w:rsidRPr="00401A19">
        <w:rPr>
          <w:rFonts w:ascii="Times New Roman" w:hAnsi="Times New Roman" w:cs="Times New Roman"/>
          <w:sz w:val="24"/>
          <w:szCs w:val="24"/>
        </w:rPr>
        <w:t>are female headed</w:t>
      </w:r>
      <w:r w:rsidR="00772A73" w:rsidRPr="00401A19">
        <w:rPr>
          <w:rFonts w:ascii="Times New Roman" w:hAnsi="Times New Roman" w:cs="Times New Roman"/>
          <w:sz w:val="24"/>
          <w:szCs w:val="24"/>
        </w:rPr>
        <w:t xml:space="preserve"> </w:t>
      </w:r>
      <w:r w:rsidR="00FB3CD4" w:rsidRPr="00401A19">
        <w:rPr>
          <w:rFonts w:ascii="Times New Roman" w:hAnsi="Times New Roman" w:cs="Times New Roman"/>
          <w:sz w:val="24"/>
          <w:szCs w:val="24"/>
        </w:rPr>
        <w:t>(4)</w:t>
      </w:r>
      <w:r w:rsidR="00AC13D7" w:rsidRPr="00401A19">
        <w:rPr>
          <w:rFonts w:ascii="Times New Roman" w:hAnsi="Times New Roman" w:cs="Times New Roman"/>
          <w:sz w:val="24"/>
          <w:szCs w:val="24"/>
        </w:rPr>
        <w:t xml:space="preserve">. </w:t>
      </w:r>
      <w:r w:rsidR="00144A58" w:rsidRPr="00401A19">
        <w:rPr>
          <w:rFonts w:ascii="Times New Roman" w:hAnsi="Times New Roman" w:cs="Times New Roman"/>
          <w:sz w:val="24"/>
          <w:szCs w:val="24"/>
        </w:rPr>
        <w:t>Bangladesh Government has provided shelter and the basic needs such as food and clean water, still life in the camps is complicated, especially for women and girls.</w:t>
      </w:r>
      <w:r w:rsidR="00AC13D7" w:rsidRPr="00401A19">
        <w:rPr>
          <w:rFonts w:ascii="Times New Roman" w:hAnsi="Times New Roman" w:cs="Times New Roman"/>
          <w:sz w:val="24"/>
          <w:szCs w:val="24"/>
        </w:rPr>
        <w:t xml:space="preserve"> </w:t>
      </w:r>
      <w:r w:rsidR="00D22B1F" w:rsidRPr="00401A19">
        <w:rPr>
          <w:rFonts w:ascii="Times New Roman" w:hAnsi="Times New Roman" w:cs="Times New Roman"/>
          <w:sz w:val="24"/>
          <w:szCs w:val="24"/>
        </w:rPr>
        <w:t xml:space="preserve">The objective of this article was to review the issues, challenges and recommendations to solve the issues.   </w:t>
      </w:r>
    </w:p>
    <w:p w:rsidR="004A60B5" w:rsidRPr="00401A19" w:rsidRDefault="004A60B5" w:rsidP="004A60B5">
      <w:pPr>
        <w:spacing w:line="360" w:lineRule="auto"/>
        <w:jc w:val="both"/>
        <w:rPr>
          <w:rFonts w:ascii="Times New Roman" w:hAnsi="Times New Roman" w:cs="Times New Roman"/>
          <w:b/>
          <w:sz w:val="24"/>
          <w:szCs w:val="24"/>
        </w:rPr>
      </w:pPr>
      <w:r w:rsidRPr="00401A19">
        <w:rPr>
          <w:rFonts w:ascii="Times New Roman" w:hAnsi="Times New Roman" w:cs="Times New Roman"/>
          <w:b/>
          <w:sz w:val="24"/>
          <w:szCs w:val="24"/>
        </w:rPr>
        <w:t xml:space="preserve">Issues and challenges </w:t>
      </w:r>
    </w:p>
    <w:p w:rsidR="00B72B48" w:rsidRPr="00401A19" w:rsidRDefault="009A3D61" w:rsidP="00B72B48">
      <w:p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t xml:space="preserve">The Rohingya are a conservative community, with social and cultural norms that </w:t>
      </w:r>
      <w:r w:rsidR="00303D29" w:rsidRPr="00401A19">
        <w:rPr>
          <w:rFonts w:ascii="Times New Roman" w:hAnsi="Times New Roman" w:cs="Times New Roman"/>
          <w:sz w:val="24"/>
          <w:szCs w:val="24"/>
        </w:rPr>
        <w:t>restricts</w:t>
      </w:r>
      <w:r w:rsidRPr="00401A19">
        <w:rPr>
          <w:rFonts w:ascii="Times New Roman" w:hAnsi="Times New Roman" w:cs="Times New Roman"/>
          <w:sz w:val="24"/>
          <w:szCs w:val="24"/>
        </w:rPr>
        <w:t xml:space="preserve"> women’s empowerment. Women generally experience barriers to freedom of movement </w:t>
      </w:r>
      <w:r w:rsidR="00785E58" w:rsidRPr="00401A19">
        <w:rPr>
          <w:rFonts w:ascii="Times New Roman" w:hAnsi="Times New Roman" w:cs="Times New Roman"/>
          <w:sz w:val="24"/>
          <w:szCs w:val="24"/>
        </w:rPr>
        <w:t xml:space="preserve">since they reach puberty </w:t>
      </w:r>
      <w:r w:rsidRPr="00401A19">
        <w:rPr>
          <w:rFonts w:ascii="Times New Roman" w:hAnsi="Times New Roman" w:cs="Times New Roman"/>
          <w:sz w:val="24"/>
          <w:szCs w:val="24"/>
        </w:rPr>
        <w:t>and access</w:t>
      </w:r>
      <w:r w:rsidR="00785E58" w:rsidRPr="00401A19">
        <w:rPr>
          <w:rFonts w:ascii="Times New Roman" w:hAnsi="Times New Roman" w:cs="Times New Roman"/>
          <w:sz w:val="24"/>
          <w:szCs w:val="24"/>
        </w:rPr>
        <w:t xml:space="preserve"> to and control over resources </w:t>
      </w:r>
      <w:r w:rsidR="00FB3CD4" w:rsidRPr="00401A19">
        <w:rPr>
          <w:rFonts w:ascii="Times New Roman" w:hAnsi="Times New Roman" w:cs="Times New Roman"/>
          <w:sz w:val="24"/>
          <w:szCs w:val="24"/>
        </w:rPr>
        <w:t>(5)</w:t>
      </w:r>
      <w:r w:rsidRPr="00401A19">
        <w:rPr>
          <w:rFonts w:ascii="Times New Roman" w:hAnsi="Times New Roman" w:cs="Times New Roman"/>
          <w:sz w:val="24"/>
          <w:szCs w:val="24"/>
        </w:rPr>
        <w:t xml:space="preserve">.  </w:t>
      </w:r>
      <w:r w:rsidR="00402CE7" w:rsidRPr="00401A19">
        <w:rPr>
          <w:rFonts w:ascii="Times New Roman" w:hAnsi="Times New Roman" w:cs="Times New Roman"/>
          <w:sz w:val="24"/>
          <w:szCs w:val="24"/>
        </w:rPr>
        <w:t>Previous s</w:t>
      </w:r>
      <w:r w:rsidRPr="00401A19">
        <w:rPr>
          <w:rFonts w:ascii="Times New Roman" w:hAnsi="Times New Roman" w:cs="Times New Roman"/>
          <w:sz w:val="24"/>
          <w:szCs w:val="24"/>
        </w:rPr>
        <w:t>tudy</w:t>
      </w:r>
      <w:r w:rsidR="00402CE7" w:rsidRPr="00401A19">
        <w:rPr>
          <w:rFonts w:ascii="Times New Roman" w:hAnsi="Times New Roman" w:cs="Times New Roman"/>
          <w:sz w:val="24"/>
          <w:szCs w:val="24"/>
        </w:rPr>
        <w:t xml:space="preserve"> on 3000 </w:t>
      </w:r>
      <w:r w:rsidR="000F6FA7" w:rsidRPr="00401A19">
        <w:rPr>
          <w:rFonts w:ascii="Times New Roman" w:hAnsi="Times New Roman" w:cs="Times New Roman"/>
          <w:sz w:val="24"/>
          <w:szCs w:val="24"/>
        </w:rPr>
        <w:t xml:space="preserve">Rohingya refugees </w:t>
      </w:r>
      <w:r w:rsidRPr="00401A19">
        <w:rPr>
          <w:rFonts w:ascii="Times New Roman" w:hAnsi="Times New Roman" w:cs="Times New Roman"/>
          <w:sz w:val="24"/>
          <w:szCs w:val="24"/>
        </w:rPr>
        <w:t>show</w:t>
      </w:r>
      <w:r w:rsidR="00402CE7" w:rsidRPr="00401A19">
        <w:rPr>
          <w:rFonts w:ascii="Times New Roman" w:hAnsi="Times New Roman" w:cs="Times New Roman"/>
          <w:sz w:val="24"/>
          <w:szCs w:val="24"/>
        </w:rPr>
        <w:t>ed</w:t>
      </w:r>
      <w:r w:rsidRPr="00401A19">
        <w:rPr>
          <w:rFonts w:ascii="Times New Roman" w:hAnsi="Times New Roman" w:cs="Times New Roman"/>
          <w:sz w:val="24"/>
          <w:szCs w:val="24"/>
        </w:rPr>
        <w:t xml:space="preserve"> that </w:t>
      </w:r>
      <w:r w:rsidR="00402CE7" w:rsidRPr="00401A19">
        <w:rPr>
          <w:rFonts w:ascii="Times New Roman" w:hAnsi="Times New Roman" w:cs="Times New Roman"/>
          <w:sz w:val="24"/>
          <w:szCs w:val="24"/>
        </w:rPr>
        <w:t>a great number of women (</w:t>
      </w:r>
      <w:r w:rsidRPr="00401A19">
        <w:rPr>
          <w:rFonts w:ascii="Times New Roman" w:hAnsi="Times New Roman" w:cs="Times New Roman"/>
          <w:sz w:val="24"/>
          <w:szCs w:val="24"/>
        </w:rPr>
        <w:t>94%</w:t>
      </w:r>
      <w:r w:rsidR="00402CE7" w:rsidRPr="00401A19">
        <w:rPr>
          <w:rFonts w:ascii="Times New Roman" w:hAnsi="Times New Roman" w:cs="Times New Roman"/>
          <w:sz w:val="24"/>
          <w:szCs w:val="24"/>
        </w:rPr>
        <w:t xml:space="preserve">) </w:t>
      </w:r>
      <w:r w:rsidRPr="00401A19">
        <w:rPr>
          <w:rFonts w:ascii="Times New Roman" w:hAnsi="Times New Roman" w:cs="Times New Roman"/>
          <w:sz w:val="24"/>
          <w:szCs w:val="24"/>
        </w:rPr>
        <w:t xml:space="preserve">did not </w:t>
      </w:r>
      <w:r w:rsidR="00402CE7" w:rsidRPr="00401A19">
        <w:rPr>
          <w:rFonts w:ascii="Times New Roman" w:hAnsi="Times New Roman" w:cs="Times New Roman"/>
          <w:sz w:val="24"/>
          <w:szCs w:val="24"/>
        </w:rPr>
        <w:t xml:space="preserve">take part on the </w:t>
      </w:r>
      <w:r w:rsidRPr="00401A19">
        <w:rPr>
          <w:rFonts w:ascii="Times New Roman" w:hAnsi="Times New Roman" w:cs="Times New Roman"/>
          <w:sz w:val="24"/>
          <w:szCs w:val="24"/>
        </w:rPr>
        <w:t xml:space="preserve">decisions about their marriage, and that 45% were married as children. </w:t>
      </w:r>
      <w:r w:rsidR="00402CE7" w:rsidRPr="00401A19">
        <w:rPr>
          <w:rFonts w:ascii="Times New Roman" w:hAnsi="Times New Roman" w:cs="Times New Roman"/>
          <w:sz w:val="24"/>
          <w:szCs w:val="24"/>
        </w:rPr>
        <w:t>Again, 95%</w:t>
      </w:r>
      <w:r w:rsidRPr="00401A19">
        <w:rPr>
          <w:rFonts w:ascii="Times New Roman" w:hAnsi="Times New Roman" w:cs="Times New Roman"/>
          <w:sz w:val="24"/>
          <w:szCs w:val="24"/>
        </w:rPr>
        <w:t xml:space="preserve"> of them reported that the main role of women is cooking; 53</w:t>
      </w:r>
      <w:r w:rsidR="000F6FA7" w:rsidRPr="00401A19">
        <w:rPr>
          <w:rFonts w:ascii="Times New Roman" w:hAnsi="Times New Roman" w:cs="Times New Roman"/>
          <w:sz w:val="24"/>
          <w:szCs w:val="24"/>
        </w:rPr>
        <w:t xml:space="preserve">% women </w:t>
      </w:r>
      <w:r w:rsidRPr="00401A19">
        <w:rPr>
          <w:rFonts w:ascii="Times New Roman" w:hAnsi="Times New Roman" w:cs="Times New Roman"/>
          <w:sz w:val="24"/>
          <w:szCs w:val="24"/>
        </w:rPr>
        <w:t xml:space="preserve">believed that </w:t>
      </w:r>
      <w:r w:rsidR="000F6FA7" w:rsidRPr="00401A19">
        <w:rPr>
          <w:rFonts w:ascii="Times New Roman" w:hAnsi="Times New Roman" w:cs="Times New Roman"/>
          <w:sz w:val="24"/>
          <w:szCs w:val="24"/>
        </w:rPr>
        <w:t xml:space="preserve">they </w:t>
      </w:r>
      <w:r w:rsidRPr="00401A19">
        <w:rPr>
          <w:rFonts w:ascii="Times New Roman" w:hAnsi="Times New Roman" w:cs="Times New Roman"/>
          <w:sz w:val="24"/>
          <w:szCs w:val="24"/>
        </w:rPr>
        <w:t xml:space="preserve">should not be allowed to leave the house and 42% of them reported spending an average of 21-24 hours/ day inside their house. </w:t>
      </w:r>
      <w:r w:rsidR="008A4E7C" w:rsidRPr="00401A19">
        <w:rPr>
          <w:rFonts w:ascii="Times New Roman" w:hAnsi="Times New Roman" w:cs="Times New Roman"/>
          <w:sz w:val="24"/>
          <w:szCs w:val="24"/>
        </w:rPr>
        <w:t xml:space="preserve">Thus </w:t>
      </w:r>
      <w:r w:rsidRPr="00401A19">
        <w:rPr>
          <w:rFonts w:ascii="Times New Roman" w:hAnsi="Times New Roman" w:cs="Times New Roman"/>
          <w:sz w:val="24"/>
          <w:szCs w:val="24"/>
        </w:rPr>
        <w:t xml:space="preserve">their mobility, leadership </w:t>
      </w:r>
      <w:r w:rsidR="008A4E7C" w:rsidRPr="00401A19">
        <w:rPr>
          <w:rFonts w:ascii="Times New Roman" w:hAnsi="Times New Roman" w:cs="Times New Roman"/>
          <w:sz w:val="24"/>
          <w:szCs w:val="24"/>
        </w:rPr>
        <w:t xml:space="preserve">skill, </w:t>
      </w:r>
      <w:r w:rsidRPr="00401A19">
        <w:rPr>
          <w:rFonts w:ascii="Times New Roman" w:hAnsi="Times New Roman" w:cs="Times New Roman"/>
          <w:sz w:val="24"/>
          <w:szCs w:val="24"/>
        </w:rPr>
        <w:t xml:space="preserve">decision-making </w:t>
      </w:r>
      <w:r w:rsidR="008A4E7C" w:rsidRPr="00401A19">
        <w:rPr>
          <w:rFonts w:ascii="Times New Roman" w:hAnsi="Times New Roman" w:cs="Times New Roman"/>
          <w:sz w:val="24"/>
          <w:szCs w:val="24"/>
        </w:rPr>
        <w:t>capability</w:t>
      </w:r>
      <w:r w:rsidRPr="00401A19">
        <w:rPr>
          <w:rFonts w:ascii="Times New Roman" w:hAnsi="Times New Roman" w:cs="Times New Roman"/>
          <w:sz w:val="24"/>
          <w:szCs w:val="24"/>
        </w:rPr>
        <w:t xml:space="preserve"> </w:t>
      </w:r>
      <w:r w:rsidR="008A4E7C" w:rsidRPr="00401A19">
        <w:rPr>
          <w:rFonts w:ascii="Times New Roman" w:hAnsi="Times New Roman" w:cs="Times New Roman"/>
          <w:sz w:val="24"/>
          <w:szCs w:val="24"/>
        </w:rPr>
        <w:t xml:space="preserve">are all hindered </w:t>
      </w:r>
      <w:r w:rsidRPr="00401A19">
        <w:rPr>
          <w:rFonts w:ascii="Times New Roman" w:hAnsi="Times New Roman" w:cs="Times New Roman"/>
          <w:sz w:val="24"/>
          <w:szCs w:val="24"/>
        </w:rPr>
        <w:t>that</w:t>
      </w:r>
      <w:r w:rsidR="008A4E7C" w:rsidRPr="00401A19">
        <w:rPr>
          <w:rFonts w:ascii="Times New Roman" w:hAnsi="Times New Roman" w:cs="Times New Roman"/>
          <w:sz w:val="24"/>
          <w:szCs w:val="24"/>
        </w:rPr>
        <w:t xml:space="preserve"> can have a negative</w:t>
      </w:r>
      <w:r w:rsidRPr="00401A19">
        <w:rPr>
          <w:rFonts w:ascii="Times New Roman" w:hAnsi="Times New Roman" w:cs="Times New Roman"/>
          <w:sz w:val="24"/>
          <w:szCs w:val="24"/>
        </w:rPr>
        <w:t xml:space="preserve"> impact</w:t>
      </w:r>
      <w:r w:rsidR="008A4E7C" w:rsidRPr="00401A19">
        <w:rPr>
          <w:rFonts w:ascii="Times New Roman" w:hAnsi="Times New Roman" w:cs="Times New Roman"/>
          <w:sz w:val="24"/>
          <w:szCs w:val="24"/>
        </w:rPr>
        <w:t xml:space="preserve"> on</w:t>
      </w:r>
      <w:r w:rsidRPr="00401A19">
        <w:rPr>
          <w:rFonts w:ascii="Times New Roman" w:hAnsi="Times New Roman" w:cs="Times New Roman"/>
          <w:sz w:val="24"/>
          <w:szCs w:val="24"/>
        </w:rPr>
        <w:t xml:space="preserve"> their lives </w:t>
      </w:r>
      <w:r w:rsidR="00FB3CD4" w:rsidRPr="00401A19">
        <w:rPr>
          <w:rFonts w:ascii="Times New Roman" w:hAnsi="Times New Roman" w:cs="Times New Roman"/>
          <w:sz w:val="24"/>
          <w:szCs w:val="24"/>
        </w:rPr>
        <w:t>(2)</w:t>
      </w:r>
      <w:r w:rsidRPr="00401A19">
        <w:rPr>
          <w:rFonts w:ascii="Times New Roman" w:hAnsi="Times New Roman" w:cs="Times New Roman"/>
          <w:sz w:val="24"/>
          <w:szCs w:val="24"/>
        </w:rPr>
        <w:t xml:space="preserve">. Being grown up in such a situation and displaced from </w:t>
      </w:r>
      <w:r w:rsidR="00E77A8E" w:rsidRPr="00401A19">
        <w:rPr>
          <w:rFonts w:ascii="Times New Roman" w:hAnsi="Times New Roman" w:cs="Times New Roman"/>
          <w:sz w:val="24"/>
          <w:szCs w:val="24"/>
        </w:rPr>
        <w:t xml:space="preserve">country of </w:t>
      </w:r>
      <w:r w:rsidRPr="00401A19">
        <w:rPr>
          <w:rFonts w:ascii="Times New Roman" w:hAnsi="Times New Roman" w:cs="Times New Roman"/>
          <w:sz w:val="24"/>
          <w:szCs w:val="24"/>
        </w:rPr>
        <w:t xml:space="preserve">origin to a refugee status in different country, their situation becomes terribly challenging. </w:t>
      </w:r>
    </w:p>
    <w:p w:rsidR="00B72B48" w:rsidRPr="00401A19" w:rsidRDefault="009A3D61" w:rsidP="00B72B48">
      <w:p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t xml:space="preserve">They </w:t>
      </w:r>
      <w:r w:rsidR="00AC13D7" w:rsidRPr="00401A19">
        <w:rPr>
          <w:rFonts w:ascii="Times New Roman" w:hAnsi="Times New Roman" w:cs="Times New Roman"/>
          <w:sz w:val="24"/>
          <w:szCs w:val="24"/>
        </w:rPr>
        <w:t xml:space="preserve">face challenges such as insecurity, violence, very limited </w:t>
      </w:r>
      <w:r w:rsidR="006F61EB" w:rsidRPr="00401A19">
        <w:rPr>
          <w:rFonts w:ascii="Times New Roman" w:hAnsi="Times New Roman" w:cs="Times New Roman"/>
          <w:sz w:val="24"/>
          <w:szCs w:val="24"/>
        </w:rPr>
        <w:t xml:space="preserve">freedom of movement </w:t>
      </w:r>
      <w:r w:rsidR="00AC13D7" w:rsidRPr="00401A19">
        <w:rPr>
          <w:rFonts w:ascii="Times New Roman" w:hAnsi="Times New Roman" w:cs="Times New Roman"/>
          <w:sz w:val="24"/>
          <w:szCs w:val="24"/>
        </w:rPr>
        <w:t>or ability to speak up and influence decisions in their communities</w:t>
      </w:r>
      <w:r w:rsidR="00FB3CD4" w:rsidRPr="00401A19">
        <w:rPr>
          <w:rFonts w:ascii="Times New Roman" w:hAnsi="Times New Roman" w:cs="Times New Roman"/>
          <w:sz w:val="24"/>
          <w:szCs w:val="24"/>
        </w:rPr>
        <w:t xml:space="preserve"> (3)</w:t>
      </w:r>
      <w:r w:rsidR="00AC13D7" w:rsidRPr="00401A19">
        <w:rPr>
          <w:rFonts w:ascii="Times New Roman" w:hAnsi="Times New Roman" w:cs="Times New Roman"/>
          <w:sz w:val="24"/>
          <w:szCs w:val="24"/>
        </w:rPr>
        <w:t>.</w:t>
      </w:r>
      <w:r w:rsidR="00311FDD" w:rsidRPr="00401A19">
        <w:rPr>
          <w:rFonts w:ascii="Times New Roman" w:hAnsi="Times New Roman" w:cs="Times New Roman"/>
          <w:sz w:val="24"/>
          <w:szCs w:val="24"/>
        </w:rPr>
        <w:t xml:space="preserve"> </w:t>
      </w:r>
      <w:r w:rsidR="006A27B7" w:rsidRPr="00401A19">
        <w:rPr>
          <w:rFonts w:ascii="Times New Roman" w:hAnsi="Times New Roman" w:cs="Times New Roman"/>
          <w:sz w:val="24"/>
          <w:szCs w:val="24"/>
        </w:rPr>
        <w:t xml:space="preserve">Female-headed and elderly households with no male relatives are exhibiting greater vulnerability than those with adult males. </w:t>
      </w:r>
      <w:r w:rsidRPr="00401A19">
        <w:rPr>
          <w:rFonts w:ascii="Times New Roman" w:hAnsi="Times New Roman" w:cs="Times New Roman"/>
          <w:sz w:val="24"/>
          <w:szCs w:val="24"/>
        </w:rPr>
        <w:t>Being alone and heading the family, t</w:t>
      </w:r>
      <w:r w:rsidR="007B72AE" w:rsidRPr="00401A19">
        <w:rPr>
          <w:rFonts w:ascii="Times New Roman" w:hAnsi="Times New Roman" w:cs="Times New Roman"/>
          <w:sz w:val="24"/>
          <w:szCs w:val="24"/>
        </w:rPr>
        <w:t xml:space="preserve">hey </w:t>
      </w:r>
      <w:r w:rsidRPr="00401A19">
        <w:rPr>
          <w:rFonts w:ascii="Times New Roman" w:hAnsi="Times New Roman" w:cs="Times New Roman"/>
          <w:sz w:val="24"/>
          <w:szCs w:val="24"/>
        </w:rPr>
        <w:t xml:space="preserve">need to </w:t>
      </w:r>
      <w:r w:rsidR="007B72AE" w:rsidRPr="00401A19">
        <w:rPr>
          <w:rFonts w:ascii="Times New Roman" w:hAnsi="Times New Roman" w:cs="Times New Roman"/>
          <w:sz w:val="24"/>
          <w:szCs w:val="24"/>
        </w:rPr>
        <w:t xml:space="preserve">accomplish a huge number of difficult tasks for their families such as cooking, collecting water, monsoon-proofing their huts, fixing roofs, breastfeeding, chopping and carrying firewood, and collecting rations </w:t>
      </w:r>
      <w:r w:rsidR="00CD788C" w:rsidRPr="00401A19">
        <w:rPr>
          <w:rFonts w:ascii="Times New Roman" w:hAnsi="Times New Roman" w:cs="Times New Roman"/>
          <w:sz w:val="24"/>
          <w:szCs w:val="24"/>
        </w:rPr>
        <w:t>etc.</w:t>
      </w:r>
      <w:r w:rsidR="00FB3CD4" w:rsidRPr="00401A19">
        <w:rPr>
          <w:rFonts w:ascii="Times New Roman" w:hAnsi="Times New Roman" w:cs="Times New Roman"/>
          <w:sz w:val="24"/>
          <w:szCs w:val="24"/>
        </w:rPr>
        <w:t xml:space="preserve"> (6)</w:t>
      </w:r>
      <w:r w:rsidR="007B72AE" w:rsidRPr="00401A19">
        <w:rPr>
          <w:rFonts w:ascii="Times New Roman" w:hAnsi="Times New Roman" w:cs="Times New Roman"/>
          <w:sz w:val="24"/>
          <w:szCs w:val="24"/>
        </w:rPr>
        <w:t>.</w:t>
      </w:r>
      <w:r w:rsidR="002A081F" w:rsidRPr="00401A19">
        <w:rPr>
          <w:rFonts w:ascii="Times New Roman" w:hAnsi="Times New Roman" w:cs="Times New Roman"/>
        </w:rPr>
        <w:t xml:space="preserve"> </w:t>
      </w:r>
      <w:r w:rsidRPr="00401A19">
        <w:rPr>
          <w:rFonts w:ascii="Times New Roman" w:hAnsi="Times New Roman" w:cs="Times New Roman"/>
          <w:sz w:val="24"/>
          <w:szCs w:val="24"/>
        </w:rPr>
        <w:t>These single women or single mothers</w:t>
      </w:r>
      <w:r w:rsidRPr="00401A19">
        <w:rPr>
          <w:rFonts w:ascii="Times New Roman" w:hAnsi="Times New Roman" w:cs="Times New Roman"/>
        </w:rPr>
        <w:t xml:space="preserve"> </w:t>
      </w:r>
      <w:r w:rsidR="004222A0" w:rsidRPr="00401A19">
        <w:rPr>
          <w:rFonts w:ascii="Times New Roman" w:hAnsi="Times New Roman" w:cs="Times New Roman"/>
        </w:rPr>
        <w:t xml:space="preserve">are </w:t>
      </w:r>
      <w:r w:rsidRPr="00401A19">
        <w:rPr>
          <w:rFonts w:ascii="Times New Roman" w:hAnsi="Times New Roman" w:cs="Times New Roman"/>
          <w:sz w:val="24"/>
          <w:szCs w:val="24"/>
        </w:rPr>
        <w:t>trying to cope alone in the refugee camps. In doing so, they experience access barriers to humanitarian relief services for food, shelter</w:t>
      </w:r>
      <w:r w:rsidR="00FB3CD4" w:rsidRPr="00401A19">
        <w:rPr>
          <w:rFonts w:ascii="Times New Roman" w:hAnsi="Times New Roman" w:cs="Times New Roman"/>
          <w:sz w:val="24"/>
          <w:szCs w:val="24"/>
        </w:rPr>
        <w:t xml:space="preserve"> (2)</w:t>
      </w:r>
      <w:r w:rsidRPr="00401A19">
        <w:rPr>
          <w:rFonts w:ascii="Times New Roman" w:hAnsi="Times New Roman" w:cs="Times New Roman"/>
          <w:sz w:val="24"/>
          <w:szCs w:val="24"/>
        </w:rPr>
        <w:t xml:space="preserve">. They are reported of being harassed while performing essential tasks, such as collecting water or using the latrine </w:t>
      </w:r>
      <w:r w:rsidR="00FB3CD4" w:rsidRPr="00401A19">
        <w:rPr>
          <w:rFonts w:ascii="Times New Roman" w:hAnsi="Times New Roman" w:cs="Times New Roman"/>
          <w:sz w:val="24"/>
          <w:szCs w:val="24"/>
        </w:rPr>
        <w:t>(7)</w:t>
      </w:r>
      <w:r w:rsidRPr="00401A19">
        <w:rPr>
          <w:rFonts w:ascii="Times New Roman" w:hAnsi="Times New Roman" w:cs="Times New Roman"/>
          <w:sz w:val="24"/>
          <w:szCs w:val="24"/>
        </w:rPr>
        <w:t xml:space="preserve">. Difference in spoken </w:t>
      </w:r>
      <w:r w:rsidRPr="00401A19">
        <w:rPr>
          <w:rFonts w:ascii="Times New Roman" w:hAnsi="Times New Roman" w:cs="Times New Roman"/>
          <w:sz w:val="24"/>
          <w:szCs w:val="24"/>
        </w:rPr>
        <w:lastRenderedPageBreak/>
        <w:t xml:space="preserve">language prevent them from getting specific healthcare needs and other humanitarian assistance </w:t>
      </w:r>
      <w:r w:rsidR="00FB3CD4" w:rsidRPr="00401A19">
        <w:rPr>
          <w:rFonts w:ascii="Times New Roman" w:hAnsi="Times New Roman" w:cs="Times New Roman"/>
          <w:sz w:val="24"/>
          <w:szCs w:val="24"/>
        </w:rPr>
        <w:t>(8)</w:t>
      </w:r>
      <w:r w:rsidRPr="00401A19">
        <w:rPr>
          <w:rFonts w:ascii="Times New Roman" w:hAnsi="Times New Roman" w:cs="Times New Roman"/>
          <w:sz w:val="24"/>
          <w:szCs w:val="24"/>
        </w:rPr>
        <w:t xml:space="preserve">. </w:t>
      </w:r>
      <w:r w:rsidR="00B72B48" w:rsidRPr="00401A19">
        <w:rPr>
          <w:rFonts w:ascii="Times New Roman" w:hAnsi="Times New Roman" w:cs="Times New Roman"/>
          <w:sz w:val="24"/>
          <w:szCs w:val="24"/>
        </w:rPr>
        <w:t xml:space="preserve">They face a range of barriers to leaving their shelters due to cultural respect for the practice of purdah, fears around safety, the burden of care work, lack of public lighting, lack of appropriate clothing, feelings of ‘shame’ around using water, sanitation and hygiene (WASH) facilities, and lack of women-only spaces </w:t>
      </w:r>
      <w:r w:rsidR="00FB3CD4" w:rsidRPr="00401A19">
        <w:rPr>
          <w:rFonts w:ascii="Times New Roman" w:hAnsi="Times New Roman" w:cs="Times New Roman"/>
          <w:sz w:val="24"/>
          <w:szCs w:val="24"/>
        </w:rPr>
        <w:t>(9)</w:t>
      </w:r>
      <w:r w:rsidR="00B72B48" w:rsidRPr="00401A19">
        <w:rPr>
          <w:rFonts w:ascii="Times New Roman" w:hAnsi="Times New Roman" w:cs="Times New Roman"/>
          <w:sz w:val="24"/>
          <w:szCs w:val="24"/>
        </w:rPr>
        <w:t>.</w:t>
      </w:r>
      <w:r w:rsidR="00B72B48" w:rsidRPr="00401A19">
        <w:rPr>
          <w:rFonts w:ascii="Times New Roman" w:hAnsi="Times New Roman" w:cs="Times New Roman"/>
        </w:rPr>
        <w:t xml:space="preserve"> </w:t>
      </w:r>
    </w:p>
    <w:p w:rsidR="00A774BF" w:rsidRPr="00401A19" w:rsidRDefault="00A774BF" w:rsidP="004A60B5">
      <w:p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t xml:space="preserve">They are most vulnerable to exploitation due to inadequate basic living facilities in the camp </w:t>
      </w:r>
      <w:r w:rsidR="00653E30" w:rsidRPr="00401A19">
        <w:rPr>
          <w:rFonts w:ascii="Times New Roman" w:hAnsi="Times New Roman" w:cs="Times New Roman"/>
          <w:sz w:val="24"/>
          <w:szCs w:val="24"/>
        </w:rPr>
        <w:t xml:space="preserve">causing </w:t>
      </w:r>
      <w:r w:rsidR="00AA3093" w:rsidRPr="00401A19">
        <w:rPr>
          <w:rFonts w:ascii="Times New Roman" w:hAnsi="Times New Roman" w:cs="Times New Roman"/>
          <w:sz w:val="24"/>
          <w:szCs w:val="24"/>
        </w:rPr>
        <w:t>them to</w:t>
      </w:r>
      <w:r w:rsidR="00361F31" w:rsidRPr="00401A19">
        <w:rPr>
          <w:rFonts w:ascii="Times New Roman" w:hAnsi="Times New Roman" w:cs="Times New Roman"/>
          <w:sz w:val="24"/>
          <w:szCs w:val="24"/>
        </w:rPr>
        <w:t xml:space="preserve"> be</w:t>
      </w:r>
      <w:r w:rsidR="00AA3093" w:rsidRPr="00401A19">
        <w:rPr>
          <w:rFonts w:ascii="Times New Roman" w:hAnsi="Times New Roman" w:cs="Times New Roman"/>
          <w:sz w:val="24"/>
          <w:szCs w:val="24"/>
        </w:rPr>
        <w:t xml:space="preserve"> physically</w:t>
      </w:r>
      <w:r w:rsidRPr="00401A19">
        <w:rPr>
          <w:rFonts w:ascii="Times New Roman" w:hAnsi="Times New Roman" w:cs="Times New Roman"/>
          <w:sz w:val="24"/>
          <w:szCs w:val="24"/>
        </w:rPr>
        <w:t xml:space="preserve"> or sexually abused, </w:t>
      </w:r>
      <w:r w:rsidR="00AA3093" w:rsidRPr="00401A19">
        <w:rPr>
          <w:rFonts w:ascii="Times New Roman" w:hAnsi="Times New Roman" w:cs="Times New Roman"/>
          <w:sz w:val="24"/>
          <w:szCs w:val="24"/>
        </w:rPr>
        <w:t xml:space="preserve">or </w:t>
      </w:r>
      <w:r w:rsidRPr="00401A19">
        <w:rPr>
          <w:rFonts w:ascii="Times New Roman" w:hAnsi="Times New Roman" w:cs="Times New Roman"/>
          <w:sz w:val="24"/>
          <w:szCs w:val="24"/>
        </w:rPr>
        <w:t>even forced prostitution. They are most vulnerable to human trafficking</w:t>
      </w:r>
      <w:r w:rsidR="009805A4" w:rsidRPr="00401A19">
        <w:rPr>
          <w:rFonts w:ascii="Times New Roman" w:hAnsi="Times New Roman" w:cs="Times New Roman"/>
          <w:sz w:val="24"/>
          <w:szCs w:val="24"/>
        </w:rPr>
        <w:t xml:space="preserve"> both inside and outside the country following</w:t>
      </w:r>
      <w:r w:rsidRPr="00401A19">
        <w:rPr>
          <w:rFonts w:ascii="Times New Roman" w:hAnsi="Times New Roman" w:cs="Times New Roman"/>
          <w:sz w:val="24"/>
          <w:szCs w:val="24"/>
        </w:rPr>
        <w:t xml:space="preserve"> the pattern of trafficking globally </w:t>
      </w:r>
      <w:r w:rsidR="00FB3CD4" w:rsidRPr="00401A19">
        <w:rPr>
          <w:rFonts w:ascii="Times New Roman" w:hAnsi="Times New Roman" w:cs="Times New Roman"/>
          <w:sz w:val="24"/>
          <w:szCs w:val="24"/>
        </w:rPr>
        <w:t>(10)</w:t>
      </w:r>
      <w:r w:rsidRPr="00401A19">
        <w:rPr>
          <w:rFonts w:ascii="Times New Roman" w:hAnsi="Times New Roman" w:cs="Times New Roman"/>
          <w:sz w:val="24"/>
          <w:szCs w:val="24"/>
        </w:rPr>
        <w:t>. Forced and early marriages are also taking place among the</w:t>
      </w:r>
      <w:r w:rsidR="00653E30" w:rsidRPr="00401A19">
        <w:rPr>
          <w:rFonts w:ascii="Times New Roman" w:hAnsi="Times New Roman" w:cs="Times New Roman"/>
          <w:sz w:val="24"/>
          <w:szCs w:val="24"/>
        </w:rPr>
        <w:t>m</w:t>
      </w:r>
      <w:r w:rsidRPr="00401A19">
        <w:rPr>
          <w:rFonts w:ascii="Times New Roman" w:hAnsi="Times New Roman" w:cs="Times New Roman"/>
          <w:sz w:val="24"/>
          <w:szCs w:val="24"/>
        </w:rPr>
        <w:t xml:space="preserve">. For many families, it is a coping mechanism that offers protection and economic advancement for young Rohingya women and girls </w:t>
      </w:r>
      <w:r w:rsidR="00FB3CD4" w:rsidRPr="00401A19">
        <w:rPr>
          <w:rFonts w:ascii="Times New Roman" w:hAnsi="Times New Roman" w:cs="Times New Roman"/>
          <w:sz w:val="24"/>
          <w:szCs w:val="24"/>
        </w:rPr>
        <w:t>(10)</w:t>
      </w:r>
      <w:r w:rsidRPr="00401A19">
        <w:rPr>
          <w:rFonts w:ascii="Times New Roman" w:hAnsi="Times New Roman" w:cs="Times New Roman"/>
          <w:sz w:val="24"/>
          <w:szCs w:val="24"/>
        </w:rPr>
        <w:t xml:space="preserve">. </w:t>
      </w:r>
      <w:r w:rsidR="00E235AC" w:rsidRPr="00401A19">
        <w:rPr>
          <w:rFonts w:ascii="Times New Roman" w:hAnsi="Times New Roman" w:cs="Times New Roman"/>
          <w:sz w:val="24"/>
          <w:szCs w:val="24"/>
        </w:rPr>
        <w:t>As a negative coping mechanism</w:t>
      </w:r>
      <w:r w:rsidR="0098176D" w:rsidRPr="00401A19">
        <w:rPr>
          <w:rFonts w:ascii="Times New Roman" w:hAnsi="Times New Roman" w:cs="Times New Roman"/>
          <w:sz w:val="24"/>
          <w:szCs w:val="24"/>
        </w:rPr>
        <w:t xml:space="preserve"> to ease economic and food insecurity</w:t>
      </w:r>
      <w:r w:rsidR="00E235AC" w:rsidRPr="00401A19">
        <w:rPr>
          <w:rFonts w:ascii="Times New Roman" w:hAnsi="Times New Roman" w:cs="Times New Roman"/>
          <w:sz w:val="24"/>
          <w:szCs w:val="24"/>
        </w:rPr>
        <w:t xml:space="preserve">, they </w:t>
      </w:r>
      <w:r w:rsidR="0098176D" w:rsidRPr="00401A19">
        <w:rPr>
          <w:rFonts w:ascii="Times New Roman" w:hAnsi="Times New Roman" w:cs="Times New Roman"/>
          <w:sz w:val="24"/>
          <w:szCs w:val="24"/>
        </w:rPr>
        <w:t>are</w:t>
      </w:r>
      <w:r w:rsidR="00E235AC" w:rsidRPr="00401A19">
        <w:rPr>
          <w:rFonts w:ascii="Times New Roman" w:hAnsi="Times New Roman" w:cs="Times New Roman"/>
          <w:sz w:val="24"/>
          <w:szCs w:val="24"/>
        </w:rPr>
        <w:t xml:space="preserve"> reported to engage in transactional or survival sex, participating in the illegal drug trade, limiting food intake, and selling</w:t>
      </w:r>
      <w:r w:rsidR="0098176D" w:rsidRPr="00401A19">
        <w:rPr>
          <w:rFonts w:ascii="Times New Roman" w:hAnsi="Times New Roman" w:cs="Times New Roman"/>
          <w:sz w:val="24"/>
          <w:szCs w:val="24"/>
        </w:rPr>
        <w:t xml:space="preserve"> their remaining assets or</w:t>
      </w:r>
      <w:r w:rsidR="00E235AC" w:rsidRPr="00401A19">
        <w:rPr>
          <w:rFonts w:ascii="Times New Roman" w:hAnsi="Times New Roman" w:cs="Times New Roman"/>
          <w:sz w:val="24"/>
          <w:szCs w:val="24"/>
        </w:rPr>
        <w:t xml:space="preserve"> humanitarian assistance </w:t>
      </w:r>
      <w:r w:rsidR="00C37531" w:rsidRPr="00401A19">
        <w:rPr>
          <w:rFonts w:ascii="Times New Roman" w:hAnsi="Times New Roman" w:cs="Times New Roman"/>
          <w:sz w:val="24"/>
          <w:szCs w:val="24"/>
        </w:rPr>
        <w:t>(11</w:t>
      </w:r>
      <w:r w:rsidR="00FB3CD4" w:rsidRPr="00401A19">
        <w:rPr>
          <w:rFonts w:ascii="Times New Roman" w:hAnsi="Times New Roman" w:cs="Times New Roman"/>
          <w:sz w:val="24"/>
          <w:szCs w:val="24"/>
        </w:rPr>
        <w:t>)</w:t>
      </w:r>
      <w:r w:rsidR="00E235AC" w:rsidRPr="00401A19">
        <w:rPr>
          <w:rFonts w:ascii="Times New Roman" w:hAnsi="Times New Roman" w:cs="Times New Roman"/>
          <w:sz w:val="24"/>
          <w:szCs w:val="24"/>
        </w:rPr>
        <w:t xml:space="preserve">. </w:t>
      </w:r>
      <w:r w:rsidR="00653E30" w:rsidRPr="00401A19">
        <w:rPr>
          <w:rFonts w:ascii="Times New Roman" w:hAnsi="Times New Roman" w:cs="Times New Roman"/>
          <w:sz w:val="24"/>
          <w:szCs w:val="24"/>
        </w:rPr>
        <w:t xml:space="preserve">Illegal sex or drug trade </w:t>
      </w:r>
      <w:r w:rsidR="00311FDD" w:rsidRPr="00401A19">
        <w:rPr>
          <w:rFonts w:ascii="Times New Roman" w:hAnsi="Times New Roman" w:cs="Times New Roman"/>
          <w:sz w:val="24"/>
          <w:szCs w:val="24"/>
        </w:rPr>
        <w:t>increases the risk of</w:t>
      </w:r>
      <w:r w:rsidR="009805A4" w:rsidRPr="00401A19">
        <w:rPr>
          <w:rFonts w:ascii="Times New Roman" w:hAnsi="Times New Roman" w:cs="Times New Roman"/>
          <w:sz w:val="24"/>
          <w:szCs w:val="24"/>
        </w:rPr>
        <w:t xml:space="preserve"> exposure to sexually transmitted </w:t>
      </w:r>
      <w:r w:rsidR="00BF52CD" w:rsidRPr="00401A19">
        <w:rPr>
          <w:rFonts w:ascii="Times New Roman" w:hAnsi="Times New Roman" w:cs="Times New Roman"/>
          <w:sz w:val="24"/>
          <w:szCs w:val="24"/>
        </w:rPr>
        <w:t>i</w:t>
      </w:r>
      <w:r w:rsidR="009805A4" w:rsidRPr="00401A19">
        <w:rPr>
          <w:rFonts w:ascii="Times New Roman" w:hAnsi="Times New Roman" w:cs="Times New Roman"/>
          <w:sz w:val="24"/>
          <w:szCs w:val="24"/>
        </w:rPr>
        <w:t>nfection</w:t>
      </w:r>
      <w:r w:rsidR="00311FDD" w:rsidRPr="00401A19">
        <w:rPr>
          <w:rFonts w:ascii="Times New Roman" w:hAnsi="Times New Roman" w:cs="Times New Roman"/>
          <w:sz w:val="24"/>
          <w:szCs w:val="24"/>
        </w:rPr>
        <w:t xml:space="preserve"> among the Rohingya women and young girls</w:t>
      </w:r>
      <w:r w:rsidR="009805A4" w:rsidRPr="00401A19">
        <w:rPr>
          <w:rFonts w:ascii="Times New Roman" w:hAnsi="Times New Roman" w:cs="Times New Roman"/>
          <w:sz w:val="24"/>
          <w:szCs w:val="24"/>
        </w:rPr>
        <w:t xml:space="preserve"> </w:t>
      </w:r>
      <w:r w:rsidR="00FB3CD4" w:rsidRPr="00401A19">
        <w:rPr>
          <w:rFonts w:ascii="Times New Roman" w:hAnsi="Times New Roman" w:cs="Times New Roman"/>
          <w:sz w:val="24"/>
          <w:szCs w:val="24"/>
        </w:rPr>
        <w:t>(8)</w:t>
      </w:r>
      <w:r w:rsidR="009805A4" w:rsidRPr="00401A19">
        <w:rPr>
          <w:rFonts w:ascii="Times New Roman" w:hAnsi="Times New Roman" w:cs="Times New Roman"/>
          <w:sz w:val="24"/>
          <w:szCs w:val="24"/>
        </w:rPr>
        <w:t>.</w:t>
      </w:r>
      <w:r w:rsidR="00361F31" w:rsidRPr="00401A19">
        <w:rPr>
          <w:rFonts w:ascii="Times New Roman" w:hAnsi="Times New Roman" w:cs="Times New Roman"/>
          <w:sz w:val="24"/>
          <w:szCs w:val="24"/>
        </w:rPr>
        <w:t xml:space="preserve"> </w:t>
      </w:r>
      <w:r w:rsidR="005D5F2C" w:rsidRPr="00401A19">
        <w:rPr>
          <w:rFonts w:ascii="Times New Roman" w:hAnsi="Times New Roman" w:cs="Times New Roman"/>
          <w:sz w:val="24"/>
          <w:szCs w:val="24"/>
        </w:rPr>
        <w:t xml:space="preserve">There are </w:t>
      </w:r>
      <w:r w:rsidR="00361F31" w:rsidRPr="00401A19">
        <w:rPr>
          <w:rFonts w:ascii="Times New Roman" w:hAnsi="Times New Roman" w:cs="Times New Roman"/>
          <w:sz w:val="24"/>
          <w:szCs w:val="24"/>
        </w:rPr>
        <w:t xml:space="preserve">criminal syndicates </w:t>
      </w:r>
      <w:r w:rsidR="007B72AE" w:rsidRPr="00401A19">
        <w:rPr>
          <w:rFonts w:ascii="Times New Roman" w:hAnsi="Times New Roman" w:cs="Times New Roman"/>
          <w:sz w:val="24"/>
          <w:szCs w:val="24"/>
        </w:rPr>
        <w:t>has been grown</w:t>
      </w:r>
      <w:r w:rsidR="00361F31" w:rsidRPr="00401A19">
        <w:rPr>
          <w:rFonts w:ascii="Times New Roman" w:hAnsi="Times New Roman" w:cs="Times New Roman"/>
          <w:sz w:val="24"/>
          <w:szCs w:val="24"/>
        </w:rPr>
        <w:t xml:space="preserve"> up to exploit the women in the refugee camps and trafficking them to Malaysia through unsafe boats. They are actively luring Rohingya women to go to Malaysia from various camps in Bangladesh. They convince women to go to Malaysia to marry </w:t>
      </w:r>
      <w:r w:rsidR="00E62388" w:rsidRPr="00401A19">
        <w:rPr>
          <w:rFonts w:ascii="Times New Roman" w:hAnsi="Times New Roman" w:cs="Times New Roman"/>
          <w:sz w:val="24"/>
          <w:szCs w:val="24"/>
        </w:rPr>
        <w:t xml:space="preserve">Rohingya men in Malaysia </w:t>
      </w:r>
      <w:r w:rsidR="00361F31" w:rsidRPr="00401A19">
        <w:rPr>
          <w:rFonts w:ascii="Times New Roman" w:hAnsi="Times New Roman" w:cs="Times New Roman"/>
          <w:sz w:val="24"/>
          <w:szCs w:val="24"/>
        </w:rPr>
        <w:t>and thus to get rid of the poverty they are suffering from in the camp. They even ensure them of getting some kind of work which in turn can help their families too</w:t>
      </w:r>
      <w:r w:rsidR="00772A73" w:rsidRPr="00401A19">
        <w:rPr>
          <w:rFonts w:ascii="Times New Roman" w:hAnsi="Times New Roman" w:cs="Times New Roman"/>
          <w:sz w:val="24"/>
          <w:szCs w:val="24"/>
        </w:rPr>
        <w:t xml:space="preserve"> (12)</w:t>
      </w:r>
      <w:r w:rsidR="00361F31" w:rsidRPr="00401A19">
        <w:rPr>
          <w:rFonts w:ascii="Times New Roman" w:hAnsi="Times New Roman" w:cs="Times New Roman"/>
          <w:sz w:val="24"/>
          <w:szCs w:val="24"/>
        </w:rPr>
        <w:t>.</w:t>
      </w:r>
    </w:p>
    <w:p w:rsidR="00B72B48" w:rsidRPr="00401A19" w:rsidRDefault="00A774BF" w:rsidP="004A60B5">
      <w:p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t xml:space="preserve">Gender-based violence, including rape and sexual assault, is </w:t>
      </w:r>
      <w:r w:rsidR="00E62388" w:rsidRPr="00401A19">
        <w:rPr>
          <w:rFonts w:ascii="Times New Roman" w:hAnsi="Times New Roman" w:cs="Times New Roman"/>
          <w:sz w:val="24"/>
          <w:szCs w:val="24"/>
        </w:rPr>
        <w:t>the most</w:t>
      </w:r>
      <w:r w:rsidRPr="00401A19">
        <w:rPr>
          <w:rFonts w:ascii="Times New Roman" w:hAnsi="Times New Roman" w:cs="Times New Roman"/>
          <w:sz w:val="24"/>
          <w:szCs w:val="24"/>
        </w:rPr>
        <w:t xml:space="preserve"> key concern among the Rohingya refugees although, many victims </w:t>
      </w:r>
      <w:r w:rsidR="00E77A8E" w:rsidRPr="00401A19">
        <w:rPr>
          <w:rFonts w:ascii="Times New Roman" w:hAnsi="Times New Roman" w:cs="Times New Roman"/>
          <w:sz w:val="24"/>
          <w:szCs w:val="24"/>
        </w:rPr>
        <w:t>do not like to report</w:t>
      </w:r>
      <w:r w:rsidRPr="00401A19">
        <w:rPr>
          <w:rFonts w:ascii="Times New Roman" w:hAnsi="Times New Roman" w:cs="Times New Roman"/>
          <w:sz w:val="24"/>
          <w:szCs w:val="24"/>
        </w:rPr>
        <w:t xml:space="preserve"> their ordeal out of concerns over safety, confidentiality, shame and stigma </w:t>
      </w:r>
      <w:r w:rsidR="00772A73" w:rsidRPr="00401A19">
        <w:rPr>
          <w:rFonts w:ascii="Times New Roman" w:hAnsi="Times New Roman" w:cs="Times New Roman"/>
          <w:sz w:val="24"/>
          <w:szCs w:val="24"/>
        </w:rPr>
        <w:t>(13)</w:t>
      </w:r>
      <w:r w:rsidRPr="00401A19">
        <w:rPr>
          <w:rFonts w:ascii="Times New Roman" w:hAnsi="Times New Roman" w:cs="Times New Roman"/>
          <w:sz w:val="24"/>
          <w:szCs w:val="24"/>
        </w:rPr>
        <w:t xml:space="preserve">. </w:t>
      </w:r>
      <w:r w:rsidR="002C2C0C" w:rsidRPr="00401A19">
        <w:rPr>
          <w:rFonts w:ascii="Times New Roman" w:hAnsi="Times New Roman" w:cs="Times New Roman"/>
          <w:sz w:val="24"/>
          <w:szCs w:val="24"/>
        </w:rPr>
        <w:t xml:space="preserve">Many of the </w:t>
      </w:r>
      <w:r w:rsidR="009805A4" w:rsidRPr="00401A19">
        <w:rPr>
          <w:rFonts w:ascii="Times New Roman" w:hAnsi="Times New Roman" w:cs="Times New Roman"/>
          <w:sz w:val="24"/>
          <w:szCs w:val="24"/>
        </w:rPr>
        <w:t xml:space="preserve">survivors </w:t>
      </w:r>
      <w:r w:rsidR="00653E30" w:rsidRPr="00401A19">
        <w:rPr>
          <w:rFonts w:ascii="Times New Roman" w:hAnsi="Times New Roman" w:cs="Times New Roman"/>
          <w:sz w:val="24"/>
          <w:szCs w:val="24"/>
        </w:rPr>
        <w:t xml:space="preserve">of the serious human rights violations in Myanmar </w:t>
      </w:r>
      <w:r w:rsidR="002C2C0C" w:rsidRPr="00401A19">
        <w:rPr>
          <w:rFonts w:ascii="Times New Roman" w:hAnsi="Times New Roman" w:cs="Times New Roman"/>
          <w:sz w:val="24"/>
          <w:szCs w:val="24"/>
        </w:rPr>
        <w:t xml:space="preserve">reported </w:t>
      </w:r>
      <w:r w:rsidR="009805A4" w:rsidRPr="00401A19">
        <w:rPr>
          <w:rFonts w:ascii="Times New Roman" w:hAnsi="Times New Roman" w:cs="Times New Roman"/>
          <w:sz w:val="24"/>
          <w:szCs w:val="24"/>
        </w:rPr>
        <w:t>sexual violence such as sexual assault, rape, gang</w:t>
      </w:r>
      <w:r w:rsidR="009805A4" w:rsidRPr="00401A19">
        <w:rPr>
          <w:rFonts w:ascii="Times New Roman" w:eastAsia="MS Mincho" w:hAnsi="Times New Roman" w:cs="Times New Roman"/>
          <w:sz w:val="24"/>
          <w:szCs w:val="24"/>
        </w:rPr>
        <w:t>‑</w:t>
      </w:r>
      <w:r w:rsidR="002C2C0C" w:rsidRPr="00401A19">
        <w:rPr>
          <w:rFonts w:ascii="Times New Roman" w:hAnsi="Times New Roman" w:cs="Times New Roman"/>
          <w:sz w:val="24"/>
          <w:szCs w:val="24"/>
        </w:rPr>
        <w:t xml:space="preserve">rape </w:t>
      </w:r>
      <w:r w:rsidR="00772A73" w:rsidRPr="00401A19">
        <w:rPr>
          <w:rFonts w:ascii="Times New Roman" w:hAnsi="Times New Roman" w:cs="Times New Roman"/>
          <w:sz w:val="24"/>
          <w:szCs w:val="24"/>
        </w:rPr>
        <w:t>(14)</w:t>
      </w:r>
      <w:r w:rsidR="009805A4" w:rsidRPr="00401A19">
        <w:rPr>
          <w:rFonts w:ascii="Times New Roman" w:hAnsi="Times New Roman" w:cs="Times New Roman"/>
          <w:sz w:val="24"/>
          <w:szCs w:val="24"/>
        </w:rPr>
        <w:t>.</w:t>
      </w:r>
      <w:r w:rsidR="00B8503B" w:rsidRPr="00401A19">
        <w:rPr>
          <w:rFonts w:ascii="Times New Roman" w:hAnsi="Times New Roman" w:cs="Times New Roman"/>
          <w:sz w:val="24"/>
          <w:szCs w:val="24"/>
        </w:rPr>
        <w:t xml:space="preserve"> </w:t>
      </w:r>
      <w:r w:rsidR="002C2C0C" w:rsidRPr="00401A19">
        <w:rPr>
          <w:rFonts w:ascii="Times New Roman" w:hAnsi="Times New Roman" w:cs="Times New Roman"/>
          <w:sz w:val="24"/>
          <w:szCs w:val="24"/>
        </w:rPr>
        <w:t xml:space="preserve">None of the rape survivors received post rape care in </w:t>
      </w:r>
      <w:r w:rsidR="007B72AE" w:rsidRPr="00401A19">
        <w:rPr>
          <w:rFonts w:ascii="Times New Roman" w:hAnsi="Times New Roman" w:cs="Times New Roman"/>
          <w:sz w:val="24"/>
          <w:szCs w:val="24"/>
        </w:rPr>
        <w:t>Myanmar</w:t>
      </w:r>
      <w:r w:rsidR="002C2C0C" w:rsidRPr="00401A19">
        <w:rPr>
          <w:rFonts w:ascii="Times New Roman" w:hAnsi="Times New Roman" w:cs="Times New Roman"/>
          <w:sz w:val="24"/>
          <w:szCs w:val="24"/>
        </w:rPr>
        <w:t xml:space="preserve"> such as access to urgent interventions, like emergency contraception (120 hours) and prophylaxis against HIV infection (72 hours). The </w:t>
      </w:r>
      <w:r w:rsidR="007B72AE" w:rsidRPr="00401A19">
        <w:rPr>
          <w:rFonts w:ascii="Times New Roman" w:hAnsi="Times New Roman" w:cs="Times New Roman"/>
          <w:sz w:val="24"/>
          <w:szCs w:val="24"/>
        </w:rPr>
        <w:t>Myanmar</w:t>
      </w:r>
      <w:r w:rsidR="002C2C0C" w:rsidRPr="00401A19">
        <w:rPr>
          <w:rFonts w:ascii="Times New Roman" w:hAnsi="Times New Roman" w:cs="Times New Roman"/>
          <w:sz w:val="24"/>
          <w:szCs w:val="24"/>
        </w:rPr>
        <w:t xml:space="preserve"> government obstructs humanitarian access to much of Rakhine State </w:t>
      </w:r>
      <w:r w:rsidR="00772A73" w:rsidRPr="00401A19">
        <w:rPr>
          <w:rFonts w:ascii="Times New Roman" w:hAnsi="Times New Roman" w:cs="Times New Roman"/>
          <w:sz w:val="24"/>
          <w:szCs w:val="24"/>
        </w:rPr>
        <w:t>(15)</w:t>
      </w:r>
      <w:r w:rsidR="002C2C0C" w:rsidRPr="00401A19">
        <w:rPr>
          <w:rFonts w:ascii="Times New Roman" w:hAnsi="Times New Roman" w:cs="Times New Roman"/>
          <w:sz w:val="24"/>
          <w:szCs w:val="24"/>
        </w:rPr>
        <w:t xml:space="preserve">. Many rape cases has resulted in </w:t>
      </w:r>
      <w:r w:rsidR="00603994" w:rsidRPr="00401A19">
        <w:rPr>
          <w:rFonts w:ascii="Times New Roman" w:hAnsi="Times New Roman" w:cs="Times New Roman"/>
          <w:sz w:val="24"/>
          <w:szCs w:val="24"/>
        </w:rPr>
        <w:t>pregnancy leading unsafe abortion</w:t>
      </w:r>
      <w:r w:rsidR="00127573" w:rsidRPr="00401A19">
        <w:rPr>
          <w:rFonts w:ascii="Times New Roman" w:hAnsi="Times New Roman" w:cs="Times New Roman"/>
          <w:sz w:val="24"/>
          <w:szCs w:val="24"/>
        </w:rPr>
        <w:t xml:space="preserve"> </w:t>
      </w:r>
      <w:r w:rsidR="00772A73" w:rsidRPr="00401A19">
        <w:rPr>
          <w:rFonts w:ascii="Times New Roman" w:hAnsi="Times New Roman" w:cs="Times New Roman"/>
          <w:sz w:val="24"/>
          <w:szCs w:val="24"/>
        </w:rPr>
        <w:t>(16)</w:t>
      </w:r>
      <w:r w:rsidR="002C2C0C" w:rsidRPr="00401A19">
        <w:rPr>
          <w:rFonts w:ascii="Times New Roman" w:hAnsi="Times New Roman" w:cs="Times New Roman"/>
          <w:sz w:val="24"/>
          <w:szCs w:val="24"/>
        </w:rPr>
        <w:t xml:space="preserve">. </w:t>
      </w:r>
      <w:r w:rsidR="006F7D12" w:rsidRPr="00401A19">
        <w:rPr>
          <w:rFonts w:ascii="Times New Roman" w:hAnsi="Times New Roman" w:cs="Times New Roman"/>
          <w:sz w:val="24"/>
          <w:szCs w:val="24"/>
        </w:rPr>
        <w:t>Long term psychosocial</w:t>
      </w:r>
      <w:r w:rsidR="00361F31" w:rsidRPr="00401A19">
        <w:rPr>
          <w:rFonts w:ascii="Times New Roman" w:hAnsi="Times New Roman" w:cs="Times New Roman"/>
          <w:sz w:val="24"/>
          <w:szCs w:val="24"/>
        </w:rPr>
        <w:t xml:space="preserve"> support to them in addition to the medical </w:t>
      </w:r>
      <w:r w:rsidR="006F7D12" w:rsidRPr="00401A19">
        <w:rPr>
          <w:rFonts w:ascii="Times New Roman" w:hAnsi="Times New Roman" w:cs="Times New Roman"/>
          <w:sz w:val="24"/>
          <w:szCs w:val="24"/>
        </w:rPr>
        <w:t>treatment is very much essential</w:t>
      </w:r>
      <w:r w:rsidR="00D1123A" w:rsidRPr="00401A19">
        <w:rPr>
          <w:rFonts w:ascii="Times New Roman" w:hAnsi="Times New Roman" w:cs="Times New Roman"/>
          <w:sz w:val="24"/>
          <w:szCs w:val="24"/>
        </w:rPr>
        <w:t xml:space="preserve"> </w:t>
      </w:r>
      <w:r w:rsidR="00772A73" w:rsidRPr="00401A19">
        <w:rPr>
          <w:rFonts w:ascii="Times New Roman" w:hAnsi="Times New Roman" w:cs="Times New Roman"/>
          <w:sz w:val="24"/>
          <w:szCs w:val="24"/>
        </w:rPr>
        <w:t>(7)</w:t>
      </w:r>
      <w:r w:rsidR="00D1123A" w:rsidRPr="00401A19">
        <w:rPr>
          <w:rFonts w:ascii="Times New Roman" w:hAnsi="Times New Roman" w:cs="Times New Roman"/>
          <w:sz w:val="24"/>
          <w:szCs w:val="24"/>
        </w:rPr>
        <w:t>.</w:t>
      </w:r>
      <w:r w:rsidR="006F7D12" w:rsidRPr="00401A19">
        <w:rPr>
          <w:rFonts w:ascii="Times New Roman" w:hAnsi="Times New Roman" w:cs="Times New Roman"/>
          <w:sz w:val="24"/>
          <w:szCs w:val="24"/>
        </w:rPr>
        <w:t xml:space="preserve"> </w:t>
      </w:r>
      <w:r w:rsidR="00603994" w:rsidRPr="00401A19">
        <w:rPr>
          <w:rFonts w:ascii="Times New Roman" w:hAnsi="Times New Roman" w:cs="Times New Roman"/>
          <w:sz w:val="24"/>
          <w:szCs w:val="24"/>
        </w:rPr>
        <w:t xml:space="preserve">In a report by UNFPA in August 2018, over 10,000 incidents of gender-based violence </w:t>
      </w:r>
      <w:r w:rsidR="002C16F7" w:rsidRPr="00401A19">
        <w:rPr>
          <w:rFonts w:ascii="Times New Roman" w:hAnsi="Times New Roman" w:cs="Times New Roman"/>
          <w:sz w:val="24"/>
          <w:szCs w:val="24"/>
        </w:rPr>
        <w:t>were</w:t>
      </w:r>
      <w:r w:rsidR="00603994" w:rsidRPr="00401A19">
        <w:rPr>
          <w:rFonts w:ascii="Times New Roman" w:hAnsi="Times New Roman" w:cs="Times New Roman"/>
          <w:sz w:val="24"/>
          <w:szCs w:val="24"/>
        </w:rPr>
        <w:t xml:space="preserve"> reported since past one year </w:t>
      </w:r>
      <w:r w:rsidR="00772A73" w:rsidRPr="00401A19">
        <w:rPr>
          <w:rFonts w:ascii="Times New Roman" w:hAnsi="Times New Roman" w:cs="Times New Roman"/>
          <w:sz w:val="24"/>
          <w:szCs w:val="24"/>
        </w:rPr>
        <w:lastRenderedPageBreak/>
        <w:t>(7)</w:t>
      </w:r>
      <w:r w:rsidR="00603994" w:rsidRPr="00401A19">
        <w:rPr>
          <w:rFonts w:ascii="Times New Roman" w:hAnsi="Times New Roman" w:cs="Times New Roman"/>
          <w:sz w:val="24"/>
          <w:szCs w:val="24"/>
        </w:rPr>
        <w:t>.</w:t>
      </w:r>
      <w:r w:rsidR="00D1123A" w:rsidRPr="00401A19">
        <w:rPr>
          <w:rFonts w:ascii="Times New Roman" w:hAnsi="Times New Roman" w:cs="Times New Roman"/>
          <w:sz w:val="24"/>
          <w:szCs w:val="24"/>
        </w:rPr>
        <w:t xml:space="preserve"> </w:t>
      </w:r>
      <w:r w:rsidR="00F5422E" w:rsidRPr="00401A19">
        <w:rPr>
          <w:rFonts w:ascii="Times New Roman" w:hAnsi="Times New Roman" w:cs="Times New Roman"/>
          <w:sz w:val="24"/>
          <w:szCs w:val="24"/>
        </w:rPr>
        <w:t xml:space="preserve">Ignorance about the gender equality and rights makes them vulnerable towards facing domestic violence either from the husband or other family members or from community </w:t>
      </w:r>
      <w:r w:rsidR="001B0AC8" w:rsidRPr="00401A19">
        <w:rPr>
          <w:rFonts w:ascii="Times New Roman" w:hAnsi="Times New Roman" w:cs="Times New Roman"/>
          <w:sz w:val="24"/>
          <w:szCs w:val="24"/>
        </w:rPr>
        <w:t>(17)</w:t>
      </w:r>
      <w:r w:rsidR="00F5422E" w:rsidRPr="00401A19">
        <w:rPr>
          <w:rFonts w:ascii="Times New Roman" w:hAnsi="Times New Roman" w:cs="Times New Roman"/>
          <w:sz w:val="24"/>
          <w:szCs w:val="24"/>
        </w:rPr>
        <w:t xml:space="preserve">. </w:t>
      </w:r>
      <w:r w:rsidR="009672BC" w:rsidRPr="00401A19">
        <w:rPr>
          <w:rFonts w:ascii="Times New Roman" w:hAnsi="Times New Roman" w:cs="Times New Roman"/>
          <w:sz w:val="24"/>
          <w:szCs w:val="24"/>
        </w:rPr>
        <w:t>Rohingya Women and girls enters a vicious cycle of social disease of gender-based violence</w:t>
      </w:r>
      <w:r w:rsidR="00D704C6" w:rsidRPr="00401A19">
        <w:rPr>
          <w:rFonts w:ascii="Times New Roman" w:hAnsi="Times New Roman" w:cs="Times New Roman"/>
          <w:sz w:val="24"/>
          <w:szCs w:val="24"/>
        </w:rPr>
        <w:t xml:space="preserve"> and</w:t>
      </w:r>
      <w:r w:rsidR="009672BC" w:rsidRPr="00401A19">
        <w:rPr>
          <w:rFonts w:ascii="Times New Roman" w:hAnsi="Times New Roman" w:cs="Times New Roman"/>
          <w:sz w:val="24"/>
          <w:szCs w:val="24"/>
        </w:rPr>
        <w:t xml:space="preserve"> </w:t>
      </w:r>
      <w:r w:rsidR="00D704C6" w:rsidRPr="00401A19">
        <w:rPr>
          <w:rFonts w:ascii="Times New Roman" w:hAnsi="Times New Roman" w:cs="Times New Roman"/>
          <w:sz w:val="24"/>
          <w:szCs w:val="24"/>
        </w:rPr>
        <w:t xml:space="preserve">leading a life without any access to the fundamental rights </w:t>
      </w:r>
      <w:r w:rsidR="009672BC" w:rsidRPr="00401A19">
        <w:rPr>
          <w:rFonts w:ascii="Times New Roman" w:hAnsi="Times New Roman" w:cs="Times New Roman"/>
          <w:sz w:val="24"/>
          <w:szCs w:val="24"/>
        </w:rPr>
        <w:t xml:space="preserve">due to the </w:t>
      </w:r>
      <w:r w:rsidR="00D1123A" w:rsidRPr="00401A19">
        <w:rPr>
          <w:rFonts w:ascii="Times New Roman" w:hAnsi="Times New Roman" w:cs="Times New Roman"/>
          <w:sz w:val="24"/>
          <w:szCs w:val="24"/>
        </w:rPr>
        <w:t xml:space="preserve">consequences </w:t>
      </w:r>
      <w:r w:rsidR="009672BC" w:rsidRPr="00401A19">
        <w:rPr>
          <w:rFonts w:ascii="Times New Roman" w:hAnsi="Times New Roman" w:cs="Times New Roman"/>
          <w:sz w:val="24"/>
          <w:szCs w:val="24"/>
        </w:rPr>
        <w:t xml:space="preserve">of </w:t>
      </w:r>
      <w:r w:rsidR="00D704C6" w:rsidRPr="00401A19">
        <w:rPr>
          <w:rFonts w:ascii="Times New Roman" w:hAnsi="Times New Roman" w:cs="Times New Roman"/>
          <w:sz w:val="24"/>
          <w:szCs w:val="24"/>
        </w:rPr>
        <w:t>lack</w:t>
      </w:r>
      <w:r w:rsidR="00D1123A" w:rsidRPr="00401A19">
        <w:rPr>
          <w:rFonts w:ascii="Times New Roman" w:hAnsi="Times New Roman" w:cs="Times New Roman"/>
          <w:sz w:val="24"/>
          <w:szCs w:val="24"/>
        </w:rPr>
        <w:t xml:space="preserve"> of education, low</w:t>
      </w:r>
      <w:r w:rsidR="00D704C6" w:rsidRPr="00401A19">
        <w:rPr>
          <w:rFonts w:ascii="Times New Roman" w:hAnsi="Times New Roman" w:cs="Times New Roman"/>
          <w:sz w:val="24"/>
          <w:szCs w:val="24"/>
        </w:rPr>
        <w:t xml:space="preserve"> income generation</w:t>
      </w:r>
      <w:r w:rsidR="00D1123A" w:rsidRPr="00401A19">
        <w:rPr>
          <w:rFonts w:ascii="Times New Roman" w:hAnsi="Times New Roman" w:cs="Times New Roman"/>
          <w:sz w:val="24"/>
          <w:szCs w:val="24"/>
        </w:rPr>
        <w:t xml:space="preserve">, lack of access to </w:t>
      </w:r>
      <w:r w:rsidR="00D704C6" w:rsidRPr="00401A19">
        <w:rPr>
          <w:rFonts w:ascii="Times New Roman" w:hAnsi="Times New Roman" w:cs="Times New Roman"/>
          <w:sz w:val="24"/>
          <w:szCs w:val="24"/>
        </w:rPr>
        <w:t xml:space="preserve">adequate </w:t>
      </w:r>
      <w:r w:rsidR="00D1123A" w:rsidRPr="00401A19">
        <w:rPr>
          <w:rFonts w:ascii="Times New Roman" w:hAnsi="Times New Roman" w:cs="Times New Roman"/>
          <w:sz w:val="24"/>
          <w:szCs w:val="24"/>
        </w:rPr>
        <w:t>healthcare, increased vulnerability to trafficking and forced prostitution, early marriage, teenage pregnancies and poor quality of living</w:t>
      </w:r>
      <w:r w:rsidR="005D5F2C" w:rsidRPr="00401A19">
        <w:rPr>
          <w:rFonts w:ascii="Times New Roman" w:hAnsi="Times New Roman" w:cs="Times New Roman"/>
          <w:sz w:val="24"/>
          <w:szCs w:val="24"/>
        </w:rPr>
        <w:t xml:space="preserve"> </w:t>
      </w:r>
      <w:r w:rsidR="00772A73" w:rsidRPr="00401A19">
        <w:rPr>
          <w:rFonts w:ascii="Times New Roman" w:hAnsi="Times New Roman" w:cs="Times New Roman"/>
          <w:sz w:val="24"/>
          <w:szCs w:val="24"/>
        </w:rPr>
        <w:t>(18)</w:t>
      </w:r>
      <w:r w:rsidR="005D5F2C" w:rsidRPr="00401A19">
        <w:rPr>
          <w:rFonts w:ascii="Times New Roman" w:hAnsi="Times New Roman" w:cs="Times New Roman"/>
          <w:sz w:val="24"/>
          <w:szCs w:val="24"/>
        </w:rPr>
        <w:t>.</w:t>
      </w:r>
      <w:r w:rsidR="00F5422E" w:rsidRPr="00401A19">
        <w:rPr>
          <w:rFonts w:ascii="Times New Roman" w:hAnsi="Times New Roman" w:cs="Times New Roman"/>
          <w:sz w:val="24"/>
          <w:szCs w:val="24"/>
        </w:rPr>
        <w:t xml:space="preserve"> </w:t>
      </w:r>
      <w:r w:rsidR="00303D29" w:rsidRPr="00401A19">
        <w:rPr>
          <w:rFonts w:ascii="Times New Roman" w:hAnsi="Times New Roman" w:cs="Times New Roman"/>
          <w:sz w:val="24"/>
          <w:szCs w:val="24"/>
        </w:rPr>
        <w:t>Abandonment</w:t>
      </w:r>
      <w:r w:rsidR="00B72B48" w:rsidRPr="00401A19">
        <w:rPr>
          <w:rFonts w:ascii="Times New Roman" w:hAnsi="Times New Roman" w:cs="Times New Roman"/>
          <w:sz w:val="24"/>
          <w:szCs w:val="24"/>
        </w:rPr>
        <w:t xml:space="preserve"> by their husbands</w:t>
      </w:r>
      <w:r w:rsidR="00303D29" w:rsidRPr="00401A19">
        <w:rPr>
          <w:rFonts w:ascii="Times New Roman" w:hAnsi="Times New Roman" w:cs="Times New Roman"/>
          <w:sz w:val="24"/>
          <w:szCs w:val="24"/>
        </w:rPr>
        <w:t xml:space="preserve"> in the camps is a new </w:t>
      </w:r>
      <w:r w:rsidR="00F5422E" w:rsidRPr="00401A19">
        <w:rPr>
          <w:rFonts w:ascii="Times New Roman" w:hAnsi="Times New Roman" w:cs="Times New Roman"/>
          <w:sz w:val="24"/>
          <w:szCs w:val="24"/>
        </w:rPr>
        <w:t xml:space="preserve">emerging </w:t>
      </w:r>
      <w:r w:rsidR="00303D29" w:rsidRPr="00401A19">
        <w:rPr>
          <w:rFonts w:ascii="Times New Roman" w:hAnsi="Times New Roman" w:cs="Times New Roman"/>
          <w:sz w:val="24"/>
          <w:szCs w:val="24"/>
        </w:rPr>
        <w:t>issue for the Rohingya women</w:t>
      </w:r>
      <w:r w:rsidR="00B72B48" w:rsidRPr="00401A19">
        <w:rPr>
          <w:rFonts w:ascii="Times New Roman" w:hAnsi="Times New Roman" w:cs="Times New Roman"/>
          <w:sz w:val="24"/>
          <w:szCs w:val="24"/>
        </w:rPr>
        <w:t xml:space="preserve">. The husbands are simply leaving their wife and even children either to escape beyond the Rohingya settlements into other parts of Bangladesh, or </w:t>
      </w:r>
      <w:r w:rsidR="00303D29" w:rsidRPr="00401A19">
        <w:rPr>
          <w:rFonts w:ascii="Times New Roman" w:hAnsi="Times New Roman" w:cs="Times New Roman"/>
          <w:sz w:val="24"/>
          <w:szCs w:val="24"/>
        </w:rPr>
        <w:t xml:space="preserve">to get </w:t>
      </w:r>
      <w:r w:rsidR="00B72B48" w:rsidRPr="00401A19">
        <w:rPr>
          <w:rFonts w:ascii="Times New Roman" w:hAnsi="Times New Roman" w:cs="Times New Roman"/>
          <w:sz w:val="24"/>
          <w:szCs w:val="24"/>
        </w:rPr>
        <w:t>marr</w:t>
      </w:r>
      <w:r w:rsidR="00303D29" w:rsidRPr="00401A19">
        <w:rPr>
          <w:rFonts w:ascii="Times New Roman" w:hAnsi="Times New Roman" w:cs="Times New Roman"/>
          <w:sz w:val="24"/>
          <w:szCs w:val="24"/>
        </w:rPr>
        <w:t>y ano</w:t>
      </w:r>
      <w:r w:rsidR="00B72B48" w:rsidRPr="00401A19">
        <w:rPr>
          <w:rFonts w:ascii="Times New Roman" w:hAnsi="Times New Roman" w:cs="Times New Roman"/>
          <w:sz w:val="24"/>
          <w:szCs w:val="24"/>
        </w:rPr>
        <w:t>ther women in the camp. As no mar</w:t>
      </w:r>
      <w:r w:rsidR="00303D29" w:rsidRPr="00401A19">
        <w:rPr>
          <w:rFonts w:ascii="Times New Roman" w:hAnsi="Times New Roman" w:cs="Times New Roman"/>
          <w:sz w:val="24"/>
          <w:szCs w:val="24"/>
        </w:rPr>
        <w:t>riage registration is necessary</w:t>
      </w:r>
      <w:r w:rsidR="00B72B48" w:rsidRPr="00401A19">
        <w:rPr>
          <w:rFonts w:ascii="Times New Roman" w:hAnsi="Times New Roman" w:cs="Times New Roman"/>
          <w:sz w:val="24"/>
          <w:szCs w:val="24"/>
        </w:rPr>
        <w:t xml:space="preserve">, polygamy becomes a common trend in the refugee camp </w:t>
      </w:r>
      <w:r w:rsidR="001B0AC8" w:rsidRPr="00401A19">
        <w:rPr>
          <w:rFonts w:ascii="Times New Roman" w:hAnsi="Times New Roman" w:cs="Times New Roman"/>
          <w:sz w:val="24"/>
          <w:szCs w:val="24"/>
        </w:rPr>
        <w:t>(6)</w:t>
      </w:r>
      <w:r w:rsidR="00B72B48" w:rsidRPr="00401A19">
        <w:rPr>
          <w:rFonts w:ascii="Times New Roman" w:hAnsi="Times New Roman" w:cs="Times New Roman"/>
          <w:sz w:val="24"/>
          <w:szCs w:val="24"/>
        </w:rPr>
        <w:t xml:space="preserve">. </w:t>
      </w:r>
    </w:p>
    <w:p w:rsidR="004A60B5" w:rsidRPr="00401A19" w:rsidRDefault="005463EA" w:rsidP="004A60B5">
      <w:p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t>Safer pregnancy and childbirth is a</w:t>
      </w:r>
      <w:r w:rsidR="002A081F" w:rsidRPr="00401A19">
        <w:rPr>
          <w:rFonts w:ascii="Times New Roman" w:hAnsi="Times New Roman" w:cs="Times New Roman"/>
          <w:sz w:val="24"/>
          <w:szCs w:val="24"/>
        </w:rPr>
        <w:t>nother</w:t>
      </w:r>
      <w:r w:rsidRPr="00401A19">
        <w:rPr>
          <w:rFonts w:ascii="Times New Roman" w:hAnsi="Times New Roman" w:cs="Times New Roman"/>
          <w:sz w:val="24"/>
          <w:szCs w:val="24"/>
        </w:rPr>
        <w:t xml:space="preserve"> challenge among the Rohingya refugees, a</w:t>
      </w:r>
      <w:r w:rsidR="00E73F3B" w:rsidRPr="00401A19">
        <w:rPr>
          <w:rFonts w:ascii="Times New Roman" w:hAnsi="Times New Roman" w:cs="Times New Roman"/>
          <w:sz w:val="24"/>
          <w:szCs w:val="24"/>
        </w:rPr>
        <w:t>lthough, maternal health care fac</w:t>
      </w:r>
      <w:r w:rsidRPr="00401A19">
        <w:rPr>
          <w:rFonts w:ascii="Times New Roman" w:hAnsi="Times New Roman" w:cs="Times New Roman"/>
          <w:sz w:val="24"/>
          <w:szCs w:val="24"/>
        </w:rPr>
        <w:t>ility is available in the camp</w:t>
      </w:r>
      <w:r w:rsidR="00E73F3B" w:rsidRPr="00401A19">
        <w:rPr>
          <w:rFonts w:ascii="Times New Roman" w:hAnsi="Times New Roman" w:cs="Times New Roman"/>
          <w:sz w:val="24"/>
          <w:szCs w:val="24"/>
        </w:rPr>
        <w:t xml:space="preserve"> </w:t>
      </w:r>
      <w:r w:rsidR="00772A73" w:rsidRPr="00401A19">
        <w:rPr>
          <w:rFonts w:ascii="Times New Roman" w:hAnsi="Times New Roman" w:cs="Times New Roman"/>
          <w:sz w:val="24"/>
          <w:szCs w:val="24"/>
        </w:rPr>
        <w:t>(17)</w:t>
      </w:r>
      <w:r w:rsidR="00E73F3B" w:rsidRPr="00401A19">
        <w:rPr>
          <w:rFonts w:ascii="Times New Roman" w:hAnsi="Times New Roman" w:cs="Times New Roman"/>
          <w:sz w:val="24"/>
          <w:szCs w:val="24"/>
        </w:rPr>
        <w:t xml:space="preserve">. </w:t>
      </w:r>
      <w:r w:rsidRPr="00401A19">
        <w:rPr>
          <w:rFonts w:ascii="Times New Roman" w:hAnsi="Times New Roman" w:cs="Times New Roman"/>
          <w:sz w:val="24"/>
          <w:szCs w:val="24"/>
        </w:rPr>
        <w:t>Twenty</w:t>
      </w:r>
      <w:r w:rsidRPr="00401A19">
        <w:rPr>
          <w:rFonts w:ascii="Times New Roman" w:eastAsia="MS Mincho" w:hAnsi="Times New Roman" w:cs="Times New Roman"/>
          <w:sz w:val="24"/>
          <w:szCs w:val="24"/>
        </w:rPr>
        <w:t>‑</w:t>
      </w:r>
      <w:r w:rsidRPr="00401A19">
        <w:rPr>
          <w:rFonts w:ascii="Times New Roman" w:hAnsi="Times New Roman" w:cs="Times New Roman"/>
          <w:sz w:val="24"/>
          <w:szCs w:val="24"/>
        </w:rPr>
        <w:t>four thousand pregnant and lactating Rohingya women require maternal health</w:t>
      </w:r>
      <w:r w:rsidRPr="00401A19">
        <w:rPr>
          <w:rFonts w:ascii="Times New Roman" w:eastAsia="MS Mincho" w:hAnsi="Times New Roman" w:cs="Times New Roman"/>
          <w:sz w:val="24"/>
          <w:szCs w:val="24"/>
        </w:rPr>
        <w:t>‑</w:t>
      </w:r>
      <w:r w:rsidRPr="00401A19">
        <w:rPr>
          <w:rFonts w:ascii="Times New Roman" w:hAnsi="Times New Roman" w:cs="Times New Roman"/>
          <w:sz w:val="24"/>
          <w:szCs w:val="24"/>
        </w:rPr>
        <w:t>care support at the camp’s overstretched health</w:t>
      </w:r>
      <w:r w:rsidRPr="00401A19">
        <w:rPr>
          <w:rFonts w:ascii="Times New Roman" w:eastAsia="MS Mincho" w:hAnsi="Times New Roman" w:cs="Times New Roman"/>
          <w:sz w:val="24"/>
          <w:szCs w:val="24"/>
        </w:rPr>
        <w:t>‑</w:t>
      </w:r>
      <w:r w:rsidRPr="00401A19">
        <w:rPr>
          <w:rFonts w:ascii="Times New Roman" w:hAnsi="Times New Roman" w:cs="Times New Roman"/>
          <w:sz w:val="24"/>
          <w:szCs w:val="24"/>
        </w:rPr>
        <w:t xml:space="preserve">care facilities </w:t>
      </w:r>
      <w:r w:rsidR="00772A73" w:rsidRPr="00401A19">
        <w:rPr>
          <w:rFonts w:ascii="Times New Roman" w:hAnsi="Times New Roman" w:cs="Times New Roman"/>
          <w:sz w:val="24"/>
          <w:szCs w:val="24"/>
        </w:rPr>
        <w:t>(2)</w:t>
      </w:r>
      <w:r w:rsidRPr="00401A19">
        <w:rPr>
          <w:rFonts w:ascii="Times New Roman" w:hAnsi="Times New Roman" w:cs="Times New Roman"/>
          <w:sz w:val="24"/>
          <w:szCs w:val="24"/>
        </w:rPr>
        <w:t xml:space="preserve">. </w:t>
      </w:r>
      <w:r w:rsidR="00E73F3B" w:rsidRPr="00401A19">
        <w:rPr>
          <w:rFonts w:ascii="Times New Roman" w:hAnsi="Times New Roman" w:cs="Times New Roman"/>
          <w:sz w:val="24"/>
          <w:szCs w:val="24"/>
        </w:rPr>
        <w:t>They do not willingly want to go the delivery services due to ignorance or prevented to attend the health care facility by their husbands. Furthermore, in the rape cases</w:t>
      </w:r>
      <w:r w:rsidR="001D6012" w:rsidRPr="00401A19">
        <w:rPr>
          <w:rFonts w:ascii="Times New Roman" w:hAnsi="Times New Roman" w:cs="Times New Roman"/>
          <w:sz w:val="24"/>
          <w:szCs w:val="24"/>
        </w:rPr>
        <w:t>, fear</w:t>
      </w:r>
      <w:r w:rsidR="00E73F3B" w:rsidRPr="00401A19">
        <w:rPr>
          <w:rFonts w:ascii="Times New Roman" w:hAnsi="Times New Roman" w:cs="Times New Roman"/>
          <w:sz w:val="24"/>
          <w:szCs w:val="24"/>
        </w:rPr>
        <w:t xml:space="preserve"> of stigma and discrimination from the wider community also prevent them to attend the health care facility </w:t>
      </w:r>
      <w:r w:rsidR="00772A73" w:rsidRPr="00401A19">
        <w:rPr>
          <w:rFonts w:ascii="Times New Roman" w:hAnsi="Times New Roman" w:cs="Times New Roman"/>
          <w:sz w:val="24"/>
          <w:szCs w:val="24"/>
        </w:rPr>
        <w:t>(17)</w:t>
      </w:r>
      <w:r w:rsidR="006F7D12" w:rsidRPr="00401A19">
        <w:rPr>
          <w:rFonts w:ascii="Times New Roman" w:hAnsi="Times New Roman" w:cs="Times New Roman"/>
          <w:sz w:val="24"/>
          <w:szCs w:val="24"/>
        </w:rPr>
        <w:t>.</w:t>
      </w:r>
      <w:r w:rsidR="00303D29" w:rsidRPr="00401A19">
        <w:rPr>
          <w:rFonts w:ascii="Times New Roman" w:hAnsi="Times New Roman" w:cs="Times New Roman"/>
          <w:sz w:val="24"/>
          <w:szCs w:val="24"/>
        </w:rPr>
        <w:t xml:space="preserve"> It is very important to teach them about sexual and reproductive health and well-being and issues such as gender equality, pubertal changes and hygiene, relationships and conflict management </w:t>
      </w:r>
      <w:r w:rsidR="00772A73" w:rsidRPr="00401A19">
        <w:rPr>
          <w:rFonts w:ascii="Times New Roman" w:hAnsi="Times New Roman" w:cs="Times New Roman"/>
          <w:sz w:val="24"/>
          <w:szCs w:val="24"/>
        </w:rPr>
        <w:t>(17)</w:t>
      </w:r>
      <w:r w:rsidR="00303D29" w:rsidRPr="00401A19">
        <w:rPr>
          <w:rFonts w:ascii="Times New Roman" w:hAnsi="Times New Roman" w:cs="Times New Roman"/>
          <w:sz w:val="24"/>
          <w:szCs w:val="24"/>
        </w:rPr>
        <w:t>.</w:t>
      </w:r>
    </w:p>
    <w:p w:rsidR="004A60B5" w:rsidRPr="00401A19" w:rsidRDefault="004A60B5" w:rsidP="004A60B5">
      <w:pPr>
        <w:spacing w:line="360" w:lineRule="auto"/>
        <w:jc w:val="both"/>
        <w:rPr>
          <w:rFonts w:ascii="Times New Roman" w:hAnsi="Times New Roman" w:cs="Times New Roman"/>
          <w:b/>
          <w:sz w:val="24"/>
          <w:szCs w:val="24"/>
        </w:rPr>
      </w:pPr>
      <w:r w:rsidRPr="00401A19">
        <w:rPr>
          <w:rFonts w:ascii="Times New Roman" w:hAnsi="Times New Roman" w:cs="Times New Roman"/>
          <w:b/>
          <w:sz w:val="24"/>
          <w:szCs w:val="24"/>
        </w:rPr>
        <w:t>Recommendation</w:t>
      </w:r>
    </w:p>
    <w:p w:rsidR="00D704C6" w:rsidRPr="00401A19" w:rsidRDefault="001D6012" w:rsidP="004A60B5">
      <w:p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t xml:space="preserve">Rohingya women and girls </w:t>
      </w:r>
      <w:r w:rsidRPr="00401A19">
        <w:rPr>
          <w:rFonts w:ascii="Times New Roman" w:hAnsi="Times New Roman" w:cs="Times New Roman"/>
          <w:color w:val="444444"/>
          <w:sz w:val="24"/>
          <w:szCs w:val="24"/>
          <w:shd w:val="clear" w:color="auto" w:fill="FFFFFF"/>
        </w:rPr>
        <w:t xml:space="preserve">have suffered many years of </w:t>
      </w:r>
      <w:r w:rsidR="00D704C6" w:rsidRPr="00401A19">
        <w:rPr>
          <w:rFonts w:ascii="Times New Roman" w:hAnsi="Times New Roman" w:cs="Times New Roman"/>
          <w:color w:val="444444"/>
          <w:sz w:val="24"/>
          <w:szCs w:val="24"/>
          <w:shd w:val="clear" w:color="auto" w:fill="FFFFFF"/>
        </w:rPr>
        <w:t>oppression</w:t>
      </w:r>
      <w:r w:rsidRPr="00401A19">
        <w:rPr>
          <w:rFonts w:ascii="Times New Roman" w:hAnsi="Times New Roman" w:cs="Times New Roman"/>
          <w:color w:val="444444"/>
          <w:sz w:val="24"/>
          <w:szCs w:val="24"/>
          <w:shd w:val="clear" w:color="auto" w:fill="FFFFFF"/>
        </w:rPr>
        <w:t xml:space="preserve"> and denial of basic services, should have a basic level of safety and security </w:t>
      </w:r>
      <w:r w:rsidR="00772A73" w:rsidRPr="00401A19">
        <w:rPr>
          <w:rFonts w:ascii="Times New Roman" w:hAnsi="Times New Roman" w:cs="Times New Roman"/>
          <w:color w:val="444444"/>
          <w:sz w:val="24"/>
          <w:szCs w:val="24"/>
          <w:shd w:val="clear" w:color="auto" w:fill="FFFFFF"/>
        </w:rPr>
        <w:t>(15)</w:t>
      </w:r>
      <w:r w:rsidRPr="00401A19">
        <w:rPr>
          <w:rFonts w:ascii="Times New Roman" w:hAnsi="Times New Roman" w:cs="Times New Roman"/>
          <w:color w:val="444444"/>
          <w:sz w:val="24"/>
          <w:szCs w:val="24"/>
          <w:shd w:val="clear" w:color="auto" w:fill="FFFFFF"/>
        </w:rPr>
        <w:t xml:space="preserve">.  Policy makers are required to pay special attention to </w:t>
      </w:r>
      <w:r w:rsidRPr="00401A19">
        <w:rPr>
          <w:rFonts w:ascii="Times New Roman" w:hAnsi="Times New Roman" w:cs="Times New Roman"/>
          <w:sz w:val="24"/>
          <w:szCs w:val="24"/>
        </w:rPr>
        <w:t>overcome the challenges and ensure optimal care and rehabilitation of them. A</w:t>
      </w:r>
      <w:r w:rsidR="002948DF" w:rsidRPr="00401A19">
        <w:rPr>
          <w:rFonts w:ascii="Times New Roman" w:hAnsi="Times New Roman" w:cs="Times New Roman"/>
          <w:sz w:val="24"/>
          <w:szCs w:val="24"/>
        </w:rPr>
        <w:t xml:space="preserve"> strong emphasis </w:t>
      </w:r>
      <w:r w:rsidRPr="00401A19">
        <w:rPr>
          <w:rFonts w:ascii="Times New Roman" w:hAnsi="Times New Roman" w:cs="Times New Roman"/>
          <w:sz w:val="24"/>
          <w:szCs w:val="24"/>
        </w:rPr>
        <w:t xml:space="preserve">should be given </w:t>
      </w:r>
      <w:r w:rsidR="002948DF" w:rsidRPr="00401A19">
        <w:rPr>
          <w:rFonts w:ascii="Times New Roman" w:hAnsi="Times New Roman" w:cs="Times New Roman"/>
          <w:sz w:val="24"/>
          <w:szCs w:val="24"/>
        </w:rPr>
        <w:t>on the interactions between the obvious pillars of aid – food, water, health, sanitation, shelter and protection – and the special needs of women, girls, including safer pregnancy and childbirth; the prevention of</w:t>
      </w:r>
      <w:r w:rsidRPr="00401A19">
        <w:rPr>
          <w:rFonts w:ascii="Times New Roman" w:hAnsi="Times New Roman" w:cs="Times New Roman"/>
          <w:sz w:val="24"/>
          <w:szCs w:val="24"/>
        </w:rPr>
        <w:t xml:space="preserve"> and response to</w:t>
      </w:r>
      <w:r w:rsidR="002948DF" w:rsidRPr="00401A19">
        <w:rPr>
          <w:rFonts w:ascii="Times New Roman" w:hAnsi="Times New Roman" w:cs="Times New Roman"/>
          <w:sz w:val="24"/>
          <w:szCs w:val="24"/>
        </w:rPr>
        <w:t xml:space="preserve"> gender-based violence; and education and life skills for children and youth who will, in all probability, become adults in the camps of Cox’s Bazar </w:t>
      </w:r>
      <w:r w:rsidR="00772A73" w:rsidRPr="00401A19">
        <w:rPr>
          <w:rFonts w:ascii="Times New Roman" w:hAnsi="Times New Roman" w:cs="Times New Roman"/>
          <w:sz w:val="24"/>
          <w:szCs w:val="24"/>
        </w:rPr>
        <w:t>(17)</w:t>
      </w:r>
      <w:r w:rsidR="002948DF" w:rsidRPr="00401A19">
        <w:rPr>
          <w:rFonts w:ascii="Times New Roman" w:hAnsi="Times New Roman" w:cs="Times New Roman"/>
          <w:sz w:val="24"/>
          <w:szCs w:val="24"/>
        </w:rPr>
        <w:t>.</w:t>
      </w:r>
      <w:r w:rsidRPr="00401A19">
        <w:rPr>
          <w:rFonts w:ascii="Times New Roman" w:hAnsi="Times New Roman" w:cs="Times New Roman"/>
          <w:sz w:val="24"/>
          <w:szCs w:val="24"/>
        </w:rPr>
        <w:t xml:space="preserve"> </w:t>
      </w:r>
    </w:p>
    <w:p w:rsidR="00AB1093" w:rsidRPr="00401A19" w:rsidRDefault="00AB1093" w:rsidP="004A60B5">
      <w:p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lastRenderedPageBreak/>
        <w:t xml:space="preserve">We </w:t>
      </w:r>
      <w:r w:rsidR="00884AB7" w:rsidRPr="00401A19">
        <w:rPr>
          <w:rFonts w:ascii="Times New Roman" w:hAnsi="Times New Roman" w:cs="Times New Roman"/>
          <w:sz w:val="24"/>
          <w:szCs w:val="24"/>
        </w:rPr>
        <w:t>recommend: i</w:t>
      </w:r>
      <w:r w:rsidR="00D704C6" w:rsidRPr="00401A19">
        <w:rPr>
          <w:rFonts w:ascii="Times New Roman" w:hAnsi="Times New Roman" w:cs="Times New Roman"/>
          <w:sz w:val="24"/>
          <w:szCs w:val="24"/>
        </w:rPr>
        <w:t>)</w:t>
      </w:r>
      <w:r w:rsidRPr="00401A19">
        <w:rPr>
          <w:rFonts w:ascii="Times New Roman" w:hAnsi="Times New Roman" w:cs="Times New Roman"/>
          <w:sz w:val="24"/>
          <w:szCs w:val="24"/>
        </w:rPr>
        <w:t xml:space="preserve"> </w:t>
      </w:r>
      <w:r w:rsidR="00B80BF4" w:rsidRPr="00401A19">
        <w:rPr>
          <w:rFonts w:ascii="Times New Roman" w:hAnsi="Times New Roman" w:cs="Times New Roman"/>
          <w:sz w:val="24"/>
          <w:szCs w:val="24"/>
        </w:rPr>
        <w:t>adequate</w:t>
      </w:r>
      <w:r w:rsidR="00B80BF4" w:rsidRPr="00401A19">
        <w:rPr>
          <w:rFonts w:ascii="Times New Roman" w:hAnsi="Times New Roman" w:cs="Times New Roman"/>
        </w:rPr>
        <w:t xml:space="preserve"> </w:t>
      </w:r>
      <w:r w:rsidR="00B80BF4" w:rsidRPr="00401A19">
        <w:rPr>
          <w:rFonts w:ascii="Times New Roman" w:hAnsi="Times New Roman" w:cs="Times New Roman"/>
          <w:sz w:val="24"/>
          <w:szCs w:val="24"/>
        </w:rPr>
        <w:t>security by strengthening law enforcement</w:t>
      </w:r>
      <w:r w:rsidR="00641952" w:rsidRPr="00401A19">
        <w:rPr>
          <w:rFonts w:ascii="Times New Roman" w:hAnsi="Times New Roman" w:cs="Times New Roman"/>
          <w:sz w:val="24"/>
          <w:szCs w:val="24"/>
        </w:rPr>
        <w:t xml:space="preserve">, ii) </w:t>
      </w:r>
      <w:r w:rsidR="00B80BF4" w:rsidRPr="00401A19">
        <w:rPr>
          <w:rFonts w:ascii="Times New Roman" w:hAnsi="Times New Roman" w:cs="Times New Roman"/>
          <w:sz w:val="24"/>
          <w:szCs w:val="24"/>
        </w:rPr>
        <w:t xml:space="preserve">access to basic amenities and educational opportunities </w:t>
      </w:r>
      <w:r w:rsidR="00641952" w:rsidRPr="00401A19">
        <w:rPr>
          <w:rFonts w:ascii="Times New Roman" w:hAnsi="Times New Roman" w:cs="Times New Roman"/>
          <w:sz w:val="24"/>
          <w:szCs w:val="24"/>
        </w:rPr>
        <w:t xml:space="preserve">with </w:t>
      </w:r>
      <w:r w:rsidRPr="00401A19">
        <w:rPr>
          <w:rFonts w:ascii="Times New Roman" w:hAnsi="Times New Roman" w:cs="Times New Roman"/>
          <w:sz w:val="24"/>
          <w:szCs w:val="24"/>
        </w:rPr>
        <w:t xml:space="preserve">special attention about sexual and reproductive health including issues such as gender equality, relationships and conflict management; </w:t>
      </w:r>
      <w:r w:rsidR="00D704C6" w:rsidRPr="00401A19">
        <w:rPr>
          <w:rFonts w:ascii="Times New Roman" w:hAnsi="Times New Roman" w:cs="Times New Roman"/>
          <w:sz w:val="24"/>
          <w:szCs w:val="24"/>
        </w:rPr>
        <w:t>ii</w:t>
      </w:r>
      <w:r w:rsidR="00641952" w:rsidRPr="00401A19">
        <w:rPr>
          <w:rFonts w:ascii="Times New Roman" w:hAnsi="Times New Roman" w:cs="Times New Roman"/>
          <w:sz w:val="24"/>
          <w:szCs w:val="24"/>
        </w:rPr>
        <w:t>i</w:t>
      </w:r>
      <w:r w:rsidR="00D704C6" w:rsidRPr="00401A19">
        <w:rPr>
          <w:rFonts w:ascii="Times New Roman" w:hAnsi="Times New Roman" w:cs="Times New Roman"/>
          <w:sz w:val="24"/>
          <w:szCs w:val="24"/>
        </w:rPr>
        <w:t xml:space="preserve">) </w:t>
      </w:r>
      <w:r w:rsidRPr="00401A19">
        <w:rPr>
          <w:rFonts w:ascii="Times New Roman" w:hAnsi="Times New Roman" w:cs="Times New Roman"/>
          <w:sz w:val="24"/>
          <w:szCs w:val="24"/>
        </w:rPr>
        <w:t>adequate community health care with female trained s</w:t>
      </w:r>
      <w:r w:rsidR="00D84ADF" w:rsidRPr="00401A19">
        <w:rPr>
          <w:rFonts w:ascii="Times New Roman" w:hAnsi="Times New Roman" w:cs="Times New Roman"/>
          <w:sz w:val="24"/>
          <w:szCs w:val="24"/>
        </w:rPr>
        <w:t xml:space="preserve">taff </w:t>
      </w:r>
      <w:r w:rsidR="001D6012" w:rsidRPr="00401A19">
        <w:rPr>
          <w:rFonts w:ascii="Times New Roman" w:hAnsi="Times New Roman" w:cs="Times New Roman"/>
          <w:sz w:val="24"/>
          <w:szCs w:val="24"/>
        </w:rPr>
        <w:t>having</w:t>
      </w:r>
      <w:r w:rsidR="00D704C6" w:rsidRPr="00401A19">
        <w:rPr>
          <w:rFonts w:ascii="Times New Roman" w:hAnsi="Times New Roman" w:cs="Times New Roman"/>
          <w:sz w:val="24"/>
          <w:szCs w:val="24"/>
        </w:rPr>
        <w:t xml:space="preserve"> language proficiency to Rohingya women and girls need to be assured</w:t>
      </w:r>
      <w:r w:rsidR="00641952" w:rsidRPr="00401A19">
        <w:rPr>
          <w:rFonts w:ascii="Times New Roman" w:hAnsi="Times New Roman" w:cs="Times New Roman"/>
          <w:sz w:val="24"/>
          <w:szCs w:val="24"/>
        </w:rPr>
        <w:t>. iv) S</w:t>
      </w:r>
      <w:r w:rsidR="00785E58" w:rsidRPr="00401A19">
        <w:rPr>
          <w:rFonts w:ascii="Times New Roman" w:hAnsi="Times New Roman" w:cs="Times New Roman"/>
          <w:sz w:val="24"/>
          <w:szCs w:val="24"/>
        </w:rPr>
        <w:t xml:space="preserve">kill based training programmes such as sewing, embroidery, </w:t>
      </w:r>
      <w:r w:rsidR="00884AB7" w:rsidRPr="00401A19">
        <w:rPr>
          <w:rFonts w:ascii="Times New Roman" w:hAnsi="Times New Roman" w:cs="Times New Roman"/>
          <w:sz w:val="24"/>
          <w:szCs w:val="24"/>
        </w:rPr>
        <w:t xml:space="preserve">preparing </w:t>
      </w:r>
      <w:r w:rsidR="00785E58" w:rsidRPr="00401A19">
        <w:rPr>
          <w:rFonts w:ascii="Times New Roman" w:hAnsi="Times New Roman" w:cs="Times New Roman"/>
          <w:sz w:val="24"/>
          <w:szCs w:val="24"/>
        </w:rPr>
        <w:t>handicrafts etc</w:t>
      </w:r>
      <w:r w:rsidR="00884AB7" w:rsidRPr="00401A19">
        <w:rPr>
          <w:rFonts w:ascii="Times New Roman" w:hAnsi="Times New Roman" w:cs="Times New Roman"/>
          <w:sz w:val="24"/>
          <w:szCs w:val="24"/>
        </w:rPr>
        <w:t xml:space="preserve">. </w:t>
      </w:r>
      <w:r w:rsidR="00785E58" w:rsidRPr="00401A19">
        <w:rPr>
          <w:rFonts w:ascii="Times New Roman" w:hAnsi="Times New Roman" w:cs="Times New Roman"/>
          <w:sz w:val="24"/>
          <w:szCs w:val="24"/>
        </w:rPr>
        <w:t xml:space="preserve">will allow them to earn to help their family. </w:t>
      </w:r>
      <w:r w:rsidR="00641952" w:rsidRPr="00401A19">
        <w:rPr>
          <w:rFonts w:ascii="Times New Roman" w:hAnsi="Times New Roman" w:cs="Times New Roman"/>
          <w:sz w:val="24"/>
          <w:szCs w:val="24"/>
        </w:rPr>
        <w:t xml:space="preserve">v) </w:t>
      </w:r>
      <w:r w:rsidR="00954407" w:rsidRPr="00401A19">
        <w:rPr>
          <w:rFonts w:ascii="Times New Roman" w:hAnsi="Times New Roman" w:cs="Times New Roman"/>
          <w:sz w:val="24"/>
          <w:szCs w:val="24"/>
        </w:rPr>
        <w:t xml:space="preserve">An international involvement and a long term plan for their future rehabilitation and establishment in their own country is very much needed. </w:t>
      </w:r>
    </w:p>
    <w:p w:rsidR="005D5F2C" w:rsidRPr="00401A19" w:rsidRDefault="005D5F2C" w:rsidP="005D5F2C">
      <w:pPr>
        <w:spacing w:line="360" w:lineRule="auto"/>
        <w:jc w:val="both"/>
        <w:rPr>
          <w:rFonts w:ascii="Times New Roman" w:hAnsi="Times New Roman" w:cs="Times New Roman"/>
          <w:b/>
          <w:sz w:val="24"/>
          <w:szCs w:val="24"/>
        </w:rPr>
      </w:pPr>
      <w:r w:rsidRPr="00401A19">
        <w:rPr>
          <w:rFonts w:ascii="Times New Roman" w:hAnsi="Times New Roman" w:cs="Times New Roman"/>
          <w:b/>
          <w:sz w:val="24"/>
          <w:szCs w:val="24"/>
        </w:rPr>
        <w:t>References</w:t>
      </w:r>
    </w:p>
    <w:p w:rsidR="005D5F2C" w:rsidRPr="00401A19" w:rsidRDefault="005D5F2C" w:rsidP="005D5F2C">
      <w:pPr>
        <w:pStyle w:val="ListParagraph"/>
        <w:numPr>
          <w:ilvl w:val="0"/>
          <w:numId w:val="1"/>
        </w:num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t xml:space="preserve">UNHCR. BANGLADESH REFUGEE EMERGENCY Population factsheet. 2019. </w:t>
      </w:r>
      <w:r w:rsidR="004C51A5" w:rsidRPr="00401A19">
        <w:rPr>
          <w:rFonts w:ascii="Times New Roman" w:hAnsi="Times New Roman" w:cs="Times New Roman"/>
          <w:sz w:val="24"/>
          <w:szCs w:val="24"/>
        </w:rPr>
        <w:t xml:space="preserve">[cited 2019June 19]. </w:t>
      </w:r>
      <w:r w:rsidR="00D60D37" w:rsidRPr="00401A19">
        <w:rPr>
          <w:rFonts w:ascii="Times New Roman" w:hAnsi="Times New Roman" w:cs="Times New Roman"/>
          <w:sz w:val="24"/>
          <w:szCs w:val="24"/>
        </w:rPr>
        <w:t>Available from</w:t>
      </w:r>
      <w:r w:rsidR="004C51A5" w:rsidRPr="00401A19">
        <w:rPr>
          <w:rFonts w:ascii="Times New Roman" w:hAnsi="Times New Roman" w:cs="Times New Roman"/>
          <w:sz w:val="24"/>
          <w:szCs w:val="24"/>
        </w:rPr>
        <w:t>:</w:t>
      </w:r>
      <w:r w:rsidR="00D60D37" w:rsidRPr="00401A19">
        <w:rPr>
          <w:rFonts w:ascii="Times New Roman" w:hAnsi="Times New Roman" w:cs="Times New Roman"/>
          <w:sz w:val="24"/>
          <w:szCs w:val="24"/>
        </w:rPr>
        <w:t xml:space="preserve"> </w:t>
      </w:r>
      <w:r w:rsidR="00A52117" w:rsidRPr="00401A19">
        <w:rPr>
          <w:rFonts w:ascii="Times New Roman" w:hAnsi="Times New Roman" w:cs="Times New Roman"/>
          <w:sz w:val="24"/>
          <w:szCs w:val="24"/>
        </w:rPr>
        <w:t xml:space="preserve">https://data2.unhcr.org/en/documents/download/69954 </w:t>
      </w:r>
    </w:p>
    <w:p w:rsidR="00AF7156" w:rsidRPr="00401A19" w:rsidRDefault="005D5F2C" w:rsidP="00AF7156">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UN Women. Gender Brief on Rohingya Refugee Crisis Response in Bangladesh. UN Women Bangladesh 201</w:t>
      </w:r>
      <w:r w:rsidR="00AF7156" w:rsidRPr="00401A19">
        <w:rPr>
          <w:rFonts w:ascii="Times New Roman" w:hAnsi="Times New Roman" w:cs="Times New Roman"/>
          <w:sz w:val="24"/>
          <w:szCs w:val="24"/>
        </w:rPr>
        <w:t>7</w:t>
      </w:r>
      <w:r w:rsidRPr="00401A19">
        <w:rPr>
          <w:rFonts w:ascii="Times New Roman" w:hAnsi="Times New Roman" w:cs="Times New Roman"/>
          <w:sz w:val="24"/>
          <w:szCs w:val="24"/>
        </w:rPr>
        <w:t>.</w:t>
      </w:r>
      <w:r w:rsidR="004C51A5" w:rsidRPr="00401A19">
        <w:rPr>
          <w:rFonts w:ascii="Times New Roman" w:hAnsi="Times New Roman" w:cs="Times New Roman"/>
        </w:rPr>
        <w:t xml:space="preserve"> </w:t>
      </w:r>
      <w:r w:rsidR="004C51A5" w:rsidRPr="00401A19">
        <w:rPr>
          <w:rFonts w:ascii="Times New Roman" w:hAnsi="Times New Roman" w:cs="Times New Roman"/>
          <w:sz w:val="24"/>
          <w:szCs w:val="24"/>
        </w:rPr>
        <w:t>[cited 2019 January 3].</w:t>
      </w:r>
      <w:r w:rsidRPr="00401A19">
        <w:rPr>
          <w:rFonts w:ascii="Times New Roman" w:hAnsi="Times New Roman" w:cs="Times New Roman"/>
          <w:sz w:val="24"/>
          <w:szCs w:val="24"/>
        </w:rPr>
        <w:t xml:space="preserve"> </w:t>
      </w:r>
      <w:r w:rsidR="004C51A5" w:rsidRPr="00401A19">
        <w:rPr>
          <w:rFonts w:ascii="Times New Roman" w:hAnsi="Times New Roman" w:cs="Times New Roman"/>
          <w:sz w:val="24"/>
          <w:szCs w:val="24"/>
        </w:rPr>
        <w:t>Available from:</w:t>
      </w:r>
      <w:r w:rsidRPr="00401A19">
        <w:rPr>
          <w:rFonts w:ascii="Times New Roman" w:hAnsi="Times New Roman" w:cs="Times New Roman"/>
          <w:sz w:val="24"/>
          <w:szCs w:val="24"/>
        </w:rPr>
        <w:t xml:space="preserve">   </w:t>
      </w:r>
      <w:r w:rsidR="00AF7156" w:rsidRPr="00401A19">
        <w:rPr>
          <w:rFonts w:ascii="Times New Roman" w:hAnsi="Times New Roman" w:cs="Times New Roman"/>
          <w:sz w:val="24"/>
          <w:szCs w:val="24"/>
        </w:rPr>
        <w:t>https://asiapacific.unwomen.org/en/digital-library/publications/2017/10/gender-brief-on-rohingya-refugee-crisis#view</w:t>
      </w:r>
    </w:p>
    <w:p w:rsidR="005D5F2C" w:rsidRPr="00401A19" w:rsidRDefault="005D5F2C" w:rsidP="00AF7156">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 xml:space="preserve">Oxfam. Breaking barriers for Rohingya refugee women. </w:t>
      </w:r>
      <w:r w:rsidR="00E40410" w:rsidRPr="00401A19">
        <w:rPr>
          <w:rFonts w:ascii="Times New Roman" w:hAnsi="Times New Roman" w:cs="Times New Roman"/>
          <w:sz w:val="24"/>
          <w:szCs w:val="24"/>
        </w:rPr>
        <w:t>Relief web</w:t>
      </w:r>
      <w:r w:rsidRPr="00401A19">
        <w:rPr>
          <w:rFonts w:ascii="Times New Roman" w:hAnsi="Times New Roman" w:cs="Times New Roman"/>
          <w:sz w:val="24"/>
          <w:szCs w:val="24"/>
        </w:rPr>
        <w:t xml:space="preserve"> 2018. </w:t>
      </w:r>
      <w:r w:rsidR="004C51A5" w:rsidRPr="00401A19">
        <w:rPr>
          <w:rFonts w:ascii="Times New Roman" w:hAnsi="Times New Roman" w:cs="Times New Roman"/>
          <w:sz w:val="24"/>
          <w:szCs w:val="24"/>
        </w:rPr>
        <w:t>[cited 201</w:t>
      </w:r>
      <w:r w:rsidR="00AF7156" w:rsidRPr="00401A19">
        <w:rPr>
          <w:rFonts w:ascii="Times New Roman" w:hAnsi="Times New Roman" w:cs="Times New Roman"/>
          <w:sz w:val="24"/>
          <w:szCs w:val="24"/>
        </w:rPr>
        <w:t>9</w:t>
      </w:r>
      <w:r w:rsidR="004C51A5" w:rsidRPr="00401A19">
        <w:rPr>
          <w:rFonts w:ascii="Times New Roman" w:hAnsi="Times New Roman" w:cs="Times New Roman"/>
          <w:sz w:val="24"/>
          <w:szCs w:val="24"/>
        </w:rPr>
        <w:t xml:space="preserve"> </w:t>
      </w:r>
      <w:r w:rsidR="00AF7156" w:rsidRPr="00401A19">
        <w:rPr>
          <w:rFonts w:ascii="Times New Roman" w:hAnsi="Times New Roman" w:cs="Times New Roman"/>
          <w:sz w:val="24"/>
          <w:szCs w:val="24"/>
        </w:rPr>
        <w:t>June 19</w:t>
      </w:r>
      <w:r w:rsidR="004C51A5" w:rsidRPr="00401A19">
        <w:rPr>
          <w:rFonts w:ascii="Times New Roman" w:hAnsi="Times New Roman" w:cs="Times New Roman"/>
          <w:sz w:val="24"/>
          <w:szCs w:val="24"/>
        </w:rPr>
        <w:t>]. Available</w:t>
      </w:r>
      <w:r w:rsidRPr="00401A19">
        <w:rPr>
          <w:rFonts w:ascii="Times New Roman" w:hAnsi="Times New Roman" w:cs="Times New Roman"/>
          <w:sz w:val="24"/>
          <w:szCs w:val="24"/>
        </w:rPr>
        <w:t xml:space="preserve"> from: </w:t>
      </w:r>
      <w:r w:rsidR="005F22F9" w:rsidRPr="00401A19">
        <w:rPr>
          <w:rFonts w:ascii="Times New Roman" w:hAnsi="Times New Roman" w:cs="Times New Roman"/>
          <w:sz w:val="24"/>
          <w:szCs w:val="24"/>
        </w:rPr>
        <w:t>https://reliefweb.int/report/bangladesh/breaking-barriers-rohingya-refugee-women</w:t>
      </w:r>
    </w:p>
    <w:p w:rsidR="005D5F2C" w:rsidRPr="00401A19" w:rsidRDefault="005D5F2C" w:rsidP="005D5F2C">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Gaynor T. Rohingya widows worry about their families’ futures. UNHCR 2018.</w:t>
      </w:r>
      <w:r w:rsidR="00AA07BD" w:rsidRPr="00401A19">
        <w:rPr>
          <w:rFonts w:ascii="Times New Roman" w:hAnsi="Times New Roman" w:cs="Times New Roman"/>
          <w:sz w:val="24"/>
          <w:szCs w:val="24"/>
        </w:rPr>
        <w:t xml:space="preserve"> [cited 2019 June 19].</w:t>
      </w:r>
      <w:r w:rsidRPr="00401A19">
        <w:rPr>
          <w:rFonts w:ascii="Times New Roman" w:hAnsi="Times New Roman" w:cs="Times New Roman"/>
          <w:sz w:val="24"/>
          <w:szCs w:val="24"/>
        </w:rPr>
        <w:t xml:space="preserve"> https://www.unhcr.org/news/stories/2018/4/5ad494934/rohingya-widows-worry-families-futures.html</w:t>
      </w:r>
    </w:p>
    <w:p w:rsidR="005D5F2C" w:rsidRPr="00401A19" w:rsidRDefault="005D5F2C" w:rsidP="00AA07BD">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Joint Agency Research Report. Rohingya Refugee Response Gender Analysis- Recognizing and responding to gender inequalities. Oxfam, Save the Children, and action against Hunger 2018.</w:t>
      </w:r>
      <w:r w:rsidR="00AA07BD" w:rsidRPr="00401A19">
        <w:rPr>
          <w:rFonts w:ascii="Times New Roman" w:hAnsi="Times New Roman" w:cs="Times New Roman"/>
        </w:rPr>
        <w:t xml:space="preserve"> </w:t>
      </w:r>
      <w:r w:rsidR="00AA07BD" w:rsidRPr="00401A19">
        <w:rPr>
          <w:rFonts w:ascii="Times New Roman" w:hAnsi="Times New Roman" w:cs="Times New Roman"/>
          <w:sz w:val="24"/>
          <w:szCs w:val="24"/>
        </w:rPr>
        <w:t xml:space="preserve">[cited 2019 January 3]. </w:t>
      </w:r>
      <w:r w:rsidR="00E40410" w:rsidRPr="00401A19">
        <w:rPr>
          <w:rFonts w:ascii="Times New Roman" w:hAnsi="Times New Roman" w:cs="Times New Roman"/>
          <w:sz w:val="24"/>
          <w:szCs w:val="24"/>
        </w:rPr>
        <w:t xml:space="preserve">Available from: </w:t>
      </w:r>
      <w:r w:rsidRPr="00401A19">
        <w:rPr>
          <w:rFonts w:ascii="Times New Roman" w:hAnsi="Times New Roman" w:cs="Times New Roman"/>
          <w:sz w:val="24"/>
          <w:szCs w:val="24"/>
        </w:rPr>
        <w:t>https://reliefweb.int/sites/reliefweb.int/files/resources/rr-rohingya-refugee-response-gender-analysis-010818-en.pdf</w:t>
      </w:r>
    </w:p>
    <w:p w:rsidR="005D5F2C" w:rsidRPr="00401A19" w:rsidRDefault="005D5F2C" w:rsidP="000F6FA7">
      <w:pPr>
        <w:pStyle w:val="ListParagraph"/>
        <w:numPr>
          <w:ilvl w:val="0"/>
          <w:numId w:val="1"/>
        </w:numPr>
        <w:spacing w:line="360" w:lineRule="auto"/>
        <w:jc w:val="both"/>
        <w:rPr>
          <w:rFonts w:ascii="Times New Roman" w:hAnsi="Times New Roman" w:cs="Times New Roman"/>
          <w:sz w:val="24"/>
          <w:szCs w:val="24"/>
        </w:rPr>
      </w:pPr>
      <w:proofErr w:type="spellStart"/>
      <w:r w:rsidRPr="00401A19">
        <w:rPr>
          <w:rFonts w:ascii="Times New Roman" w:hAnsi="Times New Roman" w:cs="Times New Roman"/>
          <w:sz w:val="24"/>
          <w:szCs w:val="24"/>
        </w:rPr>
        <w:t>Nianias</w:t>
      </w:r>
      <w:proofErr w:type="spellEnd"/>
      <w:r w:rsidRPr="00401A19">
        <w:rPr>
          <w:rFonts w:ascii="Times New Roman" w:hAnsi="Times New Roman" w:cs="Times New Roman"/>
          <w:sz w:val="24"/>
          <w:szCs w:val="24"/>
        </w:rPr>
        <w:t xml:space="preserve"> H. Our men are leaving us': the Rohingya women facing life alone. The Guardian, 201</w:t>
      </w:r>
      <w:r w:rsidR="000F6FA7" w:rsidRPr="00401A19">
        <w:rPr>
          <w:rFonts w:ascii="Times New Roman" w:hAnsi="Times New Roman" w:cs="Times New Roman"/>
          <w:sz w:val="24"/>
          <w:szCs w:val="24"/>
        </w:rPr>
        <w:t>8</w:t>
      </w:r>
      <w:r w:rsidRPr="00401A19">
        <w:rPr>
          <w:rFonts w:ascii="Times New Roman" w:hAnsi="Times New Roman" w:cs="Times New Roman"/>
          <w:sz w:val="24"/>
          <w:szCs w:val="24"/>
        </w:rPr>
        <w:t>.</w:t>
      </w:r>
      <w:r w:rsidR="000F6FA7" w:rsidRPr="00401A19">
        <w:rPr>
          <w:rFonts w:ascii="Times New Roman" w:hAnsi="Times New Roman" w:cs="Times New Roman"/>
        </w:rPr>
        <w:t xml:space="preserve"> </w:t>
      </w:r>
      <w:r w:rsidR="000F6FA7" w:rsidRPr="00401A19">
        <w:rPr>
          <w:rFonts w:ascii="Times New Roman" w:hAnsi="Times New Roman" w:cs="Times New Roman"/>
          <w:sz w:val="24"/>
          <w:szCs w:val="24"/>
        </w:rPr>
        <w:t>[cited 2019 June 19].</w:t>
      </w:r>
      <w:r w:rsidRPr="00401A19">
        <w:rPr>
          <w:rFonts w:ascii="Times New Roman" w:hAnsi="Times New Roman" w:cs="Times New Roman"/>
          <w:sz w:val="24"/>
          <w:szCs w:val="24"/>
        </w:rPr>
        <w:t xml:space="preserve"> </w:t>
      </w:r>
      <w:r w:rsidR="00E40410" w:rsidRPr="00401A19">
        <w:rPr>
          <w:rFonts w:ascii="Times New Roman" w:hAnsi="Times New Roman" w:cs="Times New Roman"/>
          <w:sz w:val="24"/>
          <w:szCs w:val="24"/>
        </w:rPr>
        <w:t>Available</w:t>
      </w:r>
      <w:r w:rsidRPr="00401A19">
        <w:rPr>
          <w:rFonts w:ascii="Times New Roman" w:hAnsi="Times New Roman" w:cs="Times New Roman"/>
          <w:sz w:val="24"/>
          <w:szCs w:val="24"/>
        </w:rPr>
        <w:t xml:space="preserve"> from: https://www.theguardian.com/global-development/2018/jun/28/our-men-are-leaving-us-the-rohingya-women-facing-life-alone</w:t>
      </w:r>
    </w:p>
    <w:p w:rsidR="005D5F2C" w:rsidRPr="00401A19" w:rsidRDefault="005D5F2C" w:rsidP="00C37531">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lastRenderedPageBreak/>
        <w:t xml:space="preserve">Learson C. One year on, Rohingya women and girls seek safety – and a chance to heal. UNFPA 2018. </w:t>
      </w:r>
      <w:r w:rsidR="00C37531" w:rsidRPr="00401A19">
        <w:rPr>
          <w:rFonts w:ascii="Times New Roman" w:hAnsi="Times New Roman" w:cs="Times New Roman"/>
          <w:sz w:val="24"/>
          <w:szCs w:val="24"/>
        </w:rPr>
        <w:t xml:space="preserve">[cited 2019 January 2]. </w:t>
      </w:r>
      <w:r w:rsidR="00E40410" w:rsidRPr="00401A19">
        <w:rPr>
          <w:rFonts w:ascii="Times New Roman" w:hAnsi="Times New Roman" w:cs="Times New Roman"/>
          <w:sz w:val="24"/>
          <w:szCs w:val="24"/>
        </w:rPr>
        <w:t xml:space="preserve">Available </w:t>
      </w:r>
      <w:r w:rsidRPr="00401A19">
        <w:rPr>
          <w:rFonts w:ascii="Times New Roman" w:hAnsi="Times New Roman" w:cs="Times New Roman"/>
          <w:sz w:val="24"/>
          <w:szCs w:val="24"/>
        </w:rPr>
        <w:t>from: https://www.unfpa.org/news/one-year-rohingya-women-and-girls-seek-safety-%E2%80%93-and-chance-heal</w:t>
      </w:r>
    </w:p>
    <w:p w:rsidR="005D5F2C" w:rsidRPr="00401A19" w:rsidRDefault="005D5F2C" w:rsidP="005D5F2C">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 xml:space="preserve">Hossain MM, Sultana A, Mazumder H, </w:t>
      </w:r>
      <w:proofErr w:type="spellStart"/>
      <w:r w:rsidRPr="00401A19">
        <w:rPr>
          <w:rFonts w:ascii="Times New Roman" w:hAnsi="Times New Roman" w:cs="Times New Roman"/>
          <w:sz w:val="24"/>
          <w:szCs w:val="24"/>
        </w:rPr>
        <w:t>Munzur</w:t>
      </w:r>
      <w:proofErr w:type="spellEnd"/>
      <w:r w:rsidRPr="00401A19">
        <w:rPr>
          <w:rFonts w:ascii="Times New Roman" w:hAnsi="Times New Roman" w:cs="Times New Roman"/>
          <w:sz w:val="24"/>
          <w:szCs w:val="24"/>
        </w:rPr>
        <w:t>-E-</w:t>
      </w:r>
      <w:proofErr w:type="spellStart"/>
      <w:r w:rsidRPr="00401A19">
        <w:rPr>
          <w:rFonts w:ascii="Times New Roman" w:hAnsi="Times New Roman" w:cs="Times New Roman"/>
          <w:sz w:val="24"/>
          <w:szCs w:val="24"/>
        </w:rPr>
        <w:t>Murshid</w:t>
      </w:r>
      <w:proofErr w:type="spellEnd"/>
      <w:r w:rsidRPr="00401A19">
        <w:rPr>
          <w:rFonts w:ascii="Times New Roman" w:hAnsi="Times New Roman" w:cs="Times New Roman"/>
          <w:sz w:val="24"/>
          <w:szCs w:val="24"/>
        </w:rPr>
        <w:t xml:space="preserve">. Sexually transmitted infections among Rohingya refugees in Bangladesh. </w:t>
      </w:r>
      <w:r w:rsidRPr="00401A19">
        <w:rPr>
          <w:rFonts w:ascii="Times New Roman" w:hAnsi="Times New Roman" w:cs="Times New Roman"/>
          <w:i/>
          <w:sz w:val="24"/>
          <w:szCs w:val="24"/>
        </w:rPr>
        <w:t>The Lancet</w:t>
      </w:r>
      <w:r w:rsidRPr="00401A19">
        <w:rPr>
          <w:rFonts w:ascii="Times New Roman" w:hAnsi="Times New Roman" w:cs="Times New Roman"/>
          <w:sz w:val="24"/>
          <w:szCs w:val="24"/>
        </w:rPr>
        <w:t xml:space="preserve"> </w:t>
      </w:r>
      <w:r w:rsidRPr="00401A19">
        <w:rPr>
          <w:rFonts w:ascii="Times New Roman" w:hAnsi="Times New Roman" w:cs="Times New Roman"/>
          <w:i/>
          <w:sz w:val="24"/>
          <w:szCs w:val="24"/>
        </w:rPr>
        <w:t>HIV</w:t>
      </w:r>
      <w:r w:rsidRPr="00401A19">
        <w:rPr>
          <w:rFonts w:ascii="Times New Roman" w:hAnsi="Times New Roman" w:cs="Times New Roman"/>
          <w:sz w:val="24"/>
          <w:szCs w:val="24"/>
        </w:rPr>
        <w:t xml:space="preserve"> 2018a; 5(7): PE342. https://doi.org/10.1016/S2352-3018(18)30140-1</w:t>
      </w:r>
    </w:p>
    <w:p w:rsidR="005D5F2C" w:rsidRPr="00401A19" w:rsidRDefault="005D5F2C" w:rsidP="00E40410">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 xml:space="preserve">Sang D. One year on Time to Put Women and Girls at the Heart of the Rohingya Response.  Oxfam. 2018. </w:t>
      </w:r>
      <w:r w:rsidR="005F22F9" w:rsidRPr="00401A19">
        <w:rPr>
          <w:rFonts w:ascii="Times New Roman" w:hAnsi="Times New Roman" w:cs="Times New Roman"/>
          <w:sz w:val="24"/>
          <w:szCs w:val="24"/>
        </w:rPr>
        <w:t xml:space="preserve">[Cited on </w:t>
      </w:r>
      <w:r w:rsidR="00C37531" w:rsidRPr="00401A19">
        <w:rPr>
          <w:rFonts w:ascii="Times New Roman" w:hAnsi="Times New Roman" w:cs="Times New Roman"/>
          <w:sz w:val="24"/>
          <w:szCs w:val="24"/>
        </w:rPr>
        <w:t>2019</w:t>
      </w:r>
      <w:r w:rsidR="005F22F9" w:rsidRPr="00401A19">
        <w:rPr>
          <w:rFonts w:ascii="Times New Roman" w:hAnsi="Times New Roman" w:cs="Times New Roman"/>
          <w:sz w:val="24"/>
          <w:szCs w:val="24"/>
        </w:rPr>
        <w:t xml:space="preserve"> January</w:t>
      </w:r>
      <w:r w:rsidR="00C37531" w:rsidRPr="00401A19">
        <w:rPr>
          <w:rFonts w:ascii="Times New Roman" w:hAnsi="Times New Roman" w:cs="Times New Roman"/>
          <w:sz w:val="24"/>
          <w:szCs w:val="24"/>
        </w:rPr>
        <w:t xml:space="preserve"> 2</w:t>
      </w:r>
      <w:r w:rsidR="005F22F9" w:rsidRPr="00401A19">
        <w:rPr>
          <w:rFonts w:ascii="Times New Roman" w:hAnsi="Times New Roman" w:cs="Times New Roman"/>
          <w:sz w:val="24"/>
          <w:szCs w:val="24"/>
        </w:rPr>
        <w:t>]</w:t>
      </w:r>
      <w:r w:rsidR="00C37531" w:rsidRPr="00401A19">
        <w:rPr>
          <w:rFonts w:ascii="Times New Roman" w:hAnsi="Times New Roman" w:cs="Times New Roman"/>
          <w:sz w:val="24"/>
          <w:szCs w:val="24"/>
        </w:rPr>
        <w:t xml:space="preserve">. </w:t>
      </w:r>
      <w:r w:rsidR="00E40410" w:rsidRPr="00401A19">
        <w:rPr>
          <w:rFonts w:ascii="Times New Roman" w:hAnsi="Times New Roman" w:cs="Times New Roman"/>
          <w:sz w:val="24"/>
          <w:szCs w:val="24"/>
        </w:rPr>
        <w:t xml:space="preserve">Available </w:t>
      </w:r>
      <w:r w:rsidR="00594DF5" w:rsidRPr="00401A19">
        <w:rPr>
          <w:rFonts w:ascii="Times New Roman" w:hAnsi="Times New Roman" w:cs="Times New Roman"/>
          <w:sz w:val="24"/>
          <w:szCs w:val="24"/>
        </w:rPr>
        <w:t>from:</w:t>
      </w:r>
      <w:r w:rsidRPr="00401A19">
        <w:rPr>
          <w:rFonts w:ascii="Times New Roman" w:hAnsi="Times New Roman" w:cs="Times New Roman"/>
          <w:sz w:val="24"/>
          <w:szCs w:val="24"/>
        </w:rPr>
        <w:t xml:space="preserve">  https://www.oxfamamerica.org/static/media/files/bp-one-year-on-rohingya-refugee-women-girls-110918-</w:t>
      </w:r>
      <w:proofErr w:type="gramStart"/>
      <w:r w:rsidRPr="00401A19">
        <w:rPr>
          <w:rFonts w:ascii="Times New Roman" w:hAnsi="Times New Roman" w:cs="Times New Roman"/>
          <w:sz w:val="24"/>
          <w:szCs w:val="24"/>
        </w:rPr>
        <w:t xml:space="preserve">en.pdf </w:t>
      </w:r>
      <w:r w:rsidR="00E40410" w:rsidRPr="00401A19">
        <w:rPr>
          <w:rFonts w:ascii="Times New Roman" w:hAnsi="Times New Roman" w:cs="Times New Roman"/>
          <w:sz w:val="24"/>
          <w:szCs w:val="24"/>
        </w:rPr>
        <w:t>.</w:t>
      </w:r>
      <w:proofErr w:type="gramEnd"/>
      <w:r w:rsidR="00E40410" w:rsidRPr="00401A19">
        <w:rPr>
          <w:rFonts w:ascii="Times New Roman" w:hAnsi="Times New Roman" w:cs="Times New Roman"/>
          <w:sz w:val="24"/>
          <w:szCs w:val="24"/>
        </w:rPr>
        <w:t xml:space="preserve"> </w:t>
      </w:r>
    </w:p>
    <w:p w:rsidR="005D5F2C" w:rsidRPr="00401A19" w:rsidRDefault="005D5F2C" w:rsidP="00C37531">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 xml:space="preserve">UN. UN warns of trafficking, sexual abuse in shadow of Rohingya refugee crisis. UN News. 2017a. </w:t>
      </w:r>
      <w:r w:rsidR="00C37531" w:rsidRPr="00401A19">
        <w:rPr>
          <w:rFonts w:ascii="Times New Roman" w:hAnsi="Times New Roman" w:cs="Times New Roman"/>
          <w:sz w:val="24"/>
          <w:szCs w:val="24"/>
        </w:rPr>
        <w:t xml:space="preserve">[Cited on 2019 January 2]. </w:t>
      </w:r>
      <w:r w:rsidR="00E40410" w:rsidRPr="00401A19">
        <w:rPr>
          <w:rFonts w:ascii="Times New Roman" w:hAnsi="Times New Roman" w:cs="Times New Roman"/>
          <w:sz w:val="24"/>
          <w:szCs w:val="24"/>
        </w:rPr>
        <w:t>Available from</w:t>
      </w:r>
      <w:r w:rsidRPr="00401A19">
        <w:rPr>
          <w:rFonts w:ascii="Times New Roman" w:hAnsi="Times New Roman" w:cs="Times New Roman"/>
          <w:sz w:val="24"/>
          <w:szCs w:val="24"/>
        </w:rPr>
        <w:t xml:space="preserve">: </w:t>
      </w:r>
      <w:r w:rsidR="00E40410" w:rsidRPr="00401A19">
        <w:rPr>
          <w:rFonts w:ascii="Times New Roman" w:hAnsi="Times New Roman" w:cs="Times New Roman"/>
          <w:sz w:val="24"/>
          <w:szCs w:val="24"/>
        </w:rPr>
        <w:t>https://news.un.org/en/story/2017/11/636002-un-warns-trafficking-sexual-abuse-shadow-rohingya-refugee-crisis</w:t>
      </w:r>
    </w:p>
    <w:p w:rsidR="005D5F2C" w:rsidRPr="00401A19" w:rsidRDefault="005D5F2C" w:rsidP="00C37531">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Gordon E, Lee-Koo K, Jay H.  Adolescent Girls in Crisis: Voices of the Rohingya. Plan International</w:t>
      </w:r>
      <w:r w:rsidR="00C37531" w:rsidRPr="00401A19">
        <w:rPr>
          <w:rFonts w:ascii="Times New Roman" w:hAnsi="Times New Roman" w:cs="Times New Roman"/>
          <w:sz w:val="24"/>
          <w:szCs w:val="24"/>
        </w:rPr>
        <w:t>, United Kingdom.</w:t>
      </w:r>
      <w:r w:rsidRPr="00401A19">
        <w:rPr>
          <w:rFonts w:ascii="Times New Roman" w:hAnsi="Times New Roman" w:cs="Times New Roman"/>
          <w:sz w:val="24"/>
          <w:szCs w:val="24"/>
        </w:rPr>
        <w:t xml:space="preserve"> 2018.</w:t>
      </w:r>
      <w:r w:rsidR="00E40410" w:rsidRPr="00401A19">
        <w:rPr>
          <w:rFonts w:ascii="Times New Roman" w:hAnsi="Times New Roman" w:cs="Times New Roman"/>
        </w:rPr>
        <w:t xml:space="preserve"> </w:t>
      </w:r>
      <w:r w:rsidR="00C37531" w:rsidRPr="00401A19">
        <w:rPr>
          <w:rFonts w:ascii="Times New Roman" w:hAnsi="Times New Roman" w:cs="Times New Roman"/>
        </w:rPr>
        <w:t xml:space="preserve">[Cited on 2019 July 14]. </w:t>
      </w:r>
      <w:r w:rsidR="00E40410" w:rsidRPr="00401A19">
        <w:rPr>
          <w:rFonts w:ascii="Times New Roman" w:hAnsi="Times New Roman" w:cs="Times New Roman"/>
          <w:sz w:val="24"/>
          <w:szCs w:val="24"/>
        </w:rPr>
        <w:t>Available from:</w:t>
      </w:r>
      <w:r w:rsidRPr="00401A19">
        <w:rPr>
          <w:rFonts w:ascii="Times New Roman" w:hAnsi="Times New Roman" w:cs="Times New Roman"/>
          <w:sz w:val="24"/>
          <w:szCs w:val="24"/>
        </w:rPr>
        <w:t xml:space="preserve"> https://plan-uk.org/file/plan-uk-voices-of-the-rohingya-reportpdf/download?token=BSl1dYzS</w:t>
      </w:r>
    </w:p>
    <w:p w:rsidR="005D5F2C" w:rsidRPr="00401A19" w:rsidRDefault="005D5F2C" w:rsidP="00864EC0">
      <w:pPr>
        <w:numPr>
          <w:ilvl w:val="0"/>
          <w:numId w:val="1"/>
        </w:numPr>
        <w:spacing w:line="360" w:lineRule="auto"/>
        <w:contextualSpacing/>
        <w:rPr>
          <w:rStyle w:val="Hyperlink"/>
          <w:rFonts w:ascii="Times New Roman" w:hAnsi="Times New Roman" w:cs="Times New Roman"/>
          <w:color w:val="auto"/>
          <w:sz w:val="24"/>
          <w:szCs w:val="24"/>
          <w:u w:val="none"/>
        </w:rPr>
      </w:pPr>
      <w:proofErr w:type="spellStart"/>
      <w:r w:rsidRPr="00401A19">
        <w:rPr>
          <w:rFonts w:ascii="Times New Roman" w:hAnsi="Times New Roman" w:cs="Times New Roman"/>
          <w:sz w:val="24"/>
          <w:szCs w:val="24"/>
        </w:rPr>
        <w:t>Uttom</w:t>
      </w:r>
      <w:proofErr w:type="spellEnd"/>
      <w:r w:rsidRPr="00401A19">
        <w:rPr>
          <w:rFonts w:ascii="Times New Roman" w:hAnsi="Times New Roman" w:cs="Times New Roman"/>
          <w:sz w:val="24"/>
          <w:szCs w:val="24"/>
        </w:rPr>
        <w:t xml:space="preserve"> S, </w:t>
      </w:r>
      <w:proofErr w:type="spellStart"/>
      <w:r w:rsidRPr="00401A19">
        <w:rPr>
          <w:rFonts w:ascii="Times New Roman" w:hAnsi="Times New Roman" w:cs="Times New Roman"/>
          <w:sz w:val="24"/>
          <w:szCs w:val="24"/>
        </w:rPr>
        <w:t>Rozario</w:t>
      </w:r>
      <w:proofErr w:type="spellEnd"/>
      <w:r w:rsidRPr="00401A19">
        <w:rPr>
          <w:rFonts w:ascii="Times New Roman" w:hAnsi="Times New Roman" w:cs="Times New Roman"/>
          <w:sz w:val="24"/>
          <w:szCs w:val="24"/>
        </w:rPr>
        <w:t xml:space="preserve"> RR, Marriage in Malaysia lures Rohingya women. 2019. UCA news.com.</w:t>
      </w:r>
      <w:r w:rsidR="00E40410" w:rsidRPr="00401A19">
        <w:rPr>
          <w:rFonts w:ascii="Times New Roman" w:hAnsi="Times New Roman" w:cs="Times New Roman"/>
        </w:rPr>
        <w:t xml:space="preserve"> </w:t>
      </w:r>
      <w:r w:rsidR="00864EC0" w:rsidRPr="00401A19">
        <w:rPr>
          <w:rFonts w:ascii="Times New Roman" w:hAnsi="Times New Roman" w:cs="Times New Roman"/>
          <w:sz w:val="24"/>
          <w:szCs w:val="24"/>
        </w:rPr>
        <w:t>[Cited on 2019 July 14].</w:t>
      </w:r>
      <w:r w:rsidR="00864EC0" w:rsidRPr="00401A19">
        <w:rPr>
          <w:rFonts w:ascii="Times New Roman" w:hAnsi="Times New Roman" w:cs="Times New Roman"/>
        </w:rPr>
        <w:t xml:space="preserve"> </w:t>
      </w:r>
      <w:r w:rsidR="00E40410" w:rsidRPr="00401A19">
        <w:rPr>
          <w:rFonts w:ascii="Times New Roman" w:hAnsi="Times New Roman" w:cs="Times New Roman"/>
          <w:sz w:val="24"/>
          <w:szCs w:val="24"/>
        </w:rPr>
        <w:t>Available from:</w:t>
      </w:r>
      <w:r w:rsidRPr="00401A19">
        <w:rPr>
          <w:rFonts w:ascii="Times New Roman" w:hAnsi="Times New Roman" w:cs="Times New Roman"/>
          <w:sz w:val="24"/>
          <w:szCs w:val="24"/>
        </w:rPr>
        <w:t xml:space="preserve"> https://www.ucanews.com/news/marriage-in-malaysia-lures-rohingya-women/84563</w:t>
      </w:r>
    </w:p>
    <w:p w:rsidR="005D5F2C" w:rsidRPr="00401A19" w:rsidRDefault="005D5F2C" w:rsidP="00864EC0">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 xml:space="preserve">UN. Horrific accounts of sexual violence against Rohingya ‘just tip of the iceberg’ – UN agency. UN News 2017b. </w:t>
      </w:r>
      <w:r w:rsidR="00864EC0" w:rsidRPr="00401A19">
        <w:rPr>
          <w:rFonts w:ascii="Times New Roman" w:hAnsi="Times New Roman" w:cs="Times New Roman"/>
          <w:sz w:val="24"/>
          <w:szCs w:val="24"/>
        </w:rPr>
        <w:t xml:space="preserve">[Cited on 2019 January 2]. </w:t>
      </w:r>
      <w:r w:rsidR="00E40410" w:rsidRPr="00401A19">
        <w:rPr>
          <w:rFonts w:ascii="Times New Roman" w:hAnsi="Times New Roman" w:cs="Times New Roman"/>
          <w:sz w:val="24"/>
          <w:szCs w:val="24"/>
        </w:rPr>
        <w:t>Available from</w:t>
      </w:r>
      <w:r w:rsidRPr="00401A19">
        <w:rPr>
          <w:rFonts w:ascii="Times New Roman" w:hAnsi="Times New Roman" w:cs="Times New Roman"/>
          <w:sz w:val="24"/>
          <w:szCs w:val="24"/>
        </w:rPr>
        <w:t>: https://news.un.org/en/story/2017/09/567342-horrific-accounts-sexual-violence-against-rohingya-just-tip-iceberg-un-agency</w:t>
      </w:r>
    </w:p>
    <w:p w:rsidR="00864EC0" w:rsidRPr="00401A19" w:rsidRDefault="005D5F2C" w:rsidP="004E68B4">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 xml:space="preserve">Inter-agency Working Group on Reproductive Health in Crises (IAWG). Women and Girls Critically Underserved in the Rohingya Humanitarian Response. </w:t>
      </w:r>
      <w:proofErr w:type="spellStart"/>
      <w:r w:rsidRPr="00401A19">
        <w:rPr>
          <w:rFonts w:ascii="Times New Roman" w:hAnsi="Times New Roman" w:cs="Times New Roman"/>
          <w:sz w:val="24"/>
          <w:szCs w:val="24"/>
        </w:rPr>
        <w:t>Reliefweb</w:t>
      </w:r>
      <w:proofErr w:type="spellEnd"/>
      <w:r w:rsidRPr="00401A19">
        <w:rPr>
          <w:rFonts w:ascii="Times New Roman" w:hAnsi="Times New Roman" w:cs="Times New Roman"/>
          <w:sz w:val="24"/>
          <w:szCs w:val="24"/>
        </w:rPr>
        <w:t xml:space="preserve"> 2018. </w:t>
      </w:r>
      <w:r w:rsidR="00864EC0" w:rsidRPr="00401A19">
        <w:rPr>
          <w:rFonts w:ascii="Times New Roman" w:hAnsi="Times New Roman" w:cs="Times New Roman"/>
          <w:sz w:val="24"/>
          <w:szCs w:val="24"/>
        </w:rPr>
        <w:t xml:space="preserve">[Cited on 2019 January 2]. </w:t>
      </w:r>
      <w:r w:rsidR="00E40410" w:rsidRPr="00401A19">
        <w:rPr>
          <w:rFonts w:ascii="Times New Roman" w:hAnsi="Times New Roman" w:cs="Times New Roman"/>
          <w:sz w:val="24"/>
          <w:szCs w:val="24"/>
        </w:rPr>
        <w:t xml:space="preserve">Available </w:t>
      </w:r>
      <w:r w:rsidR="00CF2218" w:rsidRPr="00401A19">
        <w:rPr>
          <w:rFonts w:ascii="Times New Roman" w:hAnsi="Times New Roman" w:cs="Times New Roman"/>
          <w:sz w:val="24"/>
          <w:szCs w:val="24"/>
        </w:rPr>
        <w:t>from:</w:t>
      </w:r>
      <w:r w:rsidR="00E40410" w:rsidRPr="00401A19">
        <w:rPr>
          <w:rFonts w:ascii="Times New Roman" w:hAnsi="Times New Roman" w:cs="Times New Roman"/>
          <w:sz w:val="24"/>
          <w:szCs w:val="24"/>
        </w:rPr>
        <w:t xml:space="preserve"> https://reliefweb.int/report/bangladesh/women-and-girls-critically-underserved-rohingya-humanitarian-response </w:t>
      </w:r>
    </w:p>
    <w:p w:rsidR="005D5F2C" w:rsidRPr="00401A19" w:rsidRDefault="005D5F2C" w:rsidP="00864EC0">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Human Rights Watch. “All my body was pain”. Sexual violence against Rohingya women and girl</w:t>
      </w:r>
      <w:r w:rsidR="00E40410" w:rsidRPr="00401A19">
        <w:rPr>
          <w:rFonts w:ascii="Times New Roman" w:hAnsi="Times New Roman" w:cs="Times New Roman"/>
          <w:sz w:val="24"/>
          <w:szCs w:val="24"/>
        </w:rPr>
        <w:t>s in Burma. HRW.org. 2017.</w:t>
      </w:r>
      <w:r w:rsidR="00864EC0" w:rsidRPr="00401A19">
        <w:rPr>
          <w:rFonts w:ascii="Times New Roman" w:hAnsi="Times New Roman" w:cs="Times New Roman"/>
        </w:rPr>
        <w:t xml:space="preserve"> </w:t>
      </w:r>
      <w:r w:rsidR="00864EC0" w:rsidRPr="00401A19">
        <w:rPr>
          <w:rFonts w:ascii="Times New Roman" w:hAnsi="Times New Roman" w:cs="Times New Roman"/>
          <w:sz w:val="24"/>
          <w:szCs w:val="24"/>
        </w:rPr>
        <w:t>[Cited on 2019 January 2].</w:t>
      </w:r>
      <w:r w:rsidR="00E40410" w:rsidRPr="00401A19">
        <w:rPr>
          <w:rFonts w:ascii="Times New Roman" w:hAnsi="Times New Roman" w:cs="Times New Roman"/>
          <w:sz w:val="24"/>
          <w:szCs w:val="24"/>
        </w:rPr>
        <w:t xml:space="preserve"> </w:t>
      </w:r>
      <w:r w:rsidRPr="00401A19">
        <w:rPr>
          <w:rFonts w:ascii="Times New Roman" w:hAnsi="Times New Roman" w:cs="Times New Roman"/>
          <w:sz w:val="24"/>
          <w:szCs w:val="24"/>
        </w:rPr>
        <w:t xml:space="preserve"> Available from: </w:t>
      </w:r>
      <w:r w:rsidRPr="00401A19">
        <w:rPr>
          <w:rFonts w:ascii="Times New Roman" w:hAnsi="Times New Roman" w:cs="Times New Roman"/>
          <w:sz w:val="24"/>
          <w:szCs w:val="24"/>
        </w:rPr>
        <w:lastRenderedPageBreak/>
        <w:t>https://www.hrw.org/report/2017/11/16/all-my-body-was-pain/sexual-violence-against-rohingya-women-and-girls-burma</w:t>
      </w:r>
    </w:p>
    <w:p w:rsidR="005D5F2C" w:rsidRPr="00401A19" w:rsidRDefault="005D5F2C" w:rsidP="00864EC0">
      <w:pPr>
        <w:numPr>
          <w:ilvl w:val="0"/>
          <w:numId w:val="1"/>
        </w:numPr>
        <w:spacing w:line="360" w:lineRule="auto"/>
        <w:contextualSpacing/>
        <w:jc w:val="both"/>
        <w:rPr>
          <w:rFonts w:ascii="Times New Roman" w:hAnsi="Times New Roman" w:cs="Times New Roman"/>
          <w:sz w:val="24"/>
          <w:szCs w:val="24"/>
        </w:rPr>
      </w:pPr>
      <w:r w:rsidRPr="00401A19">
        <w:rPr>
          <w:rFonts w:ascii="Times New Roman" w:hAnsi="Times New Roman" w:cs="Times New Roman"/>
          <w:sz w:val="24"/>
          <w:szCs w:val="24"/>
        </w:rPr>
        <w:t>MÉDECINS SANS FRONTIÈRES (MSF). Three questions about sexual violence against Rohingya refugees. MSF 2018</w:t>
      </w:r>
      <w:r w:rsidR="00864EC0" w:rsidRPr="00401A19">
        <w:rPr>
          <w:rFonts w:ascii="Times New Roman" w:hAnsi="Times New Roman" w:cs="Times New Roman"/>
          <w:sz w:val="24"/>
          <w:szCs w:val="24"/>
        </w:rPr>
        <w:t>. [Cited on 2019 January 2].</w:t>
      </w:r>
      <w:r w:rsidRPr="00401A19">
        <w:rPr>
          <w:rFonts w:ascii="Times New Roman" w:hAnsi="Times New Roman" w:cs="Times New Roman"/>
          <w:sz w:val="24"/>
          <w:szCs w:val="24"/>
        </w:rPr>
        <w:t xml:space="preserve"> </w:t>
      </w:r>
      <w:r w:rsidR="00E40410" w:rsidRPr="00401A19">
        <w:rPr>
          <w:rFonts w:ascii="Times New Roman" w:hAnsi="Times New Roman" w:cs="Times New Roman"/>
          <w:sz w:val="24"/>
          <w:szCs w:val="24"/>
        </w:rPr>
        <w:t xml:space="preserve">Available from: </w:t>
      </w:r>
      <w:r w:rsidRPr="00401A19">
        <w:rPr>
          <w:rFonts w:ascii="Times New Roman" w:hAnsi="Times New Roman" w:cs="Times New Roman"/>
          <w:sz w:val="24"/>
          <w:szCs w:val="24"/>
        </w:rPr>
        <w:t>https://www.msf.org/bangladesh-three-questions-about-sexual-violence-against-rohingya-refugees</w:t>
      </w:r>
      <w:r w:rsidR="00E40410" w:rsidRPr="00401A19">
        <w:rPr>
          <w:rFonts w:ascii="Times New Roman" w:hAnsi="Times New Roman" w:cs="Times New Roman"/>
          <w:sz w:val="24"/>
          <w:szCs w:val="24"/>
        </w:rPr>
        <w:t>.</w:t>
      </w:r>
    </w:p>
    <w:p w:rsidR="005D5F2C" w:rsidRPr="00401A19" w:rsidRDefault="005D5F2C" w:rsidP="00864EC0">
      <w:pPr>
        <w:numPr>
          <w:ilvl w:val="0"/>
          <w:numId w:val="1"/>
        </w:numPr>
        <w:spacing w:line="360" w:lineRule="auto"/>
        <w:contextualSpacing/>
        <w:jc w:val="both"/>
        <w:rPr>
          <w:rFonts w:ascii="Times New Roman" w:hAnsi="Times New Roman" w:cs="Times New Roman"/>
          <w:sz w:val="24"/>
          <w:szCs w:val="24"/>
        </w:rPr>
      </w:pPr>
      <w:proofErr w:type="spellStart"/>
      <w:r w:rsidRPr="00401A19">
        <w:rPr>
          <w:rFonts w:ascii="Times New Roman" w:hAnsi="Times New Roman" w:cs="Times New Roman"/>
          <w:sz w:val="24"/>
          <w:szCs w:val="24"/>
        </w:rPr>
        <w:t>Torkelsson</w:t>
      </w:r>
      <w:proofErr w:type="spellEnd"/>
      <w:r w:rsidRPr="00401A19">
        <w:rPr>
          <w:rFonts w:ascii="Times New Roman" w:hAnsi="Times New Roman" w:cs="Times New Roman"/>
          <w:sz w:val="24"/>
          <w:szCs w:val="24"/>
        </w:rPr>
        <w:t xml:space="preserve"> A. The Plight of Women &amp; Young People in the Rohingya Refugee Crisis. Inter press service (IPS). 2018. </w:t>
      </w:r>
      <w:r w:rsidR="00864EC0" w:rsidRPr="00401A19">
        <w:rPr>
          <w:rFonts w:ascii="Times New Roman" w:hAnsi="Times New Roman" w:cs="Times New Roman"/>
          <w:sz w:val="24"/>
          <w:szCs w:val="24"/>
        </w:rPr>
        <w:t xml:space="preserve">[Cited on 2019 January 2]. </w:t>
      </w:r>
      <w:r w:rsidR="00E40410" w:rsidRPr="00401A19">
        <w:rPr>
          <w:rFonts w:ascii="Times New Roman" w:hAnsi="Times New Roman" w:cs="Times New Roman"/>
          <w:sz w:val="24"/>
          <w:szCs w:val="24"/>
        </w:rPr>
        <w:t>Available from</w:t>
      </w:r>
      <w:r w:rsidRPr="00401A19">
        <w:rPr>
          <w:rFonts w:ascii="Times New Roman" w:hAnsi="Times New Roman" w:cs="Times New Roman"/>
          <w:sz w:val="24"/>
          <w:szCs w:val="24"/>
        </w:rPr>
        <w:t xml:space="preserve">: </w:t>
      </w:r>
      <w:r w:rsidR="00E40410" w:rsidRPr="00401A19">
        <w:rPr>
          <w:rFonts w:ascii="Times New Roman" w:hAnsi="Times New Roman" w:cs="Times New Roman"/>
          <w:sz w:val="24"/>
          <w:szCs w:val="24"/>
        </w:rPr>
        <w:t xml:space="preserve">http://www.ipsnews.net/2018/08/plight-women-young-people-rohingya-refugee-crisis/  </w:t>
      </w:r>
    </w:p>
    <w:p w:rsidR="00127573" w:rsidRPr="00401A19" w:rsidRDefault="005D5F2C" w:rsidP="004C51A5">
      <w:pPr>
        <w:pStyle w:val="ListParagraph"/>
        <w:numPr>
          <w:ilvl w:val="0"/>
          <w:numId w:val="1"/>
        </w:numPr>
        <w:spacing w:line="360" w:lineRule="auto"/>
        <w:jc w:val="both"/>
        <w:rPr>
          <w:rFonts w:ascii="Times New Roman" w:hAnsi="Times New Roman" w:cs="Times New Roman"/>
          <w:sz w:val="24"/>
          <w:szCs w:val="24"/>
        </w:rPr>
      </w:pPr>
      <w:r w:rsidRPr="00401A19">
        <w:rPr>
          <w:rFonts w:ascii="Times New Roman" w:hAnsi="Times New Roman" w:cs="Times New Roman"/>
          <w:sz w:val="24"/>
          <w:szCs w:val="24"/>
        </w:rPr>
        <w:t xml:space="preserve">Hossain MM, Sultana A, Das A. Gender-based violence among Rohingya refugees in Bangladesh: </w:t>
      </w:r>
      <w:r w:rsidR="004C51A5" w:rsidRPr="00401A19">
        <w:rPr>
          <w:rFonts w:ascii="Times New Roman" w:hAnsi="Times New Roman" w:cs="Times New Roman"/>
          <w:sz w:val="24"/>
          <w:szCs w:val="24"/>
        </w:rPr>
        <w:t>A</w:t>
      </w:r>
      <w:r w:rsidRPr="00401A19">
        <w:rPr>
          <w:rFonts w:ascii="Times New Roman" w:hAnsi="Times New Roman" w:cs="Times New Roman"/>
          <w:sz w:val="24"/>
          <w:szCs w:val="24"/>
        </w:rPr>
        <w:t xml:space="preserve"> public health challenge. </w:t>
      </w:r>
      <w:r w:rsidRPr="00401A19">
        <w:rPr>
          <w:rFonts w:ascii="Times New Roman" w:hAnsi="Times New Roman" w:cs="Times New Roman"/>
          <w:i/>
          <w:sz w:val="24"/>
          <w:szCs w:val="24"/>
        </w:rPr>
        <w:t>Indian Journal of Medical Ethics</w:t>
      </w:r>
      <w:r w:rsidR="00CF2218" w:rsidRPr="00401A19">
        <w:rPr>
          <w:rFonts w:ascii="Times New Roman" w:hAnsi="Times New Roman" w:cs="Times New Roman"/>
          <w:i/>
          <w:sz w:val="24"/>
          <w:szCs w:val="24"/>
        </w:rPr>
        <w:t xml:space="preserve">. </w:t>
      </w:r>
      <w:r w:rsidR="00CF2218" w:rsidRPr="00401A19">
        <w:rPr>
          <w:rFonts w:ascii="Times New Roman" w:hAnsi="Times New Roman" w:cs="Times New Roman"/>
          <w:sz w:val="24"/>
          <w:szCs w:val="24"/>
        </w:rPr>
        <w:t>2018b</w:t>
      </w:r>
      <w:r w:rsidRPr="00401A19">
        <w:rPr>
          <w:rFonts w:ascii="Times New Roman" w:hAnsi="Times New Roman" w:cs="Times New Roman"/>
          <w:sz w:val="24"/>
          <w:szCs w:val="24"/>
        </w:rPr>
        <w:t xml:space="preserve">.. </w:t>
      </w:r>
      <w:r w:rsidR="004C51A5" w:rsidRPr="00401A19">
        <w:rPr>
          <w:rFonts w:ascii="Times New Roman" w:hAnsi="Times New Roman" w:cs="Times New Roman"/>
          <w:sz w:val="24"/>
          <w:szCs w:val="24"/>
        </w:rPr>
        <w:t>DOI:10.20529/IJME.2018.045</w:t>
      </w:r>
    </w:p>
    <w:p w:rsidR="00B91826" w:rsidRPr="00401A19" w:rsidRDefault="00B91826" w:rsidP="00B91826">
      <w:pPr>
        <w:spacing w:line="360" w:lineRule="auto"/>
        <w:jc w:val="both"/>
        <w:rPr>
          <w:rFonts w:ascii="Times New Roman" w:hAnsi="Times New Roman" w:cs="Times New Roman"/>
          <w:sz w:val="24"/>
          <w:szCs w:val="24"/>
        </w:rPr>
      </w:pPr>
    </w:p>
    <w:p w:rsidR="00B91826" w:rsidRPr="00401A19" w:rsidRDefault="00B91826" w:rsidP="00B91826">
      <w:pPr>
        <w:spacing w:line="360" w:lineRule="auto"/>
        <w:jc w:val="both"/>
        <w:rPr>
          <w:rFonts w:ascii="Times New Roman" w:hAnsi="Times New Roman" w:cs="Times New Roman"/>
          <w:sz w:val="24"/>
          <w:szCs w:val="24"/>
        </w:rPr>
      </w:pPr>
    </w:p>
    <w:p w:rsidR="00B91826" w:rsidRPr="00401A19" w:rsidRDefault="00B91826" w:rsidP="00B91826">
      <w:pPr>
        <w:spacing w:line="360" w:lineRule="auto"/>
        <w:jc w:val="both"/>
        <w:rPr>
          <w:rFonts w:ascii="Times New Roman" w:hAnsi="Times New Roman" w:cs="Times New Roman"/>
          <w:sz w:val="24"/>
          <w:szCs w:val="24"/>
        </w:rPr>
      </w:pPr>
    </w:p>
    <w:sectPr w:rsidR="00B91826" w:rsidRPr="0040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1"/>
    <w:family w:val="roman"/>
    <w:notTrueType/>
    <w:pitch w:val="variable"/>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30541"/>
    <w:multiLevelType w:val="hybridMultilevel"/>
    <w:tmpl w:val="75EC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Y1NTY2MLa0NDUxtDRV0lEKTi0uzszPAykwqQUACiiE+ywAAAA="/>
  </w:docVars>
  <w:rsids>
    <w:rsidRoot w:val="003A2839"/>
    <w:rsid w:val="00065DAB"/>
    <w:rsid w:val="00070000"/>
    <w:rsid w:val="000D0CA8"/>
    <w:rsid w:val="000D4995"/>
    <w:rsid w:val="000E5815"/>
    <w:rsid w:val="000F6FA7"/>
    <w:rsid w:val="00127573"/>
    <w:rsid w:val="00144A58"/>
    <w:rsid w:val="00145503"/>
    <w:rsid w:val="00175254"/>
    <w:rsid w:val="00193986"/>
    <w:rsid w:val="001B0AC8"/>
    <w:rsid w:val="001D6012"/>
    <w:rsid w:val="002009D7"/>
    <w:rsid w:val="00205BB9"/>
    <w:rsid w:val="002230B3"/>
    <w:rsid w:val="002344A2"/>
    <w:rsid w:val="0024396C"/>
    <w:rsid w:val="00284299"/>
    <w:rsid w:val="002948DF"/>
    <w:rsid w:val="002A081F"/>
    <w:rsid w:val="002C16F7"/>
    <w:rsid w:val="002C2C0C"/>
    <w:rsid w:val="002D31A0"/>
    <w:rsid w:val="00303D29"/>
    <w:rsid w:val="00310407"/>
    <w:rsid w:val="00311FDD"/>
    <w:rsid w:val="00344D3A"/>
    <w:rsid w:val="00361F31"/>
    <w:rsid w:val="003A2839"/>
    <w:rsid w:val="00401A19"/>
    <w:rsid w:val="00402CE7"/>
    <w:rsid w:val="00417611"/>
    <w:rsid w:val="00417D5E"/>
    <w:rsid w:val="004222A0"/>
    <w:rsid w:val="004346B2"/>
    <w:rsid w:val="004A60B5"/>
    <w:rsid w:val="004C406A"/>
    <w:rsid w:val="004C51A5"/>
    <w:rsid w:val="004E5F71"/>
    <w:rsid w:val="00535038"/>
    <w:rsid w:val="005463EA"/>
    <w:rsid w:val="00553AAC"/>
    <w:rsid w:val="005832A9"/>
    <w:rsid w:val="00590B84"/>
    <w:rsid w:val="00594DF5"/>
    <w:rsid w:val="005D5F2C"/>
    <w:rsid w:val="005F22F9"/>
    <w:rsid w:val="00603994"/>
    <w:rsid w:val="00641952"/>
    <w:rsid w:val="00651373"/>
    <w:rsid w:val="00653E30"/>
    <w:rsid w:val="006743EE"/>
    <w:rsid w:val="006970B6"/>
    <w:rsid w:val="006A27B7"/>
    <w:rsid w:val="006B220C"/>
    <w:rsid w:val="006F61EB"/>
    <w:rsid w:val="006F7D12"/>
    <w:rsid w:val="00717862"/>
    <w:rsid w:val="00721F14"/>
    <w:rsid w:val="00742507"/>
    <w:rsid w:val="00746A38"/>
    <w:rsid w:val="00772A73"/>
    <w:rsid w:val="00785E58"/>
    <w:rsid w:val="007B72AE"/>
    <w:rsid w:val="007C396E"/>
    <w:rsid w:val="007C5424"/>
    <w:rsid w:val="007F050D"/>
    <w:rsid w:val="00864EC0"/>
    <w:rsid w:val="00884AB7"/>
    <w:rsid w:val="008A4E7C"/>
    <w:rsid w:val="008A7E97"/>
    <w:rsid w:val="008E56D2"/>
    <w:rsid w:val="00904A56"/>
    <w:rsid w:val="00906874"/>
    <w:rsid w:val="00913F95"/>
    <w:rsid w:val="0091716B"/>
    <w:rsid w:val="00952224"/>
    <w:rsid w:val="00952542"/>
    <w:rsid w:val="00954407"/>
    <w:rsid w:val="009672BC"/>
    <w:rsid w:val="009805A4"/>
    <w:rsid w:val="0098176D"/>
    <w:rsid w:val="00983763"/>
    <w:rsid w:val="009A3D61"/>
    <w:rsid w:val="009E686C"/>
    <w:rsid w:val="00A04376"/>
    <w:rsid w:val="00A43482"/>
    <w:rsid w:val="00A52117"/>
    <w:rsid w:val="00A6334B"/>
    <w:rsid w:val="00A774BF"/>
    <w:rsid w:val="00A80FD7"/>
    <w:rsid w:val="00A8708F"/>
    <w:rsid w:val="00A91753"/>
    <w:rsid w:val="00AA07BD"/>
    <w:rsid w:val="00AA3093"/>
    <w:rsid w:val="00AA50D9"/>
    <w:rsid w:val="00AB1093"/>
    <w:rsid w:val="00AB541C"/>
    <w:rsid w:val="00AC13D7"/>
    <w:rsid w:val="00AF7156"/>
    <w:rsid w:val="00B10F82"/>
    <w:rsid w:val="00B23D19"/>
    <w:rsid w:val="00B25360"/>
    <w:rsid w:val="00B61503"/>
    <w:rsid w:val="00B72B48"/>
    <w:rsid w:val="00B7407A"/>
    <w:rsid w:val="00B80BF4"/>
    <w:rsid w:val="00B8503B"/>
    <w:rsid w:val="00B91826"/>
    <w:rsid w:val="00BA367C"/>
    <w:rsid w:val="00BB170F"/>
    <w:rsid w:val="00BB501E"/>
    <w:rsid w:val="00BD20EE"/>
    <w:rsid w:val="00BE43E3"/>
    <w:rsid w:val="00BF52CD"/>
    <w:rsid w:val="00C37531"/>
    <w:rsid w:val="00C67FE8"/>
    <w:rsid w:val="00C916AB"/>
    <w:rsid w:val="00CA45D9"/>
    <w:rsid w:val="00CB69E8"/>
    <w:rsid w:val="00CD788C"/>
    <w:rsid w:val="00CE1203"/>
    <w:rsid w:val="00CF2218"/>
    <w:rsid w:val="00D1123A"/>
    <w:rsid w:val="00D22B1F"/>
    <w:rsid w:val="00D60D37"/>
    <w:rsid w:val="00D704C6"/>
    <w:rsid w:val="00D84ADF"/>
    <w:rsid w:val="00DC45B2"/>
    <w:rsid w:val="00DD1DC7"/>
    <w:rsid w:val="00DD289E"/>
    <w:rsid w:val="00DF52EE"/>
    <w:rsid w:val="00E00BD5"/>
    <w:rsid w:val="00E235AC"/>
    <w:rsid w:val="00E40410"/>
    <w:rsid w:val="00E57A77"/>
    <w:rsid w:val="00E62388"/>
    <w:rsid w:val="00E64795"/>
    <w:rsid w:val="00E73F3B"/>
    <w:rsid w:val="00E77A8E"/>
    <w:rsid w:val="00E83323"/>
    <w:rsid w:val="00EE6875"/>
    <w:rsid w:val="00EF5E70"/>
    <w:rsid w:val="00F5422E"/>
    <w:rsid w:val="00F7228F"/>
    <w:rsid w:val="00FB3CD4"/>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A3FC6-9EB8-4253-B7C2-C59D420E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507"/>
    <w:rPr>
      <w:color w:val="0563C1" w:themeColor="hyperlink"/>
      <w:u w:val="single"/>
    </w:rPr>
  </w:style>
  <w:style w:type="paragraph" w:styleId="ListParagraph">
    <w:name w:val="List Paragraph"/>
    <w:basedOn w:val="Normal"/>
    <w:uiPriority w:val="34"/>
    <w:qFormat/>
    <w:rsid w:val="00651373"/>
    <w:pPr>
      <w:ind w:left="720"/>
      <w:contextualSpacing/>
    </w:pPr>
  </w:style>
  <w:style w:type="character" w:customStyle="1" w:styleId="BodyTextChar">
    <w:name w:val="Body Text Char"/>
    <w:link w:val="BodyText"/>
    <w:rsid w:val="00E00BD5"/>
    <w:rPr>
      <w:rFonts w:cs="Vrinda"/>
      <w:sz w:val="24"/>
      <w:szCs w:val="24"/>
    </w:rPr>
  </w:style>
  <w:style w:type="paragraph" w:styleId="BodyText">
    <w:name w:val="Body Text"/>
    <w:basedOn w:val="Normal"/>
    <w:link w:val="BodyTextChar"/>
    <w:rsid w:val="00E00BD5"/>
    <w:pPr>
      <w:spacing w:after="0" w:line="240" w:lineRule="auto"/>
      <w:jc w:val="both"/>
    </w:pPr>
    <w:rPr>
      <w:rFonts w:cs="Vrinda"/>
      <w:sz w:val="24"/>
      <w:szCs w:val="24"/>
    </w:rPr>
  </w:style>
  <w:style w:type="character" w:customStyle="1" w:styleId="BodyTextChar1">
    <w:name w:val="Body Text Char1"/>
    <w:basedOn w:val="DefaultParagraphFont"/>
    <w:uiPriority w:val="99"/>
    <w:semiHidden/>
    <w:rsid w:val="00E00BD5"/>
  </w:style>
  <w:style w:type="paragraph" w:styleId="BlockText">
    <w:name w:val="Block Text"/>
    <w:basedOn w:val="Normal"/>
    <w:rsid w:val="00E00BD5"/>
    <w:pPr>
      <w:spacing w:after="0" w:line="240" w:lineRule="auto"/>
      <w:ind w:left="720" w:right="-540"/>
    </w:pPr>
    <w:rPr>
      <w:rFonts w:ascii="Times New Roman" w:eastAsia="SimSun" w:hAnsi="Times New Roman" w:cs="Times New Roman"/>
      <w:b/>
      <w:sz w:val="32"/>
      <w:szCs w:val="32"/>
      <w:u w:val="single"/>
    </w:rPr>
  </w:style>
  <w:style w:type="character" w:customStyle="1" w:styleId="UnresolvedMention">
    <w:name w:val="Unresolved Mention"/>
    <w:basedOn w:val="DefaultParagraphFont"/>
    <w:uiPriority w:val="99"/>
    <w:semiHidden/>
    <w:unhideWhenUsed/>
    <w:rsid w:val="00A63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9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shaimaakter@gmail.com" TargetMode="External"/><Relationship Id="rId5" Type="http://schemas.openxmlformats.org/officeDocument/2006/relationships/hyperlink" Target="mailto:rabeya@ppukm.ukm.edu.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user-2017</dc:creator>
  <cp:keywords/>
  <dc:description/>
  <cp:lastModifiedBy>Copy editor</cp:lastModifiedBy>
  <cp:revision>2</cp:revision>
  <dcterms:created xsi:type="dcterms:W3CDTF">2019-10-16T01:37:00Z</dcterms:created>
  <dcterms:modified xsi:type="dcterms:W3CDTF">2019-10-16T01:37:00Z</dcterms:modified>
</cp:coreProperties>
</file>