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BA" w:rsidRPr="000A771C" w:rsidRDefault="004F43E8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Nurses'</w:t>
      </w:r>
      <w:r w:rsidR="00595C73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>Caring B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ehavior and its </w:t>
      </w:r>
      <w:r w:rsidR="004F1EDF" w:rsidRPr="000A771C">
        <w:rPr>
          <w:rFonts w:ascii="Times New Roman" w:hAnsi="Times New Roman" w:cs="Times New Roman"/>
          <w:b/>
          <w:bCs/>
          <w:sz w:val="24"/>
          <w:szCs w:val="24"/>
        </w:rPr>
        <w:t>Correlation</w:t>
      </w:r>
      <w:r w:rsidR="00595C73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oral 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>ensitivity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Ardashir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Afrasiabifar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Professor of Nursing,</w:t>
      </w:r>
      <w:r w:rsidR="00F952B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University of Medical Sciences,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Iran.  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Email:  </w:t>
      </w:r>
      <w:hyperlink r:id="rId5" w:history="1">
        <w:r w:rsidRPr="000A77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afrasiabifar@yahoo.com</w:t>
        </w:r>
      </w:hyperlink>
      <w:r w:rsidRPr="00117BEE"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  <w:t xml:space="preserve"> </w:t>
      </w: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Tel: 09173411267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Abolfazl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Dehbanizadeh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(corresponding author)    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Instructor, Medical Surgical Nursing Department, School of Nursing,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University of Medical Sciences,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Iran. 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Email: </w:t>
      </w:r>
      <w:hyperlink r:id="rId6" w:history="1">
        <w:r w:rsidRPr="000A77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abolfazl.dehbanizade@gmail.com</w:t>
        </w:r>
      </w:hyperlink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Tel: 09176220185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Adress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Shahid </w:t>
      </w:r>
      <w:proofErr w:type="spellStart"/>
      <w:proofErr w:type="gram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Ghorbanali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Jalil</w:t>
      </w:r>
      <w:proofErr w:type="spellEnd"/>
      <w:proofErr w:type="gram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St, School of Nursing  Postal code: 7591994799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Asadollah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Mousavi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Medical Surgical Nursing Department, School of Nursing,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University of Medical Sciences,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, Iran.</w:t>
      </w:r>
    </w:p>
    <w:p w:rsidR="00117BEE" w:rsidRPr="000A771C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Email: </w:t>
      </w:r>
      <w:hyperlink r:id="rId7" w:history="1">
        <w:r w:rsidRPr="000A77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mosaviasadolah@yahoo.com</w:t>
        </w:r>
      </w:hyperlink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Tel: o9171408112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 xml:space="preserve">Different and contradictory results have been reported for nurses' caring behavior and moral sensitivity. The present study aimed to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examinethe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correlation between nurses' caring behavior and moral sensitivity. The research was descriptive and a correlational study; and data were collected using nurses' moral sensitivity and caring behavior questionnaires. A total of 250 nurses, who worked in clinical wards of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Yasuj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teaching hospitals in 2018, were selected by a systematic random sampling. Nurses participated with informed consent. The confidentiality of information was emphasized; and the study was approved through the Ethics Committee.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771C">
        <w:rPr>
          <w:rFonts w:ascii="Times New Roman" w:hAnsi="Times New Roman" w:cs="Times New Roman"/>
          <w:sz w:val="24"/>
          <w:szCs w:val="24"/>
        </w:rPr>
        <w:t xml:space="preserve">Seventy-four percent of nurses had moderate moral sensitivity (50-74). Nurses' moral sensitivity and caring behavior mean score were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reportedto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be 59.5</w:t>
      </w:r>
      <w:r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>11.1 (range: 31-87) and 110.99</w:t>
      </w:r>
      <w:r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 xml:space="preserve">17.99 (range: 69-94), respectively. Pearson test showed a positive correlation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betweennurses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>' caring behavior and moral sensitivity at a 99% level (p = 0.001). Nurses' caring behavior was positively correlated with their moral sensitivity, so that nurses with higher moral sensitivity had more favorable caring behavior.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>The moral sensitivity and caring behavior nurses' are moderate and good respectively. Furthermore, there was a positive correlation between moral sensitivity and caring behavior in nurses, so that nurses provided better caring behavior as moral sensitivity increased.</w:t>
      </w:r>
    </w:p>
    <w:bookmarkEnd w:id="0"/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 w:rsidRPr="000A771C">
        <w:rPr>
          <w:rFonts w:ascii="Times New Roman" w:hAnsi="Times New Roman" w:cs="Times New Roman"/>
          <w:sz w:val="24"/>
          <w:szCs w:val="24"/>
        </w:rPr>
        <w:t>: behavior, care, Morals, Nurse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 xml:space="preserve">Nurses' actions have two behavioral and </w:t>
      </w:r>
      <w:r w:rsidR="00C6192F" w:rsidRPr="000A771C">
        <w:rPr>
          <w:rFonts w:ascii="Times New Roman" w:hAnsi="Times New Roman" w:cs="Times New Roman"/>
          <w:sz w:val="24"/>
          <w:szCs w:val="24"/>
        </w:rPr>
        <w:t>ethical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dimensions that are </w:t>
      </w:r>
      <w:r w:rsidR="00BB4614" w:rsidRPr="000A771C">
        <w:rPr>
          <w:rFonts w:ascii="Times New Roman" w:hAnsi="Times New Roman" w:cs="Times New Roman"/>
          <w:sz w:val="24"/>
          <w:szCs w:val="24"/>
        </w:rPr>
        <w:t>interdependent</w:t>
      </w:r>
      <w:r w:rsidRPr="000A771C">
        <w:rPr>
          <w:rFonts w:ascii="Times New Roman" w:hAnsi="Times New Roman" w:cs="Times New Roman"/>
          <w:sz w:val="24"/>
          <w:szCs w:val="24"/>
        </w:rPr>
        <w:t>. Car</w:t>
      </w:r>
      <w:r w:rsidR="00F25A28" w:rsidRPr="000A771C">
        <w:rPr>
          <w:rFonts w:ascii="Times New Roman" w:hAnsi="Times New Roman" w:cs="Times New Roman"/>
          <w:sz w:val="24"/>
          <w:szCs w:val="24"/>
        </w:rPr>
        <w:t>ing</w:t>
      </w:r>
      <w:r w:rsidR="00117BEE" w:rsidRPr="000A771C">
        <w:rPr>
          <w:rFonts w:ascii="Times New Roman" w:hAnsi="Times New Roman" w:cs="Times New Roman"/>
          <w:sz w:val="24"/>
          <w:szCs w:val="24"/>
        </w:rPr>
        <w:t>, the</w:t>
      </w:r>
      <w:r w:rsidR="00BB4614" w:rsidRPr="000A771C">
        <w:rPr>
          <w:rFonts w:ascii="Times New Roman" w:hAnsi="Times New Roman" w:cs="Times New Roman"/>
          <w:sz w:val="24"/>
          <w:szCs w:val="24"/>
        </w:rPr>
        <w:t xml:space="preserve"> </w:t>
      </w:r>
      <w:r w:rsidRPr="000A771C">
        <w:rPr>
          <w:rFonts w:ascii="Times New Roman" w:hAnsi="Times New Roman" w:cs="Times New Roman"/>
          <w:sz w:val="24"/>
          <w:szCs w:val="24"/>
        </w:rPr>
        <w:t xml:space="preserve">core of </w:t>
      </w:r>
      <w:r w:rsidR="00BB4614" w:rsidRPr="000A771C">
        <w:rPr>
          <w:rFonts w:ascii="Times New Roman" w:hAnsi="Times New Roman" w:cs="Times New Roman"/>
          <w:sz w:val="24"/>
          <w:szCs w:val="24"/>
        </w:rPr>
        <w:t xml:space="preserve">nursing profession, </w:t>
      </w:r>
      <w:r w:rsidRPr="000A771C">
        <w:rPr>
          <w:rFonts w:ascii="Times New Roman" w:hAnsi="Times New Roman" w:cs="Times New Roman"/>
          <w:sz w:val="24"/>
          <w:szCs w:val="24"/>
        </w:rPr>
        <w:t xml:space="preserve">is the primary </w:t>
      </w:r>
      <w:r w:rsidR="00BB4614" w:rsidRPr="000A771C">
        <w:rPr>
          <w:rFonts w:ascii="Times New Roman" w:hAnsi="Times New Roman" w:cs="Times New Roman"/>
          <w:sz w:val="24"/>
          <w:szCs w:val="24"/>
        </w:rPr>
        <w:t xml:space="preserve">nursing </w:t>
      </w:r>
      <w:r w:rsidRPr="000A771C">
        <w:rPr>
          <w:rFonts w:ascii="Times New Roman" w:hAnsi="Times New Roman" w:cs="Times New Roman"/>
          <w:sz w:val="24"/>
          <w:szCs w:val="24"/>
        </w:rPr>
        <w:t xml:space="preserve">practice. </w:t>
      </w:r>
      <w:r w:rsidR="00E9433C" w:rsidRPr="000A771C">
        <w:rPr>
          <w:rFonts w:ascii="Times New Roman" w:hAnsi="Times New Roman" w:cs="Times New Roman"/>
          <w:sz w:val="24"/>
          <w:szCs w:val="24"/>
        </w:rPr>
        <w:t>Various definitions of caring have been presented by nursing theorists d</w:t>
      </w:r>
      <w:r w:rsidR="00BB4614" w:rsidRPr="000A771C">
        <w:rPr>
          <w:rFonts w:ascii="Times New Roman" w:hAnsi="Times New Roman" w:cs="Times New Roman"/>
          <w:sz w:val="24"/>
          <w:szCs w:val="24"/>
        </w:rPr>
        <w:t xml:space="preserve">ue to </w:t>
      </w:r>
      <w:r w:rsidR="00E9433C" w:rsidRPr="000A771C">
        <w:rPr>
          <w:rFonts w:ascii="Times New Roman" w:hAnsi="Times New Roman" w:cs="Times New Roman"/>
          <w:sz w:val="24"/>
          <w:szCs w:val="24"/>
        </w:rPr>
        <w:t>its</w:t>
      </w:r>
      <w:r w:rsidRPr="000A771C">
        <w:rPr>
          <w:rFonts w:ascii="Times New Roman" w:hAnsi="Times New Roman" w:cs="Times New Roman"/>
          <w:sz w:val="24"/>
          <w:szCs w:val="24"/>
        </w:rPr>
        <w:t xml:space="preserve"> abstract nature and the inability to accurately describe it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E9433C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&lt;EndNote&gt;&lt;Cite&gt;&lt;Author&gt;Beck&lt;/Author&gt;&lt;Year&gt;1999&lt;/Year&gt;&lt;RecNum&gt;62&lt;/RecNum&gt;&lt;DisplayText&gt;(1)&lt;/DisplayText&gt;&lt;record&gt;&lt;rec-number&gt;62&lt;/rec-number&gt;&lt;foreign-keys&gt;&lt;key app="EN" db-id="xe2r9xsx3z509bevwt35drpye5afr5e5r2w0" timestamp="1570649502"&gt;62&lt;/key</w:instrText>
      </w:r>
      <w:r w:rsidR="00E9433C" w:rsidRPr="000A771C">
        <w:rPr>
          <w:rFonts w:ascii="Times New Roman" w:hAnsi="Times New Roman" w:cs="Times New Roman"/>
          <w:sz w:val="24"/>
          <w:szCs w:val="24"/>
          <w:rtl/>
        </w:rPr>
        <w:instrText>&gt;&lt;/</w:instrText>
      </w:r>
      <w:r w:rsidR="00E9433C" w:rsidRPr="000A771C">
        <w:rPr>
          <w:rFonts w:ascii="Times New Roman" w:hAnsi="Times New Roman" w:cs="Times New Roman"/>
          <w:sz w:val="24"/>
          <w:szCs w:val="24"/>
        </w:rPr>
        <w:instrText>foreign-keys&gt;&lt;ref-type name="Journal Article"&gt;17&lt;/ref-type&gt;&lt;contributors&gt;&lt;authors&gt;&lt;author&gt;Beck, Cheryl Tatano&lt;/author&gt;&lt;/authors&gt;&lt;/contributors&gt;&lt;titles&gt;&lt;title&gt;Quantitative measurement of caring&lt;/title&gt;&lt;secondary-title&gt;Journal of Advanced Nursing&lt;/secondary-title&gt;&lt;/titles&gt;&lt;periodical&gt;&lt;full-title&gt;Journal of Advanced Nursing&lt;/full-title&gt;&lt;/periodical&gt;&lt;pages&gt;24-32&lt;/pages&gt;&lt;volume&gt;30&lt;/volume&gt;&lt;number&gt;1&lt;/number&gt;&lt;dates&gt;&lt;year&gt;1999&lt;/year&gt;&lt;/dates&gt;&lt;isbn&gt;0309-2402&lt;/isbn&gt;&lt;urls&gt;&lt;/urls&gt;&lt;/record&gt;&lt;/Cite&gt;&lt;/EndNote</w:instrText>
      </w:r>
      <w:r w:rsidR="00E9433C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E9433C" w:rsidRPr="000A771C">
        <w:rPr>
          <w:rFonts w:ascii="Times New Roman" w:hAnsi="Times New Roman" w:cs="Times New Roman"/>
          <w:sz w:val="24"/>
          <w:szCs w:val="24"/>
        </w:rPr>
        <w:t>1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). For </w:t>
      </w:r>
      <w:r w:rsidR="00E9433C" w:rsidRPr="000A771C">
        <w:rPr>
          <w:rFonts w:ascii="Times New Roman" w:hAnsi="Times New Roman" w:cs="Times New Roman"/>
          <w:sz w:val="24"/>
          <w:szCs w:val="24"/>
        </w:rPr>
        <w:t>instance</w:t>
      </w:r>
      <w:r w:rsidRPr="000A7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99C" w:rsidRPr="000A771C">
        <w:rPr>
          <w:rFonts w:ascii="Times New Roman" w:hAnsi="Times New Roman" w:cs="Times New Roman"/>
          <w:sz w:val="24"/>
          <w:szCs w:val="24"/>
        </w:rPr>
        <w:t>Leininger</w:t>
      </w:r>
      <w:r w:rsidRPr="000A771C">
        <w:rPr>
          <w:rFonts w:ascii="Times New Roman" w:hAnsi="Times New Roman" w:cs="Times New Roman"/>
          <w:sz w:val="24"/>
          <w:szCs w:val="24"/>
        </w:rPr>
        <w:t>introduce</w:t>
      </w:r>
      <w:r w:rsidR="00F25A28" w:rsidRPr="000A771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care as a </w:t>
      </w:r>
      <w:r w:rsidR="006C6B56" w:rsidRPr="000A771C">
        <w:rPr>
          <w:rFonts w:ascii="Times New Roman" w:hAnsi="Times New Roman" w:cs="Times New Roman"/>
          <w:sz w:val="24"/>
          <w:szCs w:val="24"/>
        </w:rPr>
        <w:t>unique na</w:t>
      </w:r>
      <w:r w:rsidR="00C6192F" w:rsidRPr="000A771C">
        <w:rPr>
          <w:rFonts w:ascii="Times New Roman" w:hAnsi="Times New Roman" w:cs="Times New Roman"/>
          <w:sz w:val="24"/>
          <w:szCs w:val="24"/>
        </w:rPr>
        <w:t>tural instinct in human society</w:t>
      </w:r>
      <w:r w:rsidRPr="000A771C">
        <w:rPr>
          <w:rFonts w:ascii="Times New Roman" w:hAnsi="Times New Roman" w:cs="Times New Roman"/>
          <w:sz w:val="24"/>
          <w:szCs w:val="24"/>
        </w:rPr>
        <w:t>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F25A28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&lt;EndNote&gt;&lt;Cite&gt;&lt;Author&gt;Leininger&lt;/Author&gt;&lt;Year&gt;1988&lt;/Year&gt;&lt;RecNum&gt;63&lt;/RecNum&gt;&lt;DisplayText&gt;(2)&lt;/DisplayText&gt;&lt;record&gt;&lt;rec-number&gt;63&lt;/rec-number&gt;&lt;foreign-keys&gt;&lt;key app="EN" db-id="xe2r9xsx3z509bevwt35drpye5afr5e5r2w0" timestamp="1570649754"&gt;63</w:instrText>
      </w:r>
      <w:r w:rsidR="00F25A28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F25A28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Article"&gt;17&lt;/ref-type&gt;&lt;contributors&gt;&lt;authors&gt;&lt;author&gt;Leininger, Madeleine M&lt;/author&gt;&lt;/authors&gt;&lt;/contributors&gt;&lt;titles&gt;&lt;title&gt;Leininger&amp;apos;s theory of nursing: Cultural care diversity and universality&lt;/title&gt;&lt;secondary-title&gt;Nursing science quarterly&lt;/secondary-title&gt;&lt;/titles&gt;&lt;periodical&gt;&lt;full-title&gt;Nursing science quarterly&lt;/full-title&gt;&lt;/periodical&gt;&lt;pages&gt;152-160&lt;/pages&gt;&lt;volume&gt;1&lt;/volume&gt;&lt;number&gt;4&lt;/number&gt;&lt;dates&gt;&lt;year&gt;1988&lt;/year&gt;&lt;/dates&gt;&lt;isbn&gt;0894-3184&lt;/isbn</w:instrText>
      </w:r>
      <w:r w:rsidR="00F25A28" w:rsidRPr="000A771C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F25A28" w:rsidRPr="000A771C">
        <w:rPr>
          <w:rFonts w:ascii="Times New Roman" w:hAnsi="Times New Roman" w:cs="Times New Roman"/>
          <w:sz w:val="24"/>
          <w:szCs w:val="24"/>
        </w:rPr>
        <w:instrText>urls&gt;&lt;/urls&gt;&lt;/record&gt;&lt;/Cite&gt;&lt;/EndNote</w:instrText>
      </w:r>
      <w:r w:rsidR="00F25A28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F25A28" w:rsidRPr="000A771C">
        <w:rPr>
          <w:rFonts w:ascii="Times New Roman" w:hAnsi="Times New Roman" w:cs="Times New Roman"/>
          <w:sz w:val="24"/>
          <w:szCs w:val="24"/>
        </w:rPr>
        <w:t>2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F25A28" w:rsidRPr="000A771C">
        <w:rPr>
          <w:rFonts w:ascii="Times New Roman" w:hAnsi="Times New Roman" w:cs="Times New Roman"/>
          <w:sz w:val="24"/>
          <w:szCs w:val="24"/>
        </w:rPr>
        <w:t>)</w:t>
      </w:r>
      <w:r w:rsidR="00C6192F" w:rsidRPr="000A771C">
        <w:rPr>
          <w:rFonts w:ascii="Times New Roman" w:hAnsi="Times New Roman" w:cs="Times New Roman"/>
          <w:sz w:val="24"/>
          <w:szCs w:val="24"/>
        </w:rPr>
        <w:t>.A</w:t>
      </w:r>
      <w:r w:rsidRPr="000A771C">
        <w:rPr>
          <w:rFonts w:ascii="Times New Roman" w:hAnsi="Times New Roman" w:cs="Times New Roman"/>
          <w:sz w:val="24"/>
          <w:szCs w:val="24"/>
        </w:rPr>
        <w:t xml:space="preserve">ccording to </w:t>
      </w:r>
      <w:r w:rsidR="00F25A28" w:rsidRPr="000A771C">
        <w:rPr>
          <w:rFonts w:ascii="Times New Roman" w:hAnsi="Times New Roman" w:cs="Times New Roman"/>
          <w:sz w:val="24"/>
          <w:szCs w:val="24"/>
        </w:rPr>
        <w:t>Watson</w:t>
      </w:r>
      <w:r w:rsidRPr="000A771C">
        <w:rPr>
          <w:rFonts w:ascii="Times New Roman" w:hAnsi="Times New Roman" w:cs="Times New Roman"/>
          <w:sz w:val="24"/>
          <w:szCs w:val="24"/>
        </w:rPr>
        <w:t>, car</w:t>
      </w:r>
      <w:r w:rsidR="00F25A28" w:rsidRPr="000A771C">
        <w:rPr>
          <w:rFonts w:ascii="Times New Roman" w:hAnsi="Times New Roman" w:cs="Times New Roman"/>
          <w:sz w:val="24"/>
          <w:szCs w:val="24"/>
        </w:rPr>
        <w:t>ing</w:t>
      </w:r>
      <w:r w:rsidRPr="000A771C">
        <w:rPr>
          <w:rFonts w:ascii="Times New Roman" w:hAnsi="Times New Roman" w:cs="Times New Roman"/>
          <w:sz w:val="24"/>
          <w:szCs w:val="24"/>
        </w:rPr>
        <w:t xml:space="preserve"> has </w:t>
      </w:r>
      <w:r w:rsidR="00F25A28" w:rsidRPr="000A771C">
        <w:rPr>
          <w:rFonts w:ascii="Times New Roman" w:hAnsi="Times New Roman" w:cs="Times New Roman"/>
          <w:sz w:val="24"/>
          <w:szCs w:val="24"/>
        </w:rPr>
        <w:t>an</w:t>
      </w:r>
      <w:r w:rsidRPr="000A771C">
        <w:rPr>
          <w:rFonts w:ascii="Times New Roman" w:hAnsi="Times New Roman" w:cs="Times New Roman"/>
          <w:sz w:val="24"/>
          <w:szCs w:val="24"/>
        </w:rPr>
        <w:t xml:space="preserve"> ethical dimension </w:t>
      </w:r>
      <w:r w:rsidR="00F25A28" w:rsidRPr="000A771C">
        <w:rPr>
          <w:rFonts w:ascii="Times New Roman" w:hAnsi="Times New Roman" w:cs="Times New Roman"/>
          <w:sz w:val="24"/>
          <w:szCs w:val="24"/>
        </w:rPr>
        <w:t>under which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the human value system guides the </w:t>
      </w:r>
      <w:r w:rsidR="00F25A28" w:rsidRPr="000A771C">
        <w:rPr>
          <w:rFonts w:ascii="Times New Roman" w:hAnsi="Times New Roman" w:cs="Times New Roman"/>
          <w:sz w:val="24"/>
          <w:szCs w:val="24"/>
        </w:rPr>
        <w:t xml:space="preserve">nursing staff </w:t>
      </w:r>
      <w:r w:rsidRPr="000A771C">
        <w:rPr>
          <w:rFonts w:ascii="Times New Roman" w:hAnsi="Times New Roman" w:cs="Times New Roman"/>
          <w:sz w:val="24"/>
          <w:szCs w:val="24"/>
        </w:rPr>
        <w:t xml:space="preserve">practice. </w:t>
      </w:r>
      <w:r w:rsidR="0000597D" w:rsidRPr="000A771C">
        <w:rPr>
          <w:rFonts w:ascii="Times New Roman" w:hAnsi="Times New Roman" w:cs="Times New Roman"/>
          <w:sz w:val="24"/>
          <w:szCs w:val="24"/>
        </w:rPr>
        <w:t>It is believed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that </w:t>
      </w:r>
      <w:r w:rsidR="00880624" w:rsidRPr="000A771C">
        <w:rPr>
          <w:rFonts w:ascii="Times New Roman" w:hAnsi="Times New Roman" w:cs="Times New Roman"/>
          <w:sz w:val="24"/>
          <w:szCs w:val="24"/>
        </w:rPr>
        <w:t>nurses'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care behavior has two aspects of expressive and operational activities</w:t>
      </w:r>
      <w:r w:rsidR="00C6192F" w:rsidRPr="000A771C">
        <w:rPr>
          <w:rFonts w:ascii="Times New Roman" w:hAnsi="Times New Roman" w:cs="Times New Roman"/>
          <w:sz w:val="24"/>
          <w:szCs w:val="24"/>
        </w:rPr>
        <w:t xml:space="preserve">. </w:t>
      </w:r>
      <w:r w:rsidRPr="000A771C">
        <w:rPr>
          <w:rFonts w:ascii="Times New Roman" w:hAnsi="Times New Roman" w:cs="Times New Roman"/>
          <w:sz w:val="24"/>
          <w:szCs w:val="24"/>
        </w:rPr>
        <w:t xml:space="preserve">Expressive activities are supportive actions </w:t>
      </w:r>
      <w:r w:rsidR="00F25A28" w:rsidRPr="000A771C">
        <w:rPr>
          <w:rFonts w:ascii="Times New Roman" w:hAnsi="Times New Roman" w:cs="Times New Roman"/>
          <w:sz w:val="24"/>
          <w:szCs w:val="24"/>
        </w:rPr>
        <w:t>by</w:t>
      </w:r>
      <w:r w:rsidRPr="000A771C">
        <w:rPr>
          <w:rFonts w:ascii="Times New Roman" w:hAnsi="Times New Roman" w:cs="Times New Roman"/>
          <w:sz w:val="24"/>
          <w:szCs w:val="24"/>
        </w:rPr>
        <w:t xml:space="preserve"> nurses such as honesty, trust, hope and empathy that affect the human </w:t>
      </w:r>
      <w:r w:rsidR="00F25A28" w:rsidRPr="000A771C">
        <w:rPr>
          <w:rFonts w:ascii="Times New Roman" w:hAnsi="Times New Roman" w:cs="Times New Roman"/>
          <w:sz w:val="24"/>
          <w:szCs w:val="24"/>
        </w:rPr>
        <w:t>mood</w:t>
      </w:r>
      <w:r w:rsidRPr="000A771C">
        <w:rPr>
          <w:rFonts w:ascii="Times New Roman" w:hAnsi="Times New Roman" w:cs="Times New Roman"/>
          <w:sz w:val="24"/>
          <w:szCs w:val="24"/>
        </w:rPr>
        <w:t>. Operational activities provide real services to meet basic living needs such as comfort and pain relief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F25A28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&lt;EndNote&gt;&lt;Cite&gt;&lt;Author&gt;Watson&lt;/Author&gt;&lt;Year&gt;2008&lt;/Year&gt;&lt;RecNum&gt;68&lt;/RecNum&gt;&lt;DisplayText&gt;(3)&lt;/DisplayText&gt;&lt;record&gt;&lt;rec-number&gt;68&lt;/rec-number&gt;&lt;foreign-keys&gt;&lt;key app="EN" db-id="xe2r9xsx3z509bevwt35drpye5afr5e5r2w0" timestamp="1570716992"&gt;68&lt;/key&gt;&lt;/foreign-keys&gt;&lt;ref-type name="Book"&gt;6&lt;/ref-type&gt;&lt;contributors&gt;&lt;authors&gt;&lt;author&gt;Watson, Jean&lt;/author&gt;&lt;/authors&gt;&lt;/contributors&gt;&lt;titles&gt;&lt;title&gt;Assessing and measuring caring in nursing and health science&lt;/title&gt;&lt;/titles&gt;&lt;dates&gt;&lt;year&gt;2008&lt;/year&gt;&lt;/dates&gt;&lt;publisher&gt;Springer Publishing Company&lt;/publisher&gt;&lt;isbn&gt;0826121977&lt;/isbn&gt;&lt;urls&gt;&lt;/urls&gt;&lt;/record&gt;&lt;/Cite&gt;&lt;/EndNote</w:instrText>
      </w:r>
      <w:r w:rsidR="00F25A28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F25A28" w:rsidRPr="000A771C">
        <w:rPr>
          <w:rFonts w:ascii="Times New Roman" w:hAnsi="Times New Roman" w:cs="Times New Roman"/>
          <w:noProof/>
          <w:sz w:val="24"/>
          <w:szCs w:val="24"/>
        </w:rPr>
        <w:t>3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). Nursing practices are not only limited to technical knowledge and skill</w:t>
      </w:r>
      <w:r w:rsidR="00F25A28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but</w:t>
      </w:r>
      <w:r w:rsidR="00F25A28" w:rsidRPr="000A771C">
        <w:rPr>
          <w:rFonts w:ascii="Times New Roman" w:hAnsi="Times New Roman" w:cs="Times New Roman"/>
          <w:sz w:val="24"/>
          <w:szCs w:val="24"/>
        </w:rPr>
        <w:t xml:space="preserve"> are</w:t>
      </w:r>
      <w:r w:rsidRPr="000A771C">
        <w:rPr>
          <w:rFonts w:ascii="Times New Roman" w:hAnsi="Times New Roman" w:cs="Times New Roman"/>
          <w:sz w:val="24"/>
          <w:szCs w:val="24"/>
        </w:rPr>
        <w:t xml:space="preserve"> also ethical effort</w:t>
      </w:r>
      <w:r w:rsidR="00236597" w:rsidRPr="000A771C">
        <w:rPr>
          <w:rFonts w:ascii="Times New Roman" w:hAnsi="Times New Roman" w:cs="Times New Roman"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 xml:space="preserve"> to judge and</w:t>
      </w:r>
      <w:r w:rsidR="00E34C5B" w:rsidRPr="000A771C">
        <w:rPr>
          <w:rFonts w:ascii="Times New Roman" w:hAnsi="Times New Roman" w:cs="Times New Roman"/>
          <w:sz w:val="24"/>
          <w:szCs w:val="24"/>
        </w:rPr>
        <w:t xml:space="preserve"> ethical decision</w:t>
      </w:r>
      <w:r w:rsidR="00C54723" w:rsidRPr="000A771C">
        <w:rPr>
          <w:rFonts w:ascii="Times New Roman" w:hAnsi="Times New Roman" w:cs="Times New Roman"/>
          <w:sz w:val="24"/>
          <w:szCs w:val="24"/>
        </w:rPr>
        <w:t>-</w:t>
      </w:r>
      <w:r w:rsidR="00E34C5B" w:rsidRPr="000A771C">
        <w:rPr>
          <w:rFonts w:ascii="Times New Roman" w:hAnsi="Times New Roman" w:cs="Times New Roman"/>
          <w:sz w:val="24"/>
          <w:szCs w:val="24"/>
        </w:rPr>
        <w:t>making</w:t>
      </w:r>
      <w:r w:rsidRPr="000A771C">
        <w:rPr>
          <w:rFonts w:ascii="Times New Roman" w:hAnsi="Times New Roman" w:cs="Times New Roman"/>
          <w:sz w:val="24"/>
          <w:szCs w:val="24"/>
        </w:rPr>
        <w:t xml:space="preserve"> in clinical </w:t>
      </w:r>
      <w:r w:rsidR="00236597" w:rsidRPr="000A771C">
        <w:rPr>
          <w:rFonts w:ascii="Times New Roman" w:hAnsi="Times New Roman" w:cs="Times New Roman"/>
          <w:sz w:val="24"/>
          <w:szCs w:val="24"/>
        </w:rPr>
        <w:t>places</w:t>
      </w:r>
      <w:r w:rsidRPr="000A771C">
        <w:rPr>
          <w:rFonts w:ascii="Times New Roman" w:hAnsi="Times New Roman" w:cs="Times New Roman"/>
          <w:sz w:val="24"/>
          <w:szCs w:val="24"/>
        </w:rPr>
        <w:t>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236597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&lt;EndNote&gt;&lt;Cite&gt;&lt;Author&gt;Bahrieni&lt;/Author&gt;&lt;Year&gt;2017&lt;/Year&gt;&lt;RecNum&gt;69&lt;/RecNum&gt;&lt;DisplayText&gt;(4)&lt;/DisplayText&gt;&lt;record&gt;&lt;rec-number&gt;69&lt;/rec-number&gt;&lt;foreign-keys&gt;&lt;key app="EN" db-id="xe2r9xsx3z509bevwt35drpye5afr5e5r2w0" timestamp="1570717183"&gt;69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Article"&gt;17&lt;/ref-type&gt;&lt;contributors&gt;&lt;authors&gt;&lt;author&gt;Bahrieni, Farideh&lt;/author&gt;&lt;author&gt;Azodi, Parviz&lt;/author&gt;&lt;author&gt;Hajivandi, Abdullah&lt;/author&gt;&lt;author&gt;Jahanpour, Faezeh&lt;/author&gt;&lt;/authors&gt;&lt;/contributors&gt;&lt;titles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title&gt;The effect of education in nurse’s moral sensitivity&lt;/title&gt;&lt;secondary-title&gt;Journal of Pharmaceutical Sciences and Research&lt;/secondary-title&gt;&lt;/titles&gt;&lt;periodical&gt;&lt;full-title&gt;Journal of Pharmaceutical Sciences and Research&lt;/full-title&gt;&lt;/periodical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pages&gt;1817-1821&lt;/pages&gt;&lt;volume&gt;9&lt;/volume&gt;&lt;number&gt;10&lt;/number&gt;&lt;dates&gt;&lt;year&gt;2017&lt;/year&gt;&lt;/dates&gt;&lt;isbn&gt;0975-1459&lt;/isbn&gt;&lt;urls&gt;&lt;/urls&gt;&lt;/record&gt;&lt;/Cite&gt;&lt;/EndNote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236597" w:rsidRPr="000A771C">
        <w:rPr>
          <w:rFonts w:ascii="Times New Roman" w:hAnsi="Times New Roman" w:cs="Times New Roman"/>
          <w:noProof/>
          <w:sz w:val="24"/>
          <w:szCs w:val="24"/>
        </w:rPr>
        <w:t>4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 xml:space="preserve">Due to the nature of nursing profession and the </w:t>
      </w:r>
      <w:r w:rsidR="002D550F" w:rsidRPr="000A771C">
        <w:rPr>
          <w:rFonts w:ascii="Times New Roman" w:hAnsi="Times New Roman" w:cs="Times New Roman"/>
          <w:sz w:val="24"/>
          <w:szCs w:val="24"/>
        </w:rPr>
        <w:t>professional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relationship between nurses and</w:t>
      </w:r>
      <w:r w:rsidR="00236597" w:rsidRPr="000A771C">
        <w:rPr>
          <w:rFonts w:ascii="Times New Roman" w:hAnsi="Times New Roman" w:cs="Times New Roman"/>
          <w:sz w:val="24"/>
          <w:szCs w:val="24"/>
        </w:rPr>
        <w:t xml:space="preserve"> patients</w:t>
      </w:r>
      <w:r w:rsidRPr="000A771C">
        <w:rPr>
          <w:rFonts w:ascii="Times New Roman" w:hAnsi="Times New Roman" w:cs="Times New Roman"/>
          <w:sz w:val="24"/>
          <w:szCs w:val="24"/>
        </w:rPr>
        <w:t xml:space="preserve">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236597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&lt;EndNote&gt;&lt;Cite&gt;&lt;Author&gt;Sadrollahi&lt;/Author&gt;&lt;Year&gt;2015&lt;/Year&gt;&lt;RecNum&gt;10&lt;/RecNum&gt;&lt;DisplayText&gt;(5, 6)&lt;/DisplayText&gt;&lt;record&gt;&lt;rec-number&gt;10&lt;/rec-number&gt;&lt;foreign-keys&gt;&lt;key app="EN" db-id="xe2r9xsx3z509bevwt35drpye5afr5e5r2w0" timestamp="1569561073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"&gt;10&lt;/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Article"&gt;17&lt;/ref-type&gt;&lt;contributors&gt;&lt;authors&gt;&lt;author&gt;Sadrollahi, Ali &lt;/author&gt;&lt;author&gt;Khalili, Zahra &lt;/author&gt;&lt;/authors&gt;&lt;/contributors&gt;&lt;titles&gt;&lt;title&gt;A survey of professional moral sensitivity and associated factors among the nurses in west Golestan province of Iran&lt;/title&gt;&lt;secondary-title&gt;Iran J Med Ethics Hist Med&lt;/secondary-title&gt;&lt;/titles&gt;&lt;periodical&gt;&lt;full-title&gt;Iran J Med Ethics Hist Med&lt;/full-title&gt;&lt;/periodical&gt;&lt;pages&gt;50-61&lt;/pages&gt;&lt;volume&gt;8&lt;/volume&gt;&lt;number&gt;3&lt;/number&gt;&lt;dates&gt;&lt;year&gt;2015&lt;/year&gt;&lt;/dates&gt;&lt;urls&gt;&lt;/urls&gt;&lt;/record&gt;&lt;/Cite&gt;&lt;Cite&gt;&lt;Author&gt;Cavinder&lt;/Author&gt;&lt;Year&gt;2014&lt;/Year&gt;&lt;RecNum&gt;5&lt;/RecNum&gt;&lt;record&gt;&lt;rec-number&gt;5&lt;/rec-number&gt;&lt;foreign-keys&gt;&lt;key app="EN" db-id="xe2r9xsx3z509bevwt35drpye5afr5e5r2w0" timestamp="1569560731"&gt;5&lt;/key&gt;&lt;/foreign-keys&gt;&lt;ref-type name="Journal Article"&gt;17&lt;/ref-type&gt;&lt;contributors&gt;&lt;authors&gt;&lt;author&gt;Cavinder, Christina&lt;/author&gt;&lt;/authors&gt;&lt;/contributors&gt;&lt;titles&gt;&lt;title&gt;The relationship between providing neonatal palliative care and nurses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&amp;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apos; moral distress: an integrative review&lt;/title&gt;&lt;secondary-title&gt;Advances in Neonatal Care&lt;/secondary-title&gt;&lt;/titles&gt;&lt;periodical&gt;&lt;full-title&gt;Advances in Neonatal Care&lt;/full-title&gt;&lt;/periodical&gt;&lt;pages&gt;322-328&lt;/pages&gt;&lt;volume&gt;14&lt;/volume&gt;&lt;number&gt;5&lt;/number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dates&gt;&lt;year&gt;2014&lt;/year&gt;&lt;/dates&gt;&lt;isbn&gt;1536-0903&lt;/isbn&gt;&lt;urls&gt;&lt;/urls&gt;&lt;/record&gt;&lt;/Cite&gt;&lt;/EndNote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236597" w:rsidRPr="000A771C">
        <w:rPr>
          <w:rFonts w:ascii="Times New Roman" w:hAnsi="Times New Roman" w:cs="Times New Roman"/>
          <w:sz w:val="24"/>
          <w:szCs w:val="24"/>
        </w:rPr>
        <w:t>5, 6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</w:t>
      </w:r>
      <w:r w:rsidR="00236597" w:rsidRPr="000A771C">
        <w:rPr>
          <w:rFonts w:ascii="Times New Roman" w:hAnsi="Times New Roman" w:cs="Times New Roman"/>
          <w:sz w:val="24"/>
          <w:szCs w:val="24"/>
        </w:rPr>
        <w:t xml:space="preserve">,the </w:t>
      </w:r>
      <w:r w:rsidRPr="000A771C">
        <w:rPr>
          <w:rFonts w:ascii="Times New Roman" w:hAnsi="Times New Roman" w:cs="Times New Roman"/>
          <w:sz w:val="24"/>
          <w:szCs w:val="24"/>
        </w:rPr>
        <w:t xml:space="preserve">awareness of principles of professional ethics and </w:t>
      </w:r>
      <w:r w:rsidR="00236597" w:rsidRPr="000A771C">
        <w:rPr>
          <w:rFonts w:ascii="Times New Roman" w:hAnsi="Times New Roman" w:cs="Times New Roman"/>
          <w:sz w:val="24"/>
          <w:szCs w:val="24"/>
        </w:rPr>
        <w:t>moral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sensitivity </w:t>
      </w:r>
      <w:r w:rsidR="00FA4733" w:rsidRPr="000A771C">
        <w:rPr>
          <w:rFonts w:ascii="Times New Roman" w:hAnsi="Times New Roman" w:cs="Times New Roman"/>
          <w:sz w:val="24"/>
          <w:szCs w:val="24"/>
        </w:rPr>
        <w:t>for</w:t>
      </w:r>
      <w:r w:rsidRPr="000A771C">
        <w:rPr>
          <w:rFonts w:ascii="Times New Roman" w:hAnsi="Times New Roman" w:cs="Times New Roman"/>
          <w:sz w:val="24"/>
          <w:szCs w:val="24"/>
        </w:rPr>
        <w:t xml:space="preserve"> safe care is increasingly emphasized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D33F51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&lt;EndNote&gt;&lt;Cite&gt;&lt;Author&gt;Nora&lt;/Author&gt;&lt;Year&gt;2017&lt;/Year&gt;&lt;RecNum&gt;7&lt;/RecNum&gt;&lt;DisplayText&gt;(7)&lt;/DisplayText&gt;&lt;record&gt;&lt;rec-number&gt;7&lt;/rec-number&gt;&lt;foreign-keys&gt;&lt;key app="EN" db-id="xe2r9xsx3z509bevwt35drpye5afr5e5r2w0" timestamp="1569560903"&gt;7&lt;/key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&gt;&lt;/</w:instrText>
      </w:r>
      <w:r w:rsidR="00D33F51" w:rsidRPr="000A771C">
        <w:rPr>
          <w:rFonts w:ascii="Times New Roman" w:hAnsi="Times New Roman" w:cs="Times New Roman"/>
          <w:sz w:val="24"/>
          <w:szCs w:val="24"/>
        </w:rPr>
        <w:instrText>foreign-keys&gt;&lt;ref-type name="Journal Article"&gt;17&lt;/ref-type&gt;&lt;contributors&gt;&lt;authors&gt;&lt;author&gt;Nora, Carlise Rigon Dalla&lt;/author&gt;&lt;author&gt;Zoboli, Elma Lourdes Campos Pavone&lt;/author&gt;&lt;author&gt;Vieira, Margarida M&lt;/author&gt;&lt;/authors&gt;&lt;/contributors&gt;&lt;titles&gt;&lt;title&gt;Moral sensitivity in primary health care nurses&lt;/title&gt;&lt;secondary-title&gt;Revista brasileira de enfermagem&lt;/secondary-title&gt;&lt;/titles&gt;&lt;periodical&gt;&lt;full-title&gt;Revista brasileira de enfermagem&lt;/full-title&gt;&lt;/periodical&gt;&lt;pages&gt;308-316&lt;/pages&gt;&lt;volume&gt;70&lt;/volume&gt;&lt;number&gt;2&lt;/number&gt;&lt;dates&gt;&lt;year&gt;2017&lt;/year&gt;&lt;/dates&gt;&lt;isbn&gt;0034-7167&lt;/isbn&gt;&lt;urls&gt;&lt;/urls&gt;&lt;/record&gt;&lt;/Cite&gt;&lt;/EndNote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D33F51" w:rsidRPr="000A771C">
        <w:rPr>
          <w:rFonts w:ascii="Times New Roman" w:hAnsi="Times New Roman" w:cs="Times New Roman"/>
          <w:sz w:val="24"/>
          <w:szCs w:val="24"/>
        </w:rPr>
        <w:t>7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D33F51" w:rsidRPr="000A771C">
        <w:rPr>
          <w:rFonts w:ascii="Times New Roman" w:hAnsi="Times New Roman" w:cs="Times New Roman"/>
          <w:sz w:val="24"/>
          <w:szCs w:val="24"/>
        </w:rPr>
        <w:t>M</w:t>
      </w:r>
      <w:r w:rsidRPr="000A771C">
        <w:rPr>
          <w:rFonts w:ascii="Times New Roman" w:hAnsi="Times New Roman" w:cs="Times New Roman"/>
          <w:sz w:val="24"/>
          <w:szCs w:val="24"/>
        </w:rPr>
        <w:t xml:space="preserve">oral sensitivity is </w:t>
      </w:r>
      <w:r w:rsidR="00D33F51" w:rsidRPr="000A771C">
        <w:rPr>
          <w:rFonts w:ascii="Times New Roman" w:hAnsi="Times New Roman" w:cs="Times New Roman"/>
          <w:sz w:val="24"/>
          <w:szCs w:val="24"/>
        </w:rPr>
        <w:t>thus 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first stage of ethical </w:t>
      </w:r>
      <w:r w:rsidR="00C54723" w:rsidRPr="000A771C">
        <w:rPr>
          <w:rFonts w:ascii="Times New Roman" w:hAnsi="Times New Roman" w:cs="Times New Roman"/>
          <w:sz w:val="24"/>
          <w:szCs w:val="24"/>
        </w:rPr>
        <w:lastRenderedPageBreak/>
        <w:t xml:space="preserve">decision-making </w:t>
      </w:r>
      <w:r w:rsidRPr="000A771C">
        <w:rPr>
          <w:rFonts w:ascii="Times New Roman" w:hAnsi="Times New Roman" w:cs="Times New Roman"/>
          <w:sz w:val="24"/>
          <w:szCs w:val="24"/>
        </w:rPr>
        <w:t>in nursing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D33F51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&lt;EndNote&gt;&lt;Cite&gt;&lt;Author&gt;Imanifar&lt;/Author&gt;&lt;Year&gt;2015&lt;/Year&gt;&lt;RecNum&gt;9&lt;/RecNum&gt;&lt;DisplayText&gt;(8, 9)&lt;/DisplayText&gt;&lt;record&gt;&lt;rec-number&gt;9&lt;/rec-number&gt;&lt;foreign-keys&gt;&lt;key app="EN" db-id="xe2r9xsx3z509bevwt35drpye5afr5e5r2w0" timestamp="1569561020"&gt;9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D33F51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Article"&gt;17&lt;/ref-type&gt;&lt;contributors&gt;&lt;authors&gt;&lt;author&gt;Imanifar, Nasrin&lt;/author&gt;&lt;author&gt;Seyedin, Abolfazl Vaghar&lt;/author&gt;&lt;author&gt;Afshar, Leila&lt;/author&gt;&lt;author&gt;Sharifzadeh, Gholamreza&lt;/author&gt;&lt;/authors&gt;&lt;/contributors&gt;&lt;titles&gt;&lt;title&gt;Comparison effect of teaching ethical principles using narrative ethics and lecture on the morl sensitivity of nurses&lt;/title&gt;&lt;secondary-title&gt;Medical Ethics Journal&lt;/secondary-title&gt;&lt;/titles&gt;&lt;periodical&gt;&lt;full-title&gt;Medical Ethics Journal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D33F51" w:rsidRPr="000A771C">
        <w:rPr>
          <w:rFonts w:ascii="Times New Roman" w:hAnsi="Times New Roman" w:cs="Times New Roman"/>
          <w:sz w:val="24"/>
          <w:szCs w:val="24"/>
        </w:rPr>
        <w:instrText>full-title&gt;&lt;/periodical&gt;&lt;pages&gt;95-125&lt;/pages&gt;&lt;volume&gt;9&lt;/volume&gt;&lt;number&gt;31&lt;/number&gt;&lt;dates&gt;&lt;year&gt;2015&lt;/year&gt;&lt;/dates&gt;&lt;isbn&gt;2423-7604&lt;/isbn&gt;&lt;urls&gt;&lt;/urls&gt;&lt;/record&gt;&lt;/Cite&gt;&lt;Cite&gt;&lt;Author&gt;Kohansal&lt;/Author&gt;&lt;Year&gt;2018&lt;/Year&gt;&lt;RecNum&gt;8&lt;/RecNum&gt;&lt;record&gt;&lt;rec-number&gt;8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D33F51" w:rsidRPr="000A771C">
        <w:rPr>
          <w:rFonts w:ascii="Times New Roman" w:hAnsi="Times New Roman" w:cs="Times New Roman"/>
          <w:sz w:val="24"/>
          <w:szCs w:val="24"/>
        </w:rPr>
        <w:instrText>rec-number&gt;&lt;foreign-keys&gt;&lt;key app="EN" db-id="xe2r9xsx3z509bevwt35drpye5afr5e5r2w0" timestamp="1569560978"&gt;8&lt;/key&gt;&lt;/foreign-keys&gt;&lt;ref-type name="Journal Article"&gt;17&lt;/ref-type&gt;&lt;contributors&gt;&lt;authors&gt;&lt;author&gt;Kohansal, Zohre&lt;/author&gt;&lt;author&gt;Avaznejad, Nosrat&lt;/author&gt;&lt;author&gt;Bagherian, Behnaz&lt;/author&gt;&lt;author&gt;Jahanpour, Faezeh&lt;/author&gt;&lt;/authors&gt;&lt;/contributors&gt;&lt;titles&gt;&lt;title&gt;Evaluation of Moral Sensitivity in Nursing Students of Bushehr University of Medical Sciences in 2016&lt;/title&gt;&lt;secondary-title&gt;Iranian Journal of Medical Ethics and History of Medicine&lt;/secondary-title&gt;&lt;/titles&gt;&lt;periodical&gt;&lt;full-title&gt;Iranian Journal of Medical Ethics and History of Medicine&lt;/full-title&gt;&lt;/periodical&gt;&lt;pages&gt;242-252&lt;/pages&gt;&lt;volume&gt;11&lt;/volume&gt;&lt;number&gt;1&lt;/number&gt;&lt;dates&gt;&lt;year&gt;201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8&lt;/</w:instrText>
      </w:r>
      <w:r w:rsidR="00D33F51" w:rsidRPr="000A771C">
        <w:rPr>
          <w:rFonts w:ascii="Times New Roman" w:hAnsi="Times New Roman" w:cs="Times New Roman"/>
          <w:sz w:val="24"/>
          <w:szCs w:val="24"/>
        </w:rPr>
        <w:instrText>year&gt;&lt;/dates&gt;&lt;urls&gt;&lt;/urls&gt;&lt;/record&gt;&lt;/Cite&gt;&lt;/EndNote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D33F51" w:rsidRPr="000A771C">
        <w:rPr>
          <w:rFonts w:ascii="Times New Roman" w:hAnsi="Times New Roman" w:cs="Times New Roman"/>
          <w:sz w:val="24"/>
          <w:szCs w:val="24"/>
        </w:rPr>
        <w:t>8, 9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). Moral sensitivity is a mental co</w:t>
      </w:r>
      <w:r w:rsidR="003A035A" w:rsidRPr="000A771C">
        <w:rPr>
          <w:rFonts w:ascii="Times New Roman" w:hAnsi="Times New Roman" w:cs="Times New Roman"/>
          <w:sz w:val="24"/>
          <w:szCs w:val="24"/>
        </w:rPr>
        <w:t>ncept that emphasizes the nurse</w:t>
      </w:r>
      <w:r w:rsidRPr="000A771C">
        <w:rPr>
          <w:rFonts w:ascii="Times New Roman" w:hAnsi="Times New Roman" w:cs="Times New Roman"/>
          <w:sz w:val="24"/>
          <w:szCs w:val="24"/>
        </w:rPr>
        <w:t>s</w:t>
      </w:r>
      <w:r w:rsidR="003A035A" w:rsidRPr="000A771C">
        <w:rPr>
          <w:rFonts w:ascii="Times New Roman" w:hAnsi="Times New Roman" w:cs="Times New Roman"/>
          <w:sz w:val="24"/>
          <w:szCs w:val="24"/>
        </w:rPr>
        <w:t>'</w:t>
      </w:r>
      <w:r w:rsidRPr="000A771C">
        <w:rPr>
          <w:rFonts w:ascii="Times New Roman" w:hAnsi="Times New Roman" w:cs="Times New Roman"/>
          <w:sz w:val="24"/>
          <w:szCs w:val="24"/>
        </w:rPr>
        <w:t xml:space="preserve"> understanding of ethical consequences of caring decisions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A34ED4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&lt;EndNote&gt;&lt;Cite&gt;&lt;Author&gt;Lützén&lt;/Author&gt;&lt;Year&gt;2013&lt;/Year&gt;&lt;RecNum&gt;11&lt;/RecNum&gt;&lt;DisplayText&gt;(10)&lt;/DisplayText&gt;&lt;record&gt;&lt;rec-number&gt;11&lt;/rec-number&gt;&lt;foreign-keys&gt;&lt;key app="EN" db-id="xe2r9xsx3z509bevwt35drpye5afr5e5r2w0" timestamp="1569561200"&gt;11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A34ED4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Article"&gt;17&lt;/ref-type&gt;&lt;contributors&gt;&lt;authors&gt;&lt;author&gt;Lützén, Kim&lt;/author&gt;&lt;author&gt;Ewalds-Kvist, Béatrice&lt;/author&gt;&lt;/authors&gt;&lt;/contributors&gt;&lt;titles&gt;&lt;title&gt;Moral distress and its interconnection with moral sensitivity and moral resilience: viewed from the philosophy of Viktor E. Frankl&lt;/title&gt;&lt;secondary-title&gt;Journal of bioethical inquiry&lt;/secondary-title&gt;&lt;/titles&gt;&lt;periodical&gt;&lt;full-title&gt;Journal of bioethical inquiry&lt;/full-title&gt;&lt;/periodical&gt;&lt;pages&gt;317-324&lt;/pages&gt;&lt;volume&gt;10&lt;/volume&gt;&lt;number&gt;3&lt;/number&gt;&lt;dates&gt;&lt;year&gt;2013&lt;/year&gt;&lt;/dates&gt;&lt;isbn&gt;1176-7529&lt;/isbn&gt;&lt;urls&gt;&lt;/urls&gt;&lt;/record&gt;&lt;/Cite&gt;&lt;/EndNote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A34ED4" w:rsidRPr="000A771C">
        <w:rPr>
          <w:rFonts w:ascii="Times New Roman" w:hAnsi="Times New Roman" w:cs="Times New Roman"/>
          <w:sz w:val="24"/>
          <w:szCs w:val="24"/>
        </w:rPr>
        <w:t>10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A34ED4" w:rsidRPr="000A771C">
        <w:rPr>
          <w:rFonts w:ascii="Times New Roman" w:hAnsi="Times New Roman" w:cs="Times New Roman"/>
          <w:sz w:val="24"/>
          <w:szCs w:val="24"/>
        </w:rPr>
        <w:t>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moral sensitivity</w:t>
      </w:r>
      <w:r w:rsidR="00A34ED4" w:rsidRPr="000A771C">
        <w:rPr>
          <w:rFonts w:ascii="Times New Roman" w:hAnsi="Times New Roman" w:cs="Times New Roman"/>
          <w:sz w:val="24"/>
          <w:szCs w:val="24"/>
        </w:rPr>
        <w:t xml:space="preserve"> is also an</w:t>
      </w:r>
      <w:r w:rsidRPr="000A771C">
        <w:rPr>
          <w:rFonts w:ascii="Times New Roman" w:hAnsi="Times New Roman" w:cs="Times New Roman"/>
          <w:sz w:val="24"/>
          <w:szCs w:val="24"/>
        </w:rPr>
        <w:t xml:space="preserve"> ability to resolve ethical conflicts in personal and professional life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A34ED4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&lt;EndNote&gt;&lt;Cite&gt;&lt;Author&gt;Baykara&lt;/Author&gt;&lt;Year&gt;2015&lt;/Year&gt;&lt;RecNum&gt;12&lt;/RecNum&gt;&lt;DisplayText&gt;(11, 12)&lt;/DisplayText&gt;&lt;record&gt;&lt;rec-number&gt;12&lt;/rec-number&gt;&lt;foreign-keys&gt;&lt;key app="EN" db-id="xe2r9xsx3z509bevwt35drpye5afr5e5r2w0" timestamp="1569561255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"&gt;12&lt;/</w:instrText>
      </w:r>
      <w:r w:rsidR="00A34ED4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Article"&gt;17&lt;/ref-type&gt;&lt;contributors&gt;&lt;authors&gt;&lt;author&gt;Baykara, Zehra Gocmen&lt;/author&gt;&lt;author&gt;Demir, Sevil Guler&lt;/author&gt;&lt;author&gt;Yaman, Sengul&lt;/author&gt;&lt;/authors&gt;&lt;/contributors&gt;&lt;titles&gt;&lt;title&gt;The effect of ethics training on students recognizing ethical violations and developing moral sensitivity&lt;/title&gt;&lt;secondary-title&gt;Nursing Ethics&lt;/secondary-title&gt;&lt;/titles&gt;&lt;periodical&gt;&lt;full-title&gt;Nursing Ethics&lt;/full-title&gt;&lt;/periodical&gt;&lt;pages&gt;661-675&lt;/pages&gt;&lt;volume&gt;22&lt;/volume&gt;&lt;number&gt;6&lt;/number&gt;&lt;dates&gt;&lt;year&gt;2015&lt;/year&gt;&lt;/dates&gt;&lt;isbn&gt;0969-7330&lt;/isbn&gt;&lt;urls&gt;&lt;/urls&gt;&lt;/record&gt;&lt;/Cite&gt;&lt;Cite&gt;&lt;Author&gt;Tazakori&lt;/Author&gt;&lt;Year&gt;2018&lt;/Year&gt;&lt;RecNum&gt;13&lt;/RecNum&gt;&lt;record&gt;&lt;rec-number&gt;13&lt;/rec-number&gt;&lt;foreign-keys&gt;&lt;key app="EN" db-id="xe2r9xsx3z509bevwt35drpye5afr5e5r2w0" timestamp="1569561323"&gt;13&lt;/key&gt;&lt;/foreign-keys&gt;&lt;ref-type name="Journal Article"&gt;17&lt;/ref-type&gt;&lt;contributors&gt;&lt;authors&gt;&lt;author&gt; Tazakori, Zahra&lt;/author&gt;&lt;author&gt; Etebari Asl, Zahra&lt;/author&gt;&lt;author&gt;Mohammadi, Zahra &lt;/author&gt;&lt;author&gt; Nemati, Khatereh&lt;/author&gt;&lt;/authors&gt;&lt;/contributors&gt;&lt;titles&gt;&lt;title&gt;Moral sensitivity and its’ relationship with self-efficacy in operating room nurses affiliated to educational-therapeutic centers in Ardabil university of medical sciences, 2017&lt;/title&gt;&lt;secondary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-</w:instrText>
      </w:r>
      <w:r w:rsidR="00A34ED4" w:rsidRPr="000A771C">
        <w:rPr>
          <w:rFonts w:ascii="Times New Roman" w:hAnsi="Times New Roman" w:cs="Times New Roman"/>
          <w:sz w:val="24"/>
          <w:szCs w:val="24"/>
        </w:rPr>
        <w:instrText>title&gt;Iran J Med Ethics Hist Med&lt;/secondary-title&gt;&lt;/titles&gt;&lt;periodical&gt;&lt;full-title&gt;Iran J Med Ethics Hist Med&lt;/full-title&gt;&lt;/periodical&gt;&lt;pages&gt;231-241&lt;/pages&gt;&lt;volume&gt;11&lt;/volume&gt;&lt;number&gt;1&lt;/number&gt;&lt;dates&gt;&lt;year&gt;2018&lt;/year&gt;&lt;/dates&gt;&lt;urls&gt;&lt;/urls&gt;&lt;/record&gt;&lt;/Cite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&gt;&lt;/</w:instrText>
      </w:r>
      <w:r w:rsidR="00A34ED4" w:rsidRPr="000A771C">
        <w:rPr>
          <w:rFonts w:ascii="Times New Roman" w:hAnsi="Times New Roman" w:cs="Times New Roman"/>
          <w:sz w:val="24"/>
          <w:szCs w:val="24"/>
        </w:rPr>
        <w:instrText>EndNote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A34ED4" w:rsidRPr="000A771C">
        <w:rPr>
          <w:rFonts w:ascii="Times New Roman" w:hAnsi="Times New Roman" w:cs="Times New Roman"/>
          <w:sz w:val="24"/>
          <w:szCs w:val="24"/>
        </w:rPr>
        <w:t>11, 12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), </w:t>
      </w:r>
      <w:r w:rsidR="00A34ED4" w:rsidRPr="000A771C">
        <w:rPr>
          <w:rFonts w:ascii="Times New Roman" w:hAnsi="Times New Roman" w:cs="Times New Roman"/>
          <w:sz w:val="24"/>
          <w:szCs w:val="24"/>
        </w:rPr>
        <w:t>and it</w:t>
      </w:r>
      <w:r w:rsidRPr="000A771C">
        <w:rPr>
          <w:rFonts w:ascii="Times New Roman" w:hAnsi="Times New Roman" w:cs="Times New Roman"/>
          <w:sz w:val="24"/>
          <w:szCs w:val="24"/>
        </w:rPr>
        <w:t xml:space="preserve"> not only guide</w:t>
      </w:r>
      <w:r w:rsidR="00A34ED4" w:rsidRPr="000A771C">
        <w:rPr>
          <w:rFonts w:ascii="Times New Roman" w:hAnsi="Times New Roman" w:cs="Times New Roman"/>
          <w:sz w:val="24"/>
          <w:szCs w:val="24"/>
        </w:rPr>
        <w:t>s</w:t>
      </w:r>
      <w:r w:rsidR="00904660" w:rsidRPr="000A771C">
        <w:rPr>
          <w:rFonts w:ascii="Times New Roman" w:hAnsi="Times New Roman" w:cs="Times New Roman"/>
          <w:sz w:val="24"/>
          <w:szCs w:val="24"/>
        </w:rPr>
        <w:t xml:space="preserve"> nurses towards</w:t>
      </w:r>
      <w:r w:rsidR="00C54723" w:rsidRPr="000A771C">
        <w:rPr>
          <w:rFonts w:ascii="Times New Roman" w:hAnsi="Times New Roman" w:cs="Times New Roman"/>
          <w:sz w:val="24"/>
          <w:szCs w:val="24"/>
        </w:rPr>
        <w:t>ethical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decision-making in fac</w:t>
      </w:r>
      <w:r w:rsidR="00904660" w:rsidRPr="000A771C">
        <w:rPr>
          <w:rFonts w:ascii="Times New Roman" w:hAnsi="Times New Roman" w:cs="Times New Roman"/>
          <w:sz w:val="24"/>
          <w:szCs w:val="24"/>
        </w:rPr>
        <w:t xml:space="preserve">ing </w:t>
      </w:r>
      <w:r w:rsidRPr="000A771C">
        <w:rPr>
          <w:rFonts w:ascii="Times New Roman" w:hAnsi="Times New Roman" w:cs="Times New Roman"/>
          <w:sz w:val="24"/>
          <w:szCs w:val="24"/>
        </w:rPr>
        <w:t>ethical dilemmas and challenges</w:t>
      </w:r>
      <w:r w:rsidR="004348F4" w:rsidRPr="000A771C">
        <w:rPr>
          <w:rFonts w:ascii="Times New Roman" w:hAnsi="Times New Roman" w:cs="Times New Roman"/>
          <w:sz w:val="24"/>
          <w:szCs w:val="24"/>
        </w:rPr>
        <w:t>(13)</w:t>
      </w:r>
      <w:r w:rsidRPr="000A771C">
        <w:rPr>
          <w:rFonts w:ascii="Times New Roman" w:hAnsi="Times New Roman" w:cs="Times New Roman"/>
          <w:sz w:val="24"/>
          <w:szCs w:val="24"/>
        </w:rPr>
        <w:t xml:space="preserve">, but also </w:t>
      </w:r>
      <w:r w:rsidR="00904660" w:rsidRPr="000A771C">
        <w:rPr>
          <w:rFonts w:ascii="Times New Roman" w:hAnsi="Times New Roman" w:cs="Times New Roman"/>
          <w:sz w:val="24"/>
          <w:szCs w:val="24"/>
        </w:rPr>
        <w:t xml:space="preserve">improves </w:t>
      </w:r>
      <w:r w:rsidRPr="000A771C">
        <w:rPr>
          <w:rFonts w:ascii="Times New Roman" w:hAnsi="Times New Roman" w:cs="Times New Roman"/>
          <w:sz w:val="24"/>
          <w:szCs w:val="24"/>
        </w:rPr>
        <w:t xml:space="preserve">quality of </w:t>
      </w:r>
      <w:r w:rsidR="00904660" w:rsidRPr="000A771C">
        <w:rPr>
          <w:rFonts w:ascii="Times New Roman" w:hAnsi="Times New Roman" w:cs="Times New Roman"/>
          <w:sz w:val="24"/>
          <w:szCs w:val="24"/>
        </w:rPr>
        <w:t xml:space="preserve">their professional performance </w:t>
      </w:r>
      <w:r w:rsidRPr="000A771C">
        <w:rPr>
          <w:rFonts w:ascii="Times New Roman" w:hAnsi="Times New Roman" w:cs="Times New Roman"/>
          <w:sz w:val="24"/>
          <w:szCs w:val="24"/>
        </w:rPr>
        <w:t>(</w:t>
      </w:r>
      <w:r w:rsidR="002D0E69" w:rsidRPr="000A771C">
        <w:rPr>
          <w:rFonts w:ascii="Times New Roman" w:hAnsi="Times New Roman" w:cs="Times New Roman"/>
          <w:sz w:val="24"/>
          <w:szCs w:val="24"/>
        </w:rPr>
        <w:t>1</w:t>
      </w:r>
      <w:r w:rsidR="004348F4" w:rsidRPr="000A771C">
        <w:rPr>
          <w:rFonts w:ascii="Times New Roman" w:hAnsi="Times New Roman" w:cs="Times New Roman"/>
          <w:sz w:val="24"/>
          <w:szCs w:val="24"/>
        </w:rPr>
        <w:t>4</w:t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904660" w:rsidRPr="000A771C">
        <w:rPr>
          <w:rFonts w:ascii="Times New Roman" w:hAnsi="Times New Roman" w:cs="Times New Roman"/>
          <w:sz w:val="24"/>
          <w:szCs w:val="24"/>
        </w:rPr>
        <w:t>R</w:t>
      </w:r>
      <w:r w:rsidRPr="000A771C">
        <w:rPr>
          <w:rFonts w:ascii="Times New Roman" w:hAnsi="Times New Roman" w:cs="Times New Roman"/>
          <w:sz w:val="24"/>
          <w:szCs w:val="24"/>
        </w:rPr>
        <w:t xml:space="preserve">esults of studies </w:t>
      </w:r>
      <w:r w:rsidR="00D02926" w:rsidRPr="000A771C">
        <w:rPr>
          <w:rFonts w:ascii="Times New Roman" w:hAnsi="Times New Roman" w:cs="Times New Roman"/>
          <w:sz w:val="24"/>
          <w:szCs w:val="24"/>
        </w:rPr>
        <w:t>indicate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that </w:t>
      </w:r>
      <w:r w:rsidR="00D02926" w:rsidRPr="000A771C">
        <w:rPr>
          <w:rFonts w:ascii="Times New Roman" w:hAnsi="Times New Roman" w:cs="Times New Roman"/>
          <w:sz w:val="24"/>
          <w:szCs w:val="24"/>
        </w:rPr>
        <w:t>moral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sensitivity </w:t>
      </w:r>
      <w:r w:rsidR="00D02926" w:rsidRPr="000A771C">
        <w:rPr>
          <w:rFonts w:ascii="Times New Roman" w:hAnsi="Times New Roman" w:cs="Times New Roman"/>
          <w:sz w:val="24"/>
          <w:szCs w:val="24"/>
        </w:rPr>
        <w:t xml:space="preserve">is associated </w:t>
      </w:r>
      <w:r w:rsidRPr="000A771C">
        <w:rPr>
          <w:rFonts w:ascii="Times New Roman" w:hAnsi="Times New Roman" w:cs="Times New Roman"/>
          <w:sz w:val="24"/>
          <w:szCs w:val="24"/>
        </w:rPr>
        <w:t xml:space="preserve">with professional competence, high </w:t>
      </w:r>
      <w:proofErr w:type="spellStart"/>
      <w:r w:rsidR="00117BEE" w:rsidRPr="000A771C">
        <w:rPr>
          <w:rFonts w:ascii="Times New Roman" w:hAnsi="Times New Roman" w:cs="Times New Roman"/>
          <w:sz w:val="24"/>
          <w:szCs w:val="24"/>
        </w:rPr>
        <w:t>qualitycare</w:t>
      </w:r>
      <w:proofErr w:type="spellEnd"/>
      <w:r w:rsidR="00117BEE" w:rsidRPr="000A771C">
        <w:rPr>
          <w:rFonts w:ascii="Times New Roman" w:hAnsi="Times New Roman" w:cs="Times New Roman"/>
          <w:sz w:val="24"/>
          <w:szCs w:val="24"/>
        </w:rPr>
        <w:t xml:space="preserve"> (</w:t>
      </w:r>
      <w:r w:rsidR="002D0E69" w:rsidRPr="000A771C">
        <w:rPr>
          <w:rFonts w:ascii="Times New Roman" w:hAnsi="Times New Roman" w:cs="Times New Roman"/>
          <w:sz w:val="24"/>
          <w:szCs w:val="24"/>
        </w:rPr>
        <w:t>1</w:t>
      </w:r>
      <w:r w:rsidR="000E1EDF" w:rsidRPr="000A771C">
        <w:rPr>
          <w:rFonts w:ascii="Times New Roman" w:hAnsi="Times New Roman" w:cs="Times New Roman"/>
          <w:sz w:val="24"/>
          <w:szCs w:val="24"/>
        </w:rPr>
        <w:t>5</w:t>
      </w:r>
      <w:r w:rsidRPr="000A771C">
        <w:rPr>
          <w:rFonts w:ascii="Times New Roman" w:hAnsi="Times New Roman" w:cs="Times New Roman"/>
          <w:sz w:val="24"/>
          <w:szCs w:val="24"/>
        </w:rPr>
        <w:t xml:space="preserve">), </w:t>
      </w:r>
      <w:r w:rsidR="007B02FA" w:rsidRPr="000A771C">
        <w:rPr>
          <w:rFonts w:ascii="Times New Roman" w:hAnsi="Times New Roman" w:cs="Times New Roman"/>
          <w:sz w:val="24"/>
          <w:szCs w:val="24"/>
        </w:rPr>
        <w:t xml:space="preserve">and </w:t>
      </w:r>
      <w:r w:rsidRPr="000A771C">
        <w:rPr>
          <w:rFonts w:ascii="Times New Roman" w:hAnsi="Times New Roman" w:cs="Times New Roman"/>
          <w:sz w:val="24"/>
          <w:szCs w:val="24"/>
        </w:rPr>
        <w:t>professional responsibility and accountability (</w:t>
      </w:r>
      <w:r w:rsidR="002D0E69" w:rsidRPr="000A771C">
        <w:rPr>
          <w:rFonts w:ascii="Times New Roman" w:hAnsi="Times New Roman" w:cs="Times New Roman"/>
          <w:sz w:val="24"/>
          <w:szCs w:val="24"/>
        </w:rPr>
        <w:t>1</w:t>
      </w:r>
      <w:r w:rsidR="000E1EDF" w:rsidRPr="000A771C">
        <w:rPr>
          <w:rFonts w:ascii="Times New Roman" w:hAnsi="Times New Roman" w:cs="Times New Roman"/>
          <w:sz w:val="24"/>
          <w:szCs w:val="24"/>
        </w:rPr>
        <w:t>6</w:t>
      </w:r>
      <w:r w:rsidR="007B02FA" w:rsidRPr="000A771C">
        <w:rPr>
          <w:rFonts w:ascii="Times New Roman" w:hAnsi="Times New Roman" w:cs="Times New Roman"/>
          <w:sz w:val="24"/>
          <w:szCs w:val="24"/>
        </w:rPr>
        <w:t>)</w:t>
      </w:r>
      <w:r w:rsidRPr="000A771C">
        <w:rPr>
          <w:rFonts w:ascii="Times New Roman" w:hAnsi="Times New Roman" w:cs="Times New Roman"/>
          <w:sz w:val="24"/>
          <w:szCs w:val="24"/>
        </w:rPr>
        <w:t xml:space="preserve"> all of which are based on holistic care approach to respond to</w:t>
      </w:r>
      <w:r w:rsidR="007B02FA" w:rsidRPr="000A771C">
        <w:rPr>
          <w:rFonts w:ascii="Times New Roman" w:hAnsi="Times New Roman" w:cs="Times New Roman"/>
          <w:sz w:val="24"/>
          <w:szCs w:val="24"/>
        </w:rPr>
        <w:t xml:space="preserve"> patients'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physical, psychological</w:t>
      </w:r>
      <w:r w:rsidR="007B02FA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social</w:t>
      </w:r>
      <w:r w:rsidR="007B02FA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and spiritual </w:t>
      </w:r>
      <w:r w:rsidR="007B02FA" w:rsidRPr="000A771C">
        <w:rPr>
          <w:rFonts w:ascii="Times New Roman" w:hAnsi="Times New Roman" w:cs="Times New Roman"/>
          <w:sz w:val="24"/>
          <w:szCs w:val="24"/>
        </w:rPr>
        <w:t>needs</w:t>
      </w:r>
      <w:r w:rsidRPr="000A771C">
        <w:rPr>
          <w:rFonts w:ascii="Times New Roman" w:hAnsi="Times New Roman" w:cs="Times New Roman"/>
          <w:sz w:val="24"/>
          <w:szCs w:val="24"/>
        </w:rPr>
        <w:t xml:space="preserve"> (</w:t>
      </w:r>
      <w:r w:rsidR="002D0E69" w:rsidRPr="000A771C">
        <w:rPr>
          <w:rFonts w:ascii="Times New Roman" w:hAnsi="Times New Roman" w:cs="Times New Roman"/>
          <w:sz w:val="24"/>
          <w:szCs w:val="24"/>
        </w:rPr>
        <w:t>1</w:t>
      </w:r>
      <w:r w:rsidR="000E1EDF" w:rsidRPr="000A771C">
        <w:rPr>
          <w:rFonts w:ascii="Times New Roman" w:hAnsi="Times New Roman" w:cs="Times New Roman"/>
          <w:sz w:val="24"/>
          <w:szCs w:val="24"/>
        </w:rPr>
        <w:t>7</w:t>
      </w:r>
      <w:r w:rsidRPr="000A771C">
        <w:rPr>
          <w:rFonts w:ascii="Times New Roman" w:hAnsi="Times New Roman" w:cs="Times New Roman"/>
          <w:sz w:val="24"/>
          <w:szCs w:val="24"/>
        </w:rPr>
        <w:t>).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>On the one hand, increasing health-related changes, such as new technology and methods of car</w:t>
      </w:r>
      <w:r w:rsidR="007B02FA" w:rsidRPr="000A771C">
        <w:rPr>
          <w:rFonts w:ascii="Times New Roman" w:hAnsi="Times New Roman" w:cs="Times New Roman"/>
          <w:sz w:val="24"/>
          <w:szCs w:val="24"/>
        </w:rPr>
        <w:t>ing</w:t>
      </w:r>
      <w:r w:rsidRPr="000A771C">
        <w:rPr>
          <w:rFonts w:ascii="Times New Roman" w:hAnsi="Times New Roman" w:cs="Times New Roman"/>
          <w:sz w:val="24"/>
          <w:szCs w:val="24"/>
        </w:rPr>
        <w:t xml:space="preserve"> raise new ethical issues in the pr</w:t>
      </w:r>
      <w:r w:rsidR="007B02FA" w:rsidRPr="000A771C">
        <w:rPr>
          <w:rFonts w:ascii="Times New Roman" w:hAnsi="Times New Roman" w:cs="Times New Roman"/>
          <w:sz w:val="24"/>
          <w:szCs w:val="24"/>
        </w:rPr>
        <w:t xml:space="preserve">ocess of providing patient care, and thus </w:t>
      </w:r>
      <w:r w:rsidRPr="000A771C">
        <w:rPr>
          <w:rFonts w:ascii="Times New Roman" w:hAnsi="Times New Roman" w:cs="Times New Roman"/>
          <w:sz w:val="24"/>
          <w:szCs w:val="24"/>
        </w:rPr>
        <w:t xml:space="preserve">an appropriate ethical approach can </w:t>
      </w:r>
      <w:r w:rsidR="00571E63" w:rsidRPr="000A771C">
        <w:rPr>
          <w:rFonts w:ascii="Times New Roman" w:hAnsi="Times New Roman" w:cs="Times New Roman"/>
          <w:sz w:val="24"/>
          <w:szCs w:val="24"/>
        </w:rPr>
        <w:t>underlie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the</w:t>
      </w:r>
      <w:r w:rsidR="00571E63" w:rsidRPr="000A771C">
        <w:rPr>
          <w:rFonts w:ascii="Times New Roman" w:hAnsi="Times New Roman" w:cs="Times New Roman"/>
          <w:sz w:val="24"/>
          <w:szCs w:val="24"/>
        </w:rPr>
        <w:t xml:space="preserve"> nurses'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professional development and </w:t>
      </w:r>
      <w:r w:rsidR="00C361D7" w:rsidRPr="000A771C">
        <w:rPr>
          <w:rFonts w:ascii="Times New Roman" w:hAnsi="Times New Roman" w:cs="Times New Roman"/>
          <w:sz w:val="24"/>
          <w:szCs w:val="24"/>
        </w:rPr>
        <w:t>secure nursing care</w:t>
      </w:r>
      <w:r w:rsidRPr="000A771C">
        <w:rPr>
          <w:rFonts w:ascii="Times New Roman" w:hAnsi="Times New Roman" w:cs="Times New Roman"/>
          <w:sz w:val="24"/>
          <w:szCs w:val="24"/>
        </w:rPr>
        <w:t xml:space="preserve">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C361D7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&lt;EndNote&gt;&lt;Cite&gt;&lt;Author&gt;Leuter&lt;/Author&gt;&lt;Year&gt;2013&lt;/Year&gt;&lt;RecNum&gt;26&lt;/RecNum&gt;&lt;DisplayText&gt;(20, 21)&lt;/DisplayText&gt;&lt;record&gt;&lt;rec-number&gt;26&lt;/rec-number&gt;&lt;foreign-keys&gt;&lt;key app="EN" db-id="xe2r9xsx3z509bevwt35drpye5afr5e5r2w0" timestamp="1569570254</w:instrText>
      </w:r>
      <w:r w:rsidR="00C361D7" w:rsidRPr="000A771C">
        <w:rPr>
          <w:rFonts w:ascii="Times New Roman" w:hAnsi="Times New Roman" w:cs="Times New Roman"/>
          <w:sz w:val="24"/>
          <w:szCs w:val="24"/>
          <w:rtl/>
        </w:rPr>
        <w:instrText>"&gt;26&lt;/</w:instrText>
      </w:r>
      <w:r w:rsidR="00C361D7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Article"&gt;17&lt;/ref-type&gt;&lt;contributors&gt;&lt;authors&gt;&lt;author&gt;Leuter, Cinzia&lt;/author&gt;&lt;author&gt;Petrucci, Cristina&lt;/author&gt;&lt;author&gt;Lancia, Loreto&lt;/author&gt;&lt;/authors&gt;&lt;/contributors&gt;&lt;titles&gt;&lt;title&gt;Request for ethics supportin healthcare practices. Reasons and characteristics of Ethics Consultation Service users&lt;/title&gt;&lt;secondary-title&gt;Annali di igiene: Medicina preventiva e di comunita&lt;/secondary-title&gt;&lt;/titles&gt;&lt;periodical&gt;&lt;full-title&gt;Annali di igiene: Medicina preventivae di comunita&lt;/full-title&gt;&lt;/periodical&gt;&lt;pages&gt;539-552&lt;/pages&gt;&lt;volume&gt;25&lt;/volume&gt;&lt;number&gt;6&lt;/number&gt;&lt;dates&gt;&lt;year&gt;2013&lt;/year&gt;&lt;/dates&gt;&lt;isbn&gt;1120-9135&lt;/isbn&gt;&lt;urls&gt;&lt;/urls&gt;&lt;/record&gt;&lt;/Cite&gt;&lt;Cite&gt;&lt;Author&gt;Leuter&lt;/Author&gt;&lt;Year&gt;2018&lt;/Year&gt;&lt;RecNum&gt;25&lt;/RecNum&gt;&lt;record</w:instrText>
      </w:r>
      <w:r w:rsidR="00C361D7" w:rsidRPr="000A771C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C361D7" w:rsidRPr="000A771C">
        <w:rPr>
          <w:rFonts w:ascii="Times New Roman" w:hAnsi="Times New Roman" w:cs="Times New Roman"/>
          <w:sz w:val="24"/>
          <w:szCs w:val="24"/>
        </w:rPr>
        <w:instrText>rec-number&gt;25&lt;/rec-number&gt;&lt;foreign-keys&gt;&lt;key app="EN" db-id="xe2r9xsx3z509bevwt35drpye5afr5e5r2w0" timestamp="1569569899"&gt;25&lt;/key&gt;&lt;/foreign-keys&gt;&lt;ref-type name="Journal Article"&gt;17&lt;/ref-type&gt;&lt;contributors&gt;&lt;authors&gt;&lt;author&gt;Leuter, Cinzia&lt;/author&gt;&lt;author&gt;LaCerra, Carmen&lt;/author&gt;&lt;author&gt;Calisse, Santina&lt;/author&gt;&lt;author&gt;Dosa, Danila&lt;/author&gt;&lt;author&gt;Petrucci, Cristina&lt;/author&gt;&lt;author&gt;Lancia, Loreto&lt;/author&gt;&lt;/authors&gt;&lt;/contributors&gt;&lt;titles&gt;&lt;title&gt;Ethical difficulties in healthcare: A comparison between physicians and nurses&lt;/title&gt;&lt;secondary-title&gt;Nursing ethics&lt;/secondary-title&gt;&lt;/titles&gt;&lt;periodical&gt;&lt;full-title&gt;Nursing Ethics&lt;/full-title&gt;&lt;/periodical&gt;&lt;pages&gt;1064-1074&lt;/pages&gt;&lt;volume&gt;25&lt;/volume&gt;&lt;number&gt;8&lt;/number&gt;&lt;dates&gt;&lt;year&gt;2018&lt;/year&gt;&lt;/dates&gt;&lt;isbn&gt;0969-7330&lt;/isbn&gt;&lt;urls&gt;&lt;/urls&gt;&lt;/record&gt;&lt;/Cite&gt;&lt;/EndNote</w:instrText>
      </w:r>
      <w:r w:rsidR="00C361D7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2D0E69" w:rsidRPr="000A771C">
        <w:rPr>
          <w:rFonts w:ascii="Times New Roman" w:hAnsi="Times New Roman" w:cs="Times New Roman"/>
          <w:sz w:val="24"/>
          <w:szCs w:val="24"/>
        </w:rPr>
        <w:t>1</w:t>
      </w:r>
      <w:r w:rsidR="000E1EDF" w:rsidRPr="000A771C">
        <w:rPr>
          <w:rFonts w:ascii="Times New Roman" w:hAnsi="Times New Roman" w:cs="Times New Roman"/>
          <w:sz w:val="24"/>
          <w:szCs w:val="24"/>
        </w:rPr>
        <w:t>8</w:t>
      </w:r>
      <w:r w:rsidR="00C361D7"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="00744CA2" w:rsidRPr="000A771C">
        <w:rPr>
          <w:rFonts w:ascii="Times New Roman" w:hAnsi="Times New Roman" w:cs="Times New Roman"/>
          <w:sz w:val="24"/>
          <w:szCs w:val="24"/>
        </w:rPr>
        <w:t>1</w:t>
      </w:r>
      <w:r w:rsidR="000E1EDF" w:rsidRPr="000A771C">
        <w:rPr>
          <w:rFonts w:ascii="Times New Roman" w:hAnsi="Times New Roman" w:cs="Times New Roman"/>
          <w:sz w:val="24"/>
          <w:szCs w:val="24"/>
        </w:rPr>
        <w:t>9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). On the other hand, </w:t>
      </w:r>
      <w:r w:rsidR="00A73C8D" w:rsidRPr="000A771C">
        <w:rPr>
          <w:rFonts w:ascii="Times New Roman" w:hAnsi="Times New Roman" w:cs="Times New Roman"/>
          <w:sz w:val="24"/>
          <w:szCs w:val="24"/>
        </w:rPr>
        <w:t xml:space="preserve">the </w:t>
      </w:r>
      <w:r w:rsidRPr="000A771C">
        <w:rPr>
          <w:rFonts w:ascii="Times New Roman" w:hAnsi="Times New Roman" w:cs="Times New Roman"/>
          <w:sz w:val="24"/>
          <w:szCs w:val="24"/>
        </w:rPr>
        <w:t>non-compliance with ethical standards ha</w:t>
      </w:r>
      <w:r w:rsidR="00A73C8D" w:rsidRPr="000A771C">
        <w:rPr>
          <w:rFonts w:ascii="Times New Roman" w:hAnsi="Times New Roman" w:cs="Times New Roman"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 xml:space="preserve"> adverse consequences for quality </w:t>
      </w:r>
      <w:r w:rsidR="00A73C8D" w:rsidRPr="000A771C">
        <w:rPr>
          <w:rFonts w:ascii="Times New Roman" w:hAnsi="Times New Roman" w:cs="Times New Roman"/>
          <w:sz w:val="24"/>
          <w:szCs w:val="24"/>
        </w:rPr>
        <w:t xml:space="preserve">of </w:t>
      </w:r>
      <w:r w:rsidRPr="000A771C">
        <w:rPr>
          <w:rFonts w:ascii="Times New Roman" w:hAnsi="Times New Roman" w:cs="Times New Roman"/>
          <w:sz w:val="24"/>
          <w:szCs w:val="24"/>
        </w:rPr>
        <w:t>car</w:t>
      </w:r>
      <w:r w:rsidR="00A73C8D" w:rsidRPr="000A771C">
        <w:rPr>
          <w:rFonts w:ascii="Times New Roman" w:hAnsi="Times New Roman" w:cs="Times New Roman"/>
          <w:sz w:val="24"/>
          <w:szCs w:val="24"/>
        </w:rPr>
        <w:t xml:space="preserve">ing </w:t>
      </w:r>
      <w:r w:rsidRPr="000A771C">
        <w:rPr>
          <w:rFonts w:ascii="Times New Roman" w:hAnsi="Times New Roman" w:cs="Times New Roman"/>
          <w:sz w:val="24"/>
          <w:szCs w:val="24"/>
        </w:rPr>
        <w:t>(</w:t>
      </w:r>
      <w:r w:rsidR="000E1EDF" w:rsidRPr="000A771C">
        <w:rPr>
          <w:rFonts w:ascii="Times New Roman" w:hAnsi="Times New Roman" w:cs="Times New Roman"/>
          <w:sz w:val="24"/>
          <w:szCs w:val="24"/>
        </w:rPr>
        <w:t>20</w:t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E46BD5" w:rsidRPr="000A771C">
        <w:rPr>
          <w:rFonts w:ascii="Times New Roman" w:hAnsi="Times New Roman" w:cs="Times New Roman"/>
          <w:sz w:val="24"/>
          <w:szCs w:val="24"/>
        </w:rPr>
        <w:t>The existing literature r</w:t>
      </w:r>
      <w:r w:rsidRPr="000A771C">
        <w:rPr>
          <w:rFonts w:ascii="Times New Roman" w:hAnsi="Times New Roman" w:cs="Times New Roman"/>
          <w:sz w:val="24"/>
          <w:szCs w:val="24"/>
        </w:rPr>
        <w:t xml:space="preserve">eview reported variable levels of nurses' moral sensitivity, </w:t>
      </w:r>
      <w:r w:rsidR="00E46BD5" w:rsidRPr="000A771C">
        <w:rPr>
          <w:rFonts w:ascii="Times New Roman" w:hAnsi="Times New Roman" w:cs="Times New Roman"/>
          <w:sz w:val="24"/>
          <w:szCs w:val="24"/>
        </w:rPr>
        <w:t xml:space="preserve">so that they weremoderate in </w:t>
      </w:r>
      <w:r w:rsidRPr="000A771C">
        <w:rPr>
          <w:rFonts w:ascii="Times New Roman" w:hAnsi="Times New Roman" w:cs="Times New Roman"/>
          <w:sz w:val="24"/>
          <w:szCs w:val="24"/>
        </w:rPr>
        <w:t>some studies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PEVuZE5vdGU+PENpdGU+PEF1dGhvcj5Ob3JhPC9BdXRob3I+PFllYXI+MjAxNzwvWWVhcj48UmVj
TnVtPjc8L1JlY051bT48RGlzcGxheVRleHQ+KDcsIDIzLTI1KTwvRGlzcGxheVRleHQ+PHJlY29y
ZD48cmVjLW51bWJlcj43PC9yZWMtbnVtYmVyPjxmb3JlaWduLWtleXM+PGtleSBhcHA9IkVOIiBk
Yi1pZD0ieGUycjl4c3gzejUwOWJldnd0MzVkcnB5ZTVhZnI1ZTVyMncwIiB0aW1lc3RhbXA9IjE1
Njk1NjA5MDMiPjc8L2tleT48L2ZvcmVpZ24ta2V5cz48cmVmLXR5cGUgbmFtZT0iSm91cm5hbCBB
cnRpY2xlIj4xNzwvcmVmLXR5cGU+PGNvbnRyaWJ1dG9ycz48YXV0aG9ycz48YXV0aG9yPk5vcmEs
IENhcmxpc2UgUmlnb24gRGFsbGE8L2F1dGhvcj48YXV0aG9yPlpvYm9saSwgRWxtYSBMb3VyZGVz
IENhbXBvcyBQYXZvbmU8L2F1dGhvcj48YXV0aG9yPlZpZWlyYSwgTWFyZ2FyaWRhIE08L2F1dGhv
cj48L2F1dGhvcnM+PC9jb250cmlidXRvcnM+PHRpdGxlcz48dGl0bGU+TW9yYWwgc2Vuc2l0aXZp
dHkgaW4gcHJpbWFyeSBoZWFsdGggY2FyZSBudXJzZXM8L3RpdGxlPjxzZWNvbmRhcnktdGl0bGU+
UmV2aXN0YSBicmFzaWxlaXJhIGRlIGVuZmVybWFnZW08L3NlY29uZGFyeS10aXRsZT48L3RpdGxl
cz48cGVyaW9kaWNhbD48ZnVsbC10aXRsZT5SZXZpc3RhIGJyYXNpbGVpcmEgZGUgZW5mZXJtYWdl
bTwvZnVsbC10aXRsZT48L3BlcmlvZGljYWw+PHBhZ2VzPjMwOC0zMTY8L3BhZ2VzPjx2b2x1bWU+
NzA8L3ZvbHVtZT48bnVtYmVyPjI8L251bWJlcj48ZGF0ZXM+PHllYXI+MjAxNzwveWVhcj48L2Rh
dGVzPjxpc2JuPjAwMzQtNzE2NzwvaXNibj48dXJscz48L3VybHM+PC9yZWNvcmQ+PC9DaXRlPjxD
aXRlPjxBdXRob3I+ZGFsdmFuZDwvQXV0aG9yPjxZZWFyPjIwMTc8L1llYXI+PFJlY051bT4yNDwv
UmVjTnVtPjxyZWNvcmQ+PHJlYy1udW1iZXI+MjQ8L3JlYy1udW1iZXI+PGZvcmVpZ24ta2V5cz48
a2V5IGFwcD0iRU4iIGRiLWlkPSJ4ZTJyOXhzeDN6NTA5YmV2d3QzNWRycHllNWFmcjVlNXIydzAi
IHRpbWVzdGFtcD0iMTU2OTU2NDcyMSI+MjQ8L2tleT48a2V5IGFwcD0iRU5XZWIiIGRiLWlkPSIi
PjA8L2tleT48L2ZvcmVpZ24ta2V5cz48cmVmLXR5cGUgbmFtZT0iSm91cm5hbCBBcnRpY2xlIj4x
NzwvcmVmLXR5cGU+PGNvbnRyaWJ1dG9ycz48YXV0aG9ycz48YXV0aG9yPmRhbHZhbmQsIHNhaGFy
PC9hdXRob3I+PGF1dGhvcj5LaG9kYWRhZGksIEJhYmFrPC9hdXRob3I+PGF1dGhvcj5OaWtzaW1h
LCBTZXllZCBIYXNhbjwvYXV0aG9yPjxhdXRob3I+R2hhbmVpIEdoZXNobGFnaCwgUmV6YTwvYXV0
aG9yPjxhdXRob3I+U2hpcnphZGVnYW4sIFJhemllaDwvYXV0aG9yPjwvYXV0aG9ycz48L2NvbnRy
aWJ1dG9ycz48dGl0bGVzPjx0aXRsZT5UaGUgcmVsYXRpb25zaGlwIGJldHdlZW4gbW9yYWwgc2Vu
c2l0aXZpdHkgYW5kIGl0cyBkaW1lbnNpb25zIHdpdGggZGVtb2dyYXBoaWMgY2hhcmFjdGVyaXN0
aWNzIG9mIG51cnNlcyBpbiBTaGFoaWQgTWFkYW5pIGhvc3BpdGFsIG9mIEtob3JyYW1hYmFkIGlu
IDIwMTc8L3RpdGxlPjxzZWNvbmRhcnktdGl0bGU+U2NpZW50aWZpYyBKb3VybmFsIG9mIE51cnNp
bmcsIE1pZHdpZmVyeSBhbmQgUGFyYW1lZGljYWwgRmFjdWx0eTwvc2Vjb25kYXJ5LXRpdGxlPjwv
dGl0bGVzPjxwZXJpb2RpY2FsPjxmdWxsLXRpdGxlPlNjaWVudGlmaWMgSm91cm5hbCBvZiBOdXJz
aW5nLCBNaWR3aWZlcnkgYW5kIFBhcmFtZWRpY2FsIEZhY3VsdHk8L2Z1bGwtdGl0bGU+PC9wZXJp
b2RpY2FsPjxwYWdlcz4zOC00ODwvcGFnZXM+PHZvbHVtZT4zPC92b2x1bWU+PG51bWJlcj4yPC9u
dW1iZXI+PHNlY3Rpb24+Mzg8L3NlY3Rpb24+PGtleXdvcmRzPjxrZXl3b3JkPlNlbnNpdGl2aXR5
LCBNb3JhbCwgTnVyc2U8L2tleXdvcmQ+PC9rZXl3b3Jkcz48ZGF0ZXM+PHllYXI+MjAxNzwveWVh
cj48L2RhdGVzPjxpc2JuPjI0NzYtNDg0MTwvaXNibj48Y2FsbC1udW0+QS0xMC04My00PC9jYWxs
LW51bT48d29yay10eXBlPlJlc2VhcmNoPC93b3JrLXR5cGU+PHVybHM+PHJlbGF0ZWQtdXJscz48
dXJsPmh0dHA6Ly9zam5tcC5tdWsuYWMuaXIvYXJ0aWNsZS0xLTEyNS1lbi5odG1sPC91cmw+PC9y
ZWxhdGVkLXVybHM+PC91cmxzPjxlbGVjdHJvbmljLXJlc291cmNlLW51bT4xMC4yOTI1Mi9zam5t
cC4zLjIuMzg8L2VsZWN0cm9uaWMtcmVzb3VyY2UtbnVtPjxsYW5ndWFnZT5lbmc8L2xhbmd1YWdl
PjxhY2Nlc3MtZGF0ZT4yMDE3PC9hY2Nlc3MtZGF0ZT48L3JlY29yZD48L0NpdGU+PENpdGU+PEF1
dGhvcj5LaW08L0F1dGhvcj48WWVhcj4yMDEzPC9ZZWFyPjxSZWNOdW0+Mzg8L1JlY051bT48cmVj
b3JkPjxyZWMtbnVtYmVyPjM4PC9yZWMtbnVtYmVyPjxmb3JlaWduLWtleXM+PGtleSBhcHA9IkVO
IiBkYi1pZD0ieGUycjl4c3gzejUwOWJldnd0MzVkcnB5ZTVhZnI1ZTVyMncwIiB0aW1lc3RhbXA9
IjE1Njk2MTQ4OTAiPjM4PC9rZXk+PC9mb3JlaWduLWtleXM+PHJlZi10eXBlIG5hbWU9IkpvdXJu
YWwgQXJ0aWNsZSI+MTc8L3JlZi10eXBlPjxjb250cmlidXRvcnM+PGF1dGhvcnM+PGF1dGhvcj5L
aW0sIFlvbmctU29vbjwvYXV0aG9yPjxhdXRob3I+S2FuZywgU2UtV29uPC9hdXRob3I+PGF1dGhv
cj5BaG4sIEplb25nLUFoPC9hdXRob3I+PC9hdXRob3JzPjwvY29udHJpYnV0b3JzPjx0aXRsZXM+
PHRpdGxlPk1vcmFsIHNlbnNpdGl2aXR5IHJlbGF0aW5nIHRvIHRoZSBhcHBsaWNhdGlvbiBvZiB0
aGUgY29kZSBvZiBldGhpY3M8L3RpdGxlPjxzZWNvbmRhcnktdGl0bGU+TnVyc2luZyBldGhpY3M8
L3NlY29uZGFyeS10aXRsZT48L3RpdGxlcz48cGVyaW9kaWNhbD48ZnVsbC10aXRsZT5OdXJzaW5n
IEV0aGljczwvZnVsbC10aXRsZT48L3BlcmlvZGljYWw+PHBhZ2VzPjQ3MC00Nzg8L3BhZ2VzPjx2
b2x1bWU+MjA8L3ZvbHVtZT48bnVtYmVyPjQ8L251bWJlcj48ZGF0ZXM+PHllYXI+MjAxMzwveWVh
cj48L2RhdGVzPjxpc2JuPjA5NjktNzMzMDwvaXNibj48dXJscz48L3VybHM+PC9yZWNvcmQ+PC9D
aXRlPjxDaXRlPjxBdXRob3I+WWVvbTwvQXV0aG9yPjxZZWFyPjIwMTc8L1llYXI+PFJlY051bT4z
OTwvUmVjTnVtPjxyZWNvcmQ+PHJlYy1udW1iZXI+Mzk8L3JlYy1udW1iZXI+PGZvcmVpZ24ta2V5
cz48a2V5IGFwcD0iRU4iIGRiLWlkPSJ4ZTJyOXhzeDN6NTA5YmV2d3QzNWRycHllNWFmcjVlNXIy
dzAiIHRpbWVzdGFtcD0iMTU2OTY3NjU2OSI+Mzk8L2tleT48L2ZvcmVpZ24ta2V5cz48cmVmLXR5
cGUgbmFtZT0iSm91cm5hbCBBcnRpY2xlIj4xNzwvcmVmLXR5cGU+PGNvbnRyaWJ1dG9ycz48YXV0
aG9ycz48YXV0aG9yPlllb20sIEh5ZS1BPC9hdXRob3I+PGF1dGhvcj5BaG4sIFN1bmctSGVlPC9h
dXRob3I+PGF1dGhvcj5LaW0sIFN1LUplb25nPC9hdXRob3I+PC9hdXRob3JzPjwvY29udHJpYnV0
b3JzPjx0aXRsZXM+PHRpdGxlPkVmZmVjdHMgb2YgZXRoaWNzIGVkdWNhdGlvbiBvbiBtb3JhbCBz
ZW5zaXRpdml0eSBvZiBudXJzaW5nIHN0dWRlbnRzPC90aXRsZT48c2Vjb25kYXJ5LXRpdGxlPk51
cnNpbmcgZXRoaWNzPC9zZWNvbmRhcnktdGl0bGU+PC90aXRsZXM+PHBlcmlvZGljYWw+PGZ1bGwt
dGl0bGU+TnVyc2luZyBFdGhpY3M8L2Z1bGwtdGl0bGU+PC9wZXJpb2RpY2FsPjxwYWdlcz42NDQt
NjUyPC9wYWdlcz48dm9sdW1lPjI0PC92b2x1bWU+PG51bWJlcj42PC9udW1iZXI+PGRhdGVzPjx5
ZWFyPjIwMTc8L3llYXI+PC9kYXRlcz48aXNibj4wOTY5LTczMzA8L2lzYm4+PHVybHM+PC91cmxz
PjwvcmVjb3JkPjwvQ2l0ZT48L0VuZE5vdGU+AG==
</w:fldData>
        </w:fldChar>
      </w:r>
      <w:r w:rsidR="00E46BD5" w:rsidRPr="000A771C">
        <w:rPr>
          <w:rFonts w:ascii="Times New Roman" w:hAnsi="Times New Roman" w:cs="Times New Roman"/>
          <w:sz w:val="24"/>
          <w:szCs w:val="24"/>
        </w:rPr>
        <w:instrText>ADDIN EN.CITE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PEVuZE5vdGU+PENpdGU+PEF1dGhvcj5Ob3JhPC9BdXRob3I+PFllYXI+MjAxNzwvWWVhcj48UmVj
TnVtPjc8L1JlY051bT48RGlzcGxheVRleHQ+KDcsIDIzLTI1KTwvRGlzcGxheVRleHQ+PHJlY29y
ZD48cmVjLW51bWJlcj43PC9yZWMtbnVtYmVyPjxmb3JlaWduLWtleXM+PGtleSBhcHA9IkVOIiBk
Yi1pZD0ieGUycjl4c3gzejUwOWJldnd0MzVkcnB5ZTVhZnI1ZTVyMncwIiB0aW1lc3RhbXA9IjE1
Njk1NjA5MDMiPjc8L2tleT48L2ZvcmVpZ24ta2V5cz48cmVmLXR5cGUgbmFtZT0iSm91cm5hbCBB
cnRpY2xlIj4xNzwvcmVmLXR5cGU+PGNvbnRyaWJ1dG9ycz48YXV0aG9ycz48YXV0aG9yPk5vcmEs
IENhcmxpc2UgUmlnb24gRGFsbGE8L2F1dGhvcj48YXV0aG9yPlpvYm9saSwgRWxtYSBMb3VyZGVz
IENhbXBvcyBQYXZvbmU8L2F1dGhvcj48YXV0aG9yPlZpZWlyYSwgTWFyZ2FyaWRhIE08L2F1dGhv
cj48L2F1dGhvcnM+PC9jb250cmlidXRvcnM+PHRpdGxlcz48dGl0bGU+TW9yYWwgc2Vuc2l0aXZp
dHkgaW4gcHJpbWFyeSBoZWFsdGggY2FyZSBudXJzZXM8L3RpdGxlPjxzZWNvbmRhcnktdGl0bGU+
UmV2aXN0YSBicmFzaWxlaXJhIGRlIGVuZmVybWFnZW08L3NlY29uZGFyeS10aXRsZT48L3RpdGxl
cz48cGVyaW9kaWNhbD48ZnVsbC10aXRsZT5SZXZpc3RhIGJyYXNpbGVpcmEgZGUgZW5mZXJtYWdl
bTwvZnVsbC10aXRsZT48L3BlcmlvZGljYWw+PHBhZ2VzPjMwOC0zMTY8L3BhZ2VzPjx2b2x1bWU+
NzA8L3ZvbHVtZT48bnVtYmVyPjI8L251bWJlcj48ZGF0ZXM+PHllYXI+MjAxNzwveWVhcj48L2Rh
dGVzPjxpc2JuPjAwMzQtNzE2NzwvaXNibj48dXJscz48L3VybHM+PC9yZWNvcmQ+PC9DaXRlPjxD
aXRlPjxBdXRob3I+ZGFsdmFuZDwvQXV0aG9yPjxZZWFyPjIwMTc8L1llYXI+PFJlY051bT4yNDwv
UmVjTnVtPjxyZWNvcmQ+PHJlYy1udW1iZXI+MjQ8L3JlYy1udW1iZXI+PGZvcmVpZ24ta2V5cz48
a2V5IGFwcD0iRU4iIGRiLWlkPSJ4ZTJyOXhzeDN6NTA5YmV2d3QzNWRycHllNWFmcjVlNXIydzAi
IHRpbWVzdGFtcD0iMTU2OTU2NDcyMSI+MjQ8L2tleT48a2V5IGFwcD0iRU5XZWIiIGRiLWlkPSIi
PjA8L2tleT48L2ZvcmVpZ24ta2V5cz48cmVmLXR5cGUgbmFtZT0iSm91cm5hbCBBcnRpY2xlIj4x
NzwvcmVmLXR5cGU+PGNvbnRyaWJ1dG9ycz48YXV0aG9ycz48YXV0aG9yPmRhbHZhbmQsIHNhaGFy
PC9hdXRob3I+PGF1dGhvcj5LaG9kYWRhZGksIEJhYmFrPC9hdXRob3I+PGF1dGhvcj5OaWtzaW1h
LCBTZXllZCBIYXNhbjwvYXV0aG9yPjxhdXRob3I+R2hhbmVpIEdoZXNobGFnaCwgUmV6YTwvYXV0
aG9yPjxhdXRob3I+U2hpcnphZGVnYW4sIFJhemllaDwvYXV0aG9yPjwvYXV0aG9ycz48L2NvbnRy
aWJ1dG9ycz48dGl0bGVzPjx0aXRsZT5UaGUgcmVsYXRpb25zaGlwIGJldHdlZW4gbW9yYWwgc2Vu
c2l0aXZpdHkgYW5kIGl0cyBkaW1lbnNpb25zIHdpdGggZGVtb2dyYXBoaWMgY2hhcmFjdGVyaXN0
aWNzIG9mIG51cnNlcyBpbiBTaGFoaWQgTWFkYW5pIGhvc3BpdGFsIG9mIEtob3JyYW1hYmFkIGlu
IDIwMTc8L3RpdGxlPjxzZWNvbmRhcnktdGl0bGU+U2NpZW50aWZpYyBKb3VybmFsIG9mIE51cnNp
bmcsIE1pZHdpZmVyeSBhbmQgUGFyYW1lZGljYWwgRmFjdWx0eTwvc2Vjb25kYXJ5LXRpdGxlPjwv
dGl0bGVzPjxwZXJpb2RpY2FsPjxmdWxsLXRpdGxlPlNjaWVudGlmaWMgSm91cm5hbCBvZiBOdXJz
aW5nLCBNaWR3aWZlcnkgYW5kIFBhcmFtZWRpY2FsIEZhY3VsdHk8L2Z1bGwtdGl0bGU+PC9wZXJp
b2RpY2FsPjxwYWdlcz4zOC00ODwvcGFnZXM+PHZvbHVtZT4zPC92b2x1bWU+PG51bWJlcj4yPC9u
dW1iZXI+PHNlY3Rpb24+Mzg8L3NlY3Rpb24+PGtleXdvcmRzPjxrZXl3b3JkPlNlbnNpdGl2aXR5
LCBNb3JhbCwgTnVyc2U8L2tleXdvcmQ+PC9rZXl3b3Jkcz48ZGF0ZXM+PHllYXI+MjAxNzwveWVh
cj48L2RhdGVzPjxpc2JuPjI0NzYtNDg0MTwvaXNibj48Y2FsbC1udW0+QS0xMC04My00PC9jYWxs
LW51bT48d29yay10eXBlPlJlc2VhcmNoPC93b3JrLXR5cGU+PHVybHM+PHJlbGF0ZWQtdXJscz48
dXJsPmh0dHA6Ly9zam5tcC5tdWsuYWMuaXIvYXJ0aWNsZS0xLTEyNS1lbi5odG1sPC91cmw+PC9y
ZWxhdGVkLXVybHM+PC91cmxzPjxlbGVjdHJvbmljLXJlc291cmNlLW51bT4xMC4yOTI1Mi9zam5t
cC4zLjIuMzg8L2VsZWN0cm9uaWMtcmVzb3VyY2UtbnVtPjxsYW5ndWFnZT5lbmc8L2xhbmd1YWdl
PjxhY2Nlc3MtZGF0ZT4yMDE3PC9hY2Nlc3MtZGF0ZT48L3JlY29yZD48L0NpdGU+PENpdGU+PEF1
dGhvcj5LaW08L0F1dGhvcj48WWVhcj4yMDEzPC9ZZWFyPjxSZWNOdW0+Mzg8L1JlY051bT48cmVj
b3JkPjxyZWMtbnVtYmVyPjM4PC9yZWMtbnVtYmVyPjxmb3JlaWduLWtleXM+PGtleSBhcHA9IkVO
IiBkYi1pZD0ieGUycjl4c3gzejUwOWJldnd0MzVkcnB5ZTVhZnI1ZTVyMncwIiB0aW1lc3RhbXA9
IjE1Njk2MTQ4OTAiPjM4PC9rZXk+PC9mb3JlaWduLWtleXM+PHJlZi10eXBlIG5hbWU9IkpvdXJu
YWwgQXJ0aWNsZSI+MTc8L3JlZi10eXBlPjxjb250cmlidXRvcnM+PGF1dGhvcnM+PGF1dGhvcj5L
aW0sIFlvbmctU29vbjwvYXV0aG9yPjxhdXRob3I+S2FuZywgU2UtV29uPC9hdXRob3I+PGF1dGhv
cj5BaG4sIEplb25nLUFoPC9hdXRob3I+PC9hdXRob3JzPjwvY29udHJpYnV0b3JzPjx0aXRsZXM+
PHRpdGxlPk1vcmFsIHNlbnNpdGl2aXR5IHJlbGF0aW5nIHRvIHRoZSBhcHBsaWNhdGlvbiBvZiB0
aGUgY29kZSBvZiBldGhpY3M8L3RpdGxlPjxzZWNvbmRhcnktdGl0bGU+TnVyc2luZyBldGhpY3M8
L3NlY29uZGFyeS10aXRsZT48L3RpdGxlcz48cGVyaW9kaWNhbD48ZnVsbC10aXRsZT5OdXJzaW5n
IEV0aGljczwvZnVsbC10aXRsZT48L3BlcmlvZGljYWw+PHBhZ2VzPjQ3MC00Nzg8L3BhZ2VzPjx2
b2x1bWU+MjA8L3ZvbHVtZT48bnVtYmVyPjQ8L251bWJlcj48ZGF0ZXM+PHllYXI+MjAxMzwveWVh
cj48L2RhdGVzPjxpc2JuPjA5NjktNzMzMDwvaXNibj48dXJscz48L3VybHM+PC9yZWNvcmQ+PC9D
aXRlPjxDaXRlPjxBdXRob3I+WWVvbTwvQXV0aG9yPjxZZWFyPjIwMTc8L1llYXI+PFJlY051bT4z
OTwvUmVjTnVtPjxyZWNvcmQ+PHJlYy1udW1iZXI+Mzk8L3JlYy1udW1iZXI+PGZvcmVpZ24ta2V5
cz48a2V5IGFwcD0iRU4iIGRiLWlkPSJ4ZTJyOXhzeDN6NTA5YmV2d3QzNWRycHllNWFmcjVlNXIy
dzAiIHRpbWVzdGFtcD0iMTU2OTY3NjU2OSI+Mzk8L2tleT48L2ZvcmVpZ24ta2V5cz48cmVmLXR5
cGUgbmFtZT0iSm91cm5hbCBBcnRpY2xlIj4xNzwvcmVmLXR5cGU+PGNvbnRyaWJ1dG9ycz48YXV0
aG9ycz48YXV0aG9yPlllb20sIEh5ZS1BPC9hdXRob3I+PGF1dGhvcj5BaG4sIFN1bmctSGVlPC9h
dXRob3I+PGF1dGhvcj5LaW0sIFN1LUplb25nPC9hdXRob3I+PC9hdXRob3JzPjwvY29udHJpYnV0
b3JzPjx0aXRsZXM+PHRpdGxlPkVmZmVjdHMgb2YgZXRoaWNzIGVkdWNhdGlvbiBvbiBtb3JhbCBz
ZW5zaXRpdml0eSBvZiBudXJzaW5nIHN0dWRlbnRzPC90aXRsZT48c2Vjb25kYXJ5LXRpdGxlPk51
cnNpbmcgZXRoaWNzPC9zZWNvbmRhcnktdGl0bGU+PC90aXRsZXM+PHBlcmlvZGljYWw+PGZ1bGwt
dGl0bGU+TnVyc2luZyBFdGhpY3M8L2Z1bGwtdGl0bGU+PC9wZXJpb2RpY2FsPjxwYWdlcz42NDQt
NjUyPC9wYWdlcz48dm9sdW1lPjI0PC92b2x1bWU+PG51bWJlcj42PC9udW1iZXI+PGRhdGVzPjx5
ZWFyPjIwMTc8L3llYXI+PC9kYXRlcz48aXNibj4wOTY5LTczMzA8L2lzYm4+PHVybHM+PC91cmxz
PjwvcmVjb3JkPjwvQ2l0ZT48L0VuZE5vdGU+AG==
</w:fldData>
        </w:fldChar>
      </w:r>
      <w:r w:rsidR="00E46BD5" w:rsidRPr="000A771C">
        <w:rPr>
          <w:rFonts w:ascii="Times New Roman" w:hAnsi="Times New Roman" w:cs="Times New Roman"/>
          <w:sz w:val="24"/>
          <w:szCs w:val="24"/>
        </w:rPr>
        <w:instrText>ADDIN EN.CITE.DATA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E46BD5" w:rsidRPr="000A771C">
        <w:rPr>
          <w:rFonts w:ascii="Times New Roman" w:hAnsi="Times New Roman" w:cs="Times New Roman"/>
          <w:noProof/>
          <w:sz w:val="24"/>
          <w:szCs w:val="24"/>
        </w:rPr>
        <w:t xml:space="preserve">7, </w:t>
      </w:r>
      <w:r w:rsidR="000E1EDF" w:rsidRPr="000A771C">
        <w:rPr>
          <w:rFonts w:ascii="Times New Roman" w:hAnsi="Times New Roman" w:cs="Times New Roman"/>
          <w:noProof/>
          <w:sz w:val="24"/>
          <w:szCs w:val="24"/>
        </w:rPr>
        <w:t>21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-</w:t>
      </w:r>
      <w:r w:rsidR="000E1EDF" w:rsidRPr="000A771C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3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 and</w:t>
      </w:r>
      <w:r w:rsidR="00233A33" w:rsidRPr="000A771C">
        <w:rPr>
          <w:rFonts w:ascii="Times New Roman" w:hAnsi="Times New Roman" w:cs="Times New Roman"/>
          <w:sz w:val="24"/>
          <w:szCs w:val="24"/>
        </w:rPr>
        <w:t xml:space="preserve"> high in</w:t>
      </w:r>
      <w:r w:rsidRPr="000A771C">
        <w:rPr>
          <w:rFonts w:ascii="Times New Roman" w:hAnsi="Times New Roman" w:cs="Times New Roman"/>
          <w:sz w:val="24"/>
          <w:szCs w:val="24"/>
        </w:rPr>
        <w:t xml:space="preserve"> other studies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PEVuZE5vdGU+PENpdGU+PEF1dGhvcj5UYXpha29yaTwvQXV0aG9yPjxZZWFyPjIwMTg8L1llYXI+
PFJlY051bT4xMzwvUmVjTnVtPjxEaXNwbGF5VGV4dD4oMTIsIDE0LCAyNiwgMjcpPC9EaXNwbGF5
VGV4dD48cmVjb3JkPjxyZWMtbnVtYmVyPjEzPC9yZWMtbnVtYmVyPjxmb3JlaWduLWtleXM+PGtl
eSBhcHA9IkVOIiBkYi1pZD0ieGUycjl4c3gzejUwOWJldnd0MzVkcnB5ZTVhZnI1ZTVyMncwIiB0
aW1lc3RhbXA9IjE1Njk1NjEzMjMiPjEzPC9rZXk+PC9mb3JlaWduLWtleXM+PHJlZi10eXBlIG5h
bWU9IkpvdXJuYWwgQXJ0aWNsZSI+MTc8L3JlZi10eXBlPjxjb250cmlidXRvcnM+PGF1dGhvcnM+
PGF1dGhvcj4gVGF6YWtvcmksIFphaHJhPC9hdXRob3I+PGF1dGhvcj4gRXRlYmFyaSBBc2wsIFph
aHJhPC9hdXRob3I+PGF1dGhvcj5Nb2hhbW1hZGksIFphaHJhIDwvYXV0aG9yPjxhdXRob3I+IE5l
bWF0aSwgS2hhdGVyZWg8L2F1dGhvcj48L2F1dGhvcnM+PC9jb250cmlidXRvcnM+PHRpdGxlcz48
dGl0bGU+TW9yYWwgc2Vuc2l0aXZpdHkgYW5kIGl0c+KAmSByZWxhdGlvbnNoaXAgd2l0aCBzZWxm
LWVmZmljYWN5IGluIG9wZXJhdGluZyByb29tIG51cnNlcyBhZmZpbGlhdGVkIHRvIGVkdWNhdGlv
bmFsLXRoZXJhcGV1dGljIGNlbnRlcnMgaW4gQXJkYWJpbCB1bml2ZXJzaXR5IG9mIG1lZGljYWwg
c2NpZW5jZXMsIDIwMTc8L3RpdGxlPjxzZWNvbmRhcnktdGl0bGU+SXJhbiBKIE1lZCBFdGhpY3Mg
SGlzdCBNZWQ8L3NlY29uZGFyeS10aXRsZT48L3RpdGxlcz48cGVyaW9kaWNhbD48ZnVsbC10aXRs
ZT5JcmFuIEogTWVkIEV0aGljcyBIaXN0IE1lZDwvZnVsbC10aXRsZT48L3BlcmlvZGljYWw+PHBh
Z2VzPjIzMS0yNDE8L3BhZ2VzPjx2b2x1bWU+MTE8L3ZvbHVtZT48bnVtYmVyPjE8L251bWJlcj48
ZGF0ZXM+PHllYXI+MjAxODwveWVhcj48L2RhdGVzPjx1cmxzPjwvdXJscz48L3JlY29yZD48L0Np
dGU+PENpdGU+PEF1dGhvcj5Nb3VzYXZpPC9BdXRob3I+PFllYXI+MjAxNTwvWWVhcj48UmVjTnVt
PjE4PC9SZWNOdW0+PHJlY29yZD48cmVjLW51bWJlcj4xODwvcmVjLW51bWJlcj48Zm9yZWlnbi1r
ZXlzPjxrZXkgYXBwPSJFTiIgZGItaWQ9InhlMnI5eHN4M3o1MDliZXZ3dDM1ZHJweWU1YWZyNWU1
cjJ3MCIgdGltZXN0YW1wPSIxNTY5NTYxNzEyIj4xODwva2V5PjwvZm9yZWlnbi1rZXlzPjxyZWYt
dHlwZSBuYW1lPSJKb3VybmFsIEFydGljbGUiPjE3PC9yZWYtdHlwZT48Y29udHJpYnV0b3JzPjxh
dXRob3JzPjxhdXRob3I+TW91c2F2aSwgU29sbWF6PC9hdXRob3I+PGF1dGhvcj5Nb2hzZW5wb3Vy
LCBNb2hhZGVzZWg8L2F1dGhvcj48YXV0aG9yPkJvcmhhbmksIEZhcmliYTwvYXV0aG9yPjxhdXRo
b3I+RWJhZGksIE1vbmlyZWg8L2F1dGhvcj48L2F1dGhvcnM+PC9jb250cmlidXRvcnM+PHRpdGxl
cz48dGl0bGU+RXRoaWNhbCBTZW5zaXRpdml0eSBvZiBudXJzZXMgYW5kIG51cnNpbmcgc3R1ZGVu
dHMgd29ya2luZyBpbiBBamEgVW5pdmVyc2l0eSBvZiBNZWRpY2FsIFNjaWVuY2VzPC90aXRsZT48
c2Vjb25kYXJ5LXRpdGxlPk1lZGljYWwgRXRoaWNzIEpvdXJuYWw8L3NlY29uZGFyeS10aXRsZT48
L3RpdGxlcz48cGVyaW9kaWNhbD48ZnVsbC10aXRsZT5NZWRpY2FsIEV0aGljcyBKb3VybmFsPC9m
dWxsLXRpdGxlPjwvcGVyaW9kaWNhbD48cGFnZXM+MTI3LTE0MzwvcGFnZXM+PHZvbHVtZT45PC92
b2x1bWU+PG51bWJlcj4zMTwvbnVtYmVyPjxkYXRlcz48eWVhcj4yMDE1PC95ZWFyPjwvZGF0ZXM+
PGlzYm4+MjQyMy03NjA0PC9pc2JuPjx1cmxzPjwvdXJscz48L3JlY29yZD48L0NpdGU+PENpdGU+
PEF1dGhvcj5LYXJpbWkgTm9naG9uZGFyPC9BdXRob3I+PFllYXI+MjAxNjwvWWVhcj48UmVjTnVt
PjE5PC9SZWNOdW0+PHJlY29yZD48cmVjLW51bWJlcj4xOTwvcmVjLW51bWJlcj48Zm9yZWlnbi1r
ZXlzPjxrZXkgYXBwPSJFTiIgZGItaWQ9InhlMnI5eHN4M3o1MDliZXZ3dDM1ZHJweWU1YWZyNWU1
cjJ3MCIgdGltZXN0YW1wPSIxNTY5NTYxNzk2Ij4xOTwva2V5PjwvZm9yZWlnbi1rZXlzPjxyZWYt
dHlwZSBuYW1lPSJKb3VybmFsIEFydGljbGUiPjE3PC9yZWYtdHlwZT48Y29udHJpYnV0b3JzPjxh
dXRob3JzPjxhdXRob3I+S2FyaW1pIE5vZ2hvbmRhciwgTWFyeWFtPC9hdXRob3I+PGF1dGhvcj5U
YXZha29saSwgTmFzcmluPC9hdXRob3I+PGF1dGhvcj5Cb3JoYW5pLCBGYXJpYmE8L2F1dGhvcj48
YXV0aG9yPk1vaHNlbnBvdXIsIE1vaGFkZGVzZWg8L2F1dGhvcj48L2F1dGhvcnM+PC9jb250cmli
dXRvcnM+PHRpdGxlcz48dGl0bGU+RXRoaWNhbCBzZW5zaXRpdml0eTogQSBjb21wYXJpc29uIGJl
dHdlZW4gdGhlIG51cnNpbmcgc3R1ZGVudHMgYW5kIG51cnNlcyBvZiBBemFkIFVuaXZlcnNpdHk8
L3RpdGxlPjxzZWNvbmRhcnktdGl0bGU+SXJhbmlhbiBKb3VybmFsIG9mIE1lZGljYWwgRXRoaWNz
IGFuZCBIaXN0b3J5IG9mIE1lZGljaW5lPC9zZWNvbmRhcnktdGl0bGU+PC90aXRsZXM+PHBlcmlv
ZGljYWw+PGZ1bGwtdGl0bGU+SXJhbmlhbiBKb3VybmFsIG9mIE1lZGljYWwgRXRoaWNzIGFuZCBI
aXN0b3J5IG9mIE1lZGljaW5lPC9mdWxsLXRpdGxlPjwvcGVyaW9kaWNhbD48cGFnZXM+NjktNzY8
L3BhZ2VzPjx2b2x1bWU+ODwvdm9sdW1lPjxudW1iZXI+NTwvbnVtYmVyPjxkYXRlcz48eWVhcj4y
MDE2PC95ZWFyPjwvZGF0ZXM+PHVybHM+PC91cmxzPjwvcmVjb3JkPjwvQ2l0ZT48Q2l0ZT48QXV0
aG9yPk9obmlzaGk8L0F1dGhvcj48WWVhcj4yMDE5PC9ZZWFyPjxSZWNOdW0+Mzc8L1JlY051bT48
cmVjb3JkPjxyZWMtbnVtYmVyPjM3PC9yZWMtbnVtYmVyPjxmb3JlaWduLWtleXM+PGtleSBhcHA9
IkVOIiBkYi1pZD0ieGUycjl4c3gzejUwOWJldnd0MzVkcnB5ZTVhZnI1ZTVyMncwIiB0aW1lc3Rh
bXA9IjE1Njk2MTM2NDMiPjM3PC9rZXk+PC9mb3JlaWduLWtleXM+PHJlZi10eXBlIG5hbWU9Ikpv
dXJuYWwgQXJ0aWNsZSI+MTc8L3JlZi10eXBlPjxjb250cmlidXRvcnM+PGF1dGhvcnM+PGF1dGhv
cj5PaG5pc2hpLCBLYXlva288L2F1dGhvcj48YXV0aG9yPktpdGFva2EsIEthenV5bzwvYXV0aG9y
PjxhdXRob3I+TmFrYWhhcmEsIEp1bjwvYXV0aG9yPjxhdXRob3I+VsOkbGltw6RraSwgTWFyaXR0
YTwvYXV0aG9yPjxhdXRob3I+S29udGlvLCBSYWlqYTwvYXV0aG9yPjxhdXRob3I+QW50dGlsYSwg
TWlubmE8L2F1dGhvcj48L2F1dGhvcnM+PC9jb250cmlidXRvcnM+PHRpdGxlcz48dGl0bGU+SW1w
YWN0IG9mIG1vcmFsIHNlbnNpdGl2aXR5IG9uIG1vcmFsIGRpc3RyZXNzIGFtb25nIHBzeWNoaWF0
cmljIG51cnNlczwvdGl0bGU+PHNlY29uZGFyeS10aXRsZT5OdXJzaW5nIGV0aGljczwvc2Vjb25k
YXJ5LXRpdGxlPjwvdGl0bGVzPjxwZXJpb2RpY2FsPjxmdWxsLXRpdGxlPk51cnNpbmcgRXRoaWNz
PC9mdWxsLXRpdGxlPjwvcGVyaW9kaWNhbD48cGFnZXM+MTQ3My0xNDgzPC9wYWdlcz48dm9sdW1l
PjI2PC92b2x1bWU+PG51bWJlcj41PC9udW1iZXI+PGRhdGVzPjx5ZWFyPjIwMTk8L3llYXI+PC9k
YXRlcz48aXNibj4wOTY5LTczMzA8L2lzYm4+PHVybHM+PC91cmxzPjwvcmVjb3JkPjwvQ2l0ZT48
L0VuZE5vdGU+
</w:fldData>
        </w:fldChar>
      </w:r>
      <w:r w:rsidR="00D950A1" w:rsidRPr="000A771C">
        <w:rPr>
          <w:rFonts w:ascii="Times New Roman" w:hAnsi="Times New Roman" w:cs="Times New Roman"/>
          <w:sz w:val="24"/>
          <w:szCs w:val="24"/>
        </w:rPr>
        <w:instrText>ADDIN EN.CITE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PEVuZE5vdGU+PENpdGU+PEF1dGhvcj5UYXpha29yaTwvQXV0aG9yPjxZZWFyPjIwMTg8L1llYXI+
PFJlY051bT4xMzwvUmVjTnVtPjxEaXNwbGF5VGV4dD4oMTIsIDE0LCAyNiwgMjcpPC9EaXNwbGF5
VGV4dD48cmVjb3JkPjxyZWMtbnVtYmVyPjEzPC9yZWMtbnVtYmVyPjxmb3JlaWduLWtleXM+PGtl
eSBhcHA9IkVOIiBkYi1pZD0ieGUycjl4c3gzejUwOWJldnd0MzVkcnB5ZTVhZnI1ZTVyMncwIiB0
aW1lc3RhbXA9IjE1Njk1NjEzMjMiPjEzPC9rZXk+PC9mb3JlaWduLWtleXM+PHJlZi10eXBlIG5h
bWU9IkpvdXJuYWwgQXJ0aWNsZSI+MTc8L3JlZi10eXBlPjxjb250cmlidXRvcnM+PGF1dGhvcnM+
PGF1dGhvcj4gVGF6YWtvcmksIFphaHJhPC9hdXRob3I+PGF1dGhvcj4gRXRlYmFyaSBBc2wsIFph
aHJhPC9hdXRob3I+PGF1dGhvcj5Nb2hhbW1hZGksIFphaHJhIDwvYXV0aG9yPjxhdXRob3I+IE5l
bWF0aSwgS2hhdGVyZWg8L2F1dGhvcj48L2F1dGhvcnM+PC9jb250cmlidXRvcnM+PHRpdGxlcz48
dGl0bGU+TW9yYWwgc2Vuc2l0aXZpdHkgYW5kIGl0c+KAmSByZWxhdGlvbnNoaXAgd2l0aCBzZWxm
LWVmZmljYWN5IGluIG9wZXJhdGluZyByb29tIG51cnNlcyBhZmZpbGlhdGVkIHRvIGVkdWNhdGlv
bmFsLXRoZXJhcGV1dGljIGNlbnRlcnMgaW4gQXJkYWJpbCB1bml2ZXJzaXR5IG9mIG1lZGljYWwg
c2NpZW5jZXMsIDIwMTc8L3RpdGxlPjxzZWNvbmRhcnktdGl0bGU+SXJhbiBKIE1lZCBFdGhpY3Mg
SGlzdCBNZWQ8L3NlY29uZGFyeS10aXRsZT48L3RpdGxlcz48cGVyaW9kaWNhbD48ZnVsbC10aXRs
ZT5JcmFuIEogTWVkIEV0aGljcyBIaXN0IE1lZDwvZnVsbC10aXRsZT48L3BlcmlvZGljYWw+PHBh
Z2VzPjIzMS0yNDE8L3BhZ2VzPjx2b2x1bWU+MTE8L3ZvbHVtZT48bnVtYmVyPjE8L251bWJlcj48
ZGF0ZXM+PHllYXI+MjAxODwveWVhcj48L2RhdGVzPjx1cmxzPjwvdXJscz48L3JlY29yZD48L0Np
dGU+PENpdGU+PEF1dGhvcj5Nb3VzYXZpPC9BdXRob3I+PFllYXI+MjAxNTwvWWVhcj48UmVjTnVt
PjE4PC9SZWNOdW0+PHJlY29yZD48cmVjLW51bWJlcj4xODwvcmVjLW51bWJlcj48Zm9yZWlnbi1r
ZXlzPjxrZXkgYXBwPSJFTiIgZGItaWQ9InhlMnI5eHN4M3o1MDliZXZ3dDM1ZHJweWU1YWZyNWU1
cjJ3MCIgdGltZXN0YW1wPSIxNTY5NTYxNzEyIj4xODwva2V5PjwvZm9yZWlnbi1rZXlzPjxyZWYt
dHlwZSBuYW1lPSJKb3VybmFsIEFydGljbGUiPjE3PC9yZWYtdHlwZT48Y29udHJpYnV0b3JzPjxh
dXRob3JzPjxhdXRob3I+TW91c2F2aSwgU29sbWF6PC9hdXRob3I+PGF1dGhvcj5Nb2hzZW5wb3Vy
LCBNb2hhZGVzZWg8L2F1dGhvcj48YXV0aG9yPkJvcmhhbmksIEZhcmliYTwvYXV0aG9yPjxhdXRo
b3I+RWJhZGksIE1vbmlyZWg8L2F1dGhvcj48L2F1dGhvcnM+PC9jb250cmlidXRvcnM+PHRpdGxl
cz48dGl0bGU+RXRoaWNhbCBTZW5zaXRpdml0eSBvZiBudXJzZXMgYW5kIG51cnNpbmcgc3R1ZGVu
dHMgd29ya2luZyBpbiBBamEgVW5pdmVyc2l0eSBvZiBNZWRpY2FsIFNjaWVuY2VzPC90aXRsZT48
c2Vjb25kYXJ5LXRpdGxlPk1lZGljYWwgRXRoaWNzIEpvdXJuYWw8L3NlY29uZGFyeS10aXRsZT48
L3RpdGxlcz48cGVyaW9kaWNhbD48ZnVsbC10aXRsZT5NZWRpY2FsIEV0aGljcyBKb3VybmFsPC9m
dWxsLXRpdGxlPjwvcGVyaW9kaWNhbD48cGFnZXM+MTI3LTE0MzwvcGFnZXM+PHZvbHVtZT45PC92
b2x1bWU+PG51bWJlcj4zMTwvbnVtYmVyPjxkYXRlcz48eWVhcj4yMDE1PC95ZWFyPjwvZGF0ZXM+
PGlzYm4+MjQyMy03NjA0PC9pc2JuPjx1cmxzPjwvdXJscz48L3JlY29yZD48L0NpdGU+PENpdGU+
PEF1dGhvcj5LYXJpbWkgTm9naG9uZGFyPC9BdXRob3I+PFllYXI+MjAxNjwvWWVhcj48UmVjTnVt
PjE5PC9SZWNOdW0+PHJlY29yZD48cmVjLW51bWJlcj4xOTwvcmVjLW51bWJlcj48Zm9yZWlnbi1r
ZXlzPjxrZXkgYXBwPSJFTiIgZGItaWQ9InhlMnI5eHN4M3o1MDliZXZ3dDM1ZHJweWU1YWZyNWU1
cjJ3MCIgdGltZXN0YW1wPSIxNTY5NTYxNzk2Ij4xOTwva2V5PjwvZm9yZWlnbi1rZXlzPjxyZWYt
dHlwZSBuYW1lPSJKb3VybmFsIEFydGljbGUiPjE3PC9yZWYtdHlwZT48Y29udHJpYnV0b3JzPjxh
dXRob3JzPjxhdXRob3I+S2FyaW1pIE5vZ2hvbmRhciwgTWFyeWFtPC9hdXRob3I+PGF1dGhvcj5U
YXZha29saSwgTmFzcmluPC9hdXRob3I+PGF1dGhvcj5Cb3JoYW5pLCBGYXJpYmE8L2F1dGhvcj48
YXV0aG9yPk1vaHNlbnBvdXIsIE1vaGFkZGVzZWg8L2F1dGhvcj48L2F1dGhvcnM+PC9jb250cmli
dXRvcnM+PHRpdGxlcz48dGl0bGU+RXRoaWNhbCBzZW5zaXRpdml0eTogQSBjb21wYXJpc29uIGJl
dHdlZW4gdGhlIG51cnNpbmcgc3R1ZGVudHMgYW5kIG51cnNlcyBvZiBBemFkIFVuaXZlcnNpdHk8
L3RpdGxlPjxzZWNvbmRhcnktdGl0bGU+SXJhbmlhbiBKb3VybmFsIG9mIE1lZGljYWwgRXRoaWNz
IGFuZCBIaXN0b3J5IG9mIE1lZGljaW5lPC9zZWNvbmRhcnktdGl0bGU+PC90aXRsZXM+PHBlcmlv
ZGljYWw+PGZ1bGwtdGl0bGU+SXJhbmlhbiBKb3VybmFsIG9mIE1lZGljYWwgRXRoaWNzIGFuZCBI
aXN0b3J5IG9mIE1lZGljaW5lPC9mdWxsLXRpdGxlPjwvcGVyaW9kaWNhbD48cGFnZXM+NjktNzY8
L3BhZ2VzPjx2b2x1bWU+ODwvdm9sdW1lPjxudW1iZXI+NTwvbnVtYmVyPjxkYXRlcz48eWVhcj4y
MDE2PC95ZWFyPjwvZGF0ZXM+PHVybHM+PC91cmxzPjwvcmVjb3JkPjwvQ2l0ZT48Q2l0ZT48QXV0
aG9yPk9obmlzaGk8L0F1dGhvcj48WWVhcj4yMDE5PC9ZZWFyPjxSZWNOdW0+Mzc8L1JlY051bT48
cmVjb3JkPjxyZWMtbnVtYmVyPjM3PC9yZWMtbnVtYmVyPjxmb3JlaWduLWtleXM+PGtleSBhcHA9
IkVOIiBkYi1pZD0ieGUycjl4c3gzejUwOWJldnd0MzVkcnB5ZTVhZnI1ZTVyMncwIiB0aW1lc3Rh
bXA9IjE1Njk2MTM2NDMiPjM3PC9rZXk+PC9mb3JlaWduLWtleXM+PHJlZi10eXBlIG5hbWU9Ikpv
dXJuYWwgQXJ0aWNsZSI+MTc8L3JlZi10eXBlPjxjb250cmlidXRvcnM+PGF1dGhvcnM+PGF1dGhv
cj5PaG5pc2hpLCBLYXlva288L2F1dGhvcj48YXV0aG9yPktpdGFva2EsIEthenV5bzwvYXV0aG9y
PjxhdXRob3I+TmFrYWhhcmEsIEp1bjwvYXV0aG9yPjxhdXRob3I+VsOkbGltw6RraSwgTWFyaXR0
YTwvYXV0aG9yPjxhdXRob3I+S29udGlvLCBSYWlqYTwvYXV0aG9yPjxhdXRob3I+QW50dGlsYSwg
TWlubmE8L2F1dGhvcj48L2F1dGhvcnM+PC9jb250cmlidXRvcnM+PHRpdGxlcz48dGl0bGU+SW1w
YWN0IG9mIG1vcmFsIHNlbnNpdGl2aXR5IG9uIG1vcmFsIGRpc3RyZXNzIGFtb25nIHBzeWNoaWF0
cmljIG51cnNlczwvdGl0bGU+PHNlY29uZGFyeS10aXRsZT5OdXJzaW5nIGV0aGljczwvc2Vjb25k
YXJ5LXRpdGxlPjwvdGl0bGVzPjxwZXJpb2RpY2FsPjxmdWxsLXRpdGxlPk51cnNpbmcgRXRoaWNz
PC9mdWxsLXRpdGxlPjwvcGVyaW9kaWNhbD48cGFnZXM+MTQ3My0xNDgzPC9wYWdlcz48dm9sdW1l
PjI2PC92b2x1bWU+PG51bWJlcj41PC9udW1iZXI+PGRhdGVzPjx5ZWFyPjIwMTk8L3llYXI+PC9k
YXRlcz48aXNibj4wOTY5LTczMzA8L2lzYm4+PHVybHM+PC91cmxzPjwvcmVjb3JkPjwvQ2l0ZT48
L0VuZE5vdGU+
</w:fldData>
        </w:fldChar>
      </w:r>
      <w:r w:rsidR="00D950A1" w:rsidRPr="000A771C">
        <w:rPr>
          <w:rFonts w:ascii="Times New Roman" w:hAnsi="Times New Roman" w:cs="Times New Roman"/>
          <w:sz w:val="24"/>
          <w:szCs w:val="24"/>
        </w:rPr>
        <w:instrText>ADDIN EN.CITE.DATA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D950A1" w:rsidRPr="000A771C">
        <w:rPr>
          <w:rFonts w:ascii="Times New Roman" w:hAnsi="Times New Roman" w:cs="Times New Roman"/>
          <w:noProof/>
          <w:sz w:val="24"/>
          <w:szCs w:val="24"/>
        </w:rPr>
        <w:t>12, 1</w:t>
      </w:r>
      <w:r w:rsidR="000E1EDF" w:rsidRPr="000A771C">
        <w:rPr>
          <w:rFonts w:ascii="Times New Roman" w:hAnsi="Times New Roman" w:cs="Times New Roman"/>
          <w:noProof/>
          <w:sz w:val="24"/>
          <w:szCs w:val="24"/>
        </w:rPr>
        <w:t>4</w:t>
      </w:r>
      <w:r w:rsidR="00D950A1" w:rsidRPr="000A771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0A771C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4</w:t>
      </w:r>
      <w:r w:rsidR="00D950A1" w:rsidRPr="000A771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0A771C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5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D950A1" w:rsidRPr="000A771C">
        <w:rPr>
          <w:rFonts w:ascii="Times New Roman" w:hAnsi="Times New Roman" w:cs="Times New Roman"/>
          <w:sz w:val="24"/>
          <w:szCs w:val="24"/>
        </w:rPr>
        <w:t>The differences</w:t>
      </w:r>
      <w:r w:rsidRPr="000A771C">
        <w:rPr>
          <w:rFonts w:ascii="Times New Roman" w:hAnsi="Times New Roman" w:cs="Times New Roman"/>
          <w:sz w:val="24"/>
          <w:szCs w:val="24"/>
        </w:rPr>
        <w:t xml:space="preserve"> may be due to different social and cultural contexts as an </w:t>
      </w:r>
      <w:r w:rsidR="00D950A1" w:rsidRPr="000A771C">
        <w:rPr>
          <w:rFonts w:ascii="Times New Roman" w:hAnsi="Times New Roman" w:cs="Times New Roman"/>
          <w:sz w:val="24"/>
          <w:szCs w:val="24"/>
        </w:rPr>
        <w:t>effective</w:t>
      </w:r>
      <w:r w:rsidRPr="000A771C">
        <w:rPr>
          <w:rFonts w:ascii="Times New Roman" w:hAnsi="Times New Roman" w:cs="Times New Roman"/>
          <w:sz w:val="24"/>
          <w:szCs w:val="24"/>
        </w:rPr>
        <w:t xml:space="preserve"> factor </w:t>
      </w:r>
      <w:r w:rsidR="00D950A1" w:rsidRPr="000A771C">
        <w:rPr>
          <w:rFonts w:ascii="Times New Roman" w:hAnsi="Times New Roman" w:cs="Times New Roman"/>
          <w:sz w:val="24"/>
          <w:szCs w:val="24"/>
        </w:rPr>
        <w:t>in promoting 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nurses' moral sensitivity (</w:t>
      </w:r>
      <w:r w:rsidR="00744CA2" w:rsidRPr="000A771C">
        <w:rPr>
          <w:rFonts w:ascii="Times New Roman" w:hAnsi="Times New Roman" w:cs="Times New Roman"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sz w:val="24"/>
          <w:szCs w:val="24"/>
        </w:rPr>
        <w:t>6</w:t>
      </w:r>
      <w:r w:rsidRPr="000A771C">
        <w:rPr>
          <w:rFonts w:ascii="Times New Roman" w:hAnsi="Times New Roman" w:cs="Times New Roman"/>
          <w:sz w:val="24"/>
          <w:szCs w:val="24"/>
        </w:rPr>
        <w:t>).</w:t>
      </w: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>Based on results of published studies and available evidence</w:t>
      </w:r>
      <w:r w:rsidR="008B0090" w:rsidRPr="000A771C">
        <w:rPr>
          <w:rFonts w:ascii="Times New Roman" w:hAnsi="Times New Roman" w:cs="Times New Roman"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="00C578B5" w:rsidRPr="000A771C">
        <w:rPr>
          <w:rFonts w:ascii="Times New Roman" w:hAnsi="Times New Roman" w:cs="Times New Roman"/>
          <w:sz w:val="24"/>
          <w:szCs w:val="24"/>
        </w:rPr>
        <w:t xml:space="preserve">first, </w:t>
      </w:r>
      <w:r w:rsidRPr="000A771C">
        <w:rPr>
          <w:rFonts w:ascii="Times New Roman" w:hAnsi="Times New Roman" w:cs="Times New Roman"/>
          <w:sz w:val="24"/>
          <w:szCs w:val="24"/>
        </w:rPr>
        <w:t xml:space="preserve">few studies have been conducted on the correlation between nurses' ethical sensitivity and caring behavior. </w:t>
      </w:r>
      <w:r w:rsidR="00C578B5" w:rsidRPr="000A771C">
        <w:rPr>
          <w:rFonts w:ascii="Times New Roman" w:hAnsi="Times New Roman" w:cs="Times New Roman"/>
          <w:sz w:val="24"/>
          <w:szCs w:val="24"/>
        </w:rPr>
        <w:t>Second</w:t>
      </w:r>
      <w:r w:rsidRPr="000A771C">
        <w:rPr>
          <w:rFonts w:ascii="Times New Roman" w:hAnsi="Times New Roman" w:cs="Times New Roman"/>
          <w:sz w:val="24"/>
          <w:szCs w:val="24"/>
        </w:rPr>
        <w:t xml:space="preserve">, contradictory results have been reported in this </w:t>
      </w:r>
      <w:r w:rsidR="00C578B5" w:rsidRPr="000A771C">
        <w:rPr>
          <w:rFonts w:ascii="Times New Roman" w:hAnsi="Times New Roman" w:cs="Times New Roman"/>
          <w:sz w:val="24"/>
          <w:szCs w:val="24"/>
        </w:rPr>
        <w:t>field</w:t>
      </w:r>
      <w:r w:rsidRPr="000A771C">
        <w:rPr>
          <w:rFonts w:ascii="Times New Roman" w:hAnsi="Times New Roman" w:cs="Times New Roman"/>
          <w:sz w:val="24"/>
          <w:szCs w:val="24"/>
        </w:rPr>
        <w:t xml:space="preserve">. Nurses' caring behavior, </w:t>
      </w:r>
      <w:r w:rsidR="00CD3383" w:rsidRPr="000A771C">
        <w:rPr>
          <w:rFonts w:ascii="Times New Roman" w:hAnsi="Times New Roman" w:cs="Times New Roman"/>
          <w:sz w:val="24"/>
          <w:szCs w:val="24"/>
        </w:rPr>
        <w:t>especially expressive</w:t>
      </w:r>
      <w:r w:rsidRPr="000A771C">
        <w:rPr>
          <w:rFonts w:ascii="Times New Roman" w:hAnsi="Times New Roman" w:cs="Times New Roman"/>
          <w:sz w:val="24"/>
          <w:szCs w:val="24"/>
        </w:rPr>
        <w:t xml:space="preserve"> activities, can be influenced by social, cultural, belief and value systems</w:t>
      </w:r>
      <w:r w:rsidR="00C578B5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and even economic factors. Therefore, </w:t>
      </w:r>
      <w:r w:rsidR="00C578B5" w:rsidRPr="000A771C">
        <w:rPr>
          <w:rFonts w:ascii="Times New Roman" w:hAnsi="Times New Roman" w:cs="Times New Roman"/>
          <w:sz w:val="24"/>
          <w:szCs w:val="24"/>
        </w:rPr>
        <w:t>according to</w:t>
      </w:r>
      <w:r w:rsidRPr="000A771C">
        <w:rPr>
          <w:rFonts w:ascii="Times New Roman" w:hAnsi="Times New Roman" w:cs="Times New Roman"/>
          <w:sz w:val="24"/>
          <w:szCs w:val="24"/>
        </w:rPr>
        <w:t xml:space="preserve"> different cultural and social contexts of Iranian nurses and </w:t>
      </w:r>
      <w:r w:rsidR="00727B5A" w:rsidRPr="000A771C">
        <w:rPr>
          <w:rFonts w:ascii="Times New Roman" w:hAnsi="Times New Roman" w:cs="Times New Roman"/>
          <w:sz w:val="24"/>
          <w:szCs w:val="24"/>
        </w:rPr>
        <w:t>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possible impact on their caring behavior, the present study was based on two main questions</w:t>
      </w:r>
      <w:r w:rsidR="00117BEE" w:rsidRPr="000A771C">
        <w:rPr>
          <w:rFonts w:ascii="Times New Roman" w:hAnsi="Times New Roman" w:cs="Times New Roman"/>
          <w:sz w:val="24"/>
          <w:szCs w:val="24"/>
        </w:rPr>
        <w:t>: First</w:t>
      </w:r>
      <w:r w:rsidRPr="000A77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477A" w:rsidRPr="000A771C">
        <w:rPr>
          <w:rFonts w:ascii="Times New Roman" w:hAnsi="Times New Roman" w:cs="Times New Roman"/>
          <w:sz w:val="24"/>
          <w:szCs w:val="24"/>
        </w:rPr>
        <w:t>How</w:t>
      </w:r>
      <w:r w:rsidR="00AB2F63" w:rsidRPr="000A771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the</w:t>
      </w:r>
      <w:r w:rsidR="00DE477A" w:rsidRPr="000A771C">
        <w:rPr>
          <w:rFonts w:ascii="Times New Roman" w:hAnsi="Times New Roman" w:cs="Times New Roman"/>
          <w:sz w:val="24"/>
          <w:szCs w:val="24"/>
        </w:rPr>
        <w:t xml:space="preserve"> nurses'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moral sensitivity and caring behavior </w:t>
      </w:r>
      <w:r w:rsidR="00DE477A" w:rsidRPr="000A771C">
        <w:rPr>
          <w:rFonts w:ascii="Times New Roman" w:hAnsi="Times New Roman" w:cs="Times New Roman"/>
          <w:sz w:val="24"/>
          <w:szCs w:val="24"/>
        </w:rPr>
        <w:t>in the present study</w:t>
      </w:r>
      <w:r w:rsidRPr="000A771C">
        <w:rPr>
          <w:rFonts w:ascii="Times New Roman" w:hAnsi="Times New Roman" w:cs="Times New Roman"/>
          <w:sz w:val="24"/>
          <w:szCs w:val="24"/>
        </w:rPr>
        <w:t xml:space="preserve">? </w:t>
      </w:r>
      <w:r w:rsidR="00AB2F63" w:rsidRPr="000A771C">
        <w:rPr>
          <w:rFonts w:ascii="Times New Roman" w:hAnsi="Times New Roman" w:cs="Times New Roman"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>econd question: Is there a</w:t>
      </w:r>
      <w:r w:rsidR="00AB2F63" w:rsidRPr="000A771C">
        <w:rPr>
          <w:rFonts w:ascii="Times New Roman" w:hAnsi="Times New Roman" w:cs="Times New Roman"/>
          <w:sz w:val="24"/>
          <w:szCs w:val="24"/>
        </w:rPr>
        <w:t>ny</w:t>
      </w:r>
      <w:r w:rsidRPr="000A771C">
        <w:rPr>
          <w:rFonts w:ascii="Times New Roman" w:hAnsi="Times New Roman" w:cs="Times New Roman"/>
          <w:sz w:val="24"/>
          <w:szCs w:val="24"/>
        </w:rPr>
        <w:t xml:space="preserve"> correlation between caring behavior and </w:t>
      </w:r>
      <w:r w:rsidR="00CD3383" w:rsidRPr="000A771C">
        <w:rPr>
          <w:rFonts w:ascii="Times New Roman" w:hAnsi="Times New Roman" w:cs="Times New Roman"/>
          <w:sz w:val="24"/>
          <w:szCs w:val="24"/>
        </w:rPr>
        <w:t>nurse’s</w:t>
      </w:r>
      <w:r w:rsidRPr="000A771C">
        <w:rPr>
          <w:rFonts w:ascii="Times New Roman" w:hAnsi="Times New Roman" w:cs="Times New Roman"/>
          <w:sz w:val="24"/>
          <w:szCs w:val="24"/>
        </w:rPr>
        <w:t xml:space="preserve">moral sensitivity? Therefore, the present study aimed to determine the correlation between </w:t>
      </w:r>
      <w:r w:rsidR="00AF497E" w:rsidRPr="000A771C">
        <w:rPr>
          <w:rFonts w:ascii="Times New Roman" w:hAnsi="Times New Roman" w:cs="Times New Roman"/>
          <w:sz w:val="24"/>
          <w:szCs w:val="24"/>
        </w:rPr>
        <w:t>caring</w:t>
      </w:r>
      <w:r w:rsidR="00050D3E" w:rsidRPr="000A771C">
        <w:rPr>
          <w:rFonts w:ascii="Times New Roman" w:hAnsi="Times New Roman" w:cs="Times New Roman"/>
          <w:sz w:val="24"/>
          <w:szCs w:val="24"/>
        </w:rPr>
        <w:t>nurses'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behavior and moral sensitivity</w:t>
      </w:r>
      <w:r w:rsidR="00294C72" w:rsidRPr="000A771C">
        <w:rPr>
          <w:rFonts w:ascii="Times New Roman" w:hAnsi="Times New Roman" w:cs="Times New Roman"/>
          <w:sz w:val="24"/>
          <w:szCs w:val="24"/>
        </w:rPr>
        <w:t>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2D2BA8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Materials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16621B" w:rsidRPr="000A771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ethods 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Type of </w:t>
      </w:r>
      <w:r w:rsidR="009A0899" w:rsidRPr="000A771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tudy and </w:t>
      </w:r>
      <w:r w:rsidR="009A0899" w:rsidRPr="000A771C">
        <w:rPr>
          <w:rFonts w:ascii="Times New Roman" w:hAnsi="Times New Roman" w:cs="Times New Roman"/>
          <w:b/>
          <w:bCs/>
          <w:sz w:val="24"/>
          <w:szCs w:val="24"/>
        </w:rPr>
        <w:t>number of s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>ample</w:t>
      </w:r>
      <w:r w:rsidR="009A0899" w:rsidRPr="000A771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 xml:space="preserve">: </w:t>
      </w:r>
      <w:r w:rsidR="00AC2E96" w:rsidRPr="000A771C">
        <w:rPr>
          <w:rFonts w:ascii="Times New Roman" w:hAnsi="Times New Roman" w:cs="Times New Roman"/>
          <w:sz w:val="24"/>
          <w:szCs w:val="24"/>
        </w:rPr>
        <w:t>Thepresent study was</w:t>
      </w:r>
      <w:r w:rsidR="0016621B" w:rsidRPr="000A771C">
        <w:rPr>
          <w:rFonts w:ascii="Times New Roman" w:hAnsi="Times New Roman" w:cs="Times New Roman"/>
          <w:sz w:val="24"/>
          <w:szCs w:val="24"/>
        </w:rPr>
        <w:t xml:space="preserve">a correlational study. </w:t>
      </w:r>
      <w:r w:rsidRPr="000A771C">
        <w:rPr>
          <w:rFonts w:ascii="Times New Roman" w:hAnsi="Times New Roman" w:cs="Times New Roman"/>
          <w:sz w:val="24"/>
          <w:szCs w:val="24"/>
        </w:rPr>
        <w:t xml:space="preserve">The </w:t>
      </w:r>
      <w:r w:rsidR="00AC2E96" w:rsidRPr="000A771C">
        <w:rPr>
          <w:rFonts w:ascii="Times New Roman" w:hAnsi="Times New Roman" w:cs="Times New Roman"/>
          <w:sz w:val="24"/>
          <w:szCs w:val="24"/>
        </w:rPr>
        <w:t>statistical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population consisted of nurses </w:t>
      </w:r>
      <w:r w:rsidR="00AC2E96" w:rsidRPr="000A771C">
        <w:rPr>
          <w:rFonts w:ascii="Times New Roman" w:hAnsi="Times New Roman" w:cs="Times New Roman"/>
          <w:sz w:val="24"/>
          <w:szCs w:val="24"/>
        </w:rPr>
        <w:t xml:space="preserve">who worked </w:t>
      </w:r>
      <w:r w:rsidRPr="000A771C">
        <w:rPr>
          <w:rFonts w:ascii="Times New Roman" w:hAnsi="Times New Roman" w:cs="Times New Roman"/>
          <w:sz w:val="24"/>
          <w:szCs w:val="24"/>
        </w:rPr>
        <w:t xml:space="preserve">in clinical </w:t>
      </w:r>
      <w:r w:rsidR="00AC2E96" w:rsidRPr="000A771C">
        <w:rPr>
          <w:rFonts w:ascii="Times New Roman" w:hAnsi="Times New Roman" w:cs="Times New Roman"/>
          <w:sz w:val="24"/>
          <w:szCs w:val="24"/>
        </w:rPr>
        <w:t>wards</w:t>
      </w:r>
      <w:r w:rsidRPr="000A771C">
        <w:rPr>
          <w:rFonts w:ascii="Times New Roman" w:hAnsi="Times New Roman" w:cs="Times New Roman"/>
          <w:sz w:val="24"/>
          <w:szCs w:val="24"/>
        </w:rPr>
        <w:t xml:space="preserve"> of th</w:t>
      </w:r>
      <w:r w:rsidR="00294C72" w:rsidRPr="000A771C">
        <w:rPr>
          <w:rFonts w:ascii="Times New Roman" w:hAnsi="Times New Roman" w:cs="Times New Roman"/>
          <w:sz w:val="24"/>
          <w:szCs w:val="24"/>
        </w:rPr>
        <w:t xml:space="preserve">ree teaching hospitals in </w:t>
      </w:r>
      <w:proofErr w:type="spellStart"/>
      <w:r w:rsidR="00294C72" w:rsidRPr="000A771C">
        <w:rPr>
          <w:rFonts w:ascii="Times New Roman" w:hAnsi="Times New Roman" w:cs="Times New Roman"/>
          <w:sz w:val="24"/>
          <w:szCs w:val="24"/>
        </w:rPr>
        <w:t>Yasuj</w:t>
      </w:r>
      <w:proofErr w:type="spellEnd"/>
      <w:r w:rsidR="00294C72"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Pr="000A771C">
        <w:rPr>
          <w:rFonts w:ascii="Times New Roman" w:hAnsi="Times New Roman" w:cs="Times New Roman"/>
          <w:sz w:val="24"/>
          <w:szCs w:val="24"/>
        </w:rPr>
        <w:t xml:space="preserve">2018. The number of nurses </w:t>
      </w:r>
      <w:r w:rsidR="00AC2E96" w:rsidRPr="000A771C">
        <w:rPr>
          <w:rFonts w:ascii="Times New Roman" w:hAnsi="Times New Roman" w:cs="Times New Roman"/>
          <w:sz w:val="24"/>
          <w:szCs w:val="24"/>
        </w:rPr>
        <w:t>for</w:t>
      </w:r>
      <w:r w:rsidRPr="000A771C">
        <w:rPr>
          <w:rFonts w:ascii="Times New Roman" w:hAnsi="Times New Roman" w:cs="Times New Roman"/>
          <w:sz w:val="24"/>
          <w:szCs w:val="24"/>
        </w:rPr>
        <w:t xml:space="preserve"> participat</w:t>
      </w:r>
      <w:r w:rsidR="00AC2E96" w:rsidRPr="000A771C">
        <w:rPr>
          <w:rFonts w:ascii="Times New Roman" w:hAnsi="Times New Roman" w:cs="Times New Roman"/>
          <w:sz w:val="24"/>
          <w:szCs w:val="24"/>
        </w:rPr>
        <w:t>ing</w:t>
      </w:r>
      <w:r w:rsidRPr="000A771C">
        <w:rPr>
          <w:rFonts w:ascii="Times New Roman" w:hAnsi="Times New Roman" w:cs="Times New Roman"/>
          <w:sz w:val="24"/>
          <w:szCs w:val="24"/>
        </w:rPr>
        <w:t xml:space="preserve"> in </w:t>
      </w:r>
      <w:r w:rsidR="00AC2E96" w:rsidRPr="000A771C">
        <w:rPr>
          <w:rFonts w:ascii="Times New Roman" w:hAnsi="Times New Roman" w:cs="Times New Roman"/>
          <w:sz w:val="24"/>
          <w:szCs w:val="24"/>
        </w:rPr>
        <w:t>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study was estimated </w:t>
      </w:r>
      <w:r w:rsidR="00AC2E96" w:rsidRPr="000A771C">
        <w:rPr>
          <w:rFonts w:ascii="Times New Roman" w:hAnsi="Times New Roman" w:cs="Times New Roman"/>
          <w:sz w:val="24"/>
          <w:szCs w:val="24"/>
        </w:rPr>
        <w:t xml:space="preserve">at 250 </w:t>
      </w:r>
      <w:r w:rsidRPr="000A771C">
        <w:rPr>
          <w:rFonts w:ascii="Times New Roman" w:hAnsi="Times New Roman" w:cs="Times New Roman"/>
          <w:sz w:val="24"/>
          <w:szCs w:val="24"/>
        </w:rPr>
        <w:t xml:space="preserve">based on </w:t>
      </w:r>
      <w:r w:rsidR="00DD3F08" w:rsidRPr="000A771C">
        <w:rPr>
          <w:rFonts w:ascii="Times New Roman" w:hAnsi="Times New Roman" w:cs="Times New Roman"/>
          <w:sz w:val="24"/>
          <w:szCs w:val="24"/>
        </w:rPr>
        <w:t xml:space="preserve">the statistical </w:t>
      </w:r>
      <w:r w:rsidR="00117BEE" w:rsidRPr="000A771C">
        <w:rPr>
          <w:rFonts w:ascii="Times New Roman" w:hAnsi="Times New Roman" w:cs="Times New Roman"/>
          <w:sz w:val="24"/>
          <w:szCs w:val="24"/>
        </w:rPr>
        <w:t>formula (</w:t>
      </w:r>
      <w:r w:rsidR="00AC2E96" w:rsidRPr="000A771C">
        <w:rPr>
          <w:rFonts w:ascii="Times New Roman" w:hAnsi="Times New Roman" w:cs="Times New Roman"/>
          <w:sz w:val="24"/>
          <w:szCs w:val="24"/>
        </w:rPr>
        <w:t>n=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1-α</m:t>
                    </m:r>
                  </m:e>
                </m:d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0A771C">
        <w:rPr>
          <w:rFonts w:ascii="Times New Roman" w:hAnsi="Times New Roman" w:cs="Times New Roman"/>
          <w:sz w:val="24"/>
          <w:szCs w:val="24"/>
        </w:rPr>
        <w:t xml:space="preserve">. Nurses were selected </w:t>
      </w:r>
      <w:r w:rsidR="00294C72" w:rsidRPr="000A771C">
        <w:rPr>
          <w:rFonts w:ascii="Times New Roman" w:hAnsi="Times New Roman" w:cs="Times New Roman"/>
          <w:sz w:val="24"/>
          <w:szCs w:val="24"/>
        </w:rPr>
        <w:t>through</w:t>
      </w:r>
      <w:r w:rsidR="000C78F5" w:rsidRPr="000A771C">
        <w:rPr>
          <w:rFonts w:ascii="Times New Roman" w:hAnsi="Times New Roman" w:cs="Times New Roman"/>
          <w:sz w:val="24"/>
          <w:szCs w:val="24"/>
        </w:rPr>
        <w:t xml:space="preserve">a </w:t>
      </w:r>
      <w:r w:rsidRPr="000A771C">
        <w:rPr>
          <w:rFonts w:ascii="Times New Roman" w:hAnsi="Times New Roman" w:cs="Times New Roman"/>
          <w:sz w:val="24"/>
          <w:szCs w:val="24"/>
        </w:rPr>
        <w:t xml:space="preserve">systematic random sampling method. Based on number of nurses in each hospital, 100 </w:t>
      </w:r>
      <w:r w:rsidR="00C1537C" w:rsidRPr="000A771C">
        <w:rPr>
          <w:rFonts w:ascii="Times New Roman" w:hAnsi="Times New Roman" w:cs="Times New Roman"/>
          <w:sz w:val="24"/>
          <w:szCs w:val="24"/>
        </w:rPr>
        <w:t xml:space="preserve">ones </w:t>
      </w:r>
      <w:r w:rsidRPr="000A771C">
        <w:rPr>
          <w:rFonts w:ascii="Times New Roman" w:hAnsi="Times New Roman" w:cs="Times New Roman"/>
          <w:sz w:val="24"/>
          <w:szCs w:val="24"/>
        </w:rPr>
        <w:t xml:space="preserve">were selected from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ShahidBeheshti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Hospital, 100 from Imam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Sajjad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Hospital</w:t>
      </w:r>
      <w:r w:rsidR="00221566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and 50 from Social </w:t>
      </w:r>
      <w:r w:rsidR="00815B42" w:rsidRPr="000A771C">
        <w:rPr>
          <w:rFonts w:ascii="Times New Roman" w:hAnsi="Times New Roman" w:cs="Times New Roman"/>
          <w:sz w:val="24"/>
          <w:szCs w:val="24"/>
        </w:rPr>
        <w:t>welfare</w:t>
      </w:r>
      <w:r w:rsidRPr="000A771C">
        <w:rPr>
          <w:rFonts w:ascii="Times New Roman" w:hAnsi="Times New Roman" w:cs="Times New Roman"/>
          <w:sz w:val="24"/>
          <w:szCs w:val="24"/>
        </w:rPr>
        <w:t xml:space="preserve"> Hospital. </w:t>
      </w:r>
      <w:r w:rsidR="003D3D8C" w:rsidRPr="000A771C">
        <w:rPr>
          <w:rFonts w:ascii="Times New Roman" w:hAnsi="Times New Roman" w:cs="Times New Roman"/>
          <w:sz w:val="24"/>
          <w:szCs w:val="24"/>
        </w:rPr>
        <w:t>Working</w:t>
      </w:r>
      <w:r w:rsidRPr="000A771C">
        <w:rPr>
          <w:rFonts w:ascii="Times New Roman" w:hAnsi="Times New Roman" w:cs="Times New Roman"/>
          <w:sz w:val="24"/>
          <w:szCs w:val="24"/>
        </w:rPr>
        <w:t xml:space="preserve"> in clinical wards, having at least </w:t>
      </w:r>
      <w:r w:rsidR="00C766DB" w:rsidRPr="000A771C">
        <w:rPr>
          <w:rFonts w:ascii="Times New Roman" w:hAnsi="Times New Roman" w:cs="Times New Roman"/>
          <w:sz w:val="24"/>
          <w:szCs w:val="24"/>
        </w:rPr>
        <w:t>a</w:t>
      </w:r>
      <w:r w:rsidRPr="000A771C">
        <w:rPr>
          <w:rFonts w:ascii="Times New Roman" w:hAnsi="Times New Roman" w:cs="Times New Roman"/>
          <w:sz w:val="24"/>
          <w:szCs w:val="24"/>
        </w:rPr>
        <w:t xml:space="preserve"> year of work experience, not working in a profession other than nursing, and willingness to participate in the study were considered as </w:t>
      </w:r>
      <w:r w:rsidR="00C766DB" w:rsidRPr="000A771C">
        <w:rPr>
          <w:rFonts w:ascii="Times New Roman" w:hAnsi="Times New Roman" w:cs="Times New Roman"/>
          <w:sz w:val="24"/>
          <w:szCs w:val="24"/>
        </w:rPr>
        <w:t xml:space="preserve">the </w:t>
      </w:r>
      <w:r w:rsidRPr="000A771C">
        <w:rPr>
          <w:rFonts w:ascii="Times New Roman" w:hAnsi="Times New Roman" w:cs="Times New Roman"/>
          <w:sz w:val="24"/>
          <w:szCs w:val="24"/>
        </w:rPr>
        <w:t xml:space="preserve">inclusion criteria. Unwillingness to participate in the study and </w:t>
      </w:r>
      <w:r w:rsidR="00E97B4E" w:rsidRPr="000A771C">
        <w:rPr>
          <w:rFonts w:ascii="Times New Roman" w:hAnsi="Times New Roman" w:cs="Times New Roman"/>
          <w:sz w:val="24"/>
          <w:szCs w:val="24"/>
        </w:rPr>
        <w:t>non-</w:t>
      </w:r>
      <w:r w:rsidRPr="000A771C">
        <w:rPr>
          <w:rFonts w:ascii="Times New Roman" w:hAnsi="Times New Roman" w:cs="Times New Roman"/>
          <w:sz w:val="24"/>
          <w:szCs w:val="24"/>
        </w:rPr>
        <w:t xml:space="preserve">completion of questionnaires were considered as </w:t>
      </w:r>
      <w:r w:rsidR="00E97B4E" w:rsidRPr="000A771C">
        <w:rPr>
          <w:rFonts w:ascii="Times New Roman" w:hAnsi="Times New Roman" w:cs="Times New Roman"/>
          <w:sz w:val="24"/>
          <w:szCs w:val="24"/>
        </w:rPr>
        <w:t xml:space="preserve">the </w:t>
      </w:r>
      <w:r w:rsidRPr="000A771C">
        <w:rPr>
          <w:rFonts w:ascii="Times New Roman" w:hAnsi="Times New Roman" w:cs="Times New Roman"/>
          <w:sz w:val="24"/>
          <w:szCs w:val="24"/>
        </w:rPr>
        <w:t xml:space="preserve">exclusion criteria and sample </w:t>
      </w:r>
      <w:r w:rsidR="00C85B6B" w:rsidRPr="000A771C">
        <w:rPr>
          <w:rFonts w:ascii="Times New Roman" w:hAnsi="Times New Roman" w:cs="Times New Roman"/>
          <w:sz w:val="24"/>
          <w:szCs w:val="24"/>
        </w:rPr>
        <w:t>loss</w:t>
      </w:r>
      <w:r w:rsidRPr="000A771C">
        <w:rPr>
          <w:rFonts w:ascii="Times New Roman" w:hAnsi="Times New Roman" w:cs="Times New Roman"/>
          <w:sz w:val="24"/>
          <w:szCs w:val="24"/>
        </w:rPr>
        <w:t>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0A771C">
        <w:rPr>
          <w:rFonts w:ascii="Times New Roman" w:hAnsi="Times New Roman" w:cs="Times New Roman"/>
          <w:sz w:val="24"/>
          <w:szCs w:val="24"/>
        </w:rPr>
        <w:t>: Data</w:t>
      </w:r>
      <w:r w:rsidR="00815B42" w:rsidRPr="000A771C">
        <w:rPr>
          <w:rFonts w:ascii="Times New Roman" w:hAnsi="Times New Roman" w:cs="Times New Roman"/>
          <w:sz w:val="24"/>
          <w:szCs w:val="24"/>
        </w:rPr>
        <w:t xml:space="preserve"> were</w:t>
      </w:r>
      <w:r w:rsidRPr="000A771C">
        <w:rPr>
          <w:rFonts w:ascii="Times New Roman" w:hAnsi="Times New Roman" w:cs="Times New Roman"/>
          <w:sz w:val="24"/>
          <w:szCs w:val="24"/>
        </w:rPr>
        <w:t xml:space="preserve"> collected </w:t>
      </w:r>
      <w:r w:rsidR="00815B42" w:rsidRPr="000A771C">
        <w:rPr>
          <w:rFonts w:ascii="Times New Roman" w:hAnsi="Times New Roman" w:cs="Times New Roman"/>
          <w:sz w:val="24"/>
          <w:szCs w:val="24"/>
        </w:rPr>
        <w:t>using</w:t>
      </w:r>
      <w:r w:rsidR="00CD3383" w:rsidRPr="000A771C">
        <w:rPr>
          <w:rFonts w:ascii="Times New Roman" w:hAnsi="Times New Roman" w:cs="Times New Roman"/>
          <w:sz w:val="24"/>
          <w:szCs w:val="24"/>
        </w:rPr>
        <w:t>nurse’s</w:t>
      </w:r>
      <w:r w:rsidR="00AB63BA" w:rsidRPr="000A771C">
        <w:rPr>
          <w:rFonts w:ascii="Times New Roman" w:hAnsi="Times New Roman" w:cs="Times New Roman"/>
          <w:sz w:val="24"/>
          <w:szCs w:val="24"/>
        </w:rPr>
        <w:t xml:space="preserve"> morals</w:t>
      </w:r>
      <w:r w:rsidRPr="000A771C">
        <w:rPr>
          <w:rFonts w:ascii="Times New Roman" w:hAnsi="Times New Roman" w:cs="Times New Roman"/>
          <w:sz w:val="24"/>
          <w:szCs w:val="24"/>
        </w:rPr>
        <w:t xml:space="preserve">ensitivity and </w:t>
      </w:r>
      <w:r w:rsidR="00AB63BA" w:rsidRPr="000A771C">
        <w:rPr>
          <w:rFonts w:ascii="Times New Roman" w:hAnsi="Times New Roman" w:cs="Times New Roman"/>
          <w:sz w:val="24"/>
          <w:szCs w:val="24"/>
        </w:rPr>
        <w:t>c</w:t>
      </w:r>
      <w:r w:rsidRPr="000A771C">
        <w:rPr>
          <w:rFonts w:ascii="Times New Roman" w:hAnsi="Times New Roman" w:cs="Times New Roman"/>
          <w:sz w:val="24"/>
          <w:szCs w:val="24"/>
        </w:rPr>
        <w:t xml:space="preserve">aring </w:t>
      </w:r>
      <w:r w:rsidR="00AB63BA" w:rsidRPr="000A771C">
        <w:rPr>
          <w:rFonts w:ascii="Times New Roman" w:hAnsi="Times New Roman" w:cs="Times New Roman"/>
          <w:sz w:val="24"/>
          <w:szCs w:val="24"/>
        </w:rPr>
        <w:t>be</w:t>
      </w:r>
      <w:r w:rsidRPr="000A771C">
        <w:rPr>
          <w:rFonts w:ascii="Times New Roman" w:hAnsi="Times New Roman" w:cs="Times New Roman"/>
          <w:sz w:val="24"/>
          <w:szCs w:val="24"/>
        </w:rPr>
        <w:t xml:space="preserve">havior </w:t>
      </w:r>
      <w:r w:rsidR="00AB63BA" w:rsidRPr="000A771C">
        <w:rPr>
          <w:rFonts w:ascii="Times New Roman" w:hAnsi="Times New Roman" w:cs="Times New Roman"/>
          <w:sz w:val="24"/>
          <w:szCs w:val="24"/>
        </w:rPr>
        <w:t>q</w:t>
      </w:r>
      <w:r w:rsidRPr="000A771C">
        <w:rPr>
          <w:rFonts w:ascii="Times New Roman" w:hAnsi="Times New Roman" w:cs="Times New Roman"/>
          <w:sz w:val="24"/>
          <w:szCs w:val="24"/>
        </w:rPr>
        <w:t xml:space="preserve">uestionnaires. The </w:t>
      </w:r>
      <w:r w:rsidR="00F65956" w:rsidRPr="000A771C">
        <w:rPr>
          <w:rFonts w:ascii="Times New Roman" w:hAnsi="Times New Roman" w:cs="Times New Roman"/>
          <w:sz w:val="24"/>
          <w:szCs w:val="24"/>
        </w:rPr>
        <w:t>m</w:t>
      </w:r>
      <w:r w:rsidRPr="000A771C">
        <w:rPr>
          <w:rFonts w:ascii="Times New Roman" w:hAnsi="Times New Roman" w:cs="Times New Roman"/>
          <w:sz w:val="24"/>
          <w:szCs w:val="24"/>
        </w:rPr>
        <w:t xml:space="preserve">oral </w:t>
      </w:r>
      <w:r w:rsidR="00F65956" w:rsidRPr="000A771C">
        <w:rPr>
          <w:rFonts w:ascii="Times New Roman" w:hAnsi="Times New Roman" w:cs="Times New Roman"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 xml:space="preserve">ensitivity </w:t>
      </w:r>
      <w:r w:rsidR="00F65956" w:rsidRPr="000A771C">
        <w:rPr>
          <w:rFonts w:ascii="Times New Roman" w:hAnsi="Times New Roman" w:cs="Times New Roman"/>
          <w:sz w:val="24"/>
          <w:szCs w:val="24"/>
        </w:rPr>
        <w:t>q</w:t>
      </w:r>
      <w:r w:rsidRPr="000A771C">
        <w:rPr>
          <w:rFonts w:ascii="Times New Roman" w:hAnsi="Times New Roman" w:cs="Times New Roman"/>
          <w:sz w:val="24"/>
          <w:szCs w:val="24"/>
        </w:rPr>
        <w:t xml:space="preserve">uestionnaire was designed by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Lutzen</w:t>
      </w:r>
      <w:r w:rsidR="00F65956" w:rsidRPr="000A771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F65956" w:rsidRPr="000A771C">
        <w:rPr>
          <w:rFonts w:ascii="Times New Roman" w:hAnsi="Times New Roman" w:cs="Times New Roman"/>
          <w:sz w:val="24"/>
          <w:szCs w:val="24"/>
        </w:rPr>
        <w:t xml:space="preserve"> 1994</w:t>
      </w:r>
      <w:r w:rsidRPr="000A771C">
        <w:rPr>
          <w:rFonts w:ascii="Times New Roman" w:hAnsi="Times New Roman" w:cs="Times New Roman"/>
          <w:sz w:val="24"/>
          <w:szCs w:val="24"/>
        </w:rPr>
        <w:t xml:space="preserve">. The questionnaire </w:t>
      </w:r>
      <w:r w:rsidR="005068AD" w:rsidRPr="000A771C">
        <w:rPr>
          <w:rFonts w:ascii="Times New Roman" w:hAnsi="Times New Roman" w:cs="Times New Roman"/>
          <w:sz w:val="24"/>
          <w:szCs w:val="24"/>
        </w:rPr>
        <w:t>had</w:t>
      </w:r>
      <w:r w:rsidRPr="000A771C">
        <w:rPr>
          <w:rFonts w:ascii="Times New Roman" w:hAnsi="Times New Roman" w:cs="Times New Roman"/>
          <w:sz w:val="24"/>
          <w:szCs w:val="24"/>
        </w:rPr>
        <w:t xml:space="preserve"> 25 questions that were scored on a five-point Likert scale. </w:t>
      </w:r>
      <w:r w:rsidR="005068AD" w:rsidRPr="000A771C">
        <w:rPr>
          <w:rFonts w:ascii="Times New Roman" w:hAnsi="Times New Roman" w:cs="Times New Roman"/>
          <w:sz w:val="24"/>
          <w:szCs w:val="24"/>
        </w:rPr>
        <w:t>Scores</w:t>
      </w:r>
      <w:r w:rsidRPr="000A771C">
        <w:rPr>
          <w:rFonts w:ascii="Times New Roman" w:hAnsi="Times New Roman" w:cs="Times New Roman"/>
          <w:sz w:val="24"/>
          <w:szCs w:val="24"/>
        </w:rPr>
        <w:t xml:space="preserve"> 4 and 3</w:t>
      </w:r>
      <w:r w:rsidR="005068AD" w:rsidRPr="000A771C">
        <w:rPr>
          <w:rFonts w:ascii="Times New Roman" w:hAnsi="Times New Roman" w:cs="Times New Roman"/>
          <w:sz w:val="24"/>
          <w:szCs w:val="24"/>
        </w:rPr>
        <w:t xml:space="preserve"> referred to</w:t>
      </w:r>
      <w:r w:rsidRPr="000A771C">
        <w:rPr>
          <w:rFonts w:ascii="Times New Roman" w:hAnsi="Times New Roman" w:cs="Times New Roman"/>
          <w:sz w:val="24"/>
          <w:szCs w:val="24"/>
        </w:rPr>
        <w:t xml:space="preserve"> stron</w:t>
      </w:r>
      <w:r w:rsidR="00815B42" w:rsidRPr="000A771C">
        <w:rPr>
          <w:rFonts w:ascii="Times New Roman" w:hAnsi="Times New Roman" w:cs="Times New Roman"/>
          <w:sz w:val="24"/>
          <w:szCs w:val="24"/>
        </w:rPr>
        <w:t xml:space="preserve">gly agree and </w:t>
      </w:r>
      <w:r w:rsidR="005068AD" w:rsidRPr="000A771C">
        <w:rPr>
          <w:rFonts w:ascii="Times New Roman" w:hAnsi="Times New Roman" w:cs="Times New Roman"/>
          <w:sz w:val="24"/>
          <w:szCs w:val="24"/>
        </w:rPr>
        <w:t xml:space="preserve">agree, scores </w:t>
      </w:r>
      <w:r w:rsidR="00815B42" w:rsidRPr="000A771C">
        <w:rPr>
          <w:rFonts w:ascii="Times New Roman" w:hAnsi="Times New Roman" w:cs="Times New Roman"/>
          <w:sz w:val="24"/>
          <w:szCs w:val="24"/>
        </w:rPr>
        <w:t>2, 1 and 0</w:t>
      </w:r>
      <w:r w:rsidR="005068AD" w:rsidRPr="000A771C">
        <w:rPr>
          <w:rFonts w:ascii="Times New Roman" w:hAnsi="Times New Roman" w:cs="Times New Roman"/>
          <w:sz w:val="24"/>
          <w:szCs w:val="24"/>
        </w:rPr>
        <w:t xml:space="preserve"> were </w:t>
      </w:r>
      <w:r w:rsidRPr="000A771C">
        <w:rPr>
          <w:rFonts w:ascii="Times New Roman" w:hAnsi="Times New Roman" w:cs="Times New Roman"/>
          <w:sz w:val="24"/>
          <w:szCs w:val="24"/>
        </w:rPr>
        <w:t xml:space="preserve">disagree, strongly disagree, and </w:t>
      </w:r>
      <w:r w:rsidR="005068AD" w:rsidRPr="000A771C">
        <w:rPr>
          <w:rFonts w:ascii="Times New Roman" w:hAnsi="Times New Roman" w:cs="Times New Roman"/>
          <w:sz w:val="24"/>
          <w:szCs w:val="24"/>
        </w:rPr>
        <w:t>I have no idea</w:t>
      </w:r>
      <w:r w:rsidR="00815B42" w:rsidRPr="000A771C">
        <w:rPr>
          <w:rFonts w:ascii="Times New Roman" w:hAnsi="Times New Roman" w:cs="Times New Roman"/>
          <w:sz w:val="24"/>
          <w:szCs w:val="24"/>
        </w:rPr>
        <w:t>,</w:t>
      </w:r>
      <w:r w:rsidR="005068AD" w:rsidRPr="000A771C"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0A771C">
        <w:rPr>
          <w:rFonts w:ascii="Times New Roman" w:hAnsi="Times New Roman" w:cs="Times New Roman"/>
          <w:sz w:val="24"/>
          <w:szCs w:val="24"/>
        </w:rPr>
        <w:t xml:space="preserve">. The total score of questionnaire </w:t>
      </w:r>
      <w:r w:rsidR="005068AD" w:rsidRPr="000A771C">
        <w:rPr>
          <w:rFonts w:ascii="Times New Roman" w:hAnsi="Times New Roman" w:cs="Times New Roman"/>
          <w:sz w:val="24"/>
          <w:szCs w:val="24"/>
        </w:rPr>
        <w:t>was</w:t>
      </w:r>
      <w:r w:rsidRPr="000A771C">
        <w:rPr>
          <w:rFonts w:ascii="Times New Roman" w:hAnsi="Times New Roman" w:cs="Times New Roman"/>
          <w:sz w:val="24"/>
          <w:szCs w:val="24"/>
        </w:rPr>
        <w:t xml:space="preserve"> 0-100</w:t>
      </w:r>
      <w:r w:rsidR="005068AD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the score of 0-50 </w:t>
      </w:r>
      <w:r w:rsidR="009D3893" w:rsidRPr="000A771C">
        <w:rPr>
          <w:rFonts w:ascii="Times New Roman" w:hAnsi="Times New Roman" w:cs="Times New Roman"/>
          <w:sz w:val="24"/>
          <w:szCs w:val="24"/>
        </w:rPr>
        <w:t>was</w:t>
      </w:r>
      <w:r w:rsidRPr="000A771C">
        <w:rPr>
          <w:rFonts w:ascii="Times New Roman" w:hAnsi="Times New Roman" w:cs="Times New Roman"/>
          <w:sz w:val="24"/>
          <w:szCs w:val="24"/>
        </w:rPr>
        <w:t xml:space="preserve"> low moral sensitivity, 51-75 moderate moral sensitivity</w:t>
      </w:r>
      <w:r w:rsidR="009D3893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and 76-100 high moral sensitivity. The </w:t>
      </w:r>
      <w:r w:rsidR="00CD3383" w:rsidRPr="000A771C">
        <w:rPr>
          <w:rFonts w:ascii="Times New Roman" w:hAnsi="Times New Roman" w:cs="Times New Roman"/>
          <w:sz w:val="24"/>
          <w:szCs w:val="24"/>
        </w:rPr>
        <w:t>validity of</w:t>
      </w:r>
      <w:r w:rsidRPr="000A771C">
        <w:rPr>
          <w:rFonts w:ascii="Times New Roman" w:hAnsi="Times New Roman" w:cs="Times New Roman"/>
          <w:sz w:val="24"/>
          <w:szCs w:val="24"/>
        </w:rPr>
        <w:t xml:space="preserve"> questionnaire was reported in Persian</w:t>
      </w:r>
      <w:r w:rsidR="009309A2" w:rsidRPr="000A771C">
        <w:rPr>
          <w:rFonts w:ascii="Times New Roman" w:hAnsi="Times New Roman" w:cs="Times New Roman"/>
          <w:sz w:val="24"/>
          <w:szCs w:val="24"/>
        </w:rPr>
        <w:t xml:space="preserve"> version</w:t>
      </w:r>
      <w:r w:rsidRPr="000A771C">
        <w:rPr>
          <w:rFonts w:ascii="Times New Roman" w:hAnsi="Times New Roman" w:cs="Times New Roman"/>
          <w:sz w:val="24"/>
          <w:szCs w:val="24"/>
        </w:rPr>
        <w:t xml:space="preserve"> with </w:t>
      </w:r>
      <w:r w:rsidR="00975504" w:rsidRPr="000A771C">
        <w:rPr>
          <w:rFonts w:ascii="Times New Roman" w:hAnsi="Times New Roman" w:cs="Times New Roman"/>
          <w:sz w:val="24"/>
          <w:szCs w:val="24"/>
        </w:rPr>
        <w:t xml:space="preserve">a </w:t>
      </w:r>
      <w:r w:rsidRPr="000A771C">
        <w:rPr>
          <w:rFonts w:ascii="Times New Roman" w:hAnsi="Times New Roman" w:cs="Times New Roman"/>
          <w:sz w:val="24"/>
          <w:szCs w:val="24"/>
        </w:rPr>
        <w:t xml:space="preserve">Cronbach's alpha coefficient of 0.81 </w:t>
      </w:r>
      <w:r w:rsidRPr="000A771C">
        <w:rPr>
          <w:rFonts w:ascii="Times New Roman" w:hAnsi="Times New Roman" w:cs="Times New Roman"/>
          <w:sz w:val="24"/>
          <w:szCs w:val="24"/>
        </w:rPr>
        <w:lastRenderedPageBreak/>
        <w:t xml:space="preserve">(6) and its reliability was again verified by researchers. </w:t>
      </w:r>
      <w:r w:rsidR="00DB370D" w:rsidRPr="000A771C">
        <w:rPr>
          <w:rFonts w:ascii="Times New Roman" w:hAnsi="Times New Roman" w:cs="Times New Roman"/>
          <w:sz w:val="24"/>
          <w:szCs w:val="24"/>
        </w:rPr>
        <w:t>The</w:t>
      </w:r>
      <w:r w:rsidR="005170CA" w:rsidRPr="000A771C">
        <w:rPr>
          <w:rFonts w:ascii="Times New Roman" w:hAnsi="Times New Roman" w:cs="Times New Roman"/>
          <w:sz w:val="24"/>
          <w:szCs w:val="24"/>
        </w:rPr>
        <w:t xml:space="preserve"> 24-item Caring </w:t>
      </w:r>
      <w:r w:rsidR="00DB370D" w:rsidRPr="000A771C">
        <w:rPr>
          <w:rFonts w:ascii="Times New Roman" w:hAnsi="Times New Roman" w:cs="Times New Roman"/>
          <w:sz w:val="24"/>
          <w:szCs w:val="24"/>
        </w:rPr>
        <w:t>Behavior</w:t>
      </w:r>
      <w:r w:rsidR="005170CA" w:rsidRPr="000A771C">
        <w:rPr>
          <w:rFonts w:ascii="Times New Roman" w:hAnsi="Times New Roman" w:cs="Times New Roman"/>
          <w:sz w:val="24"/>
          <w:szCs w:val="24"/>
        </w:rPr>
        <w:t xml:space="preserve"> Inventory (CBI-24</w:t>
      </w:r>
      <w:r w:rsidR="007678A8" w:rsidRPr="000A771C">
        <w:rPr>
          <w:rFonts w:ascii="Times New Roman" w:hAnsi="Times New Roman" w:cs="Times New Roman"/>
          <w:sz w:val="24"/>
          <w:szCs w:val="24"/>
        </w:rPr>
        <w:t>)</w:t>
      </w:r>
      <w:r w:rsidR="00117BEE" w:rsidRPr="000A771C">
        <w:rPr>
          <w:rFonts w:ascii="Times New Roman" w:hAnsi="Times New Roman" w:cs="Times New Roman"/>
          <w:sz w:val="24"/>
          <w:szCs w:val="24"/>
        </w:rPr>
        <w:t>, which</w:t>
      </w:r>
      <w:r w:rsidR="00DB370D" w:rsidRPr="000A771C">
        <w:rPr>
          <w:rFonts w:ascii="Times New Roman" w:hAnsi="Times New Roman" w:cs="Times New Roman"/>
          <w:sz w:val="24"/>
          <w:szCs w:val="24"/>
        </w:rPr>
        <w:t xml:space="preserve"> was based </w:t>
      </w:r>
      <w:r w:rsidRPr="000A771C">
        <w:rPr>
          <w:rFonts w:ascii="Times New Roman" w:hAnsi="Times New Roman" w:cs="Times New Roman"/>
          <w:sz w:val="24"/>
          <w:szCs w:val="24"/>
        </w:rPr>
        <w:t xml:space="preserve">on Watson's theory </w:t>
      </w:r>
      <w:r w:rsidR="00DB370D" w:rsidRPr="000A771C">
        <w:rPr>
          <w:rFonts w:ascii="Times New Roman" w:hAnsi="Times New Roman" w:cs="Times New Roman"/>
          <w:sz w:val="24"/>
          <w:szCs w:val="24"/>
        </w:rPr>
        <w:t xml:space="preserve">and designed by Wolf, was utilized to evaluate nurses' caring behavior. Scoring </w:t>
      </w:r>
      <w:r w:rsidRPr="000A771C">
        <w:rPr>
          <w:rFonts w:ascii="Times New Roman" w:hAnsi="Times New Roman" w:cs="Times New Roman"/>
          <w:sz w:val="24"/>
          <w:szCs w:val="24"/>
        </w:rPr>
        <w:t xml:space="preserve">questions </w:t>
      </w:r>
      <w:r w:rsidR="00DB370D" w:rsidRPr="000A771C">
        <w:rPr>
          <w:rFonts w:ascii="Times New Roman" w:hAnsi="Times New Roman" w:cs="Times New Roman"/>
          <w:sz w:val="24"/>
          <w:szCs w:val="24"/>
        </w:rPr>
        <w:t>was</w:t>
      </w:r>
      <w:r w:rsidRPr="000A771C">
        <w:rPr>
          <w:rFonts w:ascii="Times New Roman" w:hAnsi="Times New Roman" w:cs="Times New Roman"/>
          <w:sz w:val="24"/>
          <w:szCs w:val="24"/>
        </w:rPr>
        <w:t xml:space="preserve"> based on a six-point Likert scale (</w:t>
      </w:r>
      <w:r w:rsidR="00DB370D" w:rsidRPr="000A771C">
        <w:rPr>
          <w:rFonts w:ascii="Times New Roman" w:hAnsi="Times New Roman" w:cs="Times New Roman"/>
          <w:sz w:val="24"/>
          <w:szCs w:val="24"/>
        </w:rPr>
        <w:t>1</w:t>
      </w:r>
      <w:r w:rsidRPr="000A771C">
        <w:rPr>
          <w:rFonts w:ascii="Times New Roman" w:hAnsi="Times New Roman" w:cs="Times New Roman"/>
          <w:sz w:val="24"/>
          <w:szCs w:val="24"/>
        </w:rPr>
        <w:t xml:space="preserve">–6) </w:t>
      </w:r>
      <w:r w:rsidR="00DB370D" w:rsidRPr="000A771C">
        <w:rPr>
          <w:rFonts w:ascii="Times New Roman" w:hAnsi="Times New Roman" w:cs="Times New Roman"/>
          <w:sz w:val="24"/>
          <w:szCs w:val="24"/>
        </w:rPr>
        <w:t>and 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score 6 mean</w:t>
      </w:r>
      <w:r w:rsidR="00DB370D" w:rsidRPr="000A771C">
        <w:rPr>
          <w:rFonts w:ascii="Times New Roman" w:hAnsi="Times New Roman" w:cs="Times New Roman"/>
          <w:sz w:val="24"/>
          <w:szCs w:val="24"/>
        </w:rPr>
        <w:t>t</w:t>
      </w:r>
      <w:r w:rsidRPr="000A771C">
        <w:rPr>
          <w:rFonts w:ascii="Times New Roman" w:hAnsi="Times New Roman" w:cs="Times New Roman"/>
          <w:sz w:val="24"/>
          <w:szCs w:val="24"/>
        </w:rPr>
        <w:t xml:space="preserve"> strongly agree and score 1 </w:t>
      </w:r>
      <w:r w:rsidR="00DB370D" w:rsidRPr="000A771C">
        <w:rPr>
          <w:rFonts w:ascii="Times New Roman" w:hAnsi="Times New Roman" w:cs="Times New Roman"/>
          <w:sz w:val="24"/>
          <w:szCs w:val="24"/>
        </w:rPr>
        <w:t>referred to</w:t>
      </w:r>
      <w:r w:rsidRPr="000A771C">
        <w:rPr>
          <w:rFonts w:ascii="Times New Roman" w:hAnsi="Times New Roman" w:cs="Times New Roman"/>
          <w:sz w:val="24"/>
          <w:szCs w:val="24"/>
        </w:rPr>
        <w:t xml:space="preserve"> strongly disagree. </w:t>
      </w:r>
      <w:r w:rsidR="00DB370D" w:rsidRPr="000A771C">
        <w:rPr>
          <w:rFonts w:ascii="Times New Roman" w:hAnsi="Times New Roman" w:cs="Times New Roman"/>
          <w:sz w:val="24"/>
          <w:szCs w:val="24"/>
        </w:rPr>
        <w:t xml:space="preserve">Scores of questionnaire </w:t>
      </w:r>
      <w:r w:rsidRPr="000A771C">
        <w:rPr>
          <w:rFonts w:ascii="Times New Roman" w:hAnsi="Times New Roman" w:cs="Times New Roman"/>
          <w:sz w:val="24"/>
          <w:szCs w:val="24"/>
        </w:rPr>
        <w:t>range</w:t>
      </w:r>
      <w:r w:rsidR="00DB370D" w:rsidRPr="000A771C">
        <w:rPr>
          <w:rFonts w:ascii="Times New Roman" w:hAnsi="Times New Roman" w:cs="Times New Roman"/>
          <w:sz w:val="24"/>
          <w:szCs w:val="24"/>
        </w:rPr>
        <w:t>d from24-144</w:t>
      </w:r>
      <w:r w:rsidRPr="000A771C">
        <w:rPr>
          <w:rFonts w:ascii="Times New Roman" w:hAnsi="Times New Roman" w:cs="Times New Roman"/>
          <w:sz w:val="24"/>
          <w:szCs w:val="24"/>
        </w:rPr>
        <w:t>. Higher scores represent</w:t>
      </w:r>
      <w:r w:rsidR="00C10C0D" w:rsidRPr="000A771C">
        <w:rPr>
          <w:rFonts w:ascii="Times New Roman" w:hAnsi="Times New Roman" w:cs="Times New Roman"/>
          <w:sz w:val="24"/>
          <w:szCs w:val="24"/>
        </w:rPr>
        <w:t>ed</w:t>
      </w:r>
      <w:r w:rsidRPr="000A771C">
        <w:rPr>
          <w:rFonts w:ascii="Times New Roman" w:hAnsi="Times New Roman" w:cs="Times New Roman"/>
          <w:sz w:val="24"/>
          <w:szCs w:val="24"/>
        </w:rPr>
        <w:t xml:space="preserve"> better nursing care behavior. </w:t>
      </w:r>
      <w:r w:rsidR="00C10C0D" w:rsidRPr="000A771C">
        <w:rPr>
          <w:rFonts w:ascii="Times New Roman" w:hAnsi="Times New Roman" w:cs="Times New Roman"/>
          <w:sz w:val="24"/>
          <w:szCs w:val="24"/>
        </w:rPr>
        <w:t>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questionnaire </w:t>
      </w:r>
      <w:r w:rsidR="00C10C0D" w:rsidRPr="000A771C">
        <w:rPr>
          <w:rFonts w:ascii="Times New Roman" w:hAnsi="Times New Roman" w:cs="Times New Roman"/>
          <w:sz w:val="24"/>
          <w:szCs w:val="24"/>
        </w:rPr>
        <w:t xml:space="preserve">had been </w:t>
      </w:r>
      <w:r w:rsidRPr="000A771C">
        <w:rPr>
          <w:rFonts w:ascii="Times New Roman" w:hAnsi="Times New Roman" w:cs="Times New Roman"/>
          <w:sz w:val="24"/>
          <w:szCs w:val="24"/>
        </w:rPr>
        <w:t>previously used by Iranian researchers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C10C0D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&lt;EndNote&gt;&lt;Cite&gt;&lt;Author&gt;Mohammadi&lt;/Author&gt;&lt;Year&gt;2014&lt;/Year&gt;&lt;RecNum&gt;74&lt;/RecNum&gt;&lt;DisplayText&gt;(29, 30)&lt;/DisplayText&gt;&lt;record&gt;&lt;rec-number&gt;74&lt;/rec-number&gt;&lt;foreign-keys&gt;&lt;key app="EN" db-id="xe2r9xsx3z509bevwt35drpye5afr5e5r2w0" timestamp="157072272</w:instrText>
      </w:r>
      <w:r w:rsidR="00C10C0D" w:rsidRPr="000A771C">
        <w:rPr>
          <w:rFonts w:ascii="Times New Roman" w:hAnsi="Times New Roman" w:cs="Times New Roman"/>
          <w:sz w:val="24"/>
          <w:szCs w:val="24"/>
          <w:rtl/>
        </w:rPr>
        <w:instrText>8"&gt;74&lt;/</w:instrText>
      </w:r>
      <w:r w:rsidR="00C10C0D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Article"&gt;17&lt;/ref-type&gt;&lt;contributors&gt;&lt;authors&gt;&lt;author&gt;Mohammadi, H&lt;/author&gt;&lt;author&gt;Seyedshohadai, M&lt;/author&gt;&lt;author&gt;Seyedfatemi, N&lt;/author&gt;&lt;author&gt;Mehran, A&lt;/author&gt;&lt;/authors&gt;&lt;/contributors&gt;&lt;titles&gt;&lt;title&gt;Relationship between Circadian Types and Nurses’ Caring Behaviors&lt;/title&gt;&lt;secondary-title&gt;Iran Journal of Nursing&lt;/secondary-title&gt;&lt;/titles&gt;&lt;periodical&gt;&lt;full-title&gt;Iran Journal of Nursing&lt;/full-title&gt;&lt;/periodical&gt;&lt;pages&gt;44-53&lt;/pages&gt;&lt;volume&gt;27&lt;/volume&gt;&lt;number&gt;90&lt;/number&gt;&lt;dates&gt;&lt;year&gt;2014&lt;/year&gt;&lt;/dates&gt;&lt;urls&gt;&lt;/urls&gt;&lt;/record&gt;&lt;/Cite&gt;&lt;Cite&gt;&lt;Author&gt;ASADI&lt;/Author&gt;&lt;Year&gt;2014&lt;/Year&gt;&lt;RecNum&gt;75&lt;/RecNum&gt;&lt;record&gt;&lt;rec-number&gt;75&lt;/rec-number&gt;&lt;foreign-keys&gt;&lt;key app="EN" db-id="xe2r9xsx3z509bevwt35drpye5afr5e5r2w0" timestamp="1570723256"&gt;75&lt;/key&gt;&lt;/foreign-keys&gt;&lt;ref-type name="Journal Article"&gt;17&lt;/ref-type&gt;&lt;contributors&gt;&lt;authors&gt;&lt;author&gt;ASADI, SEYED EHSAN&lt;/author&gt;&lt;author&gt;SHAMS, NAJAFABADI REYHANE&lt;/author&gt;&lt;/authors&gt;&lt;/contributors&gt;&lt;titles&gt;&lt;title&gt;NURSES&amp;apos;PERCEPTION OF CARING BEHAVIORS IN INTENSIVE CARE UNITS IN HOSPITALS OF LORESTAN UNIVERSITY OF MEDICAL SCIENCES, IRAN&lt;/title&gt;&lt;/titles&gt;&lt;dates&gt;&lt;year&gt;2014&lt;/year&gt;&lt;/dates&gt;&lt;urls&gt;&lt;/urls&gt;&lt;/record&gt;&lt;/Cite&gt;&lt;/EndNote</w:instrText>
      </w:r>
      <w:r w:rsidR="00C10C0D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744CA2" w:rsidRPr="000A771C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7</w:t>
      </w:r>
      <w:r w:rsidR="00C10C0D" w:rsidRPr="000A771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0A771C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8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Ethical considerations</w:t>
      </w:r>
      <w:r w:rsidRPr="000A771C">
        <w:rPr>
          <w:rFonts w:ascii="Times New Roman" w:hAnsi="Times New Roman" w:cs="Times New Roman"/>
          <w:sz w:val="24"/>
          <w:szCs w:val="24"/>
        </w:rPr>
        <w:t xml:space="preserve">: </w:t>
      </w:r>
      <w:r w:rsidR="00C417D1" w:rsidRPr="000A771C">
        <w:rPr>
          <w:rFonts w:ascii="Times New Roman" w:hAnsi="Times New Roman" w:cs="Times New Roman"/>
          <w:sz w:val="24"/>
          <w:szCs w:val="24"/>
        </w:rPr>
        <w:t>T</w:t>
      </w:r>
      <w:r w:rsidR="00723D47" w:rsidRPr="000A771C">
        <w:rPr>
          <w:rFonts w:ascii="Times New Roman" w:hAnsi="Times New Roman" w:cs="Times New Roman"/>
          <w:sz w:val="24"/>
          <w:szCs w:val="24"/>
        </w:rPr>
        <w:t>he voluntary participation in the research</w:t>
      </w:r>
      <w:r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="007C49FE" w:rsidRPr="000A771C">
        <w:rPr>
          <w:rFonts w:ascii="Times New Roman" w:hAnsi="Times New Roman" w:cs="Times New Roman"/>
          <w:sz w:val="24"/>
          <w:szCs w:val="24"/>
        </w:rPr>
        <w:t>no</w:t>
      </w:r>
      <w:r w:rsidRPr="000A771C">
        <w:rPr>
          <w:rFonts w:ascii="Times New Roman" w:hAnsi="Times New Roman" w:cs="Times New Roman"/>
          <w:sz w:val="24"/>
          <w:szCs w:val="24"/>
        </w:rPr>
        <w:t xml:space="preserve"> need to write </w:t>
      </w:r>
      <w:r w:rsidR="00723D47" w:rsidRPr="000A771C">
        <w:rPr>
          <w:rFonts w:ascii="Times New Roman" w:hAnsi="Times New Roman" w:cs="Times New Roman"/>
          <w:sz w:val="24"/>
          <w:szCs w:val="24"/>
        </w:rPr>
        <w:t>full names</w:t>
      </w:r>
      <w:r w:rsidRPr="000A771C">
        <w:rPr>
          <w:rFonts w:ascii="Times New Roman" w:hAnsi="Times New Roman" w:cs="Times New Roman"/>
          <w:sz w:val="24"/>
          <w:szCs w:val="24"/>
        </w:rPr>
        <w:t xml:space="preserve"> in the questionnaires, and the confidentiality of collected data</w:t>
      </w:r>
      <w:r w:rsidR="00C417D1" w:rsidRPr="000A771C">
        <w:rPr>
          <w:rFonts w:ascii="Times New Roman" w:hAnsi="Times New Roman" w:cs="Times New Roman"/>
          <w:sz w:val="24"/>
          <w:szCs w:val="24"/>
        </w:rPr>
        <w:t xml:space="preserve"> was emphasized</w:t>
      </w:r>
      <w:r w:rsidRPr="000A771C">
        <w:rPr>
          <w:rFonts w:ascii="Times New Roman" w:hAnsi="Times New Roman" w:cs="Times New Roman"/>
          <w:sz w:val="24"/>
          <w:szCs w:val="24"/>
        </w:rPr>
        <w:t xml:space="preserve">. </w:t>
      </w:r>
      <w:r w:rsidR="00551EA6" w:rsidRPr="000A771C">
        <w:rPr>
          <w:rFonts w:ascii="Times New Roman" w:hAnsi="Times New Roman" w:cs="Times New Roman"/>
          <w:sz w:val="24"/>
          <w:szCs w:val="24"/>
        </w:rPr>
        <w:t xml:space="preserve">Theresearch </w:t>
      </w:r>
      <w:r w:rsidRPr="000A771C">
        <w:rPr>
          <w:rFonts w:ascii="Times New Roman" w:hAnsi="Times New Roman" w:cs="Times New Roman"/>
          <w:sz w:val="24"/>
          <w:szCs w:val="24"/>
        </w:rPr>
        <w:t xml:space="preserve">was </w:t>
      </w:r>
      <w:r w:rsidR="00551EA6" w:rsidRPr="000A771C">
        <w:rPr>
          <w:rFonts w:ascii="Times New Roman" w:hAnsi="Times New Roman" w:cs="Times New Roman"/>
          <w:sz w:val="24"/>
          <w:szCs w:val="24"/>
        </w:rPr>
        <w:t xml:space="preserve">also </w:t>
      </w:r>
      <w:r w:rsidRPr="000A771C">
        <w:rPr>
          <w:rFonts w:ascii="Times New Roman" w:hAnsi="Times New Roman" w:cs="Times New Roman"/>
          <w:sz w:val="24"/>
          <w:szCs w:val="24"/>
        </w:rPr>
        <w:t xml:space="preserve">approved by the Ethics Committee of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Yasuj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University of Medical Sciences and data </w:t>
      </w:r>
      <w:r w:rsidR="00551EA6" w:rsidRPr="000A771C">
        <w:rPr>
          <w:rFonts w:ascii="Times New Roman" w:hAnsi="Times New Roman" w:cs="Times New Roman"/>
          <w:sz w:val="24"/>
          <w:szCs w:val="24"/>
        </w:rPr>
        <w:t>was</w:t>
      </w:r>
      <w:r w:rsidRPr="000A771C">
        <w:rPr>
          <w:rFonts w:ascii="Times New Roman" w:hAnsi="Times New Roman" w:cs="Times New Roman"/>
          <w:sz w:val="24"/>
          <w:szCs w:val="24"/>
        </w:rPr>
        <w:t xml:space="preserve"> collected after coordinating with hospital officials, explaining study goals, and informed consent of nurses </w:t>
      </w:r>
      <w:r w:rsidR="00551EA6" w:rsidRPr="000A771C">
        <w:rPr>
          <w:rFonts w:ascii="Times New Roman" w:hAnsi="Times New Roman" w:cs="Times New Roman"/>
          <w:sz w:val="24"/>
          <w:szCs w:val="24"/>
        </w:rPr>
        <w:t xml:space="preserve">who worked </w:t>
      </w:r>
      <w:r w:rsidRPr="000A771C">
        <w:rPr>
          <w:rFonts w:ascii="Times New Roman" w:hAnsi="Times New Roman" w:cs="Times New Roman"/>
          <w:sz w:val="24"/>
          <w:szCs w:val="24"/>
        </w:rPr>
        <w:t xml:space="preserve">in morning, evening, and night shifts based on identified </w:t>
      </w:r>
      <w:r w:rsidR="00551EA6" w:rsidRPr="000A771C">
        <w:rPr>
          <w:rFonts w:ascii="Times New Roman" w:hAnsi="Times New Roman" w:cs="Times New Roman"/>
          <w:sz w:val="24"/>
          <w:szCs w:val="24"/>
        </w:rPr>
        <w:t xml:space="preserve">samples </w:t>
      </w:r>
      <w:r w:rsidRPr="000A771C">
        <w:rPr>
          <w:rFonts w:ascii="Times New Roman" w:hAnsi="Times New Roman" w:cs="Times New Roman"/>
          <w:sz w:val="24"/>
          <w:szCs w:val="24"/>
        </w:rPr>
        <w:t xml:space="preserve">in systematic sampling. 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411EF6" w:rsidRPr="000A771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>nalysis</w:t>
      </w:r>
      <w:r w:rsidRPr="000A771C">
        <w:rPr>
          <w:rFonts w:ascii="Times New Roman" w:hAnsi="Times New Roman" w:cs="Times New Roman"/>
          <w:sz w:val="24"/>
          <w:szCs w:val="24"/>
        </w:rPr>
        <w:t xml:space="preserve">: </w:t>
      </w:r>
      <w:r w:rsidR="00411EF6" w:rsidRPr="000A771C">
        <w:rPr>
          <w:rFonts w:ascii="Times New Roman" w:hAnsi="Times New Roman" w:cs="Times New Roman"/>
          <w:sz w:val="24"/>
          <w:szCs w:val="24"/>
        </w:rPr>
        <w:t>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collected </w:t>
      </w:r>
      <w:r w:rsidR="00411EF6" w:rsidRPr="000A771C">
        <w:rPr>
          <w:rFonts w:ascii="Times New Roman" w:hAnsi="Times New Roman" w:cs="Times New Roman"/>
          <w:sz w:val="24"/>
          <w:szCs w:val="24"/>
        </w:rPr>
        <w:t>data was analyzed by</w:t>
      </w:r>
      <w:r w:rsidRPr="000A771C">
        <w:rPr>
          <w:rFonts w:ascii="Times New Roman" w:hAnsi="Times New Roman" w:cs="Times New Roman"/>
          <w:sz w:val="24"/>
          <w:szCs w:val="24"/>
        </w:rPr>
        <w:t xml:space="preserve"> SPSS</w:t>
      </w:r>
      <w:r w:rsidR="00815B42" w:rsidRPr="000A771C">
        <w:rPr>
          <w:rFonts w:ascii="Times New Roman" w:hAnsi="Times New Roman" w:cs="Times New Roman"/>
          <w:sz w:val="24"/>
          <w:szCs w:val="24"/>
        </w:rPr>
        <w:t xml:space="preserve"> version</w:t>
      </w:r>
      <w:r w:rsidRPr="000A771C">
        <w:rPr>
          <w:rFonts w:ascii="Times New Roman" w:hAnsi="Times New Roman" w:cs="Times New Roman"/>
          <w:sz w:val="24"/>
          <w:szCs w:val="24"/>
        </w:rPr>
        <w:t xml:space="preserve"> 19 </w:t>
      </w:r>
      <w:r w:rsidR="00411EF6" w:rsidRPr="000A771C">
        <w:rPr>
          <w:rFonts w:ascii="Times New Roman" w:hAnsi="Times New Roman" w:cs="Times New Roman"/>
          <w:sz w:val="24"/>
          <w:szCs w:val="24"/>
        </w:rPr>
        <w:t>according to</w:t>
      </w:r>
      <w:r w:rsidRPr="000A771C">
        <w:rPr>
          <w:rFonts w:ascii="Times New Roman" w:hAnsi="Times New Roman" w:cs="Times New Roman"/>
          <w:sz w:val="24"/>
          <w:szCs w:val="24"/>
        </w:rPr>
        <w:t xml:space="preserve"> descriptive statistics and Pearson correlation test </w:t>
      </w:r>
      <w:r w:rsidR="00E74B61" w:rsidRPr="000A771C">
        <w:rPr>
          <w:rFonts w:ascii="Times New Roman" w:hAnsi="Times New Roman" w:cs="Times New Roman"/>
          <w:sz w:val="24"/>
          <w:szCs w:val="24"/>
        </w:rPr>
        <w:t>due to</w:t>
      </w:r>
      <w:r w:rsidRPr="000A771C">
        <w:rPr>
          <w:rFonts w:ascii="Times New Roman" w:hAnsi="Times New Roman" w:cs="Times New Roman"/>
          <w:sz w:val="24"/>
          <w:szCs w:val="24"/>
        </w:rPr>
        <w:t xml:space="preserve"> compliance of nurses' ethical sensitivity scores and caring behavior with normal distribution </w:t>
      </w:r>
      <w:r w:rsidR="00411EF6" w:rsidRPr="000A771C">
        <w:rPr>
          <w:rFonts w:ascii="Times New Roman" w:hAnsi="Times New Roman" w:cs="Times New Roman"/>
          <w:sz w:val="24"/>
          <w:szCs w:val="24"/>
        </w:rPr>
        <w:t>at</w:t>
      </w:r>
      <w:r w:rsidRPr="000A771C">
        <w:rPr>
          <w:rFonts w:ascii="Times New Roman" w:hAnsi="Times New Roman" w:cs="Times New Roman"/>
          <w:sz w:val="24"/>
          <w:szCs w:val="24"/>
        </w:rPr>
        <w:t xml:space="preserve"> 99% and 95% confidence intervals.</w:t>
      </w:r>
    </w:p>
    <w:p w:rsidR="008F14BA" w:rsidRPr="000A771C" w:rsidRDefault="00063C7B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 xml:space="preserve">In </w:t>
      </w:r>
      <w:r w:rsidR="00AF120A" w:rsidRPr="000A771C">
        <w:rPr>
          <w:rFonts w:ascii="Times New Roman" w:hAnsi="Times New Roman" w:cs="Times New Roman"/>
          <w:sz w:val="24"/>
          <w:szCs w:val="24"/>
        </w:rPr>
        <w:t>the present</w:t>
      </w:r>
      <w:r w:rsidRPr="000A771C">
        <w:rPr>
          <w:rFonts w:ascii="Times New Roman" w:hAnsi="Times New Roman" w:cs="Times New Roman"/>
          <w:sz w:val="24"/>
          <w:szCs w:val="24"/>
        </w:rPr>
        <w:t xml:space="preserve"> study</w:t>
      </w:r>
      <w:r w:rsidR="00815B42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55 male nurses (22%) and 195 female nurses (78%) </w:t>
      </w:r>
      <w:r w:rsidR="00337A74" w:rsidRPr="000A771C">
        <w:rPr>
          <w:rFonts w:ascii="Times New Roman" w:hAnsi="Times New Roman" w:cs="Times New Roman"/>
          <w:sz w:val="24"/>
          <w:szCs w:val="24"/>
        </w:rPr>
        <w:t xml:space="preserve">participated </w:t>
      </w:r>
      <w:r w:rsidRPr="000A771C">
        <w:rPr>
          <w:rFonts w:ascii="Times New Roman" w:hAnsi="Times New Roman" w:cs="Times New Roman"/>
          <w:sz w:val="24"/>
          <w:szCs w:val="24"/>
        </w:rPr>
        <w:t xml:space="preserve">with </w:t>
      </w:r>
      <w:r w:rsidR="00AF120A" w:rsidRPr="000A771C">
        <w:rPr>
          <w:rFonts w:ascii="Times New Roman" w:hAnsi="Times New Roman" w:cs="Times New Roman"/>
          <w:sz w:val="24"/>
          <w:szCs w:val="24"/>
        </w:rPr>
        <w:t>an overall mean age of 32.6</w:t>
      </w:r>
      <w:r w:rsidR="00AF120A"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 xml:space="preserve"> 4.9 (range: 22-48 years</w:t>
      </w:r>
      <w:r w:rsidR="00AF120A" w:rsidRPr="000A771C">
        <w:rPr>
          <w:rFonts w:ascii="Times New Roman" w:hAnsi="Times New Roman" w:cs="Times New Roman"/>
          <w:sz w:val="24"/>
          <w:szCs w:val="24"/>
        </w:rPr>
        <w:t>), mean work experience of 67.6</w:t>
      </w:r>
      <w:r w:rsidR="00AF120A"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 xml:space="preserve">34.4 (range: </w:t>
      </w:r>
      <w:r w:rsidR="00C4158B" w:rsidRPr="000A771C">
        <w:rPr>
          <w:rFonts w:ascii="Times New Roman" w:hAnsi="Times New Roman" w:cs="Times New Roman"/>
          <w:sz w:val="24"/>
          <w:szCs w:val="24"/>
        </w:rPr>
        <w:t>7</w:t>
      </w:r>
      <w:r w:rsidRPr="000A771C">
        <w:rPr>
          <w:rFonts w:ascii="Times New Roman" w:hAnsi="Times New Roman" w:cs="Times New Roman"/>
          <w:sz w:val="24"/>
          <w:szCs w:val="24"/>
        </w:rPr>
        <w:t>-300months)</w:t>
      </w:r>
      <w:r w:rsidR="00D808DC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and mean working hours </w:t>
      </w:r>
      <w:r w:rsidR="00D808DC" w:rsidRPr="000A771C">
        <w:rPr>
          <w:rFonts w:ascii="Times New Roman" w:hAnsi="Times New Roman" w:cs="Times New Roman"/>
          <w:sz w:val="24"/>
          <w:szCs w:val="24"/>
        </w:rPr>
        <w:t>of 44.4</w:t>
      </w:r>
      <w:r w:rsidR="00D808DC"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="00321888" w:rsidRPr="000A771C">
        <w:rPr>
          <w:rFonts w:ascii="Times New Roman" w:hAnsi="Times New Roman" w:cs="Times New Roman"/>
          <w:sz w:val="24"/>
          <w:szCs w:val="24"/>
        </w:rPr>
        <w:t xml:space="preserve">7.6 hours per week (range: </w:t>
      </w:r>
      <w:r w:rsidRPr="000A771C">
        <w:rPr>
          <w:rFonts w:ascii="Times New Roman" w:hAnsi="Times New Roman" w:cs="Times New Roman"/>
          <w:sz w:val="24"/>
          <w:szCs w:val="24"/>
        </w:rPr>
        <w:t xml:space="preserve">32-70 hours) (Table 1). </w:t>
      </w:r>
      <w:r w:rsidR="00A05016" w:rsidRPr="000A771C">
        <w:rPr>
          <w:rFonts w:ascii="Times New Roman" w:hAnsi="Times New Roman" w:cs="Times New Roman"/>
          <w:sz w:val="24"/>
          <w:szCs w:val="24"/>
        </w:rPr>
        <w:t>The f</w:t>
      </w:r>
      <w:r w:rsidRPr="000A771C">
        <w:rPr>
          <w:rFonts w:ascii="Times New Roman" w:hAnsi="Times New Roman" w:cs="Times New Roman"/>
          <w:sz w:val="24"/>
          <w:szCs w:val="24"/>
        </w:rPr>
        <w:t xml:space="preserve">indings </w:t>
      </w:r>
      <w:r w:rsidR="00A05016" w:rsidRPr="000A771C">
        <w:rPr>
          <w:rFonts w:ascii="Times New Roman" w:hAnsi="Times New Roman" w:cs="Times New Roman"/>
          <w:sz w:val="24"/>
          <w:szCs w:val="24"/>
        </w:rPr>
        <w:t>indicated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that 70.4% of nurses had mo</w:t>
      </w:r>
      <w:r w:rsidR="00A05016" w:rsidRPr="000A771C">
        <w:rPr>
          <w:rFonts w:ascii="Times New Roman" w:hAnsi="Times New Roman" w:cs="Times New Roman"/>
          <w:sz w:val="24"/>
          <w:szCs w:val="24"/>
        </w:rPr>
        <w:t>derate (50-74</w:t>
      </w:r>
      <w:r w:rsidRPr="000A771C">
        <w:rPr>
          <w:rFonts w:ascii="Times New Roman" w:hAnsi="Times New Roman" w:cs="Times New Roman"/>
          <w:sz w:val="24"/>
          <w:szCs w:val="24"/>
        </w:rPr>
        <w:t xml:space="preserve">) and 18% had </w:t>
      </w:r>
      <w:r w:rsidR="00A05016" w:rsidRPr="000A771C">
        <w:rPr>
          <w:rFonts w:ascii="Times New Roman" w:hAnsi="Times New Roman" w:cs="Times New Roman"/>
          <w:sz w:val="24"/>
          <w:szCs w:val="24"/>
        </w:rPr>
        <w:t>low</w:t>
      </w:r>
      <w:r w:rsidRPr="000A771C">
        <w:rPr>
          <w:rFonts w:ascii="Times New Roman" w:hAnsi="Times New Roman" w:cs="Times New Roman"/>
          <w:sz w:val="24"/>
          <w:szCs w:val="24"/>
        </w:rPr>
        <w:t xml:space="preserve"> (0-49)</w:t>
      </w:r>
      <w:r w:rsidR="00A05016" w:rsidRPr="000A771C">
        <w:rPr>
          <w:rFonts w:ascii="Times New Roman" w:hAnsi="Times New Roman" w:cs="Times New Roman"/>
          <w:sz w:val="24"/>
          <w:szCs w:val="24"/>
        </w:rPr>
        <w:t xml:space="preserve"> moral sensitivity</w:t>
      </w:r>
      <w:r w:rsidRPr="000A771C">
        <w:rPr>
          <w:rFonts w:ascii="Times New Roman" w:hAnsi="Times New Roman" w:cs="Times New Roman"/>
          <w:sz w:val="24"/>
          <w:szCs w:val="24"/>
        </w:rPr>
        <w:t xml:space="preserve">. Mean moral sensitivity </w:t>
      </w:r>
      <w:r w:rsidR="00E12422" w:rsidRPr="000A771C">
        <w:rPr>
          <w:rFonts w:ascii="Times New Roman" w:hAnsi="Times New Roman" w:cs="Times New Roman"/>
          <w:sz w:val="24"/>
          <w:szCs w:val="24"/>
        </w:rPr>
        <w:t>of 59.5</w:t>
      </w:r>
      <w:r w:rsidR="00E12422"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>11.1 (range: 31-87</w:t>
      </w:r>
      <w:proofErr w:type="gramStart"/>
      <w:r w:rsidRPr="000A771C">
        <w:rPr>
          <w:rFonts w:ascii="Times New Roman" w:hAnsi="Times New Roman" w:cs="Times New Roman"/>
          <w:sz w:val="24"/>
          <w:szCs w:val="24"/>
        </w:rPr>
        <w:t>,</w:t>
      </w:r>
      <w:r w:rsidR="00464047" w:rsidRPr="000A771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464047" w:rsidRPr="000A771C">
        <w:rPr>
          <w:rFonts w:ascii="Times New Roman" w:hAnsi="Times New Roman" w:cs="Times New Roman"/>
          <w:sz w:val="24"/>
          <w:szCs w:val="24"/>
        </w:rPr>
        <w:t xml:space="preserve"> </w:t>
      </w:r>
      <w:r w:rsidRPr="000A771C">
        <w:rPr>
          <w:rFonts w:ascii="Times New Roman" w:hAnsi="Times New Roman" w:cs="Times New Roman"/>
          <w:sz w:val="24"/>
          <w:szCs w:val="24"/>
        </w:rPr>
        <w:t>Quartiles25,50</w:t>
      </w:r>
      <w:r w:rsidR="00E12422"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Pr="000A771C">
        <w:rPr>
          <w:rFonts w:ascii="Times New Roman" w:hAnsi="Times New Roman" w:cs="Times New Roman"/>
          <w:sz w:val="24"/>
          <w:szCs w:val="24"/>
        </w:rPr>
        <w:t>75</w:t>
      </w:r>
      <w:r w:rsidR="00C37D17" w:rsidRPr="000A771C">
        <w:rPr>
          <w:rFonts w:ascii="Times New Roman" w:hAnsi="Times New Roman" w:cs="Times New Roman"/>
          <w:sz w:val="24"/>
          <w:szCs w:val="24"/>
        </w:rPr>
        <w:t>;</w:t>
      </w:r>
      <w:r w:rsidR="00464047" w:rsidRPr="000A771C">
        <w:rPr>
          <w:rFonts w:ascii="Times New Roman" w:hAnsi="Times New Roman" w:cs="Times New Roman"/>
          <w:sz w:val="24"/>
          <w:szCs w:val="24"/>
        </w:rPr>
        <w:t xml:space="preserve"> was reported</w:t>
      </w:r>
      <w:r w:rsidRPr="000A771C">
        <w:rPr>
          <w:rFonts w:ascii="Times New Roman" w:hAnsi="Times New Roman" w:cs="Times New Roman"/>
          <w:sz w:val="24"/>
          <w:szCs w:val="24"/>
        </w:rPr>
        <w:t>52, 58 and 65, respectively</w:t>
      </w:r>
      <w:r w:rsidR="00E12422" w:rsidRPr="000A771C">
        <w:rPr>
          <w:rFonts w:ascii="Times New Roman" w:hAnsi="Times New Roman" w:cs="Times New Roman"/>
          <w:sz w:val="24"/>
          <w:szCs w:val="24"/>
        </w:rPr>
        <w:t>)</w:t>
      </w:r>
      <w:r w:rsidRPr="000A771C">
        <w:rPr>
          <w:rFonts w:ascii="Times New Roman" w:hAnsi="Times New Roman" w:cs="Times New Roman"/>
          <w:sz w:val="24"/>
          <w:szCs w:val="24"/>
        </w:rPr>
        <w:t xml:space="preserve">. There was no significant difference in moral sensitivity </w:t>
      </w:r>
      <w:r w:rsidR="00C37D17" w:rsidRPr="000A771C">
        <w:rPr>
          <w:rFonts w:ascii="Times New Roman" w:hAnsi="Times New Roman" w:cs="Times New Roman"/>
          <w:sz w:val="24"/>
          <w:szCs w:val="24"/>
        </w:rPr>
        <w:t>for</w:t>
      </w:r>
      <w:r w:rsidRPr="000A771C">
        <w:rPr>
          <w:rFonts w:ascii="Times New Roman" w:hAnsi="Times New Roman" w:cs="Times New Roman"/>
          <w:sz w:val="24"/>
          <w:szCs w:val="24"/>
        </w:rPr>
        <w:t xml:space="preserve"> male and female nurses (</w:t>
      </w:r>
      <w:r w:rsidR="00C37D17" w:rsidRPr="000A771C">
        <w:rPr>
          <w:rFonts w:ascii="Times New Roman" w:hAnsi="Times New Roman" w:cs="Times New Roman"/>
          <w:sz w:val="24"/>
          <w:szCs w:val="24"/>
        </w:rPr>
        <w:t>Graph 1</w:t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F80F59" w:rsidRPr="000A771C">
        <w:rPr>
          <w:rFonts w:ascii="Times New Roman" w:hAnsi="Times New Roman" w:cs="Times New Roman"/>
          <w:sz w:val="24"/>
          <w:szCs w:val="24"/>
        </w:rPr>
        <w:t>Furthermore,</w:t>
      </w:r>
      <w:r w:rsidRPr="000A771C">
        <w:rPr>
          <w:rFonts w:ascii="Times New Roman" w:hAnsi="Times New Roman" w:cs="Times New Roman"/>
          <w:sz w:val="24"/>
          <w:szCs w:val="24"/>
        </w:rPr>
        <w:t xml:space="preserve"> mean scores of nurses' caring behavior were 110</w:t>
      </w:r>
      <w:r w:rsidR="00F80F59" w:rsidRPr="000A771C">
        <w:rPr>
          <w:rFonts w:ascii="Times New Roman" w:hAnsi="Times New Roman" w:cs="Times New Roman"/>
          <w:sz w:val="24"/>
          <w:szCs w:val="24"/>
        </w:rPr>
        <w:t>.99</w:t>
      </w:r>
      <w:r w:rsidR="00F80F59"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>17</w:t>
      </w:r>
      <w:r w:rsidR="00F80F59" w:rsidRPr="000A771C">
        <w:rPr>
          <w:rFonts w:ascii="Times New Roman" w:hAnsi="Times New Roman" w:cs="Times New Roman"/>
          <w:sz w:val="24"/>
          <w:szCs w:val="24"/>
        </w:rPr>
        <w:t>.</w:t>
      </w:r>
      <w:r w:rsidRPr="000A771C">
        <w:rPr>
          <w:rFonts w:ascii="Times New Roman" w:hAnsi="Times New Roman" w:cs="Times New Roman"/>
          <w:sz w:val="24"/>
          <w:szCs w:val="24"/>
        </w:rPr>
        <w:t>99 (range: 69-</w:t>
      </w:r>
      <w:r w:rsidR="00F80F59" w:rsidRPr="000A771C">
        <w:rPr>
          <w:rFonts w:ascii="Times New Roman" w:hAnsi="Times New Roman" w:cs="Times New Roman"/>
          <w:sz w:val="24"/>
          <w:szCs w:val="24"/>
        </w:rPr>
        <w:t>1</w:t>
      </w:r>
      <w:r w:rsidR="000C00AA" w:rsidRPr="000A771C">
        <w:rPr>
          <w:rFonts w:ascii="Times New Roman" w:hAnsi="Times New Roman" w:cs="Times New Roman"/>
          <w:sz w:val="24"/>
          <w:szCs w:val="24"/>
        </w:rPr>
        <w:t>4</w:t>
      </w:r>
      <w:r w:rsidR="00F80F59" w:rsidRPr="000A771C">
        <w:rPr>
          <w:rFonts w:ascii="Times New Roman" w:hAnsi="Times New Roman" w:cs="Times New Roman"/>
          <w:sz w:val="24"/>
          <w:szCs w:val="24"/>
        </w:rPr>
        <w:t>4</w:t>
      </w:r>
      <w:r w:rsidR="004F7243" w:rsidRPr="000A771C">
        <w:rPr>
          <w:rFonts w:ascii="Times New Roman" w:hAnsi="Times New Roman" w:cs="Times New Roman"/>
          <w:sz w:val="24"/>
          <w:szCs w:val="24"/>
        </w:rPr>
        <w:t>,</w:t>
      </w:r>
      <w:r w:rsidR="00464047" w:rsidRPr="000A771C">
        <w:rPr>
          <w:rFonts w:ascii="Times New Roman" w:hAnsi="Times New Roman" w:cs="Times New Roman"/>
          <w:sz w:val="24"/>
          <w:szCs w:val="24"/>
        </w:rPr>
        <w:t xml:space="preserve"> and</w:t>
      </w:r>
      <w:r w:rsidRPr="000A771C">
        <w:rPr>
          <w:rFonts w:ascii="Times New Roman" w:hAnsi="Times New Roman" w:cs="Times New Roman"/>
          <w:sz w:val="24"/>
          <w:szCs w:val="24"/>
        </w:rPr>
        <w:t>Quartiles25</w:t>
      </w:r>
      <w:proofErr w:type="gramStart"/>
      <w:r w:rsidRPr="000A771C">
        <w:rPr>
          <w:rFonts w:ascii="Times New Roman" w:hAnsi="Times New Roman" w:cs="Times New Roman"/>
          <w:sz w:val="24"/>
          <w:szCs w:val="24"/>
        </w:rPr>
        <w:t>,50</w:t>
      </w:r>
      <w:proofErr w:type="gramEnd"/>
      <w:r w:rsidR="00F80F59"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Pr="000A771C">
        <w:rPr>
          <w:rFonts w:ascii="Times New Roman" w:hAnsi="Times New Roman" w:cs="Times New Roman"/>
          <w:sz w:val="24"/>
          <w:szCs w:val="24"/>
        </w:rPr>
        <w:t>75</w:t>
      </w:r>
      <w:r w:rsidR="00150A64" w:rsidRPr="000A771C">
        <w:rPr>
          <w:rFonts w:ascii="Times New Roman" w:hAnsi="Times New Roman" w:cs="Times New Roman"/>
          <w:sz w:val="24"/>
          <w:szCs w:val="24"/>
        </w:rPr>
        <w:t>;</w:t>
      </w:r>
      <w:r w:rsidR="00464047" w:rsidRPr="000A771C">
        <w:rPr>
          <w:rFonts w:ascii="Times New Roman" w:hAnsi="Times New Roman" w:cs="Times New Roman"/>
          <w:sz w:val="24"/>
          <w:szCs w:val="24"/>
        </w:rPr>
        <w:t xml:space="preserve">was reported </w:t>
      </w:r>
      <w:r w:rsidR="004F7243" w:rsidRPr="000A771C">
        <w:rPr>
          <w:rFonts w:ascii="Times New Roman" w:hAnsi="Times New Roman" w:cs="Times New Roman"/>
          <w:sz w:val="24"/>
          <w:szCs w:val="24"/>
        </w:rPr>
        <w:t>97, 109 and 122</w:t>
      </w:r>
      <w:r w:rsidR="00464047" w:rsidRPr="000A771C">
        <w:rPr>
          <w:rFonts w:ascii="Times New Roman" w:hAnsi="Times New Roman" w:cs="Times New Roman"/>
          <w:sz w:val="24"/>
          <w:szCs w:val="24"/>
        </w:rPr>
        <w:t>,</w:t>
      </w:r>
      <w:r w:rsidR="00F80F59" w:rsidRPr="000A771C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4F7243" w:rsidRPr="000A771C">
        <w:rPr>
          <w:rFonts w:ascii="Times New Roman" w:hAnsi="Times New Roman" w:cs="Times New Roman"/>
          <w:sz w:val="24"/>
          <w:szCs w:val="24"/>
        </w:rPr>
        <w:t>)</w:t>
      </w:r>
      <w:r w:rsidRPr="000A771C">
        <w:rPr>
          <w:rFonts w:ascii="Times New Roman" w:hAnsi="Times New Roman" w:cs="Times New Roman"/>
          <w:sz w:val="24"/>
          <w:szCs w:val="24"/>
        </w:rPr>
        <w:t xml:space="preserve">. There was no significant difference in the caring behavior </w:t>
      </w:r>
      <w:r w:rsidR="00150A64" w:rsidRPr="000A771C">
        <w:rPr>
          <w:rFonts w:ascii="Times New Roman" w:hAnsi="Times New Roman" w:cs="Times New Roman"/>
          <w:sz w:val="24"/>
          <w:szCs w:val="24"/>
        </w:rPr>
        <w:t>for</w:t>
      </w:r>
      <w:r w:rsidRPr="000A771C">
        <w:rPr>
          <w:rFonts w:ascii="Times New Roman" w:hAnsi="Times New Roman" w:cs="Times New Roman"/>
          <w:sz w:val="24"/>
          <w:szCs w:val="24"/>
        </w:rPr>
        <w:t xml:space="preserve"> male and female nurses (</w:t>
      </w:r>
      <w:r w:rsidR="00464047" w:rsidRPr="000A771C">
        <w:rPr>
          <w:rFonts w:ascii="Times New Roman" w:hAnsi="Times New Roman" w:cs="Times New Roman"/>
          <w:sz w:val="24"/>
          <w:szCs w:val="24"/>
        </w:rPr>
        <w:t>Graph 2</w:t>
      </w:r>
      <w:r w:rsidRPr="000A771C">
        <w:rPr>
          <w:rFonts w:ascii="Times New Roman" w:hAnsi="Times New Roman" w:cs="Times New Roman"/>
          <w:sz w:val="24"/>
          <w:szCs w:val="24"/>
        </w:rPr>
        <w:t xml:space="preserve">). Pearson test </w:t>
      </w:r>
      <w:r w:rsidR="004F7243" w:rsidRPr="000A771C">
        <w:rPr>
          <w:rFonts w:ascii="Times New Roman" w:hAnsi="Times New Roman" w:cs="Times New Roman"/>
          <w:sz w:val="24"/>
          <w:szCs w:val="24"/>
        </w:rPr>
        <w:t>indicated</w:t>
      </w:r>
      <w:r w:rsidRPr="000A771C">
        <w:rPr>
          <w:rFonts w:ascii="Times New Roman" w:hAnsi="Times New Roman" w:cs="Times New Roman"/>
          <w:sz w:val="24"/>
          <w:szCs w:val="24"/>
        </w:rPr>
        <w:t xml:space="preserve"> a positive correlation between nurs</w:t>
      </w:r>
      <w:r w:rsidR="004F7243" w:rsidRPr="000A771C">
        <w:rPr>
          <w:rFonts w:ascii="Times New Roman" w:hAnsi="Times New Roman" w:cs="Times New Roman"/>
          <w:sz w:val="24"/>
          <w:szCs w:val="24"/>
        </w:rPr>
        <w:t>es'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care behavior and their moral sensitivity </w:t>
      </w:r>
      <w:r w:rsidR="004F7243" w:rsidRPr="000A771C">
        <w:rPr>
          <w:rFonts w:ascii="Times New Roman" w:hAnsi="Times New Roman" w:cs="Times New Roman"/>
          <w:sz w:val="24"/>
          <w:szCs w:val="24"/>
        </w:rPr>
        <w:t>at a 99% level (p= 0.001, r</w:t>
      </w:r>
      <w:r w:rsidRPr="000A771C">
        <w:rPr>
          <w:rFonts w:ascii="Times New Roman" w:hAnsi="Times New Roman" w:cs="Times New Roman"/>
          <w:sz w:val="24"/>
          <w:szCs w:val="24"/>
        </w:rPr>
        <w:t>= 0.4). In other words, nurses</w:t>
      </w:r>
      <w:r w:rsidR="004F7243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who </w:t>
      </w:r>
      <w:r w:rsidR="004F7243" w:rsidRPr="000A771C">
        <w:rPr>
          <w:rFonts w:ascii="Times New Roman" w:hAnsi="Times New Roman" w:cs="Times New Roman"/>
          <w:sz w:val="24"/>
          <w:szCs w:val="24"/>
        </w:rPr>
        <w:t xml:space="preserve">had higher moral sensitivity, </w:t>
      </w:r>
      <w:r w:rsidRPr="000A771C">
        <w:rPr>
          <w:rFonts w:ascii="Times New Roman" w:hAnsi="Times New Roman" w:cs="Times New Roman"/>
          <w:sz w:val="24"/>
          <w:szCs w:val="24"/>
        </w:rPr>
        <w:t>had better caring behavior.</w:t>
      </w:r>
    </w:p>
    <w:p w:rsidR="00FD45CD" w:rsidRPr="00117BEE" w:rsidRDefault="00FD45CD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D45CD" w:rsidRDefault="00FD45CD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Pr="00117BEE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20330" w:rsidRPr="00117BEE" w:rsidRDefault="00D20330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117BE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Table1</w:t>
      </w:r>
      <w:r w:rsidRPr="00117BEE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:</w:t>
      </w:r>
      <w:proofErr w:type="spellStart"/>
      <w:r w:rsidRPr="00117BEE">
        <w:rPr>
          <w:rFonts w:ascii="Times New Roman" w:eastAsia="Calibri" w:hAnsi="Times New Roman" w:cs="Times New Roman"/>
          <w:sz w:val="24"/>
          <w:szCs w:val="24"/>
        </w:rPr>
        <w:t>Nurses’Demographic</w:t>
      </w:r>
      <w:proofErr w:type="spellEnd"/>
      <w:r w:rsidRPr="00117BEE">
        <w:rPr>
          <w:rFonts w:ascii="Times New Roman" w:eastAsia="Calibri" w:hAnsi="Times New Roman" w:cs="Times New Roman"/>
          <w:sz w:val="24"/>
          <w:szCs w:val="24"/>
        </w:rPr>
        <w:t xml:space="preserve">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8"/>
        <w:gridCol w:w="2835"/>
        <w:gridCol w:w="1496"/>
      </w:tblGrid>
      <w:tr w:rsidR="00FD45CD" w:rsidRPr="00117BEE" w:rsidTr="00FD45CD">
        <w:trPr>
          <w:jc w:val="center"/>
        </w:trPr>
        <w:tc>
          <w:tcPr>
            <w:tcW w:w="2678" w:type="dxa"/>
            <w:vAlign w:val="center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Age </w:t>
            </w:r>
          </w:p>
        </w:tc>
        <w:tc>
          <w:tcPr>
            <w:tcW w:w="2835" w:type="dxa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Mean + Standard Deviation</w:t>
            </w:r>
          </w:p>
        </w:tc>
        <w:tc>
          <w:tcPr>
            <w:tcW w:w="1496" w:type="dxa"/>
            <w:vAlign w:val="center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32.6 </w:t>
            </w:r>
            <w:r w:rsidRPr="00117BEE">
              <w:rPr>
                <w:rFonts w:eastAsia="Calibri" w:cs="Times New Roman"/>
                <w:sz w:val="24"/>
                <w:szCs w:val="24"/>
                <w:rtl/>
              </w:rPr>
              <w:t>±</w:t>
            </w:r>
            <w:r w:rsidRPr="00117BEE">
              <w:rPr>
                <w:rFonts w:eastAsia="Calibri" w:cs="Times New Roman"/>
                <w:sz w:val="24"/>
                <w:szCs w:val="24"/>
              </w:rPr>
              <w:t xml:space="preserve"> 4.9</w:t>
            </w:r>
          </w:p>
        </w:tc>
      </w:tr>
      <w:tr w:rsidR="00FD45CD" w:rsidRPr="00117BEE" w:rsidTr="00FD45CD">
        <w:trPr>
          <w:trHeight w:val="395"/>
          <w:jc w:val="center"/>
        </w:trPr>
        <w:tc>
          <w:tcPr>
            <w:tcW w:w="2678" w:type="dxa"/>
            <w:vAlign w:val="center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b/>
                <w:bCs/>
                <w:sz w:val="24"/>
                <w:szCs w:val="24"/>
              </w:rPr>
              <w:t>Gender</w:t>
            </w:r>
            <w:r w:rsidRPr="00117BEE">
              <w:rPr>
                <w:rFonts w:eastAsia="Calibri" w:cs="Times New Roman"/>
                <w:sz w:val="24"/>
                <w:szCs w:val="24"/>
              </w:rPr>
              <w:t xml:space="preserve"> N (%)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Male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Female</w:t>
            </w:r>
          </w:p>
        </w:tc>
        <w:tc>
          <w:tcPr>
            <w:tcW w:w="1496" w:type="dxa"/>
            <w:vAlign w:val="center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55(22)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195(78)</w:t>
            </w:r>
          </w:p>
        </w:tc>
      </w:tr>
      <w:tr w:rsidR="00FD45CD" w:rsidRPr="00117BEE" w:rsidTr="00FD45CD">
        <w:trPr>
          <w:jc w:val="center"/>
        </w:trPr>
        <w:tc>
          <w:tcPr>
            <w:tcW w:w="2678" w:type="dxa"/>
            <w:vAlign w:val="center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b/>
                <w:bCs/>
                <w:sz w:val="24"/>
                <w:szCs w:val="24"/>
              </w:rPr>
              <w:t>Marital Status</w:t>
            </w:r>
            <w:r w:rsidRPr="00117BEE">
              <w:rPr>
                <w:rFonts w:eastAsia="Calibri" w:cs="Times New Roman"/>
                <w:sz w:val="24"/>
                <w:szCs w:val="24"/>
              </w:rPr>
              <w:t xml:space="preserve">N (%)                 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Single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 Married</w:t>
            </w:r>
          </w:p>
        </w:tc>
        <w:tc>
          <w:tcPr>
            <w:tcW w:w="1496" w:type="dxa"/>
            <w:vAlign w:val="center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113(45.2)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137(54.8)</w:t>
            </w:r>
          </w:p>
        </w:tc>
      </w:tr>
      <w:tr w:rsidR="00FD45CD" w:rsidRPr="00117BEE" w:rsidTr="00FD45CD">
        <w:trPr>
          <w:trHeight w:val="1483"/>
          <w:jc w:val="center"/>
        </w:trPr>
        <w:tc>
          <w:tcPr>
            <w:tcW w:w="2678" w:type="dxa"/>
            <w:vAlign w:val="center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Education: 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N (%)          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6BE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Associate Degree </w:t>
            </w:r>
          </w:p>
          <w:p w:rsidR="00D56BE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Bachelors Science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 Master Science</w:t>
            </w:r>
          </w:p>
        </w:tc>
        <w:tc>
          <w:tcPr>
            <w:tcW w:w="1496" w:type="dxa"/>
            <w:vAlign w:val="center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22(8.8)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214(85.6)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14(5.6)</w:t>
            </w:r>
          </w:p>
        </w:tc>
      </w:tr>
      <w:tr w:rsidR="00FD45CD" w:rsidRPr="00117BEE" w:rsidTr="00D56BED">
        <w:trPr>
          <w:trHeight w:val="2525"/>
          <w:jc w:val="center"/>
        </w:trPr>
        <w:tc>
          <w:tcPr>
            <w:tcW w:w="2678" w:type="dxa"/>
            <w:vAlign w:val="center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Clinical Setting 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N (%)                 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Medicine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Surgery 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Emergency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Pediatric/Nursery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Intensive Cares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Gynecology/Obstetric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48(19.2)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52(20.8)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59(23.6)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39(15.6)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42(16.8)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10(4)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D20330" w:rsidRPr="00117BEE" w:rsidRDefault="00D20330" w:rsidP="00117BEE">
      <w:pPr>
        <w:bidi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20330" w:rsidRPr="00117BEE" w:rsidRDefault="00D1602C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4227615" cy="349275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935" cy="34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2C" w:rsidRPr="00117BEE" w:rsidRDefault="00D1602C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117BE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Graph 1: </w:t>
      </w:r>
      <w:r w:rsidRPr="00117BEE">
        <w:rPr>
          <w:rFonts w:ascii="Times New Roman" w:eastAsia="Calibri" w:hAnsi="Times New Roman" w:cs="Times New Roman"/>
          <w:sz w:val="24"/>
          <w:szCs w:val="24"/>
        </w:rPr>
        <w:t xml:space="preserve">Box Plot for Nurses’ Moral </w:t>
      </w:r>
      <w:proofErr w:type="spellStart"/>
      <w:r w:rsidRPr="00117BEE">
        <w:rPr>
          <w:rFonts w:ascii="Times New Roman" w:eastAsia="Calibri" w:hAnsi="Times New Roman" w:cs="Times New Roman"/>
          <w:sz w:val="24"/>
          <w:szCs w:val="24"/>
        </w:rPr>
        <w:t>Sensevity</w:t>
      </w:r>
      <w:proofErr w:type="spellEnd"/>
    </w:p>
    <w:p w:rsidR="00D20330" w:rsidRPr="00117BEE" w:rsidRDefault="00D1602C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>
            <wp:extent cx="4191460" cy="35388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39" cy="35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2C" w:rsidRDefault="00D1602C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17BE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Graph 2. </w:t>
      </w:r>
      <w:r w:rsidRPr="00117BEE">
        <w:rPr>
          <w:rFonts w:ascii="Times New Roman" w:eastAsia="Calibri" w:hAnsi="Times New Roman" w:cs="Times New Roman"/>
          <w:sz w:val="24"/>
          <w:szCs w:val="24"/>
        </w:rPr>
        <w:t>Box Plot for Nurses’ Caring Behaviors by gender</w:t>
      </w:r>
    </w:p>
    <w:p w:rsidR="000A771C" w:rsidRPr="00117BEE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</w:p>
    <w:p w:rsidR="008F14BA" w:rsidRPr="00117BEE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 xml:space="preserve">Discussion </w:t>
      </w:r>
    </w:p>
    <w:p w:rsidR="008F14BA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According to questions of the present study, the results </w:t>
      </w:r>
      <w:r w:rsidR="004F7243" w:rsidRPr="00117BEE">
        <w:rPr>
          <w:rFonts w:ascii="Times New Roman" w:hAnsi="Times New Roman" w:cs="Times New Roman"/>
          <w:sz w:val="24"/>
          <w:szCs w:val="24"/>
        </w:rPr>
        <w:t>indicated that, first</w:t>
      </w:r>
      <w:r w:rsidRPr="00117BEE">
        <w:rPr>
          <w:rFonts w:ascii="Times New Roman" w:hAnsi="Times New Roman" w:cs="Times New Roman"/>
          <w:sz w:val="24"/>
          <w:szCs w:val="24"/>
        </w:rPr>
        <w:t xml:space="preserve">, nurses' </w:t>
      </w:r>
      <w:r w:rsidR="004F7243" w:rsidRPr="00117BEE">
        <w:rPr>
          <w:rFonts w:ascii="Times New Roman" w:hAnsi="Times New Roman" w:cs="Times New Roman"/>
          <w:sz w:val="24"/>
          <w:szCs w:val="24"/>
        </w:rPr>
        <w:t>moral</w:t>
      </w:r>
      <w:r w:rsidRPr="00117BEE">
        <w:rPr>
          <w:rFonts w:ascii="Times New Roman" w:hAnsi="Times New Roman" w:cs="Times New Roman"/>
          <w:sz w:val="24"/>
          <w:szCs w:val="24"/>
        </w:rPr>
        <w:t xml:space="preserve"> sensitivity and caring behavior were moderate and good respectively</w:t>
      </w:r>
      <w:r w:rsidR="004F7243" w:rsidRPr="00117BEE">
        <w:rPr>
          <w:rFonts w:ascii="Times New Roman" w:hAnsi="Times New Roman" w:cs="Times New Roman"/>
          <w:sz w:val="24"/>
          <w:szCs w:val="24"/>
        </w:rPr>
        <w:t>;</w:t>
      </w:r>
      <w:r w:rsidRPr="00117BEE">
        <w:rPr>
          <w:rFonts w:ascii="Times New Roman" w:hAnsi="Times New Roman" w:cs="Times New Roman"/>
          <w:sz w:val="24"/>
          <w:szCs w:val="24"/>
        </w:rPr>
        <w:t xml:space="preserve"> and second, the two concepts had a positive correlation with each other. Comparison of nurses' moral sensitivity with other studies indicate</w:t>
      </w:r>
      <w:r w:rsidR="004F7243" w:rsidRPr="00117BEE">
        <w:rPr>
          <w:rFonts w:ascii="Times New Roman" w:hAnsi="Times New Roman" w:cs="Times New Roman"/>
          <w:sz w:val="24"/>
          <w:szCs w:val="24"/>
        </w:rPr>
        <w:t>d</w:t>
      </w:r>
      <w:r w:rsidRPr="00117BEE">
        <w:rPr>
          <w:rFonts w:ascii="Times New Roman" w:hAnsi="Times New Roman" w:cs="Times New Roman"/>
          <w:sz w:val="24"/>
          <w:szCs w:val="24"/>
        </w:rPr>
        <w:t xml:space="preserve"> that </w:t>
      </w:r>
      <w:r w:rsidR="004F7243" w:rsidRPr="00117BEE">
        <w:rPr>
          <w:rFonts w:ascii="Times New Roman" w:hAnsi="Times New Roman" w:cs="Times New Roman"/>
          <w:sz w:val="24"/>
          <w:szCs w:val="24"/>
        </w:rPr>
        <w:t xml:space="preserve">the result were consistent with </w:t>
      </w:r>
      <w:r w:rsidRPr="00117BEE">
        <w:rPr>
          <w:rFonts w:ascii="Times New Roman" w:hAnsi="Times New Roman" w:cs="Times New Roman"/>
          <w:sz w:val="24"/>
          <w:szCs w:val="24"/>
        </w:rPr>
        <w:t>findings of some studies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PEVuZE5vdGU+PENpdGU+PEF1dGhvcj5Ob3JhPC9BdXRob3I+PFllYXI+MjAxNzwvWWVhcj48UmVj
TnVtPjc8L1JlY051bT48RGlzcGxheVRleHQ+KDcsIDIzLCAyNiwgMzEpPC9EaXNwbGF5VGV4dD48
cmVjb3JkPjxyZWMtbnVtYmVyPjc8L3JlYy1udW1iZXI+PGZvcmVpZ24ta2V5cz48a2V5IGFwcD0i
RU4iIGRiLWlkPSJ4ZTJyOXhzeDN6NTA5YmV2d3QzNWRycHllNWFmcjVlNXIydzAiIHRpbWVzdGFt
cD0iMTU2OTU2MDkwMyI+Nzwva2V5PjwvZm9yZWlnbi1rZXlzPjxyZWYtdHlwZSBuYW1lPSJKb3Vy
bmFsIEFydGljbGUiPjE3PC9yZWYtdHlwZT48Y29udHJpYnV0b3JzPjxhdXRob3JzPjxhdXRob3I+
Tm9yYSwgQ2FybGlzZSBSaWdvbiBEYWxsYTwvYXV0aG9yPjxhdXRob3I+Wm9ib2xpLCBFbG1hIExv
dXJkZXMgQ2FtcG9zIFBhdm9uZTwvYXV0aG9yPjxhdXRob3I+VmllaXJhLCBNYXJnYXJpZGEgTTwv
YXV0aG9yPjwvYXV0aG9ycz48L2NvbnRyaWJ1dG9ycz48dGl0bGVzPjx0aXRsZT5Nb3JhbCBzZW5z
aXRpdml0eSBpbiBwcmltYXJ5IGhlYWx0aCBjYXJlIG51cnNlczwvdGl0bGU+PHNlY29uZGFyeS10
aXRsZT5SZXZpc3RhIGJyYXNpbGVpcmEgZGUgZW5mZXJtYWdlbTwvc2Vjb25kYXJ5LXRpdGxlPjwv
dGl0bGVzPjxwZXJpb2RpY2FsPjxmdWxsLXRpdGxlPlJldmlzdGEgYnJhc2lsZWlyYSBkZSBlbmZl
cm1hZ2VtPC9mdWxsLXRpdGxlPjwvcGVyaW9kaWNhbD48cGFnZXM+MzA4LTMxNjwvcGFnZXM+PHZv
bHVtZT43MDwvdm9sdW1lPjxudW1iZXI+MjwvbnVtYmVyPjxkYXRlcz48eWVhcj4yMDE3PC95ZWFy
PjwvZGF0ZXM+PGlzYm4+MDAzNC03MTY3PC9pc2JuPjx1cmxzPjwvdXJscz48L3JlY29yZD48L0Np
dGU+PENpdGU+PEF1dGhvcj5kYWx2YW5kPC9BdXRob3I+PFllYXI+MjAxNzwvWWVhcj48UmVjTnVt
PjI0PC9SZWNOdW0+PHJlY29yZD48cmVjLW51bWJlcj4yNDwvcmVjLW51bWJlcj48Zm9yZWlnbi1r
ZXlzPjxrZXkgYXBwPSJFTiIgZGItaWQ9InhlMnI5eHN4M3o1MDliZXZ3dDM1ZHJweWU1YWZyNWU1
cjJ3MCIgdGltZXN0YW1wPSIxNTY5NTY0NzIxIj4yNDwva2V5PjxrZXkgYXBwPSJFTldlYiIgZGIt
aWQ9IiI+MDwva2V5PjwvZm9yZWlnbi1rZXlzPjxyZWYtdHlwZSBuYW1lPSJKb3VybmFsIEFydGlj
bGUiPjE3PC9yZWYtdHlwZT48Y29udHJpYnV0b3JzPjxhdXRob3JzPjxhdXRob3I+ZGFsdmFuZCwg
c2FoYXI8L2F1dGhvcj48YXV0aG9yPktob2RhZGFkaSwgQmFiYWs8L2F1dGhvcj48YXV0aG9yPk5p
a3NpbWEsIFNleWVkIEhhc2FuPC9hdXRob3I+PGF1dGhvcj5HaGFuZWkgR2hlc2hsYWdoLCBSZXph
PC9hdXRob3I+PGF1dGhvcj5TaGlyemFkZWdhbiwgUmF6aWVoPC9hdXRob3I+PC9hdXRob3JzPjwv
Y29udHJpYnV0b3JzPjx0aXRsZXM+PHRpdGxlPlRoZSByZWxhdGlvbnNoaXAgYmV0d2VlbiBtb3Jh
bCBzZW5zaXRpdml0eSBhbmQgaXRzIGRpbWVuc2lvbnMgd2l0aCBkZW1vZ3JhcGhpYyBjaGFyYWN0
ZXJpc3RpY3Mgb2YgbnVyc2VzIGluIFNoYWhpZCBNYWRhbmkgaG9zcGl0YWwgb2YgS2hvcnJhbWFi
YWQgaW4gMjAxNzwvdGl0bGU+PHNlY29uZGFyeS10aXRsZT5TY2llbnRpZmljIEpvdXJuYWwgb2Yg
TnVyc2luZywgTWlkd2lmZXJ5IGFuZCBQYXJhbWVkaWNhbCBGYWN1bHR5PC9zZWNvbmRhcnktdGl0
bGU+PC90aXRsZXM+PHBlcmlvZGljYWw+PGZ1bGwtdGl0bGU+U2NpZW50aWZpYyBKb3VybmFsIG9m
IE51cnNpbmcsIE1pZHdpZmVyeSBhbmQgUGFyYW1lZGljYWwgRmFjdWx0eTwvZnVsbC10aXRsZT48
L3BlcmlvZGljYWw+PHBhZ2VzPjM4LTQ4PC9wYWdlcz48dm9sdW1lPjM8L3ZvbHVtZT48bnVtYmVy
PjI8L251bWJlcj48c2VjdGlvbj4zODwvc2VjdGlvbj48a2V5d29yZHM+PGtleXdvcmQ+U2Vuc2l0
aXZpdHksIE1vcmFsLCBOdXJzZTwva2V5d29yZD48L2tleXdvcmRzPjxkYXRlcz48eWVhcj4yMDE3
PC95ZWFyPjwvZGF0ZXM+PGlzYm4+MjQ3Ni00ODQxPC9pc2JuPjxjYWxsLW51bT5BLTEwLTgzLTQ8
L2NhbGwtbnVtPjx3b3JrLXR5cGU+UmVzZWFyY2g8L3dvcmstdHlwZT48dXJscz48cmVsYXRlZC11
cmxzPjx1cmw+aHR0cDovL3Nqbm1wLm11ay5hYy5pci9hcnRpY2xlLTEtMTI1LWVuLmh0bWw8L3Vy
bD48L3JlbGF0ZWQtdXJscz48L3VybHM+PGVsZWN0cm9uaWMtcmVzb3VyY2UtbnVtPjEwLjI5MjUy
L3Nqbm1wLjMuMi4zODwvZWxlY3Ryb25pYy1yZXNvdXJjZS1udW0+PGxhbmd1YWdlPmVuZzwvbGFu
Z3VhZ2U+PGFjY2Vzcy1kYXRlPjIwMTc8L2FjY2Vzcy1kYXRlPjwvcmVjb3JkPjwvQ2l0ZT48Q2l0
ZT48QXV0aG9yPk1vdXNhdmk8L0F1dGhvcj48WWVhcj4yMDE1PC9ZZWFyPjxSZWNOdW0+MTg8L1Jl
Y051bT48cmVjb3JkPjxyZWMtbnVtYmVyPjE4PC9yZWMtbnVtYmVyPjxmb3JlaWduLWtleXM+PGtl
eSBhcHA9IkVOIiBkYi1pZD0ieGUycjl4c3gzejUwOWJldnd0MzVkcnB5ZTVhZnI1ZTVyMncwIiB0
aW1lc3RhbXA9IjE1Njk1NjE3MTIiPjE4PC9rZXk+PC9mb3JlaWduLWtleXM+PHJlZi10eXBlIG5h
bWU9IkpvdXJuYWwgQXJ0aWNsZSI+MTc8L3JlZi10eXBlPjxjb250cmlidXRvcnM+PGF1dGhvcnM+
PGF1dGhvcj5Nb3VzYXZpLCBTb2xtYXo8L2F1dGhvcj48YXV0aG9yPk1vaHNlbnBvdXIsIE1vaGFk
ZXNlaDwvYXV0aG9yPjxhdXRob3I+Qm9yaGFuaSwgRmFyaWJhPC9hdXRob3I+PGF1dGhvcj5FYmFk
aSwgTW9uaXJlaDwvYXV0aG9yPjwvYXV0aG9ycz48L2NvbnRyaWJ1dG9ycz48dGl0bGVzPjx0aXRs
ZT5FdGhpY2FsIFNlbnNpdGl2aXR5IG9mIG51cnNlcyBhbmQgbnVyc2luZyBzdHVkZW50cyB3b3Jr
aW5nIGluIEFqYSBVbml2ZXJzaXR5IG9mIE1lZGljYWwgU2NpZW5jZXM8L3RpdGxlPjxzZWNvbmRh
cnktdGl0bGU+TWVkaWNhbCBFdGhpY3MgSm91cm5hbDwvc2Vjb25kYXJ5LXRpdGxlPjwvdGl0bGVz
PjxwZXJpb2RpY2FsPjxmdWxsLXRpdGxlPk1lZGljYWwgRXRoaWNzIEpvdXJuYWw8L2Z1bGwtdGl0
bGU+PC9wZXJpb2RpY2FsPjxwYWdlcz4xMjctMTQzPC9wYWdlcz48dm9sdW1lPjk8L3ZvbHVtZT48
bnVtYmVyPjMxPC9udW1iZXI+PGRhdGVzPjx5ZWFyPjIwMTU8L3llYXI+PC9kYXRlcz48aXNibj4y
NDIzLTc2MDQ8L2lzYm4+PHVybHM+PC91cmxzPjwvcmVjb3JkPjwvQ2l0ZT48Q2l0ZT48QXV0aG9y
PkJhc2FyPC9BdXRob3I+PFllYXI+MjAxODwvWWVhcj48UmVjTnVtPjQxPC9SZWNOdW0+PHJlY29y
ZD48cmVjLW51bWJlcj40MTwvcmVjLW51bWJlcj48Zm9yZWlnbi1rZXlzPjxrZXkgYXBwPSJFTiIg
ZGItaWQ9InhlMnI5eHN4M3o1MDliZXZ3dDM1ZHJweWU1YWZyNWU1cjJ3MCIgdGltZXN0YW1wPSIx
NTY5Njk4Mjc0Ij40MTwva2V5PjwvZm9yZWlnbi1rZXlzPjxyZWYtdHlwZSBuYW1lPSJKb3VybmFs
IEFydGljbGUiPjE3PC9yZWYtdHlwZT48Y29udHJpYnV0b3JzPjxhdXRob3JzPjxhdXRob3I+QmFz
YXIsIFplaHJhPC9hdXRob3I+PGF1dGhvcj5DaWxpbmdpciwgRGlsZWs8L2F1dGhvcj48L2F1dGhv
cnM+PC9jb250cmlidXRvcnM+PHRpdGxlcz48dGl0bGU+RXZhbHVhdGluZyBldGhpY2FsIHNlbnNp
dGl2aXR5IGluIHN1cmdpY2FsIGludGVuc2l2ZSBjYXJlIG51cnNlczwvdGl0bGU+PHNlY29uZGFy
eS10aXRsZT5OdXJzaW5nIGV0aGljczwvc2Vjb25kYXJ5LXRpdGxlPjwvdGl0bGVzPjxwZXJpb2Rp
Y2FsPjxmdWxsLXRpdGxlPk51cnNpbmcgRXRoaWNzPC9mdWxsLXRpdGxlPjwvcGVyaW9kaWNhbD48
cGFnZXM+MDk2OTczMzAxODc5MjczOTwvcGFnZXM+PGRhdGVzPjx5ZWFyPjIwMTg8L3llYXI+PC9k
YXRlcz48aXNibj4wOTY5LTczMzA8L2lzYm4+PHVybHM+PC91cmxzPjwvcmVjb3JkPjwvQ2l0ZT48
L0VuZE5vdGU+
</w:fldData>
        </w:fldChar>
      </w:r>
      <w:r w:rsidR="004F7243" w:rsidRPr="00117BEE">
        <w:rPr>
          <w:rFonts w:ascii="Times New Roman" w:hAnsi="Times New Roman" w:cs="Times New Roman"/>
          <w:sz w:val="24"/>
          <w:szCs w:val="24"/>
        </w:rPr>
        <w:instrText>ADDIN EN.CITE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PEVuZE5vdGU+PENpdGU+PEF1dGhvcj5Ob3JhPC9BdXRob3I+PFllYXI+MjAxNzwvWWVhcj48UmVj
TnVtPjc8L1JlY051bT48RGlzcGxheVRleHQ+KDcsIDIzLCAyNiwgMzEpPC9EaXNwbGF5VGV4dD48
cmVjb3JkPjxyZWMtbnVtYmVyPjc8L3JlYy1udW1iZXI+PGZvcmVpZ24ta2V5cz48a2V5IGFwcD0i
RU4iIGRiLWlkPSJ4ZTJyOXhzeDN6NTA5YmV2d3QzNWRycHllNWFmcjVlNXIydzAiIHRpbWVzdGFt
cD0iMTU2OTU2MDkwMyI+Nzwva2V5PjwvZm9yZWlnbi1rZXlzPjxyZWYtdHlwZSBuYW1lPSJKb3Vy
bmFsIEFydGljbGUiPjE3PC9yZWYtdHlwZT48Y29udHJpYnV0b3JzPjxhdXRob3JzPjxhdXRob3I+
Tm9yYSwgQ2FybGlzZSBSaWdvbiBEYWxsYTwvYXV0aG9yPjxhdXRob3I+Wm9ib2xpLCBFbG1hIExv
dXJkZXMgQ2FtcG9zIFBhdm9uZTwvYXV0aG9yPjxhdXRob3I+VmllaXJhLCBNYXJnYXJpZGEgTTwv
YXV0aG9yPjwvYXV0aG9ycz48L2NvbnRyaWJ1dG9ycz48dGl0bGVzPjx0aXRsZT5Nb3JhbCBzZW5z
aXRpdml0eSBpbiBwcmltYXJ5IGhlYWx0aCBjYXJlIG51cnNlczwvdGl0bGU+PHNlY29uZGFyeS10
aXRsZT5SZXZpc3RhIGJyYXNpbGVpcmEgZGUgZW5mZXJtYWdlbTwvc2Vjb25kYXJ5LXRpdGxlPjwv
dGl0bGVzPjxwZXJpb2RpY2FsPjxmdWxsLXRpdGxlPlJldmlzdGEgYnJhc2lsZWlyYSBkZSBlbmZl
cm1hZ2VtPC9mdWxsLXRpdGxlPjwvcGVyaW9kaWNhbD48cGFnZXM+MzA4LTMxNjwvcGFnZXM+PHZv
bHVtZT43MDwvdm9sdW1lPjxudW1iZXI+MjwvbnVtYmVyPjxkYXRlcz48eWVhcj4yMDE3PC95ZWFy
PjwvZGF0ZXM+PGlzYm4+MDAzNC03MTY3PC9pc2JuPjx1cmxzPjwvdXJscz48L3JlY29yZD48L0Np
dGU+PENpdGU+PEF1dGhvcj5kYWx2YW5kPC9BdXRob3I+PFllYXI+MjAxNzwvWWVhcj48UmVjTnVt
PjI0PC9SZWNOdW0+PHJlY29yZD48cmVjLW51bWJlcj4yNDwvcmVjLW51bWJlcj48Zm9yZWlnbi1r
ZXlzPjxrZXkgYXBwPSJFTiIgZGItaWQ9InhlMnI5eHN4M3o1MDliZXZ3dDM1ZHJweWU1YWZyNWU1
cjJ3MCIgdGltZXN0YW1wPSIxNTY5NTY0NzIxIj4yNDwva2V5PjxrZXkgYXBwPSJFTldlYiIgZGIt
aWQ9IiI+MDwva2V5PjwvZm9yZWlnbi1rZXlzPjxyZWYtdHlwZSBuYW1lPSJKb3VybmFsIEFydGlj
bGUiPjE3PC9yZWYtdHlwZT48Y29udHJpYnV0b3JzPjxhdXRob3JzPjxhdXRob3I+ZGFsdmFuZCwg
c2FoYXI8L2F1dGhvcj48YXV0aG9yPktob2RhZGFkaSwgQmFiYWs8L2F1dGhvcj48YXV0aG9yPk5p
a3NpbWEsIFNleWVkIEhhc2FuPC9hdXRob3I+PGF1dGhvcj5HaGFuZWkgR2hlc2hsYWdoLCBSZXph
PC9hdXRob3I+PGF1dGhvcj5TaGlyemFkZWdhbiwgUmF6aWVoPC9hdXRob3I+PC9hdXRob3JzPjwv
Y29udHJpYnV0b3JzPjx0aXRsZXM+PHRpdGxlPlRoZSByZWxhdGlvbnNoaXAgYmV0d2VlbiBtb3Jh
bCBzZW5zaXRpdml0eSBhbmQgaXRzIGRpbWVuc2lvbnMgd2l0aCBkZW1vZ3JhcGhpYyBjaGFyYWN0
ZXJpc3RpY3Mgb2YgbnVyc2VzIGluIFNoYWhpZCBNYWRhbmkgaG9zcGl0YWwgb2YgS2hvcnJhbWFi
YWQgaW4gMjAxNzwvdGl0bGU+PHNlY29uZGFyeS10aXRsZT5TY2llbnRpZmljIEpvdXJuYWwgb2Yg
TnVyc2luZywgTWlkd2lmZXJ5IGFuZCBQYXJhbWVkaWNhbCBGYWN1bHR5PC9zZWNvbmRhcnktdGl0
bGU+PC90aXRsZXM+PHBlcmlvZGljYWw+PGZ1bGwtdGl0bGU+U2NpZW50aWZpYyBKb3VybmFsIG9m
IE51cnNpbmcsIE1pZHdpZmVyeSBhbmQgUGFyYW1lZGljYWwgRmFjdWx0eTwvZnVsbC10aXRsZT48
L3BlcmlvZGljYWw+PHBhZ2VzPjM4LTQ4PC9wYWdlcz48dm9sdW1lPjM8L3ZvbHVtZT48bnVtYmVy
PjI8L251bWJlcj48c2VjdGlvbj4zODwvc2VjdGlvbj48a2V5d29yZHM+PGtleXdvcmQ+U2Vuc2l0
aXZpdHksIE1vcmFsLCBOdXJzZTwva2V5d29yZD48L2tleXdvcmRzPjxkYXRlcz48eWVhcj4yMDE3
PC95ZWFyPjwvZGF0ZXM+PGlzYm4+MjQ3Ni00ODQxPC9pc2JuPjxjYWxsLW51bT5BLTEwLTgzLTQ8
L2NhbGwtbnVtPjx3b3JrLXR5cGU+UmVzZWFyY2g8L3dvcmstdHlwZT48dXJscz48cmVsYXRlZC11
cmxzPjx1cmw+aHR0cDovL3Nqbm1wLm11ay5hYy5pci9hcnRpY2xlLTEtMTI1LWVuLmh0bWw8L3Vy
bD48L3JlbGF0ZWQtdXJscz48L3VybHM+PGVsZWN0cm9uaWMtcmVzb3VyY2UtbnVtPjEwLjI5MjUy
L3Nqbm1wLjMuMi4zODwvZWxlY3Ryb25pYy1yZXNvdXJjZS1udW0+PGxhbmd1YWdlPmVuZzwvbGFu
Z3VhZ2U+PGFjY2Vzcy1kYXRlPjIwMTc8L2FjY2Vzcy1kYXRlPjwvcmVjb3JkPjwvQ2l0ZT48Q2l0
ZT48QXV0aG9yPk1vdXNhdmk8L0F1dGhvcj48WWVhcj4yMDE1PC9ZZWFyPjxSZWNOdW0+MTg8L1Jl
Y051bT48cmVjb3JkPjxyZWMtbnVtYmVyPjE4PC9yZWMtbnVtYmVyPjxmb3JlaWduLWtleXM+PGtl
eSBhcHA9IkVOIiBkYi1pZD0ieGUycjl4c3gzejUwOWJldnd0MzVkcnB5ZTVhZnI1ZTVyMncwIiB0
aW1lc3RhbXA9IjE1Njk1NjE3MTIiPjE4PC9rZXk+PC9mb3JlaWduLWtleXM+PHJlZi10eXBlIG5h
bWU9IkpvdXJuYWwgQXJ0aWNsZSI+MTc8L3JlZi10eXBlPjxjb250cmlidXRvcnM+PGF1dGhvcnM+
PGF1dGhvcj5Nb3VzYXZpLCBTb2xtYXo8L2F1dGhvcj48YXV0aG9yPk1vaHNlbnBvdXIsIE1vaGFk
ZXNlaDwvYXV0aG9yPjxhdXRob3I+Qm9yaGFuaSwgRmFyaWJhPC9hdXRob3I+PGF1dGhvcj5FYmFk
aSwgTW9uaXJlaDwvYXV0aG9yPjwvYXV0aG9ycz48L2NvbnRyaWJ1dG9ycz48dGl0bGVzPjx0aXRs
ZT5FdGhpY2FsIFNlbnNpdGl2aXR5IG9mIG51cnNlcyBhbmQgbnVyc2luZyBzdHVkZW50cyB3b3Jr
aW5nIGluIEFqYSBVbml2ZXJzaXR5IG9mIE1lZGljYWwgU2NpZW5jZXM8L3RpdGxlPjxzZWNvbmRh
cnktdGl0bGU+TWVkaWNhbCBFdGhpY3MgSm91cm5hbDwvc2Vjb25kYXJ5LXRpdGxlPjwvdGl0bGVz
PjxwZXJpb2RpY2FsPjxmdWxsLXRpdGxlPk1lZGljYWwgRXRoaWNzIEpvdXJuYWw8L2Z1bGwtdGl0
bGU+PC9wZXJpb2RpY2FsPjxwYWdlcz4xMjctMTQzPC9wYWdlcz48dm9sdW1lPjk8L3ZvbHVtZT48
bnVtYmVyPjMxPC9udW1iZXI+PGRhdGVzPjx5ZWFyPjIwMTU8L3llYXI+PC9kYXRlcz48aXNibj4y
NDIzLTc2MDQ8L2lzYm4+PHVybHM+PC91cmxzPjwvcmVjb3JkPjwvQ2l0ZT48Q2l0ZT48QXV0aG9y
PkJhc2FyPC9BdXRob3I+PFllYXI+MjAxODwvWWVhcj48UmVjTnVtPjQxPC9SZWNOdW0+PHJlY29y
ZD48cmVjLW51bWJlcj40MTwvcmVjLW51bWJlcj48Zm9yZWlnbi1rZXlzPjxrZXkgYXBwPSJFTiIg
ZGItaWQ9InhlMnI5eHN4M3o1MDliZXZ3dDM1ZHJweWU1YWZyNWU1cjJ3MCIgdGltZXN0YW1wPSIx
NTY5Njk4Mjc0Ij40MTwva2V5PjwvZm9yZWlnbi1rZXlzPjxyZWYtdHlwZSBuYW1lPSJKb3VybmFs
IEFydGljbGUiPjE3PC9yZWYtdHlwZT48Y29udHJpYnV0b3JzPjxhdXRob3JzPjxhdXRob3I+QmFz
YXIsIFplaHJhPC9hdXRob3I+PGF1dGhvcj5DaWxpbmdpciwgRGlsZWs8L2F1dGhvcj48L2F1dGhv
cnM+PC9jb250cmlidXRvcnM+PHRpdGxlcz48dGl0bGU+RXZhbHVhdGluZyBldGhpY2FsIHNlbnNp
dGl2aXR5IGluIHN1cmdpY2FsIGludGVuc2l2ZSBjYXJlIG51cnNlczwvdGl0bGU+PHNlY29uZGFy
eS10aXRsZT5OdXJzaW5nIGV0aGljczwvc2Vjb25kYXJ5LXRpdGxlPjwvdGl0bGVzPjxwZXJpb2Rp
Y2FsPjxmdWxsLXRpdGxlPk51cnNpbmcgRXRoaWNzPC9mdWxsLXRpdGxlPjwvcGVyaW9kaWNhbD48
cGFnZXM+MDk2OTczMzAxODc5MjczOTwvcGFnZXM+PGRhdGVzPjx5ZWFyPjIwMTg8L3llYXI+PC9k
YXRlcz48aXNibj4wOTY5LTczMzA8L2lzYm4+PHVybHM+PC91cmxzPjwvcmVjb3JkPjwvQ2l0ZT48
L0VuZE5vdGU+
</w:fldData>
        </w:fldChar>
      </w:r>
      <w:r w:rsidR="004F7243" w:rsidRPr="00117BEE">
        <w:rPr>
          <w:rFonts w:ascii="Times New Roman" w:hAnsi="Times New Roman" w:cs="Times New Roman"/>
          <w:sz w:val="24"/>
          <w:szCs w:val="24"/>
        </w:rPr>
        <w:instrText>ADDIN EN.CITE.DATA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4F7243" w:rsidRPr="00117BEE">
        <w:rPr>
          <w:rFonts w:ascii="Times New Roman" w:hAnsi="Times New Roman" w:cs="Times New Roman"/>
          <w:noProof/>
          <w:sz w:val="24"/>
          <w:szCs w:val="24"/>
        </w:rPr>
        <w:t xml:space="preserve">7,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2</w:t>
      </w:r>
      <w:r w:rsidR="000E1EDF" w:rsidRPr="00117BEE">
        <w:rPr>
          <w:rFonts w:ascii="Times New Roman" w:hAnsi="Times New Roman" w:cs="Times New Roman"/>
          <w:noProof/>
          <w:sz w:val="24"/>
          <w:szCs w:val="24"/>
        </w:rPr>
        <w:t>1</w:t>
      </w:r>
      <w:r w:rsidR="004F7243" w:rsidRPr="00117BE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4</w:t>
      </w:r>
      <w:r w:rsidR="004F7243" w:rsidRPr="00117BE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9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4F7243" w:rsidRPr="00117BEE">
        <w:rPr>
          <w:rFonts w:ascii="Times New Roman" w:hAnsi="Times New Roman" w:cs="Times New Roman"/>
          <w:sz w:val="24"/>
          <w:szCs w:val="24"/>
        </w:rPr>
        <w:t xml:space="preserve">), but </w:t>
      </w:r>
      <w:r w:rsidRPr="00117BEE">
        <w:rPr>
          <w:rFonts w:ascii="Times New Roman" w:hAnsi="Times New Roman" w:cs="Times New Roman"/>
          <w:sz w:val="24"/>
          <w:szCs w:val="24"/>
        </w:rPr>
        <w:t>inconsistent with results of other studies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4F7243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&lt;EndNote&gt;&lt;Cite&gt;&lt;Author&gt;Tazakori&lt;/Author&gt;&lt;Year&gt;2018&lt;/Year&gt;&lt;RecNum&gt;13&lt;/RecNum&gt;&lt;DisplayText&gt;(12, 14)&lt;/DisplayText&gt;&lt;record&gt;&lt;rec-number&gt;13&lt;/rec-number&gt;&lt;foreign-keys&gt;&lt;key app="EN" db-id="xe2r9xsx3z509bevwt35drpye5afr5e5r2w0" timestamp="1569561323</w:instrText>
      </w:r>
      <w:r w:rsidR="004F7243" w:rsidRPr="00117BEE">
        <w:rPr>
          <w:rFonts w:ascii="Times New Roman" w:hAnsi="Times New Roman" w:cs="Times New Roman"/>
          <w:sz w:val="24"/>
          <w:szCs w:val="24"/>
          <w:rtl/>
        </w:rPr>
        <w:instrText>"&gt;13&lt;/</w:instrText>
      </w:r>
      <w:r w:rsidR="004F7243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 Tazakori, Zahra&lt;/author&gt;&lt;author&gt; Etebari Asl, Zahra&lt;/author&gt;&lt;author&gt;Mohammadi, Zahra &lt;/author&gt;&lt;author&gt; Nemati, Khatereh&lt;/author&gt;&lt;/authors&gt;&lt;/contributors</w:instrText>
      </w:r>
      <w:r w:rsidR="004F7243" w:rsidRPr="00117BEE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4F7243" w:rsidRPr="00117BEE">
        <w:rPr>
          <w:rFonts w:ascii="Times New Roman" w:hAnsi="Times New Roman" w:cs="Times New Roman"/>
          <w:sz w:val="24"/>
          <w:szCs w:val="24"/>
        </w:rPr>
        <w:instrText>titles&gt;&lt;title&gt;Moral sensitivity and its’ relationship with self-efficacy in operating room nurses affiliated to educational-therapeutic centers in Ardabil university of medical sciences, 2017&lt;/title&gt;&lt;secondary-title&gt;Iran J Med Ethics Hist Med&lt;/secondary</w:instrText>
      </w:r>
      <w:r w:rsidR="004F7243" w:rsidRPr="00117BEE">
        <w:rPr>
          <w:rFonts w:ascii="Times New Roman" w:hAnsi="Times New Roman" w:cs="Times New Roman"/>
          <w:sz w:val="24"/>
          <w:szCs w:val="24"/>
          <w:rtl/>
        </w:rPr>
        <w:instrText>-</w:instrText>
      </w:r>
      <w:r w:rsidR="004F7243" w:rsidRPr="00117BEE">
        <w:rPr>
          <w:rFonts w:ascii="Times New Roman" w:hAnsi="Times New Roman" w:cs="Times New Roman"/>
          <w:sz w:val="24"/>
          <w:szCs w:val="24"/>
        </w:rPr>
        <w:instrText>title&gt;&lt;/titles&gt;&lt;periodical&gt;&lt;full-title&gt;Iran J Med Ethics Hist Med&lt;/full-title&gt;&lt;/periodical&gt;&lt;pages&gt;231-241&lt;/pages&gt;&lt;volume&gt;11&lt;/volume&gt;&lt;number&gt;1&lt;/number&gt;&lt;dates&gt;&lt;year&gt;2018&lt;/year&gt;&lt;/dates&gt;&lt;urls&gt;&lt;/urls&gt;&lt;/record&gt;&lt;/Cite&gt;&lt;Cite&gt;&lt;Author&gt;Karimi Noghondar&lt;/Author&gt;&lt;Year&gt;2016&lt;/Year&gt;&lt;RecNum&gt;19&lt;/RecNum&gt;&lt;record&gt;&lt;rec-number&gt;19&lt;/rec-number&gt;&lt;foreign-keys&gt;&lt;key app="EN" db-id="xe2r9xsx3z509bevwt35drpye5afr5e5r2w0" timestamp="1569561796"&gt;19&lt;/key&gt;&lt;/foreign-keys&gt;&lt;ref-type name="Journal Article"&gt;17&lt;/ref-type&gt;&lt;contributors&gt;&lt;authors</w:instrText>
      </w:r>
      <w:r w:rsidR="004F7243" w:rsidRPr="00117BEE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4F7243" w:rsidRPr="00117BEE">
        <w:rPr>
          <w:rFonts w:ascii="Times New Roman" w:hAnsi="Times New Roman" w:cs="Times New Roman"/>
          <w:sz w:val="24"/>
          <w:szCs w:val="24"/>
        </w:rPr>
        <w:instrText>author&gt;Karimi Noghondar, Maryam&lt;/author&gt;&lt;author&gt;Tavakoli, Nasrin&lt;/author&gt;&lt;author&gt;Borhani, Fariba&lt;/author&gt;&lt;author&gt;Mohsenpour, Mohaddeseh&lt;/author&gt;&lt;/authors&gt;&lt;/contributors&gt;&lt;titles&gt;&lt;title&gt;Ethical sensitivity: A comparison between the nursing students and nurses of Azad University&lt;/title&gt;&lt;secondary-title&gt;Iranian Journal of Medical Ethics and History of Medicine&lt;/secondary-title&gt;&lt;/titles&gt;&lt;periodical&gt;&lt;full-title&gt;Iranian Journal of Medical Ethics and History of Medicine&lt;/full-title&gt;&lt;/periodical&gt;&lt;pages&gt;69-76&lt;/pages&gt;&lt;volume&gt;8&lt;/volume&gt;&lt;number&gt;5&lt;/number&gt;&lt;dates&gt;&lt;year&gt;2016&lt;/year&gt;&lt;/dates&gt;&lt;urls&gt;&lt;/urls&gt;&lt;/record&gt;&lt;/Cite&gt;&lt;/EndNote</w:instrText>
      </w:r>
      <w:r w:rsidR="004F7243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4F7243" w:rsidRPr="00117BEE">
        <w:rPr>
          <w:rFonts w:ascii="Times New Roman" w:hAnsi="Times New Roman" w:cs="Times New Roman"/>
          <w:noProof/>
          <w:sz w:val="24"/>
          <w:szCs w:val="24"/>
        </w:rPr>
        <w:t>12, 1</w:t>
      </w:r>
      <w:r w:rsidR="000E1EDF" w:rsidRPr="00117BEE">
        <w:rPr>
          <w:rFonts w:ascii="Times New Roman" w:hAnsi="Times New Roman" w:cs="Times New Roman"/>
          <w:noProof/>
          <w:sz w:val="24"/>
          <w:szCs w:val="24"/>
        </w:rPr>
        <w:t>5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>). On the other hand, the nurs</w:t>
      </w:r>
      <w:r w:rsidR="00FB70FA" w:rsidRPr="00117BEE">
        <w:rPr>
          <w:rFonts w:ascii="Times New Roman" w:hAnsi="Times New Roman" w:cs="Times New Roman"/>
          <w:sz w:val="24"/>
          <w:szCs w:val="24"/>
        </w:rPr>
        <w:t>es'</w:t>
      </w:r>
      <w:r w:rsidRPr="00117BEE">
        <w:rPr>
          <w:rFonts w:ascii="Times New Roman" w:hAnsi="Times New Roman" w:cs="Times New Roman"/>
          <w:sz w:val="24"/>
          <w:szCs w:val="24"/>
        </w:rPr>
        <w:t xml:space="preserve"> caring behavior of the present study</w:t>
      </w:r>
      <w:r w:rsidR="0096321E" w:rsidRPr="00117BEE">
        <w:rPr>
          <w:rFonts w:ascii="Times New Roman" w:hAnsi="Times New Roman" w:cs="Times New Roman"/>
          <w:sz w:val="24"/>
          <w:szCs w:val="24"/>
        </w:rPr>
        <w:t xml:space="preserve"> also </w:t>
      </w:r>
      <w:proofErr w:type="spellStart"/>
      <w:r w:rsidR="006A6DA3" w:rsidRPr="00117BE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6A6DA3" w:rsidRPr="00117BEE">
        <w:rPr>
          <w:rFonts w:ascii="Times New Roman" w:hAnsi="Times New Roman" w:cs="Times New Roman"/>
          <w:sz w:val="24"/>
          <w:szCs w:val="24"/>
        </w:rPr>
        <w:t xml:space="preserve"> confirmed results of other author</w:t>
      </w:r>
      <w:r w:rsidR="00956C5A" w:rsidRPr="00117BEE">
        <w:rPr>
          <w:rFonts w:ascii="Times New Roman" w:hAnsi="Times New Roman" w:cs="Times New Roman"/>
          <w:sz w:val="24"/>
          <w:szCs w:val="24"/>
        </w:rPr>
        <w:t>.</w:t>
      </w:r>
      <w:r w:rsidRPr="00117BEE">
        <w:rPr>
          <w:rFonts w:ascii="Times New Roman" w:hAnsi="Times New Roman" w:cs="Times New Roman"/>
          <w:sz w:val="24"/>
          <w:szCs w:val="24"/>
        </w:rPr>
        <w:t xml:space="preserve"> (</w:t>
      </w:r>
      <w:r w:rsidR="004445A1" w:rsidRPr="00117BEE">
        <w:rPr>
          <w:rFonts w:ascii="Times New Roman" w:hAnsi="Times New Roman" w:cs="Times New Roman"/>
          <w:sz w:val="24"/>
          <w:szCs w:val="24"/>
        </w:rPr>
        <w:t>30</w:t>
      </w:r>
      <w:r w:rsidR="000F328B" w:rsidRPr="00117BEE">
        <w:rPr>
          <w:rFonts w:ascii="Times New Roman" w:hAnsi="Times New Roman" w:cs="Times New Roman"/>
          <w:sz w:val="24"/>
          <w:szCs w:val="24"/>
        </w:rPr>
        <w:t>-3</w:t>
      </w:r>
      <w:r w:rsidR="004445A1" w:rsidRPr="00117BEE">
        <w:rPr>
          <w:rFonts w:ascii="Times New Roman" w:hAnsi="Times New Roman" w:cs="Times New Roman"/>
          <w:sz w:val="24"/>
          <w:szCs w:val="24"/>
        </w:rPr>
        <w:t>2</w:t>
      </w:r>
      <w:r w:rsidRPr="00117BEE">
        <w:rPr>
          <w:rFonts w:ascii="Times New Roman" w:hAnsi="Times New Roman" w:cs="Times New Roman"/>
          <w:sz w:val="24"/>
          <w:szCs w:val="24"/>
        </w:rPr>
        <w:t>)</w:t>
      </w:r>
      <w:r w:rsidR="00263C36" w:rsidRPr="00117BEE">
        <w:rPr>
          <w:rFonts w:ascii="Times New Roman" w:hAnsi="Times New Roman" w:cs="Times New Roman"/>
          <w:sz w:val="24"/>
          <w:szCs w:val="24"/>
        </w:rPr>
        <w:t>,</w:t>
      </w:r>
      <w:r w:rsidRPr="00117BEE">
        <w:rPr>
          <w:rFonts w:ascii="Times New Roman" w:hAnsi="Times New Roman" w:cs="Times New Roman"/>
          <w:sz w:val="24"/>
          <w:szCs w:val="24"/>
        </w:rPr>
        <w:t xml:space="preserve"> but </w:t>
      </w:r>
      <w:r w:rsidR="001650B9" w:rsidRPr="00117BEE">
        <w:rPr>
          <w:rFonts w:ascii="Times New Roman" w:hAnsi="Times New Roman" w:cs="Times New Roman"/>
          <w:sz w:val="24"/>
          <w:szCs w:val="24"/>
        </w:rPr>
        <w:t>it was inconsistent with</w:t>
      </w:r>
      <w:r w:rsidRPr="00117BEE">
        <w:rPr>
          <w:rFonts w:ascii="Times New Roman" w:hAnsi="Times New Roman" w:cs="Times New Roman"/>
          <w:sz w:val="24"/>
          <w:szCs w:val="24"/>
        </w:rPr>
        <w:t xml:space="preserve"> results of other studies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1650B9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&lt;EndNote&gt;&lt;Cite&gt;&lt;Author&gt;Mohammadi&lt;/Author&gt;&lt;Year&gt;2017&lt;/Year&gt;&lt;RecNum&gt;29&lt;/RecNum&gt;&lt;DisplayText&gt;(35, 36)&lt;/DisplayText&gt;&lt;record&gt;&lt;rec-number&gt;29&lt;/rec-number&gt;&lt;foreign-keys&gt;&lt;key app="EN" db-id="xe2r9xsx3z509bevwt35drpye5afr5e5r2w0" timestamp="156957285</w:instrText>
      </w:r>
      <w:r w:rsidR="001650B9" w:rsidRPr="00117BEE">
        <w:rPr>
          <w:rFonts w:ascii="Times New Roman" w:hAnsi="Times New Roman" w:cs="Times New Roman"/>
          <w:sz w:val="24"/>
          <w:szCs w:val="24"/>
          <w:rtl/>
        </w:rPr>
        <w:instrText>6"&gt;29&lt;/</w:instrText>
      </w:r>
      <w:r w:rsidR="001650B9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Article"&gt;17&lt;/ref-type&gt;&lt;contributors&gt;&lt;authors&gt;&lt;author&gt;Mohammadi, SOMAYEH&lt;/author&gt;&lt;author&gt;Borhani, FARIBA&lt;/author&gt;&lt;author&gt;Roshanzadeh, mostafa&lt;/author&gt;&lt;/authors&gt;&lt;/contributors&gt;&lt;titles&gt;&lt;title&gt;Moral Sensitivity and Nurse’s Attitude toward Patients&amp;apos; Rights&lt;/title&gt;&lt;secondary-title&gt;Iranian Journal of Medical Ethics and History of Medicine&lt;/secondary-title&gt;&lt;/titles&gt;&lt;periodical&gt;&lt;full-title&gt;Iranian Journal of Medical Ethics and History of Medicine&lt;/full-title</w:instrText>
      </w:r>
      <w:r w:rsidR="001650B9" w:rsidRPr="00117BEE">
        <w:rPr>
          <w:rFonts w:ascii="Times New Roman" w:hAnsi="Times New Roman" w:cs="Times New Roman"/>
          <w:sz w:val="24"/>
          <w:szCs w:val="24"/>
          <w:rtl/>
        </w:rPr>
        <w:instrText>&gt;&lt;/</w:instrText>
      </w:r>
      <w:r w:rsidR="001650B9" w:rsidRPr="00117BEE">
        <w:rPr>
          <w:rFonts w:ascii="Times New Roman" w:hAnsi="Times New Roman" w:cs="Times New Roman"/>
          <w:sz w:val="24"/>
          <w:szCs w:val="24"/>
        </w:rPr>
        <w:instrText>periodical&gt;&lt;volume&gt;9&lt;/volume&gt;&lt;number&gt;5&lt;/number&gt;&lt;dates&gt;&lt;year&gt;2017&lt;/year&gt;&lt;/dates&gt;&lt;urls&gt;&lt;/urls&gt;&lt;/record&gt;&lt;/Cite&gt;&lt;Cite&gt;&lt;Author&gt;Loke&lt;/Author&gt;&lt;Year&gt;2015&lt;/Year&gt;&lt;RecNum&gt;67&lt;/RecNum&gt;&lt;record&gt;&lt;rec-number&gt;67&lt;/rec-number&gt;&lt;foreign-keys&gt;&lt;key app="EN" db-id="xe2r9xsx3z509bevwt35drpye5afr5e5r2w0" timestamp="1570665918"&gt;67&lt;/key&gt;&lt;/foreign-keys&gt;&lt;ref-type name="Journal Article"&gt;17&lt;/ref-type&gt;&lt;contributors&gt;&lt;authors&gt;&lt;author&gt;Loke, Jennifer CF&lt;/author&gt;&lt;author&gt;Lee, Kah Wai&lt;/author&gt;&lt;author&gt;Lee, Bryant K&lt;/author&gt;&lt;author&gt;Noor, Asmah Mohd&lt;/author&gt;&lt;/authors&gt;&lt;/contributors&gt;&lt;titles&gt;&lt;title&gt;Caring behaviours of student nurses: Effects of pre-registration nursing education&lt;/title&gt;&lt;secondary-title&gt;Nurse education in practice&lt;/secondary-title&gt;&lt;/titles&gt;&lt;periodical&gt;&lt;full-title&gt;Nurse education inpractice&lt;/full-title&gt;&lt;/periodical&gt;&lt;pages&gt;421-429&lt;/pages&gt;&lt;volume&gt;15&lt;/volume&gt;&lt;number&gt;6&lt;/number&gt;&lt;dates&gt;&lt;year&gt;2015&lt;/year&gt;&lt;/dates&gt;&lt;isbn&gt;1471-5953&lt;/isbn&gt;&lt;urls&gt;&lt;/urls&gt;&lt;/record&gt;&lt;/Cite&gt;&lt;/EndNote</w:instrText>
      </w:r>
      <w:r w:rsidR="001650B9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744CA2" w:rsidRPr="00117BEE">
        <w:rPr>
          <w:rFonts w:ascii="Times New Roman" w:hAnsi="Times New Roman" w:cs="Times New Roman"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sz w:val="24"/>
          <w:szCs w:val="24"/>
        </w:rPr>
        <w:t>3</w:t>
      </w:r>
      <w:r w:rsidR="001650B9" w:rsidRPr="00117BEE">
        <w:rPr>
          <w:rFonts w:ascii="Times New Roman" w:hAnsi="Times New Roman" w:cs="Times New Roman"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sz w:val="24"/>
          <w:szCs w:val="24"/>
        </w:rPr>
        <w:t>4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 xml:space="preserve">). </w:t>
      </w:r>
      <w:r w:rsidR="00464047" w:rsidRPr="00117BEE">
        <w:rPr>
          <w:rFonts w:ascii="Times New Roman" w:hAnsi="Times New Roman" w:cs="Times New Roman"/>
          <w:sz w:val="24"/>
          <w:szCs w:val="24"/>
        </w:rPr>
        <w:t>T</w:t>
      </w:r>
      <w:r w:rsidR="001650B9" w:rsidRPr="00117BEE">
        <w:rPr>
          <w:rFonts w:ascii="Times New Roman" w:hAnsi="Times New Roman" w:cs="Times New Roman"/>
          <w:sz w:val="24"/>
          <w:szCs w:val="24"/>
        </w:rPr>
        <w:t>o expla</w:t>
      </w:r>
      <w:r w:rsidR="009F1D44" w:rsidRPr="00117BEE">
        <w:rPr>
          <w:rFonts w:ascii="Times New Roman" w:hAnsi="Times New Roman" w:cs="Times New Roman"/>
          <w:sz w:val="24"/>
          <w:szCs w:val="24"/>
        </w:rPr>
        <w:t>i</w:t>
      </w:r>
      <w:r w:rsidR="001650B9" w:rsidRPr="00117BEE">
        <w:rPr>
          <w:rFonts w:ascii="Times New Roman" w:hAnsi="Times New Roman" w:cs="Times New Roman"/>
          <w:sz w:val="24"/>
          <w:szCs w:val="24"/>
        </w:rPr>
        <w:t>n theinconsistency</w:t>
      </w:r>
      <w:r w:rsidR="00464047" w:rsidRPr="00117BEE">
        <w:rPr>
          <w:rFonts w:ascii="Times New Roman" w:hAnsi="Times New Roman" w:cs="Times New Roman"/>
          <w:sz w:val="24"/>
          <w:szCs w:val="24"/>
        </w:rPr>
        <w:t xml:space="preserve"> of</w:t>
      </w:r>
      <w:r w:rsidRPr="00117BEE">
        <w:rPr>
          <w:rFonts w:ascii="Times New Roman" w:hAnsi="Times New Roman" w:cs="Times New Roman"/>
          <w:sz w:val="24"/>
          <w:szCs w:val="24"/>
        </w:rPr>
        <w:t>results of the stud</w:t>
      </w:r>
      <w:r w:rsidR="009F1D44" w:rsidRPr="00117BEE">
        <w:rPr>
          <w:rFonts w:ascii="Times New Roman" w:hAnsi="Times New Roman" w:cs="Times New Roman"/>
          <w:sz w:val="24"/>
          <w:szCs w:val="24"/>
        </w:rPr>
        <w:t>i</w:t>
      </w:r>
      <w:r w:rsidR="00464047" w:rsidRPr="00117BEE">
        <w:rPr>
          <w:rFonts w:ascii="Times New Roman" w:hAnsi="Times New Roman" w:cs="Times New Roman"/>
          <w:sz w:val="24"/>
          <w:szCs w:val="24"/>
        </w:rPr>
        <w:t>es</w:t>
      </w:r>
      <w:r w:rsidRPr="00117BEE">
        <w:rPr>
          <w:rFonts w:ascii="Times New Roman" w:hAnsi="Times New Roman" w:cs="Times New Roman"/>
          <w:sz w:val="24"/>
          <w:szCs w:val="24"/>
        </w:rPr>
        <w:t xml:space="preserve">, </w:t>
      </w:r>
      <w:r w:rsidR="006755F9" w:rsidRPr="00117BEE">
        <w:rPr>
          <w:rFonts w:ascii="Times New Roman" w:hAnsi="Times New Roman" w:cs="Times New Roman"/>
          <w:sz w:val="24"/>
          <w:szCs w:val="24"/>
        </w:rPr>
        <w:t>these</w:t>
      </w:r>
      <w:r w:rsidRPr="00117BEE">
        <w:rPr>
          <w:rFonts w:ascii="Times New Roman" w:hAnsi="Times New Roman" w:cs="Times New Roman"/>
          <w:sz w:val="24"/>
          <w:szCs w:val="24"/>
        </w:rPr>
        <w:t xml:space="preserve"> inconsistencies </w:t>
      </w:r>
      <w:r w:rsidR="006755F9" w:rsidRPr="00117BEE">
        <w:rPr>
          <w:rFonts w:ascii="Times New Roman" w:hAnsi="Times New Roman" w:cs="Times New Roman"/>
          <w:sz w:val="24"/>
          <w:szCs w:val="24"/>
        </w:rPr>
        <w:t>might</w:t>
      </w:r>
      <w:r w:rsidRPr="00117BEE">
        <w:rPr>
          <w:rFonts w:ascii="Times New Roman" w:hAnsi="Times New Roman" w:cs="Times New Roman"/>
          <w:sz w:val="24"/>
          <w:szCs w:val="24"/>
        </w:rPr>
        <w:t xml:space="preserve"> be due to different </w:t>
      </w:r>
      <w:r w:rsidR="006755F9" w:rsidRPr="00117BEE">
        <w:rPr>
          <w:rFonts w:ascii="Times New Roman" w:hAnsi="Times New Roman" w:cs="Times New Roman"/>
          <w:sz w:val="24"/>
          <w:szCs w:val="24"/>
        </w:rPr>
        <w:t>research</w:t>
      </w:r>
      <w:r w:rsidRPr="00117BEE">
        <w:rPr>
          <w:rFonts w:ascii="Times New Roman" w:hAnsi="Times New Roman" w:cs="Times New Roman"/>
          <w:sz w:val="24"/>
          <w:szCs w:val="24"/>
        </w:rPr>
        <w:t xml:space="preserve"> methodology, demographic characteristics of nurses, </w:t>
      </w:r>
      <w:r w:rsidR="00C10EC4" w:rsidRPr="00117BEE">
        <w:rPr>
          <w:rFonts w:ascii="Times New Roman" w:hAnsi="Times New Roman" w:cs="Times New Roman"/>
          <w:sz w:val="24"/>
          <w:szCs w:val="24"/>
        </w:rPr>
        <w:t xml:space="preserve">research </w:t>
      </w:r>
      <w:r w:rsidRPr="00117BEE">
        <w:rPr>
          <w:rFonts w:ascii="Times New Roman" w:hAnsi="Times New Roman" w:cs="Times New Roman"/>
          <w:sz w:val="24"/>
          <w:szCs w:val="24"/>
        </w:rPr>
        <w:t>environment</w:t>
      </w:r>
      <w:r w:rsidR="0043698C" w:rsidRPr="00117BEE">
        <w:rPr>
          <w:rFonts w:ascii="Times New Roman" w:hAnsi="Times New Roman" w:cs="Times New Roman"/>
          <w:sz w:val="24"/>
          <w:szCs w:val="24"/>
        </w:rPr>
        <w:t>,</w:t>
      </w:r>
      <w:r w:rsidRPr="00117BEE">
        <w:rPr>
          <w:rFonts w:ascii="Times New Roman" w:hAnsi="Times New Roman" w:cs="Times New Roman"/>
          <w:sz w:val="24"/>
          <w:szCs w:val="24"/>
        </w:rPr>
        <w:t xml:space="preserve"> and </w:t>
      </w:r>
      <w:r w:rsidR="0043698C" w:rsidRPr="00117BEE">
        <w:rPr>
          <w:rFonts w:ascii="Times New Roman" w:hAnsi="Times New Roman" w:cs="Times New Roman"/>
          <w:sz w:val="24"/>
          <w:szCs w:val="24"/>
        </w:rPr>
        <w:t xml:space="preserve">applied </w:t>
      </w:r>
      <w:r w:rsidRPr="00117BEE">
        <w:rPr>
          <w:rFonts w:ascii="Times New Roman" w:hAnsi="Times New Roman" w:cs="Times New Roman"/>
          <w:sz w:val="24"/>
          <w:szCs w:val="24"/>
        </w:rPr>
        <w:t xml:space="preserve">questionnaires. </w:t>
      </w:r>
      <w:r w:rsidR="0043698C" w:rsidRPr="00117BEE">
        <w:rPr>
          <w:rFonts w:ascii="Times New Roman" w:hAnsi="Times New Roman" w:cs="Times New Roman"/>
          <w:sz w:val="24"/>
          <w:szCs w:val="24"/>
        </w:rPr>
        <w:t>Furthermore</w:t>
      </w:r>
      <w:r w:rsidRPr="00117BEE">
        <w:rPr>
          <w:rFonts w:ascii="Times New Roman" w:hAnsi="Times New Roman" w:cs="Times New Roman"/>
          <w:sz w:val="24"/>
          <w:szCs w:val="24"/>
        </w:rPr>
        <w:t>, based on the available documentation, the ability to care</w:t>
      </w:r>
      <w:r w:rsidR="0043698C" w:rsidRPr="00117BEE">
        <w:rPr>
          <w:rFonts w:ascii="Times New Roman" w:hAnsi="Times New Roman" w:cs="Times New Roman"/>
          <w:sz w:val="24"/>
          <w:szCs w:val="24"/>
        </w:rPr>
        <w:t xml:space="preserve">is closely related to </w:t>
      </w:r>
      <w:r w:rsidRPr="00117BEE">
        <w:rPr>
          <w:rFonts w:ascii="Times New Roman" w:hAnsi="Times New Roman" w:cs="Times New Roman"/>
          <w:sz w:val="24"/>
          <w:szCs w:val="24"/>
        </w:rPr>
        <w:t xml:space="preserve">values, </w:t>
      </w:r>
      <w:r w:rsidR="00DC388F" w:rsidRPr="00117BEE">
        <w:rPr>
          <w:rFonts w:ascii="Times New Roman" w:hAnsi="Times New Roman" w:cs="Times New Roman"/>
          <w:sz w:val="24"/>
          <w:szCs w:val="24"/>
        </w:rPr>
        <w:t xml:space="preserve">and nurses' </w:t>
      </w:r>
      <w:r w:rsidRPr="00117BEE">
        <w:rPr>
          <w:rFonts w:ascii="Times New Roman" w:hAnsi="Times New Roman" w:cs="Times New Roman"/>
          <w:sz w:val="24"/>
          <w:szCs w:val="24"/>
        </w:rPr>
        <w:t xml:space="preserve">professional knowledge </w:t>
      </w:r>
      <w:r w:rsidR="0043698C" w:rsidRPr="00117BEE">
        <w:rPr>
          <w:rFonts w:ascii="Times New Roman" w:hAnsi="Times New Roman" w:cs="Times New Roman"/>
          <w:sz w:val="24"/>
          <w:szCs w:val="24"/>
        </w:rPr>
        <w:t>construct</w:t>
      </w:r>
      <w:r w:rsidRPr="00117BEE">
        <w:rPr>
          <w:rFonts w:ascii="Times New Roman" w:hAnsi="Times New Roman" w:cs="Times New Roman"/>
          <w:sz w:val="24"/>
          <w:szCs w:val="24"/>
        </w:rPr>
        <w:t>, and work experience</w:t>
      </w:r>
      <w:r w:rsidR="00464047" w:rsidRPr="00117BEE">
        <w:rPr>
          <w:rFonts w:ascii="Times New Roman" w:hAnsi="Times New Roman" w:cs="Times New Roman"/>
          <w:sz w:val="24"/>
          <w:szCs w:val="24"/>
        </w:rPr>
        <w:t>s</w:t>
      </w:r>
      <w:r w:rsidRPr="00117BEE">
        <w:rPr>
          <w:rFonts w:ascii="Times New Roman" w:hAnsi="Times New Roman" w:cs="Times New Roman"/>
          <w:sz w:val="24"/>
          <w:szCs w:val="24"/>
        </w:rPr>
        <w:t xml:space="preserve">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DC388F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&lt;EndNote&gt;&lt;Cite&gt;&lt;Author&gt;Watson&lt;/Author&gt;&lt;Year&gt;2008&lt;/Year&gt;&lt;RecNum&gt;68&lt;/RecNum&gt;&lt;DisplayText&gt;(3)&lt;/DisplayText&gt;&lt;record&gt;&lt;rec-number&gt;68&lt;/rec-number&gt;&lt;foreign-keys&gt;&lt;key app="EN" db-id="xe2r9xsx3z509bevwt35drpye5afr5e5r2w0" timestamp="1570716992"&gt;68&lt;/key&gt;&lt;/foreign-keys&gt;&lt;ref-type name="Book"&gt;6&lt;/ref-type&gt;&lt;contributors&gt;&lt;authors&gt;&lt;author&gt;Watson, Jean&lt;/author&gt;&lt;/authors&gt;&lt;/contributors&gt;&lt;titles&gt;&lt;title&gt;Assessing and measuring caring in nursing and health science&lt;/title&gt;&lt;/titles&gt;&lt;dates&gt;&lt;year&gt;2008&lt;/year&gt;&lt;/dates&gt;&lt;publisher&gt;Springer Publishing Company&lt;/publisher&gt;&lt;isbn&gt;0826121977&lt;/isbn&gt;&lt;urls&gt;&lt;/urls&gt;&lt;/record&gt;&lt;/Cite&gt;&lt;/EndNote</w:instrText>
      </w:r>
      <w:r w:rsidR="00DC388F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DC388F" w:rsidRPr="00117BEE">
        <w:rPr>
          <w:rFonts w:ascii="Times New Roman" w:hAnsi="Times New Roman" w:cs="Times New Roman"/>
          <w:sz w:val="24"/>
          <w:szCs w:val="24"/>
        </w:rPr>
        <w:t>3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 xml:space="preserve">). Despite the emphasis on evidence </w:t>
      </w:r>
      <w:r w:rsidR="0053006B" w:rsidRPr="00117BEE">
        <w:rPr>
          <w:rFonts w:ascii="Times New Roman" w:hAnsi="Times New Roman" w:cs="Times New Roman"/>
          <w:sz w:val="24"/>
          <w:szCs w:val="24"/>
        </w:rPr>
        <w:t>for relationship</w:t>
      </w:r>
      <w:r w:rsidR="00DD6501" w:rsidRPr="00117BEE">
        <w:rPr>
          <w:rFonts w:ascii="Times New Roman" w:hAnsi="Times New Roman" w:cs="Times New Roman"/>
          <w:sz w:val="24"/>
          <w:szCs w:val="24"/>
        </w:rPr>
        <w:t>between</w:t>
      </w:r>
      <w:r w:rsidRPr="00117BEE">
        <w:rPr>
          <w:rFonts w:ascii="Times New Roman" w:hAnsi="Times New Roman" w:cs="Times New Roman"/>
          <w:sz w:val="24"/>
          <w:szCs w:val="24"/>
        </w:rPr>
        <w:t xml:space="preserve"> professional ethics and social</w:t>
      </w:r>
      <w:r w:rsidR="00DD6501" w:rsidRPr="00117BEE">
        <w:rPr>
          <w:rFonts w:ascii="Times New Roman" w:hAnsi="Times New Roman" w:cs="Times New Roman"/>
          <w:sz w:val="24"/>
          <w:szCs w:val="24"/>
        </w:rPr>
        <w:t xml:space="preserve"> and</w:t>
      </w:r>
      <w:r w:rsidRPr="00117BEE">
        <w:rPr>
          <w:rFonts w:ascii="Times New Roman" w:hAnsi="Times New Roman" w:cs="Times New Roman"/>
          <w:sz w:val="24"/>
          <w:szCs w:val="24"/>
        </w:rPr>
        <w:t xml:space="preserve"> cultural</w:t>
      </w:r>
      <w:r w:rsidR="00DD6501" w:rsidRPr="00117BEE">
        <w:rPr>
          <w:rFonts w:ascii="Times New Roman" w:hAnsi="Times New Roman" w:cs="Times New Roman"/>
          <w:sz w:val="24"/>
          <w:szCs w:val="24"/>
        </w:rPr>
        <w:t xml:space="preserve"> context</w:t>
      </w:r>
      <w:r w:rsidRPr="00117BEE">
        <w:rPr>
          <w:rFonts w:ascii="Times New Roman" w:hAnsi="Times New Roman" w:cs="Times New Roman"/>
          <w:sz w:val="24"/>
          <w:szCs w:val="24"/>
        </w:rPr>
        <w:t xml:space="preserve"> and even belief systems</w:t>
      </w:r>
      <w:r w:rsidR="004B1DFF" w:rsidRPr="00117BEE">
        <w:rPr>
          <w:rFonts w:ascii="Times New Roman" w:hAnsi="Times New Roman" w:cs="Times New Roman"/>
          <w:sz w:val="24"/>
          <w:szCs w:val="24"/>
        </w:rPr>
        <w:t xml:space="preserve"> (</w:t>
      </w:r>
      <w:r w:rsidR="00744CA2" w:rsidRPr="00117BEE">
        <w:rPr>
          <w:rFonts w:ascii="Times New Roman" w:hAnsi="Times New Roman" w:cs="Times New Roman"/>
          <w:sz w:val="24"/>
          <w:szCs w:val="24"/>
        </w:rPr>
        <w:t>2</w:t>
      </w:r>
      <w:r w:rsidR="004445A1" w:rsidRPr="00117BEE">
        <w:rPr>
          <w:rFonts w:ascii="Times New Roman" w:hAnsi="Times New Roman" w:cs="Times New Roman"/>
          <w:sz w:val="24"/>
          <w:szCs w:val="24"/>
        </w:rPr>
        <w:t>6</w:t>
      </w:r>
      <w:r w:rsidR="004B1DFF" w:rsidRPr="00117BEE">
        <w:rPr>
          <w:rFonts w:ascii="Times New Roman" w:hAnsi="Times New Roman" w:cs="Times New Roman"/>
          <w:sz w:val="24"/>
          <w:szCs w:val="24"/>
        </w:rPr>
        <w:t>)</w:t>
      </w:r>
      <w:r w:rsidR="00FC139E" w:rsidRPr="00117BEE">
        <w:rPr>
          <w:rFonts w:ascii="Times New Roman" w:hAnsi="Times New Roman" w:cs="Times New Roman"/>
          <w:sz w:val="24"/>
          <w:szCs w:val="24"/>
        </w:rPr>
        <w:t>, the cultural co</w:t>
      </w:r>
      <w:r w:rsidRPr="00117BEE">
        <w:rPr>
          <w:rFonts w:ascii="Times New Roman" w:hAnsi="Times New Roman" w:cs="Times New Roman"/>
          <w:sz w:val="24"/>
          <w:szCs w:val="24"/>
        </w:rPr>
        <w:t>ordinates of nursing care are not well defined</w:t>
      </w:r>
      <w:r w:rsidR="00FC139E" w:rsidRPr="00117BEE">
        <w:rPr>
          <w:rFonts w:ascii="Times New Roman" w:hAnsi="Times New Roman" w:cs="Times New Roman"/>
          <w:sz w:val="24"/>
          <w:szCs w:val="24"/>
        </w:rPr>
        <w:t>, so that nurses</w:t>
      </w:r>
      <w:r w:rsidRPr="00117BEE">
        <w:rPr>
          <w:rFonts w:ascii="Times New Roman" w:hAnsi="Times New Roman" w:cs="Times New Roman"/>
          <w:sz w:val="24"/>
          <w:szCs w:val="24"/>
        </w:rPr>
        <w:t>'caring behavior may be different from patients</w:t>
      </w:r>
      <w:r w:rsidR="00464047" w:rsidRPr="00117BEE">
        <w:rPr>
          <w:rFonts w:ascii="Times New Roman" w:hAnsi="Times New Roman" w:cs="Times New Roman"/>
          <w:sz w:val="24"/>
          <w:szCs w:val="24"/>
        </w:rPr>
        <w:t xml:space="preserve">' perceptions of </w:t>
      </w:r>
      <w:r w:rsidR="00117BEE" w:rsidRPr="00117BEE">
        <w:rPr>
          <w:rFonts w:ascii="Times New Roman" w:hAnsi="Times New Roman" w:cs="Times New Roman"/>
          <w:sz w:val="24"/>
          <w:szCs w:val="24"/>
        </w:rPr>
        <w:t>care (</w:t>
      </w:r>
      <w:r w:rsidR="00744CA2" w:rsidRPr="00117BEE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117BEE">
        <w:rPr>
          <w:rFonts w:ascii="Times New Roman" w:hAnsi="Times New Roman" w:cs="Times New Roman"/>
          <w:sz w:val="24"/>
          <w:szCs w:val="24"/>
        </w:rPr>
        <w:t>).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The present study also </w:t>
      </w:r>
      <w:r w:rsidR="00FC1DE0" w:rsidRPr="00117BEE">
        <w:rPr>
          <w:rFonts w:ascii="Times New Roman" w:hAnsi="Times New Roman" w:cs="Times New Roman"/>
          <w:sz w:val="24"/>
          <w:szCs w:val="24"/>
        </w:rPr>
        <w:t>indicated</w:t>
      </w:r>
      <w:r w:rsidRPr="00117BEE">
        <w:rPr>
          <w:rFonts w:ascii="Times New Roman" w:hAnsi="Times New Roman" w:cs="Times New Roman"/>
          <w:sz w:val="24"/>
          <w:szCs w:val="24"/>
        </w:rPr>
        <w:t xml:space="preserve"> that nurses' caring behavior had a positive correlation with their moral sensitivity. In other words, nurses with higher </w:t>
      </w:r>
      <w:r w:rsidR="000B0930" w:rsidRPr="00117BEE">
        <w:rPr>
          <w:rFonts w:ascii="Times New Roman" w:hAnsi="Times New Roman" w:cs="Times New Roman"/>
          <w:sz w:val="24"/>
          <w:szCs w:val="24"/>
        </w:rPr>
        <w:t xml:space="preserve">moral </w:t>
      </w:r>
      <w:r w:rsidRPr="00117BEE">
        <w:rPr>
          <w:rFonts w:ascii="Times New Roman" w:hAnsi="Times New Roman" w:cs="Times New Roman"/>
          <w:sz w:val="24"/>
          <w:szCs w:val="24"/>
        </w:rPr>
        <w:t xml:space="preserve">sensitivity reported </w:t>
      </w:r>
      <w:r w:rsidR="002D3002" w:rsidRPr="00117BEE">
        <w:rPr>
          <w:rFonts w:ascii="Times New Roman" w:hAnsi="Times New Roman" w:cs="Times New Roman"/>
          <w:sz w:val="24"/>
          <w:szCs w:val="24"/>
        </w:rPr>
        <w:t>greater</w:t>
      </w:r>
      <w:r w:rsidRPr="00117BEE">
        <w:rPr>
          <w:rFonts w:ascii="Times New Roman" w:hAnsi="Times New Roman" w:cs="Times New Roman"/>
          <w:sz w:val="24"/>
          <w:szCs w:val="24"/>
        </w:rPr>
        <w:t xml:space="preserve"> caring behavior. As stated in the </w:t>
      </w:r>
      <w:r w:rsidR="000C003F" w:rsidRPr="00117BEE">
        <w:rPr>
          <w:rFonts w:ascii="Times New Roman" w:hAnsi="Times New Roman" w:cs="Times New Roman"/>
          <w:sz w:val="24"/>
          <w:szCs w:val="24"/>
        </w:rPr>
        <w:t>introduction of paper</w:t>
      </w:r>
      <w:r w:rsidRPr="00117BEE">
        <w:rPr>
          <w:rFonts w:ascii="Times New Roman" w:hAnsi="Times New Roman" w:cs="Times New Roman"/>
          <w:sz w:val="24"/>
          <w:szCs w:val="24"/>
        </w:rPr>
        <w:t xml:space="preserve">, there was no study on </w:t>
      </w:r>
      <w:r w:rsidR="004C7410" w:rsidRPr="00117BEE">
        <w:rPr>
          <w:rFonts w:ascii="Times New Roman" w:hAnsi="Times New Roman" w:cs="Times New Roman"/>
          <w:sz w:val="24"/>
          <w:szCs w:val="24"/>
        </w:rPr>
        <w:t xml:space="preserve">the correlation between nurses' caring </w:t>
      </w:r>
      <w:r w:rsidRPr="00117BEE">
        <w:rPr>
          <w:rFonts w:ascii="Times New Roman" w:hAnsi="Times New Roman" w:cs="Times New Roman"/>
          <w:sz w:val="24"/>
          <w:szCs w:val="24"/>
        </w:rPr>
        <w:t>behavior and moral sensitivity, but published studies</w:t>
      </w:r>
      <w:r w:rsidR="004C7410" w:rsidRPr="00117BEE">
        <w:rPr>
          <w:rFonts w:ascii="Times New Roman" w:hAnsi="Times New Roman" w:cs="Times New Roman"/>
          <w:sz w:val="24"/>
          <w:szCs w:val="24"/>
        </w:rPr>
        <w:t xml:space="preserve"> reported</w:t>
      </w:r>
      <w:r w:rsidRPr="00117BEE">
        <w:rPr>
          <w:rFonts w:ascii="Times New Roman" w:hAnsi="Times New Roman" w:cs="Times New Roman"/>
          <w:sz w:val="24"/>
          <w:szCs w:val="24"/>
        </w:rPr>
        <w:t xml:space="preserve"> the </w:t>
      </w:r>
      <w:r w:rsidR="004C7410" w:rsidRPr="00117BEE">
        <w:rPr>
          <w:rFonts w:ascii="Times New Roman" w:hAnsi="Times New Roman" w:cs="Times New Roman"/>
          <w:sz w:val="24"/>
          <w:szCs w:val="24"/>
        </w:rPr>
        <w:t>correlation between nurses</w:t>
      </w:r>
      <w:r w:rsidRPr="00117BEE">
        <w:rPr>
          <w:rFonts w:ascii="Times New Roman" w:hAnsi="Times New Roman" w:cs="Times New Roman"/>
          <w:sz w:val="24"/>
          <w:szCs w:val="24"/>
        </w:rPr>
        <w:t xml:space="preserve">'moral sensitivity </w:t>
      </w:r>
      <w:r w:rsidR="004C7410" w:rsidRPr="00117BEE">
        <w:rPr>
          <w:rFonts w:ascii="Times New Roman" w:hAnsi="Times New Roman" w:cs="Times New Roman"/>
          <w:sz w:val="24"/>
          <w:szCs w:val="24"/>
        </w:rPr>
        <w:t>and</w:t>
      </w:r>
      <w:r w:rsidRPr="00117BEE">
        <w:rPr>
          <w:rFonts w:ascii="Times New Roman" w:hAnsi="Times New Roman" w:cs="Times New Roman"/>
          <w:sz w:val="24"/>
          <w:szCs w:val="24"/>
        </w:rPr>
        <w:t xml:space="preserve"> clinical self-efficacy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4C7410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&lt;EndNote&gt;&lt;Cite&gt;&lt;Author&gt;Tazakori&lt;/Author&gt;&lt;Year&gt;2018&lt;/Year&gt;&lt;RecNum&gt;13&lt;/RecNum&gt;&lt;DisplayText&gt;(12)&lt;/DisplayText&gt;&lt;record&gt;&lt;rec-number&gt;13&lt;/rec-number&gt;&lt;foreign-keys&gt;&lt;key app="EN" db-id="xe2r9xsx3z509bevwt35drpye5afr5e5r2w0" timestamp="1569561323"&gt;13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4C7410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 Tazakori, Zahra&lt;/author&gt;&lt;author&gt; Etebari Asl, Zahra&lt;/author&gt;&lt;author&gt;Mohammadi, Zahra &lt;/author&gt;&lt;author&gt; Nemati, Khatereh&lt;/author&gt;&lt;/authors&gt;&lt;/contributors&gt;&lt;titles&gt;&lt;title&gt;Moral sensitivity and its’ relationship with self-efficacy in operating room nurses affiliated to educational-therapeutic centers in Ardabil university of medical sciences, 2017&lt;/title&gt;&lt;secondary-title&gt;Iran J Med Ethics Hist Med&lt;/secondary-title&gt;&lt;/titles&gt;&lt;periodical&gt;&lt;full-title&gt;Iran J Med Ethics Hist Med&lt;/full-title&gt;&lt;/periodical&gt;&lt;pages&gt;231-241&lt;/pages&gt;&lt;volume&gt;11&lt;/volume&gt;&lt;number&gt;1&lt;/number&gt;&lt;dates&gt;&lt;year&gt;2018&lt;/year&gt;&lt;/dates&gt;&lt;urls&gt;&lt;/urls&gt;&lt;/record&gt;&lt;/Cite&gt;&lt;/EndNote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4C7410" w:rsidRPr="00117BEE">
        <w:rPr>
          <w:rFonts w:ascii="Times New Roman" w:hAnsi="Times New Roman" w:cs="Times New Roman"/>
          <w:noProof/>
          <w:sz w:val="24"/>
          <w:szCs w:val="24"/>
        </w:rPr>
        <w:t>12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>), patients' rights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4C7410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&lt;EndNote&gt;&lt;Cite&gt;&lt;Author&gt;Mahdiyoun&lt;/Author&gt;&lt;Year&gt;2017&lt;/Year&gt;&lt;RecNum&gt;30&lt;/RecNum&gt;&lt;DisplayText&gt;(35, 38)&lt;/DisplayText&gt;&lt;record&gt;&lt;rec-number&gt;30&lt;/rec-number&gt;&lt;foreign-keys&gt;&lt;key app="EN" db-id="xe2r9xsx3z509bevwt35drpye5afr5e5r2w0" timestamp="156957289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2"&gt;30&lt;/</w:instrText>
      </w:r>
      <w:r w:rsidR="004C7410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Article"&gt;17&lt;/ref-type&gt;&lt;contributors&gt;&lt;authors&gt;&lt;author&gt;Mahdiyoun, Seyyed Ali&lt;/author&gt;&lt;author&gt;Pooshgan, Zeynab&lt;/author&gt;&lt;author&gt;Imanipour, Masoomeh&lt;/author&gt;&lt;author&gt;Razaghi, Zahra&lt;/author&gt;&lt;/authors&gt;&lt;/contributors&gt;&lt;titles&gt;&lt;title&gt;Correlation between the Nurses, Moral Sensitivity and the Observance of Patients&amp;apos; Rights in ICUs&lt;/title&gt;&lt;secondary-title&gt;Medical Ethics Journal&lt;/secondary-title&gt;&lt;/titles&gt;&lt;periodical&gt;&lt;full-title&gt;Medical Ethics Journal&lt;/full-title&gt;&lt;/periodical&gt;&lt;pages&gt;7-14&lt;/pages&gt;&lt;volume&gt;11&lt;/volume&gt;&lt;number&gt;40&lt;/number&gt;&lt;dates&gt;&lt;year&gt;2017&lt;/year&gt;&lt;/dates&gt;&lt;isbn&gt;2008-4374&lt;/isbn&gt;&lt;urls&gt;&lt;/urls&gt;&lt;/record&gt;&lt;/Cite&gt;&lt;Cite&gt;&lt;Author&gt;Mohammadi&lt;/Author&gt;&lt;Year&gt;2017&lt;/Year&gt;&lt;RecNum&gt;29&lt;/RecNum&gt;&lt;record&gt;&lt;rec-number&gt;29&lt;/rec-number&gt;&lt;foreign-keys&gt;&lt;key app="EN" db-id="xe2r9xsx3z509bevwt35drpye5afr5e5r2w0" timestamp="1569572856"&gt;29&lt;/key&gt;&lt;/foreign-keys&gt;&lt;ref-type name="Journal Article"&gt;17&lt;/ref-type&gt;&lt;contributors&gt;&lt;authors&gt;&lt;author&gt;Mohammadi, SOMAYEH&lt;/author&gt;&lt;author&gt;Borhani, FARIBA&lt;/author&gt;&lt;author&gt;Roshanzadeh, mostafa&lt;/author&gt;&lt;/authors&gt;&lt;/contributors&gt;&lt;titles&gt;&lt;title&gt;Moral Sensitivity and Nurse’s Attitude toward Patients&amp;apos; Rights&lt;/title&gt;&lt;secondary-title&gt;Iranian Journal of Medical Ethics and History of Medicine&lt;/secondary-title&gt;&lt;/titles&gt;&lt;periodical&gt;&lt;full-title&gt;Iranian Journal of Medical Ethics and History of Medicine&lt;/full-title&gt;&lt;/periodical&gt;&lt;volume&gt;9&lt;/volume&gt;&lt;number&gt;5&lt;/number&gt;&lt;dates&gt;&lt;year&gt;2017&lt;/year&gt;&lt;/dates&gt;&lt;urls&gt;&lt;/urls&gt;&lt;/record&gt;&lt;/Cite&gt;&lt;/EndNote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3</w:t>
      </w:r>
      <w:r w:rsidR="004C7410" w:rsidRPr="00117BE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6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61514C" w:rsidRPr="00117BEE">
        <w:rPr>
          <w:rFonts w:ascii="Times New Roman" w:hAnsi="Times New Roman" w:cs="Times New Roman"/>
          <w:sz w:val="24"/>
          <w:szCs w:val="24"/>
        </w:rPr>
        <w:t>), patient satisfaction,</w:t>
      </w:r>
      <w:r w:rsidRPr="00117BEE">
        <w:rPr>
          <w:rFonts w:ascii="Times New Roman" w:hAnsi="Times New Roman" w:cs="Times New Roman"/>
          <w:sz w:val="24"/>
          <w:szCs w:val="24"/>
        </w:rPr>
        <w:t xml:space="preserve"> quality of care (</w:t>
      </w:r>
      <w:r w:rsidR="00744CA2" w:rsidRPr="00117BEE">
        <w:rPr>
          <w:rFonts w:ascii="Times New Roman" w:hAnsi="Times New Roman" w:cs="Times New Roman"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sz w:val="24"/>
          <w:szCs w:val="24"/>
        </w:rPr>
        <w:t>7</w:t>
      </w:r>
      <w:r w:rsidRPr="00117BEE">
        <w:rPr>
          <w:rFonts w:ascii="Times New Roman" w:hAnsi="Times New Roman" w:cs="Times New Roman"/>
          <w:sz w:val="24"/>
          <w:szCs w:val="24"/>
        </w:rPr>
        <w:t>)</w:t>
      </w:r>
      <w:r w:rsidR="004C7410" w:rsidRPr="00117BEE">
        <w:rPr>
          <w:rFonts w:ascii="Times New Roman" w:hAnsi="Times New Roman" w:cs="Times New Roman"/>
          <w:sz w:val="24"/>
          <w:szCs w:val="24"/>
        </w:rPr>
        <w:t>,</w:t>
      </w:r>
      <w:r w:rsidRPr="00117BEE">
        <w:rPr>
          <w:rFonts w:ascii="Times New Roman" w:hAnsi="Times New Roman" w:cs="Times New Roman"/>
          <w:sz w:val="24"/>
          <w:szCs w:val="24"/>
        </w:rPr>
        <w:t xml:space="preserve"> and nursing attitudes toward</w:t>
      </w:r>
      <w:r w:rsidR="004C7410" w:rsidRPr="00117BEE">
        <w:rPr>
          <w:rFonts w:ascii="Times New Roman" w:hAnsi="Times New Roman" w:cs="Times New Roman"/>
          <w:sz w:val="24"/>
          <w:szCs w:val="24"/>
        </w:rPr>
        <w:t>s</w:t>
      </w:r>
      <w:r w:rsidRPr="00117BEE">
        <w:rPr>
          <w:rFonts w:ascii="Times New Roman" w:hAnsi="Times New Roman" w:cs="Times New Roman"/>
          <w:sz w:val="24"/>
          <w:szCs w:val="24"/>
        </w:rPr>
        <w:t xml:space="preserve"> death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4C7410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&lt;EndNote&gt;&lt;Cite&gt;&lt;Author&gt;Freitas&lt;/Author&gt;&lt;Year&gt;2014&lt;/Year&gt;&lt;RecNum&gt;46&lt;/RecNum&gt;&lt;DisplayText&gt;(40, 41)&lt;/DisplayText&gt;&lt;record&gt;&lt;rec-number&gt;46&lt;/rec-number&gt;&lt;foreign-keys&gt;&lt;key app="EN" db-id="xe2r9xsx3z509bevwt35drpye5afr5e5r2w0" timestamp="1569739324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"&gt;46&lt;/</w:instrText>
      </w:r>
      <w:r w:rsidR="004C7410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Article"&gt;17&lt;/ref-type&gt;&lt;contributors&gt;&lt;authors&gt;&lt;author&gt;Freitas, Juliana Santana de&lt;/author&gt;&lt;author&gt;Silva, Ana Elisa Bauer de Camargo&lt;/author&gt;&lt;author&gt;Minamisava, Ruth&lt;/author&gt;&lt;author&gt;Bezerra, Ana Lúcia Queiroz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4C7410" w:rsidRPr="00117BEE">
        <w:rPr>
          <w:rFonts w:ascii="Times New Roman" w:hAnsi="Times New Roman" w:cs="Times New Roman"/>
          <w:sz w:val="24"/>
          <w:szCs w:val="24"/>
        </w:rPr>
        <w:instrText>author&gt;&lt;author&gt;Sousa, Maiana Regina Gomes de&lt;/author&gt;&lt;/authors&gt;&lt;/contributors&gt;&lt;titles&gt;&lt;title&gt;Quality of nursing care and satisfaction of patients attended at a teaching hospital&lt;/title&gt;&lt;secondary-title&gt;Revista latino-americana de enfermagem&lt;/secondary-title&gt;&lt;/titles&gt;&lt;periodical&gt;&lt;full-title&gt;Revista latino-americana de enfermagem&lt;/full-title&gt;&lt;/periodical&gt;&lt;pages&gt;454-460&lt;/pages&gt;&lt;volume&gt;22&lt;/volume&gt;&lt;number&gt;3&lt;/number&gt;&lt;dates&gt;&lt;year&gt;2014&lt;/year&gt;&lt;/dates&gt;&lt;isbn&gt;0104-1169&lt;/isbn&gt;&lt;urls&gt;&lt;/urls&gt;&lt;/record&gt;&lt;/Cite&gt;&lt;Cite&gt;&lt;Author&gt;Jo&lt;/Author&gt;&lt;Year&gt;2013&lt;/Year&gt;&lt;RecNum&gt;47&lt;/RecNum&gt;&lt;record&gt;&lt;rec-number&gt;47&lt;/rec-number&gt;&lt;foreign-keys&gt;&lt;key app="EN" db-id="xe2r9xsx3z509bevwt35drpye5afr5e5r2w0" timestamp="1569739411"&gt;47&lt;/key&gt;&lt;/foreign-keys&gt;&lt;ref-type name="Journal Article"&gt;17&lt;/ref-type&gt;&lt;contributors&gt;&lt;authors&gt;&lt;author&gt;Jo, Kae Hwa&lt;/author&gt;&lt;author&gt;Kim, Yeon Ja&lt;/author&gt;&lt;/authors&gt;&lt;/contributors&gt;&lt;titles&gt;&lt;title&gt;The impact of nurses&amp;apos; attitude toward dignified death and moral sensitivity on their end-of-life care performance&lt;/title&gt;&lt;secondary-title&gt;The Korean Journal of Hospice and Palliative Care&lt;/secondary-title&gt;&lt;/titles&gt;&lt;periodical&gt;&lt;full-title&gt;The Korean Journal of Hospice and Palliative Care&lt;/full-title&gt;&lt;/periodical&gt;&lt;pages&gt;223-231&lt;/pages&gt;&lt;volume&gt;16&lt;/volume&gt;&lt;number&gt;4&lt;/number&gt;&lt;dates&gt;&lt;year&gt;2013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4C7410" w:rsidRPr="00117BEE">
        <w:rPr>
          <w:rFonts w:ascii="Times New Roman" w:hAnsi="Times New Roman" w:cs="Times New Roman"/>
          <w:sz w:val="24"/>
          <w:szCs w:val="24"/>
        </w:rPr>
        <w:instrText>year&gt;&lt;/dates&gt;&lt;isbn&gt;1229-1285&lt;/isbn&gt;&lt;urls&gt;&lt;/urls&gt;&lt;/record&gt;&lt;/Cite&gt;&lt;/EndNote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8</w:t>
      </w:r>
      <w:r w:rsidR="004C7410" w:rsidRPr="00117BE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9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>)</w:t>
      </w:r>
      <w:r w:rsidR="008C3B3F" w:rsidRPr="00117BEE">
        <w:rPr>
          <w:rFonts w:ascii="Times New Roman" w:hAnsi="Times New Roman" w:cs="Times New Roman"/>
          <w:sz w:val="24"/>
          <w:szCs w:val="24"/>
        </w:rPr>
        <w:t xml:space="preserve">; </w:t>
      </w:r>
      <w:r w:rsidR="0061514C" w:rsidRPr="00117BEE">
        <w:rPr>
          <w:rFonts w:ascii="Times New Roman" w:hAnsi="Times New Roman" w:cs="Times New Roman"/>
          <w:sz w:val="24"/>
          <w:szCs w:val="24"/>
        </w:rPr>
        <w:t>That</w:t>
      </w:r>
      <w:r w:rsidR="008C3B3F" w:rsidRPr="00117BEE">
        <w:rPr>
          <w:rFonts w:ascii="Times New Roman" w:hAnsi="Times New Roman" w:cs="Times New Roman"/>
          <w:sz w:val="24"/>
          <w:szCs w:val="24"/>
        </w:rPr>
        <w:t xml:space="preserve"> the results wereconsistent</w:t>
      </w:r>
      <w:r w:rsidRPr="00117BEE">
        <w:rPr>
          <w:rFonts w:ascii="Times New Roman" w:hAnsi="Times New Roman" w:cs="Times New Roman"/>
          <w:sz w:val="24"/>
          <w:szCs w:val="24"/>
        </w:rPr>
        <w:t xml:space="preserve"> with findings of the present study. </w:t>
      </w:r>
      <w:r w:rsidR="008C3B3F" w:rsidRPr="00117BEE">
        <w:rPr>
          <w:rFonts w:ascii="Times New Roman" w:hAnsi="Times New Roman" w:cs="Times New Roman"/>
          <w:sz w:val="24"/>
          <w:szCs w:val="24"/>
        </w:rPr>
        <w:t>According to the explanation of</w:t>
      </w:r>
      <w:r w:rsidR="006C3BC2" w:rsidRPr="00117BEE">
        <w:rPr>
          <w:rFonts w:ascii="Times New Roman" w:hAnsi="Times New Roman" w:cs="Times New Roman"/>
          <w:sz w:val="24"/>
          <w:szCs w:val="24"/>
        </w:rPr>
        <w:t>this finding</w:t>
      </w:r>
      <w:r w:rsidR="009D3B4A" w:rsidRPr="00117BEE">
        <w:rPr>
          <w:rFonts w:ascii="Times New Roman" w:hAnsi="Times New Roman" w:cs="Times New Roman"/>
          <w:sz w:val="24"/>
          <w:szCs w:val="24"/>
        </w:rPr>
        <w:t>and</w:t>
      </w:r>
      <w:r w:rsidRPr="00117BEE">
        <w:rPr>
          <w:rFonts w:ascii="Times New Roman" w:hAnsi="Times New Roman" w:cs="Times New Roman"/>
          <w:sz w:val="24"/>
          <w:szCs w:val="24"/>
        </w:rPr>
        <w:t xml:space="preserve"> the moral sensitivity of nursesin the present study, </w:t>
      </w:r>
      <w:r w:rsidR="006C3BC2" w:rsidRPr="00117BEE">
        <w:rPr>
          <w:rFonts w:ascii="Times New Roman" w:hAnsi="Times New Roman" w:cs="Times New Roman"/>
          <w:sz w:val="24"/>
          <w:szCs w:val="24"/>
        </w:rPr>
        <w:t>nurses consider the importance of moral sensitivity in the high-quality comprehensive care b</w:t>
      </w:r>
      <w:r w:rsidRPr="00117BEE">
        <w:rPr>
          <w:rFonts w:ascii="Times New Roman" w:hAnsi="Times New Roman" w:cs="Times New Roman"/>
          <w:sz w:val="24"/>
          <w:szCs w:val="24"/>
        </w:rPr>
        <w:t xml:space="preserve">ecause </w:t>
      </w:r>
      <w:r w:rsidR="006C3BC2" w:rsidRPr="00117BEE">
        <w:rPr>
          <w:rFonts w:ascii="Times New Roman" w:hAnsi="Times New Roman" w:cs="Times New Roman"/>
          <w:sz w:val="24"/>
          <w:szCs w:val="24"/>
        </w:rPr>
        <w:t>theyare</w:t>
      </w:r>
      <w:r w:rsidRPr="00117BEE">
        <w:rPr>
          <w:rFonts w:ascii="Times New Roman" w:hAnsi="Times New Roman" w:cs="Times New Roman"/>
          <w:sz w:val="24"/>
          <w:szCs w:val="24"/>
        </w:rPr>
        <w:t xml:space="preserve"> always confronted with </w:t>
      </w:r>
      <w:r w:rsidR="006C3BC2" w:rsidRPr="00117BEE">
        <w:rPr>
          <w:rFonts w:ascii="Times New Roman" w:hAnsi="Times New Roman" w:cs="Times New Roman"/>
          <w:sz w:val="24"/>
          <w:szCs w:val="24"/>
        </w:rPr>
        <w:t>moral</w:t>
      </w:r>
      <w:r w:rsidRPr="00117BEE">
        <w:rPr>
          <w:rFonts w:ascii="Times New Roman" w:hAnsi="Times New Roman" w:cs="Times New Roman"/>
          <w:sz w:val="24"/>
          <w:szCs w:val="24"/>
        </w:rPr>
        <w:t xml:space="preserve"> issues such as the need to make ethical decisions, fairness in providing services, </w:t>
      </w:r>
      <w:r w:rsidR="006C3BC2" w:rsidRPr="00117BEE">
        <w:rPr>
          <w:rFonts w:ascii="Times New Roman" w:hAnsi="Times New Roman" w:cs="Times New Roman"/>
          <w:sz w:val="24"/>
          <w:szCs w:val="24"/>
        </w:rPr>
        <w:t>paying attention to</w:t>
      </w:r>
      <w:r w:rsidRPr="00117BEE">
        <w:rPr>
          <w:rFonts w:ascii="Times New Roman" w:hAnsi="Times New Roman" w:cs="Times New Roman"/>
          <w:sz w:val="24"/>
          <w:szCs w:val="24"/>
        </w:rPr>
        <w:t xml:space="preserve"> human needs and observing patient rights, </w:t>
      </w:r>
      <w:r w:rsidR="00050FBB" w:rsidRPr="00117BEE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Pr="00117BEE">
        <w:rPr>
          <w:rFonts w:ascii="Times New Roman" w:hAnsi="Times New Roman" w:cs="Times New Roman"/>
          <w:sz w:val="24"/>
          <w:szCs w:val="24"/>
        </w:rPr>
        <w:t>patient communication problems (</w:t>
      </w:r>
      <w:r w:rsidR="006A0D7A" w:rsidRPr="00117BEE">
        <w:rPr>
          <w:rFonts w:ascii="Times New Roman" w:hAnsi="Times New Roman" w:cs="Times New Roman"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sz w:val="24"/>
          <w:szCs w:val="24"/>
        </w:rPr>
        <w:t>0</w:t>
      </w:r>
      <w:r w:rsidRPr="00117BEE">
        <w:rPr>
          <w:rFonts w:ascii="Times New Roman" w:hAnsi="Times New Roman" w:cs="Times New Roman"/>
          <w:sz w:val="24"/>
          <w:szCs w:val="24"/>
        </w:rPr>
        <w:t xml:space="preserve">) that </w:t>
      </w:r>
      <w:r w:rsidR="00050FBB" w:rsidRPr="00117BEE">
        <w:rPr>
          <w:rFonts w:ascii="Times New Roman" w:hAnsi="Times New Roman" w:cs="Times New Roman"/>
          <w:sz w:val="24"/>
          <w:szCs w:val="24"/>
        </w:rPr>
        <w:t xml:space="preserve">lead to inappropriate caring behavior </w:t>
      </w:r>
      <w:r w:rsidRPr="00117BEE">
        <w:rPr>
          <w:rFonts w:ascii="Times New Roman" w:hAnsi="Times New Roman" w:cs="Times New Roman"/>
          <w:sz w:val="24"/>
          <w:szCs w:val="24"/>
        </w:rPr>
        <w:t xml:space="preserve">in </w:t>
      </w:r>
      <w:r w:rsidR="00050FBB" w:rsidRPr="00117BEE">
        <w:rPr>
          <w:rFonts w:ascii="Times New Roman" w:hAnsi="Times New Roman" w:cs="Times New Roman"/>
          <w:sz w:val="24"/>
          <w:szCs w:val="24"/>
        </w:rPr>
        <w:t>the case of</w:t>
      </w:r>
      <w:r w:rsidRPr="00117BEE">
        <w:rPr>
          <w:rFonts w:ascii="Times New Roman" w:hAnsi="Times New Roman" w:cs="Times New Roman"/>
          <w:sz w:val="24"/>
          <w:szCs w:val="24"/>
        </w:rPr>
        <w:t xml:space="preserve"> moral insensitivity or disability</w:t>
      </w:r>
      <w:r w:rsidR="00050FBB" w:rsidRPr="00117BEE">
        <w:rPr>
          <w:rFonts w:ascii="Times New Roman" w:hAnsi="Times New Roman" w:cs="Times New Roman"/>
          <w:sz w:val="24"/>
          <w:szCs w:val="24"/>
        </w:rPr>
        <w:t xml:space="preserve"> toidentify</w:t>
      </w:r>
      <w:r w:rsidRPr="00117BEE">
        <w:rPr>
          <w:rFonts w:ascii="Times New Roman" w:hAnsi="Times New Roman" w:cs="Times New Roman"/>
          <w:sz w:val="24"/>
          <w:szCs w:val="24"/>
        </w:rPr>
        <w:t xml:space="preserve"> ethical challenges (</w:t>
      </w:r>
      <w:r w:rsidR="00744CA2" w:rsidRPr="00117BEE">
        <w:rPr>
          <w:rFonts w:ascii="Times New Roman" w:hAnsi="Times New Roman" w:cs="Times New Roman"/>
          <w:sz w:val="24"/>
          <w:szCs w:val="24"/>
        </w:rPr>
        <w:t>1</w:t>
      </w:r>
      <w:r w:rsidR="000E1EDF" w:rsidRPr="00117BEE">
        <w:rPr>
          <w:rFonts w:ascii="Times New Roman" w:hAnsi="Times New Roman" w:cs="Times New Roman"/>
          <w:sz w:val="24"/>
          <w:szCs w:val="24"/>
        </w:rPr>
        <w:t>9</w:t>
      </w:r>
      <w:r w:rsidRPr="00117BEE">
        <w:rPr>
          <w:rFonts w:ascii="Times New Roman" w:hAnsi="Times New Roman" w:cs="Times New Roman"/>
          <w:sz w:val="24"/>
          <w:szCs w:val="24"/>
        </w:rPr>
        <w:t>). Therefore, nurses need to be sensitive to ethical issues related t</w:t>
      </w:r>
      <w:r w:rsidR="00C676EC" w:rsidRPr="00117BEE">
        <w:rPr>
          <w:rFonts w:ascii="Times New Roman" w:hAnsi="Times New Roman" w:cs="Times New Roman"/>
          <w:sz w:val="24"/>
          <w:szCs w:val="24"/>
        </w:rPr>
        <w:t>o their caring behavior,</w:t>
      </w:r>
      <w:r w:rsidRPr="00117BEE">
        <w:rPr>
          <w:rFonts w:ascii="Times New Roman" w:hAnsi="Times New Roman" w:cs="Times New Roman"/>
          <w:sz w:val="24"/>
          <w:szCs w:val="24"/>
        </w:rPr>
        <w:t xml:space="preserve"> so that their caring behavior can be quantitatively and qualitatively responsive to patient and family needs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C676EC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&lt;EndNote&gt;&lt;Cite&gt;&lt;Author&gt;Goethals&lt;/Author&gt;&lt;Year&gt;2010&lt;/Year&gt;&lt;RecNum&gt;35&lt;/RecNum&gt;&lt;DisplayText&gt;(43, 44)&lt;/DisplayText&gt;&lt;record&gt;&lt;rec-number&gt;35&lt;/rec-number&gt;&lt;foreign-keys&gt;&lt;key app="EN" db-id="xe2r9xsx3z509bevwt35drpye5afr5e5r2w0" timestamp="1569573769</w:instrText>
      </w:r>
      <w:r w:rsidR="00C676EC" w:rsidRPr="00117BEE">
        <w:rPr>
          <w:rFonts w:ascii="Times New Roman" w:hAnsi="Times New Roman" w:cs="Times New Roman"/>
          <w:sz w:val="24"/>
          <w:szCs w:val="24"/>
          <w:rtl/>
        </w:rPr>
        <w:instrText>"&gt;35&lt;/</w:instrText>
      </w:r>
      <w:r w:rsidR="00C676EC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Article"&gt;17&lt;/ref-type&gt;&lt;contributors&gt;&lt;authors&gt;&lt;author&gt;Goethals, Sabine&lt;/author&gt;&lt;author&gt;Gastmans, Chris&lt;/author&gt;&lt;author&gt;de Casterlé, Bernadette Dierckx&lt;/author&gt;&lt;/authors&gt;&lt;/contributors&gt;&lt;titles&gt;&lt;title&gt;Nurses</w:instrText>
      </w:r>
      <w:r w:rsidR="00C676EC" w:rsidRPr="00117BEE">
        <w:rPr>
          <w:rFonts w:ascii="Times New Roman" w:hAnsi="Times New Roman" w:cs="Times New Roman"/>
          <w:sz w:val="24"/>
          <w:szCs w:val="24"/>
          <w:rtl/>
        </w:rPr>
        <w:instrText xml:space="preserve">’ </w:instrText>
      </w:r>
      <w:r w:rsidR="00C676EC" w:rsidRPr="00117BEE">
        <w:rPr>
          <w:rFonts w:ascii="Times New Roman" w:hAnsi="Times New Roman" w:cs="Times New Roman"/>
          <w:sz w:val="24"/>
          <w:szCs w:val="24"/>
        </w:rPr>
        <w:instrText>ethical reasoning and behaviour: a literature review&lt;/title&gt;&lt;secondary-title&gt;International journal of nursing studies&lt;/secondary-title&gt;&lt;/titles&gt;&lt;periodical&gt;&lt;full-title&gt;International journal of nursing studies&lt;/full-title&gt;&lt;/periodical&gt;&lt;pages&gt;635-650&lt;/pages</w:instrText>
      </w:r>
      <w:r w:rsidR="00C676EC" w:rsidRPr="00117BEE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C676EC" w:rsidRPr="00117BEE">
        <w:rPr>
          <w:rFonts w:ascii="Times New Roman" w:hAnsi="Times New Roman" w:cs="Times New Roman"/>
          <w:sz w:val="24"/>
          <w:szCs w:val="24"/>
        </w:rPr>
        <w:instrText>volume&gt;47&lt;/volume&gt;&lt;number&gt;5&lt;/number&gt;&lt;dates&gt;&lt;year&gt;2010&lt;/year&gt;&lt;/dates&gt;&lt;isbn&gt;0020-7489&lt;/isbn&gt;&lt;urls&gt;&lt;/urls&gt;&lt;/record&gt;&lt;/Cite&gt;&lt;Cite&gt;&lt;Author&gt;Mokhtari Lakeh&lt;/Author&gt;&lt;Year&gt;2014&lt;/Year&gt;&lt;RecNum&gt;36&lt;/RecNum&gt;&lt;record&gt;&lt;rec-number&gt;36&lt;/rec-number&gt;&lt;foreign-keys&gt;&lt;key app="EN</w:instrText>
      </w:r>
      <w:r w:rsidR="00C676EC" w:rsidRPr="00117BEE">
        <w:rPr>
          <w:rFonts w:ascii="Times New Roman" w:hAnsi="Times New Roman" w:cs="Times New Roman"/>
          <w:sz w:val="24"/>
          <w:szCs w:val="24"/>
          <w:rtl/>
        </w:rPr>
        <w:instrText xml:space="preserve">" </w:instrText>
      </w:r>
      <w:r w:rsidR="00C676EC" w:rsidRPr="00117BEE">
        <w:rPr>
          <w:rFonts w:ascii="Times New Roman" w:hAnsi="Times New Roman" w:cs="Times New Roman"/>
          <w:sz w:val="24"/>
          <w:szCs w:val="24"/>
        </w:rPr>
        <w:instrText>db-id="xe2r9xsx3z509bevwt35drpye5afr5e5r2w0" timestamp="1569573840"&gt;36&lt;/key&gt;&lt;/foreign-keys&gt;&lt;ref-type name="Journal Article"&gt;17&lt;/ref-type&gt;&lt;contributors&gt;&lt;authors&gt;&lt;author&gt;Mokhtari Lakeh, Nasrin&lt;/author&gt;&lt;author&gt;Nafar, Mehran&lt;/author&gt;&lt;author&gt;Ghanbari Khanghah, Atefe&lt;/author&gt;&lt;author&gt;Kazemnezhad Leili, Ehsan&lt;/author&gt;&lt;/authors&gt;&lt;/contributors&gt;&lt;titles&gt;&lt;title&gt;Nursing students’ views on code of ethics, commitment to the ethic of, academic dishonesty and neutralization behaviors&lt;/title&gt;&lt;secondary-title&gt;Journal of Holistic Nursing And Midwifery&lt;/secondary-title&gt;&lt;/titles&gt;&lt;periodical&gt;&lt;full-title&gt;Journal of Holistic Nursing And Midwifery&lt;/full-title&gt;&lt;/periodical&gt;&lt;pages&gt;64-71&lt;/pages&gt;&lt;volume&gt;24&lt;/volume&gt;&lt;number&gt;3&lt;/number&gt;&lt;dates&gt;&lt;year&gt;2014&lt;/year&gt;&lt;/dates&gt;&lt;urls&gt;&lt;/urls&gt;&lt;/record&gt;&lt;/Cite&gt;&lt;/EndNote</w:instrText>
      </w:r>
      <w:r w:rsidR="00C676EC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0E1EDF" w:rsidRPr="00117BEE">
        <w:rPr>
          <w:rFonts w:ascii="Times New Roman" w:hAnsi="Times New Roman" w:cs="Times New Roman"/>
          <w:noProof/>
          <w:sz w:val="24"/>
          <w:szCs w:val="24"/>
        </w:rPr>
        <w:t>4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1</w:t>
      </w:r>
      <w:r w:rsidR="00C676EC" w:rsidRPr="00117BE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4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2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>).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117BEE" w:rsidRDefault="00C676EC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="008F14BA" w:rsidRPr="00117BEE">
        <w:rPr>
          <w:rFonts w:ascii="Times New Roman" w:hAnsi="Times New Roman" w:cs="Times New Roman"/>
          <w:b/>
          <w:bCs/>
          <w:sz w:val="24"/>
          <w:szCs w:val="24"/>
        </w:rPr>
        <w:t xml:space="preserve"> limitation</w:t>
      </w:r>
    </w:p>
    <w:p w:rsidR="008F14BA" w:rsidRDefault="00C676E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>Despite the fact that the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random </w:t>
      </w:r>
      <w:r w:rsidR="0061514C" w:rsidRPr="00117BEE">
        <w:rPr>
          <w:rFonts w:ascii="Times New Roman" w:hAnsi="Times New Roman" w:cs="Times New Roman"/>
          <w:sz w:val="24"/>
          <w:szCs w:val="24"/>
        </w:rPr>
        <w:t>sampling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nurses </w:t>
      </w:r>
      <w:r w:rsidRPr="00117BEE">
        <w:rPr>
          <w:rFonts w:ascii="Times New Roman" w:hAnsi="Times New Roman" w:cs="Times New Roman"/>
          <w:sz w:val="24"/>
          <w:szCs w:val="24"/>
        </w:rPr>
        <w:t>wasa strength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of the present study, </w:t>
      </w:r>
      <w:r w:rsidRPr="00117BEE">
        <w:rPr>
          <w:rFonts w:ascii="Times New Roman" w:hAnsi="Times New Roman" w:cs="Times New Roman"/>
          <w:sz w:val="24"/>
          <w:szCs w:val="24"/>
        </w:rPr>
        <w:t>there were also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some limitations that should be </w:t>
      </w:r>
      <w:r w:rsidRPr="00117BEE">
        <w:rPr>
          <w:rFonts w:ascii="Times New Roman" w:hAnsi="Times New Roman" w:cs="Times New Roman"/>
          <w:sz w:val="24"/>
          <w:szCs w:val="24"/>
        </w:rPr>
        <w:t>taken into consideration inthe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generaliz</w:t>
      </w:r>
      <w:r w:rsidRPr="00117BEE">
        <w:rPr>
          <w:rFonts w:ascii="Times New Roman" w:hAnsi="Times New Roman" w:cs="Times New Roman"/>
          <w:sz w:val="24"/>
          <w:szCs w:val="24"/>
        </w:rPr>
        <w:t>ation of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results.</w:t>
      </w:r>
      <w:r w:rsidRPr="00117BEE">
        <w:rPr>
          <w:rFonts w:ascii="Times New Roman" w:hAnsi="Times New Roman" w:cs="Times New Roman"/>
          <w:sz w:val="24"/>
          <w:szCs w:val="24"/>
        </w:rPr>
        <w:t xml:space="preserve"> The applied tools are</w:t>
      </w:r>
      <w:r w:rsidR="00E463F2" w:rsidRPr="00117BEE">
        <w:rPr>
          <w:rFonts w:ascii="Times New Roman" w:hAnsi="Times New Roman" w:cs="Times New Roman"/>
          <w:sz w:val="24"/>
          <w:szCs w:val="24"/>
        </w:rPr>
        <w:t>among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limitations of the present study. </w:t>
      </w:r>
      <w:r w:rsidR="00E463F2" w:rsidRPr="00117BEE">
        <w:rPr>
          <w:rFonts w:ascii="Times New Roman" w:hAnsi="Times New Roman" w:cs="Times New Roman"/>
          <w:sz w:val="24"/>
          <w:szCs w:val="24"/>
        </w:rPr>
        <w:t>Despite the fact that the present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study </w:t>
      </w:r>
      <w:r w:rsidR="00E463F2" w:rsidRPr="00117BEE">
        <w:rPr>
          <w:rFonts w:ascii="Times New Roman" w:hAnsi="Times New Roman" w:cs="Times New Roman"/>
          <w:sz w:val="24"/>
          <w:szCs w:val="24"/>
        </w:rPr>
        <w:t>sought to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use a valid questionnaire,</w:t>
      </w:r>
      <w:r w:rsidR="00E463F2" w:rsidRPr="00117BEE">
        <w:rPr>
          <w:rFonts w:ascii="Times New Roman" w:hAnsi="Times New Roman" w:cs="Times New Roman"/>
          <w:sz w:val="24"/>
          <w:szCs w:val="24"/>
        </w:rPr>
        <w:t xml:space="preserve"> careful consideration </w:t>
      </w:r>
      <w:r w:rsidR="0049515B" w:rsidRPr="00117BEE">
        <w:rPr>
          <w:rFonts w:ascii="Times New Roman" w:hAnsi="Times New Roman" w:cs="Times New Roman"/>
          <w:sz w:val="24"/>
          <w:szCs w:val="24"/>
        </w:rPr>
        <w:t>should</w:t>
      </w:r>
      <w:r w:rsidR="00E463F2" w:rsidRPr="00117BEE">
        <w:rPr>
          <w:rFonts w:ascii="Times New Roman" w:hAnsi="Times New Roman" w:cs="Times New Roman"/>
          <w:sz w:val="24"/>
          <w:szCs w:val="24"/>
        </w:rPr>
        <w:t xml:space="preserve"> be given</w:t>
      </w:r>
      <w:r w:rsidR="00E62D40" w:rsidRPr="00117BEE">
        <w:rPr>
          <w:rFonts w:ascii="Times New Roman" w:hAnsi="Times New Roman" w:cs="Times New Roman"/>
          <w:sz w:val="24"/>
          <w:szCs w:val="24"/>
        </w:rPr>
        <w:t>, on the one hand,</w:t>
      </w:r>
      <w:r w:rsidR="0049515B" w:rsidRPr="00117BEE">
        <w:rPr>
          <w:rFonts w:ascii="Times New Roman" w:hAnsi="Times New Roman" w:cs="Times New Roman"/>
          <w:sz w:val="24"/>
          <w:szCs w:val="24"/>
        </w:rPr>
        <w:t>in</w:t>
      </w:r>
      <w:r w:rsidR="00E463F2" w:rsidRPr="00117BEE">
        <w:rPr>
          <w:rFonts w:ascii="Times New Roman" w:hAnsi="Times New Roman" w:cs="Times New Roman"/>
          <w:sz w:val="24"/>
          <w:szCs w:val="24"/>
        </w:rPr>
        <w:t xml:space="preserve"> generalizing</w:t>
      </w:r>
      <w:r w:rsidR="0049515B" w:rsidRPr="00117BEE">
        <w:rPr>
          <w:rFonts w:ascii="Times New Roman" w:hAnsi="Times New Roman" w:cs="Times New Roman"/>
          <w:sz w:val="24"/>
          <w:szCs w:val="24"/>
        </w:rPr>
        <w:t xml:space="preserve"> results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due to the abstract and subjective nature of </w:t>
      </w:r>
      <w:r w:rsidR="0049515B" w:rsidRPr="00117BEE">
        <w:rPr>
          <w:rFonts w:ascii="Times New Roman" w:hAnsi="Times New Roman" w:cs="Times New Roman"/>
          <w:sz w:val="24"/>
          <w:szCs w:val="24"/>
        </w:rPr>
        <w:t xml:space="preserve">studied 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concepts, </w:t>
      </w:r>
      <w:r w:rsidR="0049515B" w:rsidRPr="00117BEE">
        <w:rPr>
          <w:rFonts w:ascii="Times New Roman" w:hAnsi="Times New Roman" w:cs="Times New Roman"/>
          <w:sz w:val="24"/>
          <w:szCs w:val="24"/>
        </w:rPr>
        <w:t xml:space="preserve">and </w:t>
      </w:r>
      <w:r w:rsidR="00E62D40" w:rsidRPr="00117BEE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the self-report and impact of nurses' mental conditions </w:t>
      </w:r>
      <w:r w:rsidR="0049515B" w:rsidRPr="00117BEE">
        <w:rPr>
          <w:rFonts w:ascii="Times New Roman" w:hAnsi="Times New Roman" w:cs="Times New Roman"/>
          <w:sz w:val="24"/>
          <w:szCs w:val="24"/>
        </w:rPr>
        <w:t>in responding toquestions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. In particular, review of existing studies </w:t>
      </w:r>
      <w:r w:rsidR="00E62D40" w:rsidRPr="00117BEE">
        <w:rPr>
          <w:rFonts w:ascii="Times New Roman" w:hAnsi="Times New Roman" w:cs="Times New Roman"/>
          <w:sz w:val="24"/>
          <w:szCs w:val="24"/>
        </w:rPr>
        <w:t>indicates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that different questionnaires have been introduced and used to assess caring behavior. For </w:t>
      </w:r>
      <w:r w:rsidR="00E62D40" w:rsidRPr="00117BEE">
        <w:rPr>
          <w:rFonts w:ascii="Times New Roman" w:hAnsi="Times New Roman" w:cs="Times New Roman"/>
          <w:sz w:val="24"/>
          <w:szCs w:val="24"/>
        </w:rPr>
        <w:t>instance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, the questionnaires </w:t>
      </w:r>
      <w:r w:rsidR="00E62D40" w:rsidRPr="00117BEE">
        <w:rPr>
          <w:rFonts w:ascii="Times New Roman" w:hAnsi="Times New Roman" w:cs="Times New Roman"/>
          <w:sz w:val="24"/>
          <w:szCs w:val="24"/>
        </w:rPr>
        <w:t>by</w:t>
      </w:r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 xml:space="preserve">The Caring Behaviors Inventory CBI-42 </w:t>
      </w:r>
      <w:proofErr w:type="gramStart"/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>items(</w:t>
      </w:r>
      <w:proofErr w:type="gramEnd"/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>a 4-point Likert scale)</w:t>
      </w:r>
      <w:r w:rsidR="008F14BA" w:rsidRPr="00117BEE">
        <w:rPr>
          <w:rFonts w:ascii="Times New Roman" w:hAnsi="Times New Roman" w:cs="Times New Roman"/>
          <w:sz w:val="24"/>
          <w:szCs w:val="24"/>
        </w:rPr>
        <w:t>(</w:t>
      </w:r>
      <w:r w:rsidR="006A0D7A" w:rsidRPr="00117BE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4445A1" w:rsidRPr="00117BEE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F14BA" w:rsidRPr="00117BEE">
        <w:rPr>
          <w:rFonts w:ascii="Times New Roman" w:hAnsi="Times New Roman" w:cs="Times New Roman"/>
          <w:sz w:val="24"/>
          <w:szCs w:val="24"/>
        </w:rPr>
        <w:t>),</w:t>
      </w:r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>The Caring Behaviors Inventory CBI-24(a six point Likert scale)</w:t>
      </w:r>
      <w:r w:rsidR="008F14BA" w:rsidRPr="00117BEE">
        <w:rPr>
          <w:rFonts w:ascii="Times New Roman" w:hAnsi="Times New Roman" w:cs="Times New Roman"/>
          <w:sz w:val="24"/>
          <w:szCs w:val="24"/>
        </w:rPr>
        <w:t>(</w:t>
      </w:r>
      <w:r w:rsidR="006A0D7A" w:rsidRPr="00117BE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4445A1" w:rsidRPr="00117BE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8F14BA" w:rsidRPr="00117BEE">
        <w:rPr>
          <w:rFonts w:ascii="Times New Roman" w:hAnsi="Times New Roman" w:cs="Times New Roman"/>
          <w:sz w:val="24"/>
          <w:szCs w:val="24"/>
        </w:rPr>
        <w:t>),</w:t>
      </w:r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>The Caring Behaviors Inventory CBI-24items(a 5-point Likert scale)</w:t>
      </w:r>
      <w:r w:rsidR="008F14BA" w:rsidRPr="00117BEE">
        <w:rPr>
          <w:rFonts w:ascii="Times New Roman" w:hAnsi="Times New Roman" w:cs="Times New Roman"/>
          <w:sz w:val="24"/>
          <w:szCs w:val="24"/>
        </w:rPr>
        <w:t>(</w:t>
      </w:r>
      <w:r w:rsidR="006A0D7A" w:rsidRPr="00117BE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4445A1" w:rsidRPr="00117BE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8F14BA" w:rsidRPr="00117BEE">
        <w:rPr>
          <w:rFonts w:ascii="Times New Roman" w:hAnsi="Times New Roman" w:cs="Times New Roman"/>
          <w:sz w:val="24"/>
          <w:szCs w:val="24"/>
        </w:rPr>
        <w:t>) and</w:t>
      </w:r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>The Caring Behaviors Inventory CBI-42(a six point Likert scale)</w:t>
      </w:r>
      <w:r w:rsidR="008F14BA" w:rsidRPr="00117BEE">
        <w:rPr>
          <w:rFonts w:ascii="Times New Roman" w:hAnsi="Times New Roman" w:cs="Times New Roman"/>
          <w:sz w:val="24"/>
          <w:szCs w:val="24"/>
        </w:rPr>
        <w:t>(</w:t>
      </w:r>
      <w:r w:rsidR="006A0D7A" w:rsidRPr="00117BE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4445A1" w:rsidRPr="00117BEE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). Therefore, </w:t>
      </w:r>
      <w:r w:rsidR="00E62D40" w:rsidRPr="00117BEE">
        <w:rPr>
          <w:rFonts w:ascii="Times New Roman" w:hAnsi="Times New Roman" w:cs="Times New Roman"/>
          <w:sz w:val="24"/>
          <w:szCs w:val="24"/>
        </w:rPr>
        <w:t xml:space="preserve">in addition to the attention generalization of findings, the evaluation of 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concepts such as </w:t>
      </w:r>
      <w:r w:rsidR="00E62D40" w:rsidRPr="00117BEE">
        <w:rPr>
          <w:rFonts w:ascii="Times New Roman" w:hAnsi="Times New Roman" w:cs="Times New Roman"/>
          <w:sz w:val="24"/>
          <w:szCs w:val="24"/>
        </w:rPr>
        <w:t>moral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sensitivity and caring behavior requires a uniform toolthat has been validated </w:t>
      </w:r>
      <w:r w:rsidR="00E62D40" w:rsidRPr="00117BEE">
        <w:rPr>
          <w:rFonts w:ascii="Times New Roman" w:hAnsi="Times New Roman" w:cs="Times New Roman"/>
          <w:sz w:val="24"/>
          <w:szCs w:val="24"/>
        </w:rPr>
        <w:t>in different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cultures.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D5A" w:rsidRPr="00117BEE" w:rsidRDefault="006E7D5A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6E7D5A" w:rsidRDefault="006E7D5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>In the present study, the moral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sensitivity and caring behavior </w:t>
      </w:r>
      <w:r w:rsidR="00C844B5" w:rsidRPr="00117BEE">
        <w:rPr>
          <w:rFonts w:ascii="Times New Roman" w:hAnsi="Times New Roman" w:cs="Times New Roman"/>
          <w:sz w:val="24"/>
          <w:szCs w:val="24"/>
        </w:rPr>
        <w:t>nurses'</w:t>
      </w:r>
      <w:r w:rsidRPr="00117BEE">
        <w:rPr>
          <w:rFonts w:ascii="Times New Roman" w:hAnsi="Times New Roman" w:cs="Times New Roman"/>
          <w:sz w:val="24"/>
          <w:szCs w:val="24"/>
        </w:rPr>
        <w:t xml:space="preserve"> moderate and good 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respectively. </w:t>
      </w:r>
      <w:r w:rsidRPr="00117BEE">
        <w:rPr>
          <w:rFonts w:ascii="Times New Roman" w:hAnsi="Times New Roman" w:cs="Times New Roman"/>
          <w:sz w:val="24"/>
          <w:szCs w:val="24"/>
        </w:rPr>
        <w:t>Furthermore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, there was a positive correlation between </w:t>
      </w:r>
      <w:r w:rsidRPr="00117BEE">
        <w:rPr>
          <w:rFonts w:ascii="Times New Roman" w:hAnsi="Times New Roman" w:cs="Times New Roman"/>
          <w:sz w:val="24"/>
          <w:szCs w:val="24"/>
        </w:rPr>
        <w:t>moral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sensitivity and caring behavior</w:t>
      </w:r>
      <w:r w:rsidRPr="00117BEE">
        <w:rPr>
          <w:rFonts w:ascii="Times New Roman" w:hAnsi="Times New Roman" w:cs="Times New Roman"/>
          <w:sz w:val="24"/>
          <w:szCs w:val="24"/>
        </w:rPr>
        <w:t xml:space="preserve"> in nurses</w:t>
      </w:r>
      <w:r w:rsidR="008F14BA" w:rsidRPr="00117BEE">
        <w:rPr>
          <w:rFonts w:ascii="Times New Roman" w:hAnsi="Times New Roman" w:cs="Times New Roman"/>
          <w:sz w:val="24"/>
          <w:szCs w:val="24"/>
        </w:rPr>
        <w:t>, so that</w:t>
      </w:r>
      <w:r w:rsidRPr="00117BEE">
        <w:rPr>
          <w:rFonts w:ascii="Times New Roman" w:hAnsi="Times New Roman" w:cs="Times New Roman"/>
          <w:sz w:val="24"/>
          <w:szCs w:val="24"/>
        </w:rPr>
        <w:t xml:space="preserve"> nurses provided better caring behavior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asmoral</w:t>
      </w:r>
      <w:proofErr w:type="spellEnd"/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sensitivity</w:t>
      </w:r>
      <w:r w:rsidRPr="00117BEE">
        <w:rPr>
          <w:rFonts w:ascii="Times New Roman" w:hAnsi="Times New Roman" w:cs="Times New Roman"/>
          <w:sz w:val="24"/>
          <w:szCs w:val="24"/>
        </w:rPr>
        <w:t xml:space="preserve"> increased</w:t>
      </w:r>
      <w:r w:rsidR="008F14BA" w:rsidRPr="00117BEE">
        <w:rPr>
          <w:rFonts w:ascii="Times New Roman" w:hAnsi="Times New Roman" w:cs="Times New Roman"/>
          <w:sz w:val="24"/>
          <w:szCs w:val="24"/>
        </w:rPr>
        <w:t>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D5A" w:rsidRPr="00117BEE" w:rsidRDefault="006E7D5A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>Acknowledgments</w:t>
      </w:r>
    </w:p>
    <w:p w:rsidR="00D5534D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The authors </w:t>
      </w:r>
      <w:r w:rsidR="00717E10" w:rsidRPr="00117BEE">
        <w:rPr>
          <w:rFonts w:ascii="Times New Roman" w:hAnsi="Times New Roman" w:cs="Times New Roman"/>
          <w:sz w:val="24"/>
          <w:szCs w:val="24"/>
        </w:rPr>
        <w:t>are grateful for all</w:t>
      </w:r>
      <w:r w:rsidRPr="00117BEE">
        <w:rPr>
          <w:rFonts w:ascii="Times New Roman" w:hAnsi="Times New Roman" w:cs="Times New Roman"/>
          <w:sz w:val="24"/>
          <w:szCs w:val="24"/>
        </w:rPr>
        <w:t xml:space="preserve"> nurses who </w:t>
      </w:r>
      <w:r w:rsidR="00D750BE" w:rsidRPr="00117BEE">
        <w:rPr>
          <w:rFonts w:ascii="Times New Roman" w:hAnsi="Times New Roman" w:cs="Times New Roman"/>
          <w:sz w:val="24"/>
          <w:szCs w:val="24"/>
        </w:rPr>
        <w:t>participated in the present</w:t>
      </w:r>
      <w:r w:rsidRPr="00117BEE">
        <w:rPr>
          <w:rFonts w:ascii="Times New Roman" w:hAnsi="Times New Roman" w:cs="Times New Roman"/>
          <w:sz w:val="24"/>
          <w:szCs w:val="24"/>
        </w:rPr>
        <w:t xml:space="preserve"> study</w:t>
      </w:r>
      <w:r w:rsidR="00D750BE" w:rsidRPr="00117BEE">
        <w:rPr>
          <w:rFonts w:ascii="Times New Roman" w:hAnsi="Times New Roman" w:cs="Times New Roman"/>
          <w:sz w:val="24"/>
          <w:szCs w:val="24"/>
        </w:rPr>
        <w:t>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</w:p>
    <w:p w:rsidR="00D5534D" w:rsidRDefault="00D5534D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 xml:space="preserve">Conflict of Interest: </w:t>
      </w:r>
      <w:r w:rsidRPr="00117BEE">
        <w:rPr>
          <w:rFonts w:ascii="Times New Roman" w:hAnsi="Times New Roman" w:cs="Times New Roman"/>
          <w:sz w:val="24"/>
          <w:szCs w:val="24"/>
        </w:rPr>
        <w:t>The author(s) declared no potential conflicts of interest with respect to the research, authorship, and/or publication of this article.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534D" w:rsidRDefault="00D5534D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 xml:space="preserve">Funding: </w:t>
      </w:r>
      <w:r w:rsidRPr="00117BEE">
        <w:rPr>
          <w:rFonts w:ascii="Times New Roman" w:hAnsi="Times New Roman" w:cs="Times New Roman"/>
          <w:sz w:val="24"/>
          <w:szCs w:val="24"/>
        </w:rPr>
        <w:t>The author(s) received no financial support for the research, authorship, and/or publication of this article.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ACC" w:rsidRPr="00117BEE" w:rsidRDefault="00563C7D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Beck CT. Quantitative measurement of caring.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AdvNurs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1999</w:t>
      </w:r>
      <w:r w:rsidR="00FD45CD" w:rsidRPr="00117BEE">
        <w:rPr>
          <w:rFonts w:ascii="Times New Roman" w:hAnsi="Times New Roman" w:cs="Times New Roman"/>
          <w:sz w:val="24"/>
          <w:szCs w:val="24"/>
        </w:rPr>
        <w:t>; 30</w:t>
      </w:r>
      <w:r w:rsidRPr="00117BEE">
        <w:rPr>
          <w:rFonts w:ascii="Times New Roman" w:hAnsi="Times New Roman" w:cs="Times New Roman"/>
          <w:sz w:val="24"/>
          <w:szCs w:val="24"/>
        </w:rPr>
        <w:t>(1):24-32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Leininger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MM.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Leininger's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theory of nursing: Cultural care diversity and universality.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NursSci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Q 1988</w:t>
      </w:r>
      <w:r w:rsidR="00FD45CD" w:rsidRPr="00117BEE">
        <w:rPr>
          <w:rFonts w:ascii="Times New Roman" w:hAnsi="Times New Roman" w:cs="Times New Roman"/>
          <w:sz w:val="24"/>
          <w:szCs w:val="24"/>
        </w:rPr>
        <w:t>; 1</w:t>
      </w:r>
      <w:r w:rsidRPr="00117BEE">
        <w:rPr>
          <w:rFonts w:ascii="Times New Roman" w:hAnsi="Times New Roman" w:cs="Times New Roman"/>
          <w:sz w:val="24"/>
          <w:szCs w:val="24"/>
        </w:rPr>
        <w:t>(4):152-60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>Watson J. Assessing and measuring caring in nursing and health science: Springer Publishing Company; 2008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Bahrieni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Azodi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Hajivandi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A, et al. The effect of education in nurse’s moral sensitivity.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PharmaceutSci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Res 2017</w:t>
      </w:r>
      <w:r w:rsidR="00FD45CD" w:rsidRPr="00117BEE">
        <w:rPr>
          <w:rFonts w:ascii="Times New Roman" w:hAnsi="Times New Roman" w:cs="Times New Roman"/>
          <w:sz w:val="24"/>
          <w:szCs w:val="24"/>
        </w:rPr>
        <w:t>; 9</w:t>
      </w:r>
      <w:r w:rsidRPr="00117BEE">
        <w:rPr>
          <w:rFonts w:ascii="Times New Roman" w:hAnsi="Times New Roman" w:cs="Times New Roman"/>
          <w:sz w:val="24"/>
          <w:szCs w:val="24"/>
        </w:rPr>
        <w:t>(10):1817-21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Sadrollahi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Khalili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Z. A survey of professional moral sensitivity and associated factors among the nurses in west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Golestan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province of Iran. J Med Ethics Hist Med 2015</w:t>
      </w:r>
      <w:r w:rsidR="00FD45CD" w:rsidRPr="00117BEE">
        <w:rPr>
          <w:rFonts w:ascii="Times New Roman" w:hAnsi="Times New Roman" w:cs="Times New Roman"/>
          <w:sz w:val="24"/>
          <w:szCs w:val="24"/>
        </w:rPr>
        <w:t>; 8</w:t>
      </w:r>
      <w:r w:rsidRPr="00117BEE">
        <w:rPr>
          <w:rFonts w:ascii="Times New Roman" w:hAnsi="Times New Roman" w:cs="Times New Roman"/>
          <w:sz w:val="24"/>
          <w:szCs w:val="24"/>
        </w:rPr>
        <w:t>(3):50-61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Cavinder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C. The relationship between providing neonatal palliative care and nurses' moral distress: an integrative review. Adv Neonatal Care 2014</w:t>
      </w:r>
      <w:r w:rsidR="00FD45CD" w:rsidRPr="00117BEE">
        <w:rPr>
          <w:rFonts w:ascii="Times New Roman" w:hAnsi="Times New Roman" w:cs="Times New Roman"/>
          <w:sz w:val="24"/>
          <w:szCs w:val="24"/>
        </w:rPr>
        <w:t>; 14</w:t>
      </w:r>
      <w:r w:rsidRPr="00117BEE">
        <w:rPr>
          <w:rFonts w:ascii="Times New Roman" w:hAnsi="Times New Roman" w:cs="Times New Roman"/>
          <w:sz w:val="24"/>
          <w:szCs w:val="24"/>
        </w:rPr>
        <w:t>(5):322-8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lastRenderedPageBreak/>
        <w:t xml:space="preserve">Nora CRD,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Zoboli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ELCP and Vieira MM. Moral sensitivity in primary health care nurses. Rev Bras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Enferm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2017</w:t>
      </w:r>
      <w:r w:rsidR="00FD45CD" w:rsidRPr="00117BEE">
        <w:rPr>
          <w:rFonts w:ascii="Times New Roman" w:hAnsi="Times New Roman" w:cs="Times New Roman"/>
          <w:sz w:val="24"/>
          <w:szCs w:val="24"/>
        </w:rPr>
        <w:t>; 70</w:t>
      </w:r>
      <w:r w:rsidRPr="00117BEE">
        <w:rPr>
          <w:rFonts w:ascii="Times New Roman" w:hAnsi="Times New Roman" w:cs="Times New Roman"/>
          <w:sz w:val="24"/>
          <w:szCs w:val="24"/>
        </w:rPr>
        <w:t>(2):308-16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Imanifar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Seyedin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AV,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Afshar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L, et al. Comparison effect of teaching ethical principles using narrative ethics and lecture on the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morl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sensitivity of nurses. Med Ethic 2015</w:t>
      </w:r>
      <w:r w:rsidR="00FD45CD" w:rsidRPr="00117BEE">
        <w:rPr>
          <w:rFonts w:ascii="Times New Roman" w:hAnsi="Times New Roman" w:cs="Times New Roman"/>
          <w:sz w:val="24"/>
          <w:szCs w:val="24"/>
        </w:rPr>
        <w:t>; 9</w:t>
      </w:r>
      <w:r w:rsidRPr="00117BEE">
        <w:rPr>
          <w:rFonts w:ascii="Times New Roman" w:hAnsi="Times New Roman" w:cs="Times New Roman"/>
          <w:sz w:val="24"/>
          <w:szCs w:val="24"/>
        </w:rPr>
        <w:t>(31):95-125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Kohansal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Avaznejad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Bagherian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B, et al. Evaluation of Moral Sensitivity in Nursing Students of Bushehr University of Medical Sciences in 2016. Iran J Med Ethics Hist Med 2018</w:t>
      </w:r>
      <w:r w:rsidR="00FD45CD" w:rsidRPr="00117BEE">
        <w:rPr>
          <w:rFonts w:ascii="Times New Roman" w:hAnsi="Times New Roman" w:cs="Times New Roman"/>
          <w:sz w:val="24"/>
          <w:szCs w:val="24"/>
        </w:rPr>
        <w:t>; 11</w:t>
      </w:r>
      <w:r w:rsidRPr="00117BEE">
        <w:rPr>
          <w:rFonts w:ascii="Times New Roman" w:hAnsi="Times New Roman" w:cs="Times New Roman"/>
          <w:sz w:val="24"/>
          <w:szCs w:val="24"/>
        </w:rPr>
        <w:t>(1):242-52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Lützén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K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Ewalds-Kvist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B. Moral distress and its interconnection with moral sensitivity and moral resilience: viewed from the philosophy of Viktor E.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Frankl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.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BioethInq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2013</w:t>
      </w:r>
      <w:r w:rsidR="00FD45CD" w:rsidRPr="00117BEE">
        <w:rPr>
          <w:rFonts w:ascii="Times New Roman" w:hAnsi="Times New Roman" w:cs="Times New Roman"/>
          <w:sz w:val="24"/>
          <w:szCs w:val="24"/>
        </w:rPr>
        <w:t>; 10</w:t>
      </w:r>
      <w:r w:rsidRPr="00117BEE">
        <w:rPr>
          <w:rFonts w:ascii="Times New Roman" w:hAnsi="Times New Roman" w:cs="Times New Roman"/>
          <w:sz w:val="24"/>
          <w:szCs w:val="24"/>
        </w:rPr>
        <w:t>(3):317-24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Baykara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ZG,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Demir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SG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Yaman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S. The effect of ethics training on students recognizing ethical violations and developing moral sensitivity. Nurs Ethics 2015</w:t>
      </w:r>
      <w:r w:rsidR="00FD45CD" w:rsidRPr="00117BEE">
        <w:rPr>
          <w:rFonts w:ascii="Times New Roman" w:hAnsi="Times New Roman" w:cs="Times New Roman"/>
          <w:sz w:val="24"/>
          <w:szCs w:val="24"/>
        </w:rPr>
        <w:t>; 22</w:t>
      </w:r>
      <w:r w:rsidRPr="00117BEE">
        <w:rPr>
          <w:rFonts w:ascii="Times New Roman" w:hAnsi="Times New Roman" w:cs="Times New Roman"/>
          <w:sz w:val="24"/>
          <w:szCs w:val="24"/>
        </w:rPr>
        <w:t>(6):661-75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Tazakori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EtebariAsl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Z, Mohammadi Z, et al. Moral sensitivity and its’ relationship with self-efficacy in operating room nurses affiliated to educational-therapeutic centers in Ardabil university of medical sciences, 2017. J Med Ethics Hist Med 2018</w:t>
      </w:r>
      <w:r w:rsidR="00FD45CD" w:rsidRPr="00117BEE">
        <w:rPr>
          <w:rFonts w:ascii="Times New Roman" w:hAnsi="Times New Roman" w:cs="Times New Roman"/>
          <w:sz w:val="24"/>
          <w:szCs w:val="24"/>
        </w:rPr>
        <w:t>; 11</w:t>
      </w:r>
      <w:r w:rsidRPr="00117BEE">
        <w:rPr>
          <w:rFonts w:ascii="Times New Roman" w:hAnsi="Times New Roman" w:cs="Times New Roman"/>
          <w:sz w:val="24"/>
          <w:szCs w:val="24"/>
        </w:rPr>
        <w:t>(1):231-41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4348F4" w:rsidRPr="00117BEE" w:rsidRDefault="004348F4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Ahn SH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Yeom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HA. Moral sensitivity and critical thinking disposition of nursing students in Korea. Int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NursPract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2014</w:t>
      </w:r>
      <w:r w:rsidR="00FD45CD" w:rsidRPr="00117BEE">
        <w:rPr>
          <w:rFonts w:ascii="Times New Roman" w:hAnsi="Times New Roman" w:cs="Times New Roman"/>
          <w:sz w:val="24"/>
          <w:szCs w:val="24"/>
        </w:rPr>
        <w:t>; 20</w:t>
      </w:r>
      <w:r w:rsidRPr="00117BEE">
        <w:rPr>
          <w:rFonts w:ascii="Times New Roman" w:hAnsi="Times New Roman" w:cs="Times New Roman"/>
          <w:sz w:val="24"/>
          <w:szCs w:val="24"/>
        </w:rPr>
        <w:t>(5):482-9.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KarimiNoghondar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Tavakoli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Borhani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F, et al. Ethical sensitivity: A comparison between the nursing students and nurses of Azad University. Iran J Med Ethics Hist Med 2016</w:t>
      </w:r>
      <w:r w:rsidR="00FD45CD" w:rsidRPr="00117BEE">
        <w:rPr>
          <w:rFonts w:ascii="Times New Roman" w:hAnsi="Times New Roman" w:cs="Times New Roman"/>
          <w:sz w:val="24"/>
          <w:szCs w:val="24"/>
        </w:rPr>
        <w:t>; 8</w:t>
      </w:r>
      <w:r w:rsidRPr="00117BEE">
        <w:rPr>
          <w:rFonts w:ascii="Times New Roman" w:hAnsi="Times New Roman" w:cs="Times New Roman"/>
          <w:sz w:val="24"/>
          <w:szCs w:val="24"/>
        </w:rPr>
        <w:t>(5):69-76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Ertuğ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Aktaş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Faydali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et al. Ethical sensitivity and related factors of nurses working in the hospital settings.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ActaBioethica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2014</w:t>
      </w:r>
      <w:r w:rsidR="00FD45CD" w:rsidRPr="00117BEE">
        <w:rPr>
          <w:rFonts w:ascii="Times New Roman" w:hAnsi="Times New Roman" w:cs="Times New Roman"/>
          <w:sz w:val="24"/>
          <w:szCs w:val="24"/>
        </w:rPr>
        <w:t>; 20</w:t>
      </w:r>
      <w:r w:rsidRPr="00117BEE">
        <w:rPr>
          <w:rFonts w:ascii="Times New Roman" w:hAnsi="Times New Roman" w:cs="Times New Roman"/>
          <w:sz w:val="24"/>
          <w:szCs w:val="24"/>
        </w:rPr>
        <w:t>(2): 265-270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Abdou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Baddar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Alkorashy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H. The relationship between work environment and moral sensitivity among the nursing faculty assistants. World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ApplSci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J 2010</w:t>
      </w:r>
      <w:r w:rsidR="00FD45CD" w:rsidRPr="00117BEE">
        <w:rPr>
          <w:rFonts w:ascii="Times New Roman" w:hAnsi="Times New Roman" w:cs="Times New Roman"/>
          <w:sz w:val="24"/>
          <w:szCs w:val="24"/>
        </w:rPr>
        <w:t>; 11</w:t>
      </w:r>
      <w:r w:rsidRPr="00117BEE">
        <w:rPr>
          <w:rFonts w:ascii="Times New Roman" w:hAnsi="Times New Roman" w:cs="Times New Roman"/>
          <w:sz w:val="24"/>
          <w:szCs w:val="24"/>
        </w:rPr>
        <w:t>(11):1375-87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Udomluck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Tonmukayakul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O,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Tiansawad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et al. Development of Thai nurses’ caring behavior scale. Pac Rim Int J Nurs Res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Thail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2010</w:t>
      </w:r>
      <w:r w:rsidR="00FD45CD" w:rsidRPr="00117BEE">
        <w:rPr>
          <w:rFonts w:ascii="Times New Roman" w:hAnsi="Times New Roman" w:cs="Times New Roman"/>
          <w:sz w:val="24"/>
          <w:szCs w:val="24"/>
        </w:rPr>
        <w:t>; 14</w:t>
      </w:r>
      <w:r w:rsidRPr="00117BEE">
        <w:rPr>
          <w:rFonts w:ascii="Times New Roman" w:hAnsi="Times New Roman" w:cs="Times New Roman"/>
          <w:sz w:val="24"/>
          <w:szCs w:val="24"/>
        </w:rPr>
        <w:t>(1):32-44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Leuter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Petrucci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Lancia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L. Request for ethics support in healthcare practices. Reasons and characteristics of Ethics Consultation Service users. Ann Ig 2013</w:t>
      </w:r>
      <w:r w:rsidR="00FD45CD" w:rsidRPr="00117BEE">
        <w:rPr>
          <w:rFonts w:ascii="Times New Roman" w:hAnsi="Times New Roman" w:cs="Times New Roman"/>
          <w:sz w:val="24"/>
          <w:szCs w:val="24"/>
        </w:rPr>
        <w:t>; 25</w:t>
      </w:r>
      <w:r w:rsidRPr="00117BEE">
        <w:rPr>
          <w:rFonts w:ascii="Times New Roman" w:hAnsi="Times New Roman" w:cs="Times New Roman"/>
          <w:sz w:val="24"/>
          <w:szCs w:val="24"/>
        </w:rPr>
        <w:t>(6):539-52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Leuter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La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Cerra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Calisse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et al. Ethical difficulties in healthcare: A comparison between physicians and nurses. Nurs Ethics 2018</w:t>
      </w:r>
      <w:r w:rsidR="00FD45CD" w:rsidRPr="00117BEE">
        <w:rPr>
          <w:rFonts w:ascii="Times New Roman" w:hAnsi="Times New Roman" w:cs="Times New Roman"/>
          <w:sz w:val="24"/>
          <w:szCs w:val="24"/>
        </w:rPr>
        <w:t>; 25</w:t>
      </w:r>
      <w:r w:rsidRPr="00117BEE">
        <w:rPr>
          <w:rFonts w:ascii="Times New Roman" w:hAnsi="Times New Roman" w:cs="Times New Roman"/>
          <w:sz w:val="24"/>
          <w:szCs w:val="24"/>
        </w:rPr>
        <w:t>(8):1064-74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Hassanpoor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Hosseini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FallahiKhoshknab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et al. Evaluation of the impact of teaching nursing ethics on nurses' decision making in Kerman social welfare hospitals in 2010. Iran J Med Ethics Hist Med 2011</w:t>
      </w:r>
      <w:r w:rsidR="00FD45CD" w:rsidRPr="00117BEE">
        <w:rPr>
          <w:rFonts w:ascii="Times New Roman" w:hAnsi="Times New Roman" w:cs="Times New Roman"/>
          <w:sz w:val="24"/>
          <w:szCs w:val="24"/>
        </w:rPr>
        <w:t>; 4</w:t>
      </w:r>
      <w:r w:rsidRPr="00117BEE">
        <w:rPr>
          <w:rFonts w:ascii="Times New Roman" w:hAnsi="Times New Roman" w:cs="Times New Roman"/>
          <w:sz w:val="24"/>
          <w:szCs w:val="24"/>
        </w:rPr>
        <w:t>(5):58-64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E85569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Dalvand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Khodadadi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Niksima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SH, et al. The relationship between moral sensitivity and its dimensions with demographic characteristics of nurses in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ShahidMadani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hospital of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Khorramabad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in 2017. S J Nursing, Midwifery and Paramedical Faculty 2017;3(2):38-48</w:t>
      </w:r>
    </w:p>
    <w:p w:rsidR="00614AE1" w:rsidRPr="00117BEE" w:rsidRDefault="00E85569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>Kim YS, Kang SW and Ahn JA. Moral sensitivity relating to the application of the code of ethics. Nurs Ethics 2013</w:t>
      </w:r>
      <w:r w:rsidR="00FD45CD" w:rsidRPr="00117BEE">
        <w:rPr>
          <w:rFonts w:ascii="Times New Roman" w:hAnsi="Times New Roman" w:cs="Times New Roman"/>
          <w:sz w:val="24"/>
          <w:szCs w:val="24"/>
        </w:rPr>
        <w:t>; 20</w:t>
      </w:r>
      <w:r w:rsidRPr="00117BEE">
        <w:rPr>
          <w:rFonts w:ascii="Times New Roman" w:hAnsi="Times New Roman" w:cs="Times New Roman"/>
          <w:sz w:val="24"/>
          <w:szCs w:val="24"/>
        </w:rPr>
        <w:t>(4):470-8</w:t>
      </w:r>
      <w:r w:rsidR="00FD45CD" w:rsidRPr="00117BEE">
        <w:rPr>
          <w:rFonts w:ascii="Times New Roman" w:hAnsi="Times New Roman" w:cs="Times New Roman"/>
          <w:sz w:val="24"/>
          <w:szCs w:val="24"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Yeom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HA, Ahn SH and Kim SJ. Effects of ethics education on moral sensitivity of nursing students. Nurs Ethics 2017</w:t>
      </w:r>
      <w:r w:rsidR="00FD45CD" w:rsidRPr="00117BEE">
        <w:rPr>
          <w:rFonts w:ascii="Times New Roman" w:hAnsi="Times New Roman" w:cs="Times New Roman"/>
          <w:sz w:val="24"/>
          <w:szCs w:val="24"/>
        </w:rPr>
        <w:t>; 24</w:t>
      </w:r>
      <w:r w:rsidRPr="00117BEE">
        <w:rPr>
          <w:rFonts w:ascii="Times New Roman" w:hAnsi="Times New Roman" w:cs="Times New Roman"/>
          <w:sz w:val="24"/>
          <w:szCs w:val="24"/>
        </w:rPr>
        <w:t>(6):644-52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Mousavi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Mohsenpour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Borhani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F, et al. Ethical sensitivity of nurses and nursing students working in Aja University of Medical Sciences. Med Ethic 2015</w:t>
      </w:r>
      <w:r w:rsidR="00FD45CD" w:rsidRPr="00117BEE">
        <w:rPr>
          <w:rFonts w:ascii="Times New Roman" w:hAnsi="Times New Roman" w:cs="Times New Roman"/>
          <w:sz w:val="24"/>
          <w:szCs w:val="24"/>
        </w:rPr>
        <w:t>; 9</w:t>
      </w:r>
      <w:r w:rsidRPr="00117BEE">
        <w:rPr>
          <w:rFonts w:ascii="Times New Roman" w:hAnsi="Times New Roman" w:cs="Times New Roman"/>
          <w:sz w:val="24"/>
          <w:szCs w:val="24"/>
        </w:rPr>
        <w:t>(31):127-43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lastRenderedPageBreak/>
        <w:t xml:space="preserve">Ohnishi K,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Kitaoka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K, Nakahara J, et al. Impact of moral sensitivity on moral distress among psychiatric nurses. Nurs Ethics 2019</w:t>
      </w:r>
      <w:r w:rsidR="00FD45CD" w:rsidRPr="00117BEE">
        <w:rPr>
          <w:rFonts w:ascii="Times New Roman" w:hAnsi="Times New Roman" w:cs="Times New Roman"/>
          <w:sz w:val="24"/>
          <w:szCs w:val="24"/>
        </w:rPr>
        <w:t>; 26</w:t>
      </w:r>
      <w:r w:rsidRPr="00117BEE">
        <w:rPr>
          <w:rFonts w:ascii="Times New Roman" w:hAnsi="Times New Roman" w:cs="Times New Roman"/>
          <w:sz w:val="24"/>
          <w:szCs w:val="24"/>
        </w:rPr>
        <w:t>(5):1473-83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Robinson EM, Lee SM,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Zollfrank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A, et al. Enhancing moral agency: clinical ethics residency for nurses. Hastings Cent Rep 2014</w:t>
      </w:r>
      <w:r w:rsidR="00FD45CD" w:rsidRPr="00117BEE">
        <w:rPr>
          <w:rFonts w:ascii="Times New Roman" w:hAnsi="Times New Roman" w:cs="Times New Roman"/>
          <w:sz w:val="24"/>
          <w:szCs w:val="24"/>
        </w:rPr>
        <w:t>; 44</w:t>
      </w:r>
      <w:r w:rsidRPr="00117BEE">
        <w:rPr>
          <w:rFonts w:ascii="Times New Roman" w:hAnsi="Times New Roman" w:cs="Times New Roman"/>
          <w:sz w:val="24"/>
          <w:szCs w:val="24"/>
        </w:rPr>
        <w:t>(5):12-20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Mohammadi H,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Seyedshohadai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Seyedfatemi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et al. Relationship between circadian types and Nurses’ caring behaviors. Iran J Nurs 2014</w:t>
      </w:r>
      <w:r w:rsidR="00FD45CD" w:rsidRPr="00117BEE">
        <w:rPr>
          <w:rFonts w:ascii="Times New Roman" w:hAnsi="Times New Roman" w:cs="Times New Roman"/>
          <w:sz w:val="24"/>
          <w:szCs w:val="24"/>
        </w:rPr>
        <w:t>; 27</w:t>
      </w:r>
      <w:r w:rsidRPr="00117BEE">
        <w:rPr>
          <w:rFonts w:ascii="Times New Roman" w:hAnsi="Times New Roman" w:cs="Times New Roman"/>
          <w:sz w:val="24"/>
          <w:szCs w:val="24"/>
        </w:rPr>
        <w:t>(90):44-53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Asadi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SE and Shams NR. Nurses perception of caring behaviors in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inetnsive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care units in hospitals of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LorestanUnivereity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of Medical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Scienecs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. Med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SurgNurs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J 2014; 3(3): 170-176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Basar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Cilingir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D. Evaluating ethical sensitivity in surgical intensive care nurses. Nurs Ethics 2018:0969733018792739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Yau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XC, Tam WSW,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Seah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HWV, et al. An exploration of factors influencing inpatient nurses’ care behaviour in an acute hospital setting. Int J Qual Health Care 2018; 31(6): 473-9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He T, Du Y, Wang L, et al. Perceptions of caring in C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hina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: patient and nurse questionnaire survey.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IntNurs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Rev 2013</w:t>
      </w:r>
      <w:r w:rsidR="00FD45CD" w:rsidRPr="00117BEE">
        <w:rPr>
          <w:rFonts w:ascii="Times New Roman" w:hAnsi="Times New Roman" w:cs="Times New Roman"/>
          <w:sz w:val="24"/>
          <w:szCs w:val="24"/>
        </w:rPr>
        <w:t>; 60</w:t>
      </w:r>
      <w:r w:rsidRPr="00117BEE">
        <w:rPr>
          <w:rFonts w:ascii="Times New Roman" w:hAnsi="Times New Roman" w:cs="Times New Roman"/>
          <w:sz w:val="24"/>
          <w:szCs w:val="24"/>
        </w:rPr>
        <w:t>(4):487-93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EIzadi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Khademi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AsadiNoughabi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F. The correlation of moral sensitivity of critical care nurses with their caring behavior. Iran J Med Ethics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Hist</w:t>
      </w:r>
      <w:r w:rsidR="00FD45CD" w:rsidRPr="00117BEE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="00FD45CD" w:rsidRPr="00117BEE">
        <w:rPr>
          <w:rFonts w:ascii="Times New Roman" w:hAnsi="Times New Roman" w:cs="Times New Roman"/>
          <w:sz w:val="24"/>
          <w:szCs w:val="24"/>
        </w:rPr>
        <w:t xml:space="preserve"> [</w:t>
      </w:r>
      <w:r w:rsidRPr="00117BEE">
        <w:rPr>
          <w:rFonts w:ascii="Times New Roman" w:hAnsi="Times New Roman" w:cs="Times New Roman"/>
          <w:sz w:val="24"/>
          <w:szCs w:val="24"/>
        </w:rPr>
        <w:t>Internet] 2013</w:t>
      </w:r>
      <w:r w:rsidR="00FD45CD" w:rsidRPr="00117BEE">
        <w:rPr>
          <w:rFonts w:ascii="Times New Roman" w:hAnsi="Times New Roman" w:cs="Times New Roman"/>
          <w:sz w:val="24"/>
          <w:szCs w:val="24"/>
        </w:rPr>
        <w:t>; 6</w:t>
      </w:r>
      <w:r w:rsidRPr="00117BEE">
        <w:rPr>
          <w:rFonts w:ascii="Times New Roman" w:hAnsi="Times New Roman" w:cs="Times New Roman"/>
          <w:sz w:val="24"/>
          <w:szCs w:val="24"/>
        </w:rPr>
        <w:t>(2):43-56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Mohammadi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Borhani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Roshanzadeh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m. Moral Sensitivity and Nurse’s Attitude toward Patients' Rights. Iran J Med Ethics Hist Med 2017</w:t>
      </w:r>
      <w:r w:rsidR="00FD45CD" w:rsidRPr="00117BEE">
        <w:rPr>
          <w:rFonts w:ascii="Times New Roman" w:hAnsi="Times New Roman" w:cs="Times New Roman"/>
          <w:sz w:val="24"/>
          <w:szCs w:val="24"/>
        </w:rPr>
        <w:t>; 9</w:t>
      </w:r>
      <w:r w:rsidRPr="00117BEE">
        <w:rPr>
          <w:rFonts w:ascii="Times New Roman" w:hAnsi="Times New Roman" w:cs="Times New Roman"/>
          <w:sz w:val="24"/>
          <w:szCs w:val="24"/>
        </w:rPr>
        <w:t>(5).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Loke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JC, Lee KW, Lee BK, et al. Caring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of student nurses: Effects of pre-registration nursing education. Nurse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EducPract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2015</w:t>
      </w:r>
      <w:r w:rsidR="00D56BED" w:rsidRPr="00117BEE">
        <w:rPr>
          <w:rFonts w:ascii="Times New Roman" w:hAnsi="Times New Roman" w:cs="Times New Roman"/>
          <w:sz w:val="24"/>
          <w:szCs w:val="24"/>
        </w:rPr>
        <w:t>; 15</w:t>
      </w:r>
      <w:r w:rsidRPr="00117BEE">
        <w:rPr>
          <w:rFonts w:ascii="Times New Roman" w:hAnsi="Times New Roman" w:cs="Times New Roman"/>
          <w:sz w:val="24"/>
          <w:szCs w:val="24"/>
        </w:rPr>
        <w:t>(6):421-9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Holroyd E,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Yue</w:t>
      </w:r>
      <w:r w:rsidRPr="00117BEE">
        <w:rPr>
          <w:rFonts w:ascii="Cambria Math" w:hAnsi="Cambria Math" w:cs="Cambria Math"/>
          <w:sz w:val="24"/>
          <w:szCs w:val="24"/>
        </w:rPr>
        <w:t>‐</w:t>
      </w:r>
      <w:r w:rsidRPr="00117BEE">
        <w:rPr>
          <w:rFonts w:ascii="Times New Roman" w:hAnsi="Times New Roman" w:cs="Times New Roman"/>
          <w:sz w:val="24"/>
          <w:szCs w:val="24"/>
        </w:rPr>
        <w:t>kuen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Sau</w:t>
      </w:r>
      <w:r w:rsidRPr="00117BEE">
        <w:rPr>
          <w:rFonts w:ascii="Cambria Math" w:hAnsi="Cambria Math" w:cs="Cambria Math"/>
          <w:sz w:val="24"/>
          <w:szCs w:val="24"/>
        </w:rPr>
        <w:t>‐</w:t>
      </w:r>
      <w:r w:rsidRPr="00117BEE">
        <w:rPr>
          <w:rFonts w:ascii="Times New Roman" w:hAnsi="Times New Roman" w:cs="Times New Roman"/>
          <w:sz w:val="24"/>
          <w:szCs w:val="24"/>
        </w:rPr>
        <w:t>wai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et al. A Chinese cultural perspective of nursing care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in an acute setting.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AdvNurs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1998</w:t>
      </w:r>
      <w:r w:rsidR="00D56BED" w:rsidRPr="00117BEE">
        <w:rPr>
          <w:rFonts w:ascii="Times New Roman" w:hAnsi="Times New Roman" w:cs="Times New Roman"/>
          <w:sz w:val="24"/>
          <w:szCs w:val="24"/>
        </w:rPr>
        <w:t>; 28</w:t>
      </w:r>
      <w:r w:rsidRPr="00117BEE">
        <w:rPr>
          <w:rFonts w:ascii="Times New Roman" w:hAnsi="Times New Roman" w:cs="Times New Roman"/>
          <w:sz w:val="24"/>
          <w:szCs w:val="24"/>
        </w:rPr>
        <w:t>(6):1289-94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Mahdiyoun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SA,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Pooshgan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Imanipour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et al. Correlation between the Nurses, Moral Sensitivity and the observance of patients' rights in ICUs. Med Ethic 2017</w:t>
      </w:r>
      <w:r w:rsidR="00D56BED" w:rsidRPr="00117BEE">
        <w:rPr>
          <w:rFonts w:ascii="Times New Roman" w:hAnsi="Times New Roman" w:cs="Times New Roman"/>
          <w:sz w:val="24"/>
          <w:szCs w:val="24"/>
        </w:rPr>
        <w:t>; 11</w:t>
      </w:r>
      <w:r w:rsidRPr="00117BEE">
        <w:rPr>
          <w:rFonts w:ascii="Times New Roman" w:hAnsi="Times New Roman" w:cs="Times New Roman"/>
          <w:sz w:val="24"/>
          <w:szCs w:val="24"/>
        </w:rPr>
        <w:t>(40):7-14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Shahvali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EA,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Mohammadzadeh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Hazaryan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et al. Investigating the relationship between nurses' moral sensitivity and patients' satisfaction with the quality of nursing care. Eurasian J Anal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2018</w:t>
      </w:r>
      <w:r w:rsidR="00D56BED" w:rsidRPr="00117BEE">
        <w:rPr>
          <w:rFonts w:ascii="Times New Roman" w:hAnsi="Times New Roman" w:cs="Times New Roman"/>
          <w:sz w:val="24"/>
          <w:szCs w:val="24"/>
        </w:rPr>
        <w:t>; 13</w:t>
      </w:r>
      <w:r w:rsidRPr="00117BEE">
        <w:rPr>
          <w:rFonts w:ascii="Times New Roman" w:hAnsi="Times New Roman" w:cs="Times New Roman"/>
          <w:sz w:val="24"/>
          <w:szCs w:val="24"/>
        </w:rPr>
        <w:t>(3):1-7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Freitas JS, Silva AEBC,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Minamisava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R, et al. Quality of nursing care and satisfaction of patients attended at a teaching hospital. Rev. Latino-Am.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Enfermagem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2014</w:t>
      </w:r>
      <w:r w:rsidR="00D56BED" w:rsidRPr="00117BEE">
        <w:rPr>
          <w:rFonts w:ascii="Times New Roman" w:hAnsi="Times New Roman" w:cs="Times New Roman"/>
          <w:sz w:val="24"/>
          <w:szCs w:val="24"/>
        </w:rPr>
        <w:t>; 22</w:t>
      </w:r>
      <w:r w:rsidRPr="00117BEE">
        <w:rPr>
          <w:rFonts w:ascii="Times New Roman" w:hAnsi="Times New Roman" w:cs="Times New Roman"/>
          <w:sz w:val="24"/>
          <w:szCs w:val="24"/>
        </w:rPr>
        <w:t>(3):454-60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>Jo KH and Kim YJ. The impact of nurses' attitude toward dignified death and moral sensitivity on their end-of-life care performance. The Korean Journal of Hospice and Palliative Care 2013</w:t>
      </w:r>
      <w:r w:rsidR="00D56BED" w:rsidRPr="00117BEE">
        <w:rPr>
          <w:rFonts w:ascii="Times New Roman" w:hAnsi="Times New Roman" w:cs="Times New Roman"/>
          <w:sz w:val="24"/>
          <w:szCs w:val="24"/>
        </w:rPr>
        <w:t>; 16</w:t>
      </w:r>
      <w:r w:rsidRPr="00117BEE">
        <w:rPr>
          <w:rFonts w:ascii="Times New Roman" w:hAnsi="Times New Roman" w:cs="Times New Roman"/>
          <w:sz w:val="24"/>
          <w:szCs w:val="24"/>
        </w:rPr>
        <w:t>(4):223-31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Muldrew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DH, McLaughlin D and Brazil K. Ethical issues experienced during palliative care provision in nursing homes. Nurs Ethics. 2018:0969733018779218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Goethals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Gastmans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 and De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Casterlé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BD. Nurses’ ethical reasoning and behaviour: a literature review. Int J Nurs Stud 2010</w:t>
      </w:r>
      <w:r w:rsidR="00D56BED" w:rsidRPr="00117BEE">
        <w:rPr>
          <w:rFonts w:ascii="Times New Roman" w:hAnsi="Times New Roman" w:cs="Times New Roman"/>
          <w:sz w:val="24"/>
          <w:szCs w:val="24"/>
        </w:rPr>
        <w:t>; 47</w:t>
      </w:r>
      <w:r w:rsidRPr="00117BEE">
        <w:rPr>
          <w:rFonts w:ascii="Times New Roman" w:hAnsi="Times New Roman" w:cs="Times New Roman"/>
          <w:sz w:val="24"/>
          <w:szCs w:val="24"/>
        </w:rPr>
        <w:t>(5):635-50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MokhtariLakeh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Nafar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GhanbariKhanghah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A, et al. Nursing students’ views on code of ethics, commitment to the ethic of, academic dishonesty and neutralization behaviors. J Holist Nurs Midwifery 2014</w:t>
      </w:r>
      <w:r w:rsidR="00D56BED" w:rsidRPr="00117BEE">
        <w:rPr>
          <w:rFonts w:ascii="Times New Roman" w:hAnsi="Times New Roman" w:cs="Times New Roman"/>
          <w:sz w:val="24"/>
          <w:szCs w:val="24"/>
        </w:rPr>
        <w:t>; 24</w:t>
      </w:r>
      <w:r w:rsidRPr="00117BEE">
        <w:rPr>
          <w:rFonts w:ascii="Times New Roman" w:hAnsi="Times New Roman" w:cs="Times New Roman"/>
          <w:sz w:val="24"/>
          <w:szCs w:val="24"/>
        </w:rPr>
        <w:t>(3):64-71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Mlinar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S. First-and third-year student nurses’ perceptions of caring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>. Nurs Ethics 2010</w:t>
      </w:r>
      <w:r w:rsidR="00D56BED" w:rsidRPr="00117BEE">
        <w:rPr>
          <w:rFonts w:ascii="Times New Roman" w:hAnsi="Times New Roman" w:cs="Times New Roman"/>
          <w:sz w:val="24"/>
          <w:szCs w:val="24"/>
        </w:rPr>
        <w:t>; 17</w:t>
      </w:r>
      <w:r w:rsidRPr="00117BEE">
        <w:rPr>
          <w:rFonts w:ascii="Times New Roman" w:hAnsi="Times New Roman" w:cs="Times New Roman"/>
          <w:sz w:val="24"/>
          <w:szCs w:val="24"/>
        </w:rPr>
        <w:t>(4):491-500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Karlou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Papathanassoglou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E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Patiraki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E. Caring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in cancer care in Greece. Comparison of patients', their caregivers' and nurses' perceptions. Eur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OncolNurs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2015</w:t>
      </w:r>
      <w:r w:rsidR="00D56BED" w:rsidRPr="00117BEE">
        <w:rPr>
          <w:rFonts w:ascii="Times New Roman" w:hAnsi="Times New Roman" w:cs="Times New Roman"/>
          <w:sz w:val="24"/>
          <w:szCs w:val="24"/>
        </w:rPr>
        <w:t>; 19</w:t>
      </w:r>
      <w:r w:rsidRPr="00117BEE">
        <w:rPr>
          <w:rFonts w:ascii="Times New Roman" w:hAnsi="Times New Roman" w:cs="Times New Roman"/>
          <w:sz w:val="24"/>
          <w:szCs w:val="24"/>
        </w:rPr>
        <w:t>(3):244-50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4348F4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lastRenderedPageBreak/>
        <w:t>Rostami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Esmaeali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Jafari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H, et al. Perception of futile care and caring behaviors of nurses in intensive care units. Nurs Ethics 2019</w:t>
      </w:r>
      <w:r w:rsidR="00D56BED" w:rsidRPr="00117BEE">
        <w:rPr>
          <w:rFonts w:ascii="Times New Roman" w:hAnsi="Times New Roman" w:cs="Times New Roman"/>
          <w:sz w:val="24"/>
          <w:szCs w:val="24"/>
        </w:rPr>
        <w:t>; 26</w:t>
      </w:r>
      <w:r w:rsidRPr="00117BEE">
        <w:rPr>
          <w:rFonts w:ascii="Times New Roman" w:hAnsi="Times New Roman" w:cs="Times New Roman"/>
          <w:sz w:val="24"/>
          <w:szCs w:val="24"/>
        </w:rPr>
        <w:t>(1):248-55.</w:t>
      </w:r>
    </w:p>
    <w:p w:rsidR="00434ACC" w:rsidRPr="00117BEE" w:rsidRDefault="00434ACC" w:rsidP="00117BEE">
      <w:pPr>
        <w:bidi w:val="0"/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434ACC" w:rsidRPr="00117BEE" w:rsidSect="00363E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A5517"/>
    <w:multiLevelType w:val="hybridMultilevel"/>
    <w:tmpl w:val="1E3A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C3BAE"/>
    <w:multiLevelType w:val="hybridMultilevel"/>
    <w:tmpl w:val="6AB4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B647C"/>
    <w:multiLevelType w:val="hybridMultilevel"/>
    <w:tmpl w:val="6AACD5CE"/>
    <w:lvl w:ilvl="0" w:tplc="972876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D1"/>
    <w:rsid w:val="00001497"/>
    <w:rsid w:val="00001F82"/>
    <w:rsid w:val="000038DC"/>
    <w:rsid w:val="00003F82"/>
    <w:rsid w:val="0000597D"/>
    <w:rsid w:val="00011F48"/>
    <w:rsid w:val="00015F7C"/>
    <w:rsid w:val="00017E38"/>
    <w:rsid w:val="00020581"/>
    <w:rsid w:val="000212C4"/>
    <w:rsid w:val="00022761"/>
    <w:rsid w:val="00026915"/>
    <w:rsid w:val="00026ECF"/>
    <w:rsid w:val="0003098F"/>
    <w:rsid w:val="00031DA2"/>
    <w:rsid w:val="00031E78"/>
    <w:rsid w:val="00035F0C"/>
    <w:rsid w:val="000421E3"/>
    <w:rsid w:val="00044C96"/>
    <w:rsid w:val="00045567"/>
    <w:rsid w:val="000463C5"/>
    <w:rsid w:val="000474AF"/>
    <w:rsid w:val="00050D3E"/>
    <w:rsid w:val="00050FBB"/>
    <w:rsid w:val="00051B5C"/>
    <w:rsid w:val="00053CB4"/>
    <w:rsid w:val="00054E4D"/>
    <w:rsid w:val="0005573D"/>
    <w:rsid w:val="00056ADF"/>
    <w:rsid w:val="00057C7B"/>
    <w:rsid w:val="00063B70"/>
    <w:rsid w:val="00063C7B"/>
    <w:rsid w:val="00064BE9"/>
    <w:rsid w:val="00065D56"/>
    <w:rsid w:val="000661DF"/>
    <w:rsid w:val="00067310"/>
    <w:rsid w:val="00072B2B"/>
    <w:rsid w:val="00072BA2"/>
    <w:rsid w:val="000737FB"/>
    <w:rsid w:val="00074DF9"/>
    <w:rsid w:val="00075F26"/>
    <w:rsid w:val="000810F3"/>
    <w:rsid w:val="00081DF5"/>
    <w:rsid w:val="0008291E"/>
    <w:rsid w:val="000835FE"/>
    <w:rsid w:val="00083D17"/>
    <w:rsid w:val="00083DBE"/>
    <w:rsid w:val="000914BD"/>
    <w:rsid w:val="00092CB6"/>
    <w:rsid w:val="00093241"/>
    <w:rsid w:val="00097EF8"/>
    <w:rsid w:val="000A0107"/>
    <w:rsid w:val="000A0F00"/>
    <w:rsid w:val="000A31E6"/>
    <w:rsid w:val="000A60FE"/>
    <w:rsid w:val="000A62F6"/>
    <w:rsid w:val="000A771C"/>
    <w:rsid w:val="000A78D4"/>
    <w:rsid w:val="000B0895"/>
    <w:rsid w:val="000B0930"/>
    <w:rsid w:val="000B1E63"/>
    <w:rsid w:val="000B1F4A"/>
    <w:rsid w:val="000B293C"/>
    <w:rsid w:val="000B643A"/>
    <w:rsid w:val="000C003F"/>
    <w:rsid w:val="000C00AA"/>
    <w:rsid w:val="000C21EB"/>
    <w:rsid w:val="000C2FC2"/>
    <w:rsid w:val="000C78F5"/>
    <w:rsid w:val="000D3529"/>
    <w:rsid w:val="000D423B"/>
    <w:rsid w:val="000D5FA2"/>
    <w:rsid w:val="000D6C7F"/>
    <w:rsid w:val="000D6D4A"/>
    <w:rsid w:val="000E06A9"/>
    <w:rsid w:val="000E1EDF"/>
    <w:rsid w:val="000E2E7F"/>
    <w:rsid w:val="000E4AD8"/>
    <w:rsid w:val="000F09CF"/>
    <w:rsid w:val="000F328B"/>
    <w:rsid w:val="000F6501"/>
    <w:rsid w:val="00100215"/>
    <w:rsid w:val="0010084C"/>
    <w:rsid w:val="00104D4C"/>
    <w:rsid w:val="00112AA8"/>
    <w:rsid w:val="00116374"/>
    <w:rsid w:val="00117BEE"/>
    <w:rsid w:val="00122300"/>
    <w:rsid w:val="0012337D"/>
    <w:rsid w:val="00123D5F"/>
    <w:rsid w:val="00124F72"/>
    <w:rsid w:val="00125575"/>
    <w:rsid w:val="00132CD8"/>
    <w:rsid w:val="00135FF1"/>
    <w:rsid w:val="001375ED"/>
    <w:rsid w:val="00142DEA"/>
    <w:rsid w:val="00145114"/>
    <w:rsid w:val="00150004"/>
    <w:rsid w:val="00150400"/>
    <w:rsid w:val="00150A64"/>
    <w:rsid w:val="00151399"/>
    <w:rsid w:val="0015235E"/>
    <w:rsid w:val="0015506C"/>
    <w:rsid w:val="00156552"/>
    <w:rsid w:val="00160166"/>
    <w:rsid w:val="00161B71"/>
    <w:rsid w:val="00163513"/>
    <w:rsid w:val="001650B9"/>
    <w:rsid w:val="0016621B"/>
    <w:rsid w:val="00167342"/>
    <w:rsid w:val="00172485"/>
    <w:rsid w:val="0017398E"/>
    <w:rsid w:val="00174346"/>
    <w:rsid w:val="00175F6E"/>
    <w:rsid w:val="00176088"/>
    <w:rsid w:val="001809D3"/>
    <w:rsid w:val="00182E1E"/>
    <w:rsid w:val="00183241"/>
    <w:rsid w:val="00184012"/>
    <w:rsid w:val="00186AED"/>
    <w:rsid w:val="00187BAC"/>
    <w:rsid w:val="001901E6"/>
    <w:rsid w:val="001903E5"/>
    <w:rsid w:val="001917FD"/>
    <w:rsid w:val="00193C94"/>
    <w:rsid w:val="00194806"/>
    <w:rsid w:val="00196331"/>
    <w:rsid w:val="00196F19"/>
    <w:rsid w:val="001A0433"/>
    <w:rsid w:val="001A058A"/>
    <w:rsid w:val="001A10D6"/>
    <w:rsid w:val="001A3159"/>
    <w:rsid w:val="001A712C"/>
    <w:rsid w:val="001B353B"/>
    <w:rsid w:val="001B3FC6"/>
    <w:rsid w:val="001B50AC"/>
    <w:rsid w:val="001C0CB4"/>
    <w:rsid w:val="001C123C"/>
    <w:rsid w:val="001C2F3A"/>
    <w:rsid w:val="001D134D"/>
    <w:rsid w:val="001D3D29"/>
    <w:rsid w:val="001D3F48"/>
    <w:rsid w:val="001D5345"/>
    <w:rsid w:val="001D6F0F"/>
    <w:rsid w:val="001D79E9"/>
    <w:rsid w:val="001E2FB8"/>
    <w:rsid w:val="001E7F53"/>
    <w:rsid w:val="001F2F97"/>
    <w:rsid w:val="001F45FB"/>
    <w:rsid w:val="001F55F9"/>
    <w:rsid w:val="001F5735"/>
    <w:rsid w:val="001F61EF"/>
    <w:rsid w:val="001F621F"/>
    <w:rsid w:val="0020536A"/>
    <w:rsid w:val="00206805"/>
    <w:rsid w:val="00207E25"/>
    <w:rsid w:val="00211A23"/>
    <w:rsid w:val="00217E29"/>
    <w:rsid w:val="00217E69"/>
    <w:rsid w:val="00220585"/>
    <w:rsid w:val="00221566"/>
    <w:rsid w:val="00223F57"/>
    <w:rsid w:val="0022499C"/>
    <w:rsid w:val="00225E43"/>
    <w:rsid w:val="00231F95"/>
    <w:rsid w:val="00233A33"/>
    <w:rsid w:val="00235251"/>
    <w:rsid w:val="00235F99"/>
    <w:rsid w:val="00236254"/>
    <w:rsid w:val="00236597"/>
    <w:rsid w:val="00244A85"/>
    <w:rsid w:val="00244C51"/>
    <w:rsid w:val="002453E9"/>
    <w:rsid w:val="00246EE3"/>
    <w:rsid w:val="002517B5"/>
    <w:rsid w:val="002519F1"/>
    <w:rsid w:val="00251BC5"/>
    <w:rsid w:val="00252CA4"/>
    <w:rsid w:val="00252DDD"/>
    <w:rsid w:val="00253604"/>
    <w:rsid w:val="00253BBA"/>
    <w:rsid w:val="00260964"/>
    <w:rsid w:val="002634AB"/>
    <w:rsid w:val="00263C36"/>
    <w:rsid w:val="002640A3"/>
    <w:rsid w:val="00264BCA"/>
    <w:rsid w:val="00267106"/>
    <w:rsid w:val="00270B46"/>
    <w:rsid w:val="00270D3C"/>
    <w:rsid w:val="00271629"/>
    <w:rsid w:val="00272046"/>
    <w:rsid w:val="00272ECA"/>
    <w:rsid w:val="002743E3"/>
    <w:rsid w:val="002812D6"/>
    <w:rsid w:val="00285BCC"/>
    <w:rsid w:val="0028641C"/>
    <w:rsid w:val="002879AC"/>
    <w:rsid w:val="002906E0"/>
    <w:rsid w:val="00293DF0"/>
    <w:rsid w:val="00294868"/>
    <w:rsid w:val="00294C72"/>
    <w:rsid w:val="00295FDF"/>
    <w:rsid w:val="002960B7"/>
    <w:rsid w:val="00296390"/>
    <w:rsid w:val="002971EF"/>
    <w:rsid w:val="002A06CE"/>
    <w:rsid w:val="002A1FD7"/>
    <w:rsid w:val="002A3D74"/>
    <w:rsid w:val="002A3E48"/>
    <w:rsid w:val="002A4461"/>
    <w:rsid w:val="002B0D7D"/>
    <w:rsid w:val="002B1551"/>
    <w:rsid w:val="002B3F9E"/>
    <w:rsid w:val="002B60A3"/>
    <w:rsid w:val="002B73B8"/>
    <w:rsid w:val="002B75B1"/>
    <w:rsid w:val="002C1568"/>
    <w:rsid w:val="002C3AE1"/>
    <w:rsid w:val="002C43CD"/>
    <w:rsid w:val="002D0295"/>
    <w:rsid w:val="002D0E69"/>
    <w:rsid w:val="002D2BA8"/>
    <w:rsid w:val="002D3002"/>
    <w:rsid w:val="002D3596"/>
    <w:rsid w:val="002D3D1E"/>
    <w:rsid w:val="002D550F"/>
    <w:rsid w:val="002D691F"/>
    <w:rsid w:val="002E24A7"/>
    <w:rsid w:val="002E3352"/>
    <w:rsid w:val="002E3A74"/>
    <w:rsid w:val="002E3A8C"/>
    <w:rsid w:val="002F2115"/>
    <w:rsid w:val="002F383E"/>
    <w:rsid w:val="002F5D9D"/>
    <w:rsid w:val="002F7AC3"/>
    <w:rsid w:val="002F7EB8"/>
    <w:rsid w:val="003000C5"/>
    <w:rsid w:val="00300209"/>
    <w:rsid w:val="00301AB9"/>
    <w:rsid w:val="003034F0"/>
    <w:rsid w:val="003057D3"/>
    <w:rsid w:val="0030595A"/>
    <w:rsid w:val="00311C86"/>
    <w:rsid w:val="00314B8D"/>
    <w:rsid w:val="003153F8"/>
    <w:rsid w:val="00315D7F"/>
    <w:rsid w:val="0031632B"/>
    <w:rsid w:val="00321888"/>
    <w:rsid w:val="00321E1C"/>
    <w:rsid w:val="00323976"/>
    <w:rsid w:val="00324447"/>
    <w:rsid w:val="003269EB"/>
    <w:rsid w:val="00327702"/>
    <w:rsid w:val="00327779"/>
    <w:rsid w:val="0033132F"/>
    <w:rsid w:val="003321F0"/>
    <w:rsid w:val="003378A9"/>
    <w:rsid w:val="00337A74"/>
    <w:rsid w:val="00337DF5"/>
    <w:rsid w:val="00340EEE"/>
    <w:rsid w:val="00341BAC"/>
    <w:rsid w:val="00343F90"/>
    <w:rsid w:val="00345D4A"/>
    <w:rsid w:val="00351D5D"/>
    <w:rsid w:val="00353843"/>
    <w:rsid w:val="00355C40"/>
    <w:rsid w:val="00361ABE"/>
    <w:rsid w:val="0036316D"/>
    <w:rsid w:val="00363E5A"/>
    <w:rsid w:val="00364971"/>
    <w:rsid w:val="00372F9A"/>
    <w:rsid w:val="00373DC9"/>
    <w:rsid w:val="00376CAD"/>
    <w:rsid w:val="00383575"/>
    <w:rsid w:val="003957D8"/>
    <w:rsid w:val="003977D2"/>
    <w:rsid w:val="003A035A"/>
    <w:rsid w:val="003A15FC"/>
    <w:rsid w:val="003A2CBB"/>
    <w:rsid w:val="003A3000"/>
    <w:rsid w:val="003A4272"/>
    <w:rsid w:val="003A7C46"/>
    <w:rsid w:val="003B3FF9"/>
    <w:rsid w:val="003B416F"/>
    <w:rsid w:val="003B5332"/>
    <w:rsid w:val="003B5FC0"/>
    <w:rsid w:val="003B7A40"/>
    <w:rsid w:val="003C0269"/>
    <w:rsid w:val="003C194A"/>
    <w:rsid w:val="003C2178"/>
    <w:rsid w:val="003C29AE"/>
    <w:rsid w:val="003C3986"/>
    <w:rsid w:val="003C6977"/>
    <w:rsid w:val="003D3B3C"/>
    <w:rsid w:val="003D3D8C"/>
    <w:rsid w:val="003D6C11"/>
    <w:rsid w:val="003D6DC4"/>
    <w:rsid w:val="003E14E1"/>
    <w:rsid w:val="003E29B4"/>
    <w:rsid w:val="003E4965"/>
    <w:rsid w:val="003F394C"/>
    <w:rsid w:val="003F3E69"/>
    <w:rsid w:val="00400D52"/>
    <w:rsid w:val="00401071"/>
    <w:rsid w:val="004052C0"/>
    <w:rsid w:val="00406630"/>
    <w:rsid w:val="00406887"/>
    <w:rsid w:val="0041134B"/>
    <w:rsid w:val="00411E5D"/>
    <w:rsid w:val="00411EF6"/>
    <w:rsid w:val="004150C5"/>
    <w:rsid w:val="00415493"/>
    <w:rsid w:val="004173F6"/>
    <w:rsid w:val="00420E7E"/>
    <w:rsid w:val="004244B9"/>
    <w:rsid w:val="004247B0"/>
    <w:rsid w:val="004257E3"/>
    <w:rsid w:val="00425DC8"/>
    <w:rsid w:val="004317F0"/>
    <w:rsid w:val="004348F4"/>
    <w:rsid w:val="00434ACC"/>
    <w:rsid w:val="0043663A"/>
    <w:rsid w:val="0043698C"/>
    <w:rsid w:val="004415C5"/>
    <w:rsid w:val="00443B2F"/>
    <w:rsid w:val="00443EB2"/>
    <w:rsid w:val="004445A1"/>
    <w:rsid w:val="00451C2B"/>
    <w:rsid w:val="0045213C"/>
    <w:rsid w:val="00452B60"/>
    <w:rsid w:val="0045444B"/>
    <w:rsid w:val="00454875"/>
    <w:rsid w:val="00455D9C"/>
    <w:rsid w:val="004561EC"/>
    <w:rsid w:val="004570EE"/>
    <w:rsid w:val="00463C8B"/>
    <w:rsid w:val="00464047"/>
    <w:rsid w:val="004648F3"/>
    <w:rsid w:val="00465E05"/>
    <w:rsid w:val="00467CA3"/>
    <w:rsid w:val="00472B70"/>
    <w:rsid w:val="0047484E"/>
    <w:rsid w:val="004762D2"/>
    <w:rsid w:val="00480170"/>
    <w:rsid w:val="00480F54"/>
    <w:rsid w:val="00484954"/>
    <w:rsid w:val="00484AD0"/>
    <w:rsid w:val="00491B4E"/>
    <w:rsid w:val="0049428C"/>
    <w:rsid w:val="00494424"/>
    <w:rsid w:val="0049515B"/>
    <w:rsid w:val="00496BDB"/>
    <w:rsid w:val="00497152"/>
    <w:rsid w:val="00497616"/>
    <w:rsid w:val="004A1D00"/>
    <w:rsid w:val="004A20C0"/>
    <w:rsid w:val="004A22E8"/>
    <w:rsid w:val="004A243C"/>
    <w:rsid w:val="004A377A"/>
    <w:rsid w:val="004A613F"/>
    <w:rsid w:val="004A6D77"/>
    <w:rsid w:val="004A6DFC"/>
    <w:rsid w:val="004B1DFF"/>
    <w:rsid w:val="004B41E0"/>
    <w:rsid w:val="004B45F7"/>
    <w:rsid w:val="004B48FA"/>
    <w:rsid w:val="004B4CFB"/>
    <w:rsid w:val="004C237E"/>
    <w:rsid w:val="004C2EDD"/>
    <w:rsid w:val="004C49BD"/>
    <w:rsid w:val="004C5212"/>
    <w:rsid w:val="004C54E5"/>
    <w:rsid w:val="004C5D9D"/>
    <w:rsid w:val="004C7097"/>
    <w:rsid w:val="004C7410"/>
    <w:rsid w:val="004D26BE"/>
    <w:rsid w:val="004D7791"/>
    <w:rsid w:val="004E554F"/>
    <w:rsid w:val="004E77AF"/>
    <w:rsid w:val="004E7BB8"/>
    <w:rsid w:val="004F1EDF"/>
    <w:rsid w:val="004F43E8"/>
    <w:rsid w:val="004F675B"/>
    <w:rsid w:val="004F7243"/>
    <w:rsid w:val="005042DD"/>
    <w:rsid w:val="005065F3"/>
    <w:rsid w:val="005068AD"/>
    <w:rsid w:val="005108FB"/>
    <w:rsid w:val="00510B3D"/>
    <w:rsid w:val="00510C07"/>
    <w:rsid w:val="005113A4"/>
    <w:rsid w:val="0051147A"/>
    <w:rsid w:val="00511739"/>
    <w:rsid w:val="005122FC"/>
    <w:rsid w:val="005170CA"/>
    <w:rsid w:val="005178A9"/>
    <w:rsid w:val="005238E3"/>
    <w:rsid w:val="00523C1E"/>
    <w:rsid w:val="00525F4E"/>
    <w:rsid w:val="00526626"/>
    <w:rsid w:val="00527360"/>
    <w:rsid w:val="00527C7E"/>
    <w:rsid w:val="0053006B"/>
    <w:rsid w:val="0053206A"/>
    <w:rsid w:val="00532940"/>
    <w:rsid w:val="00534408"/>
    <w:rsid w:val="0053570F"/>
    <w:rsid w:val="0053576B"/>
    <w:rsid w:val="005368A8"/>
    <w:rsid w:val="005369A6"/>
    <w:rsid w:val="00536F67"/>
    <w:rsid w:val="005375D0"/>
    <w:rsid w:val="0054080B"/>
    <w:rsid w:val="005433D5"/>
    <w:rsid w:val="005440AC"/>
    <w:rsid w:val="00545D86"/>
    <w:rsid w:val="00550CCE"/>
    <w:rsid w:val="00551EA6"/>
    <w:rsid w:val="00552B4F"/>
    <w:rsid w:val="0055731D"/>
    <w:rsid w:val="00563C7D"/>
    <w:rsid w:val="00566F62"/>
    <w:rsid w:val="00571E63"/>
    <w:rsid w:val="00575400"/>
    <w:rsid w:val="00580B1A"/>
    <w:rsid w:val="00582740"/>
    <w:rsid w:val="00584C01"/>
    <w:rsid w:val="005926C5"/>
    <w:rsid w:val="00593C77"/>
    <w:rsid w:val="00594BE1"/>
    <w:rsid w:val="00594CAE"/>
    <w:rsid w:val="00595C73"/>
    <w:rsid w:val="00596D0E"/>
    <w:rsid w:val="005A0FEE"/>
    <w:rsid w:val="005A173D"/>
    <w:rsid w:val="005A1858"/>
    <w:rsid w:val="005A3C1B"/>
    <w:rsid w:val="005A49C3"/>
    <w:rsid w:val="005A735D"/>
    <w:rsid w:val="005A7E62"/>
    <w:rsid w:val="005B0C45"/>
    <w:rsid w:val="005B3BDB"/>
    <w:rsid w:val="005B6656"/>
    <w:rsid w:val="005B752F"/>
    <w:rsid w:val="005B7A15"/>
    <w:rsid w:val="005B7C5B"/>
    <w:rsid w:val="005C05AD"/>
    <w:rsid w:val="005C0E70"/>
    <w:rsid w:val="005C262F"/>
    <w:rsid w:val="005C3599"/>
    <w:rsid w:val="005C3798"/>
    <w:rsid w:val="005D08FB"/>
    <w:rsid w:val="005D0D32"/>
    <w:rsid w:val="005D1BBB"/>
    <w:rsid w:val="005D2743"/>
    <w:rsid w:val="005D53BA"/>
    <w:rsid w:val="005E060C"/>
    <w:rsid w:val="005E087F"/>
    <w:rsid w:val="005E0C5A"/>
    <w:rsid w:val="005E226B"/>
    <w:rsid w:val="005E4E9A"/>
    <w:rsid w:val="005E5A58"/>
    <w:rsid w:val="005F0351"/>
    <w:rsid w:val="005F13C2"/>
    <w:rsid w:val="005F2999"/>
    <w:rsid w:val="005F3F84"/>
    <w:rsid w:val="005F5618"/>
    <w:rsid w:val="005F62F7"/>
    <w:rsid w:val="005F657B"/>
    <w:rsid w:val="00600EEC"/>
    <w:rsid w:val="00603760"/>
    <w:rsid w:val="00606E41"/>
    <w:rsid w:val="00612185"/>
    <w:rsid w:val="00614263"/>
    <w:rsid w:val="00614AE1"/>
    <w:rsid w:val="0061514C"/>
    <w:rsid w:val="00617853"/>
    <w:rsid w:val="006201A5"/>
    <w:rsid w:val="00623041"/>
    <w:rsid w:val="0062797D"/>
    <w:rsid w:val="00627AFB"/>
    <w:rsid w:val="006312BE"/>
    <w:rsid w:val="00632AB3"/>
    <w:rsid w:val="00632B2E"/>
    <w:rsid w:val="0063490A"/>
    <w:rsid w:val="00635148"/>
    <w:rsid w:val="00637831"/>
    <w:rsid w:val="0064184C"/>
    <w:rsid w:val="006421A7"/>
    <w:rsid w:val="00653839"/>
    <w:rsid w:val="00654C59"/>
    <w:rsid w:val="00655581"/>
    <w:rsid w:val="0065591C"/>
    <w:rsid w:val="00655DDC"/>
    <w:rsid w:val="00656D39"/>
    <w:rsid w:val="006607C4"/>
    <w:rsid w:val="006610DA"/>
    <w:rsid w:val="006611B2"/>
    <w:rsid w:val="006755F9"/>
    <w:rsid w:val="00675673"/>
    <w:rsid w:val="00680117"/>
    <w:rsid w:val="00680233"/>
    <w:rsid w:val="006803F4"/>
    <w:rsid w:val="00680CDB"/>
    <w:rsid w:val="00683695"/>
    <w:rsid w:val="00684DDE"/>
    <w:rsid w:val="006909ED"/>
    <w:rsid w:val="00691551"/>
    <w:rsid w:val="00694684"/>
    <w:rsid w:val="00695A72"/>
    <w:rsid w:val="00695BB3"/>
    <w:rsid w:val="00696AE2"/>
    <w:rsid w:val="006A0D7A"/>
    <w:rsid w:val="006A209B"/>
    <w:rsid w:val="006A232B"/>
    <w:rsid w:val="006A26F6"/>
    <w:rsid w:val="006A4519"/>
    <w:rsid w:val="006A49BE"/>
    <w:rsid w:val="006A5189"/>
    <w:rsid w:val="006A5F10"/>
    <w:rsid w:val="006A6DA3"/>
    <w:rsid w:val="006A6E02"/>
    <w:rsid w:val="006B2EB4"/>
    <w:rsid w:val="006B338F"/>
    <w:rsid w:val="006B7538"/>
    <w:rsid w:val="006C1DC0"/>
    <w:rsid w:val="006C3BC2"/>
    <w:rsid w:val="006C58EA"/>
    <w:rsid w:val="006C6B56"/>
    <w:rsid w:val="006D061E"/>
    <w:rsid w:val="006D0D2D"/>
    <w:rsid w:val="006D3260"/>
    <w:rsid w:val="006D4935"/>
    <w:rsid w:val="006D56C1"/>
    <w:rsid w:val="006E343A"/>
    <w:rsid w:val="006E4766"/>
    <w:rsid w:val="006E7D5A"/>
    <w:rsid w:val="006E7FE9"/>
    <w:rsid w:val="006F4CA9"/>
    <w:rsid w:val="006F6C5B"/>
    <w:rsid w:val="006F7AF9"/>
    <w:rsid w:val="006F7D12"/>
    <w:rsid w:val="007035A4"/>
    <w:rsid w:val="00703CB1"/>
    <w:rsid w:val="00706B69"/>
    <w:rsid w:val="007101DA"/>
    <w:rsid w:val="0071091F"/>
    <w:rsid w:val="00710AAF"/>
    <w:rsid w:val="00712B6E"/>
    <w:rsid w:val="00717E10"/>
    <w:rsid w:val="00721D40"/>
    <w:rsid w:val="00722506"/>
    <w:rsid w:val="00723344"/>
    <w:rsid w:val="007236EF"/>
    <w:rsid w:val="00723D47"/>
    <w:rsid w:val="00725B7A"/>
    <w:rsid w:val="00727B5A"/>
    <w:rsid w:val="00730B7E"/>
    <w:rsid w:val="007311F3"/>
    <w:rsid w:val="007314BE"/>
    <w:rsid w:val="00731BD1"/>
    <w:rsid w:val="00731C7E"/>
    <w:rsid w:val="00731F7E"/>
    <w:rsid w:val="007334EB"/>
    <w:rsid w:val="00734354"/>
    <w:rsid w:val="0073443E"/>
    <w:rsid w:val="00734E12"/>
    <w:rsid w:val="00740803"/>
    <w:rsid w:val="00741790"/>
    <w:rsid w:val="00742369"/>
    <w:rsid w:val="00743070"/>
    <w:rsid w:val="00743CA3"/>
    <w:rsid w:val="00743FD4"/>
    <w:rsid w:val="00744061"/>
    <w:rsid w:val="007440A4"/>
    <w:rsid w:val="00744174"/>
    <w:rsid w:val="00744CA2"/>
    <w:rsid w:val="00744F1F"/>
    <w:rsid w:val="0075005F"/>
    <w:rsid w:val="00751624"/>
    <w:rsid w:val="007531C1"/>
    <w:rsid w:val="00753482"/>
    <w:rsid w:val="00754514"/>
    <w:rsid w:val="00754F47"/>
    <w:rsid w:val="00756300"/>
    <w:rsid w:val="00757168"/>
    <w:rsid w:val="00757ECF"/>
    <w:rsid w:val="00762FBE"/>
    <w:rsid w:val="00763158"/>
    <w:rsid w:val="00763EF5"/>
    <w:rsid w:val="007641C8"/>
    <w:rsid w:val="00765070"/>
    <w:rsid w:val="007652B1"/>
    <w:rsid w:val="007678A8"/>
    <w:rsid w:val="00767C64"/>
    <w:rsid w:val="007762D7"/>
    <w:rsid w:val="00785053"/>
    <w:rsid w:val="00790124"/>
    <w:rsid w:val="00791F75"/>
    <w:rsid w:val="00792777"/>
    <w:rsid w:val="00792C30"/>
    <w:rsid w:val="00792CE4"/>
    <w:rsid w:val="00793148"/>
    <w:rsid w:val="0079333E"/>
    <w:rsid w:val="00795BE5"/>
    <w:rsid w:val="0079734C"/>
    <w:rsid w:val="007A301F"/>
    <w:rsid w:val="007A3382"/>
    <w:rsid w:val="007A343C"/>
    <w:rsid w:val="007A3EE2"/>
    <w:rsid w:val="007A4B25"/>
    <w:rsid w:val="007A5240"/>
    <w:rsid w:val="007A5A3A"/>
    <w:rsid w:val="007A6C42"/>
    <w:rsid w:val="007A700E"/>
    <w:rsid w:val="007B02FA"/>
    <w:rsid w:val="007B39C2"/>
    <w:rsid w:val="007B53AC"/>
    <w:rsid w:val="007B5A76"/>
    <w:rsid w:val="007C0351"/>
    <w:rsid w:val="007C0893"/>
    <w:rsid w:val="007C1454"/>
    <w:rsid w:val="007C2603"/>
    <w:rsid w:val="007C3102"/>
    <w:rsid w:val="007C4919"/>
    <w:rsid w:val="007C49FE"/>
    <w:rsid w:val="007C4DB9"/>
    <w:rsid w:val="007D0D41"/>
    <w:rsid w:val="007D4284"/>
    <w:rsid w:val="007D4B7C"/>
    <w:rsid w:val="007D5AC3"/>
    <w:rsid w:val="007E0530"/>
    <w:rsid w:val="007E18D6"/>
    <w:rsid w:val="007F1EEF"/>
    <w:rsid w:val="007F1EFF"/>
    <w:rsid w:val="007F38D6"/>
    <w:rsid w:val="007F3D99"/>
    <w:rsid w:val="007F48C5"/>
    <w:rsid w:val="007F53C2"/>
    <w:rsid w:val="007F61F1"/>
    <w:rsid w:val="007F764A"/>
    <w:rsid w:val="00803AD1"/>
    <w:rsid w:val="00803E84"/>
    <w:rsid w:val="00804F6D"/>
    <w:rsid w:val="00806332"/>
    <w:rsid w:val="00814DC3"/>
    <w:rsid w:val="00815B42"/>
    <w:rsid w:val="008165D6"/>
    <w:rsid w:val="00820AB7"/>
    <w:rsid w:val="00822097"/>
    <w:rsid w:val="008260E9"/>
    <w:rsid w:val="00827126"/>
    <w:rsid w:val="00830C91"/>
    <w:rsid w:val="00833EA8"/>
    <w:rsid w:val="008375DF"/>
    <w:rsid w:val="00840531"/>
    <w:rsid w:val="00842CAF"/>
    <w:rsid w:val="0084456B"/>
    <w:rsid w:val="00844F0E"/>
    <w:rsid w:val="00845B5B"/>
    <w:rsid w:val="00855B8B"/>
    <w:rsid w:val="00861D65"/>
    <w:rsid w:val="00864C82"/>
    <w:rsid w:val="0087052B"/>
    <w:rsid w:val="00870B8A"/>
    <w:rsid w:val="00873F56"/>
    <w:rsid w:val="008747BE"/>
    <w:rsid w:val="00875E05"/>
    <w:rsid w:val="00880624"/>
    <w:rsid w:val="00881902"/>
    <w:rsid w:val="00887B55"/>
    <w:rsid w:val="00891DC7"/>
    <w:rsid w:val="00896093"/>
    <w:rsid w:val="008964B7"/>
    <w:rsid w:val="00897437"/>
    <w:rsid w:val="008A0778"/>
    <w:rsid w:val="008A254B"/>
    <w:rsid w:val="008A374A"/>
    <w:rsid w:val="008A4E18"/>
    <w:rsid w:val="008A70CA"/>
    <w:rsid w:val="008A7F1F"/>
    <w:rsid w:val="008B0090"/>
    <w:rsid w:val="008B0238"/>
    <w:rsid w:val="008B0786"/>
    <w:rsid w:val="008B2BC5"/>
    <w:rsid w:val="008B2CC6"/>
    <w:rsid w:val="008B3CBB"/>
    <w:rsid w:val="008B485B"/>
    <w:rsid w:val="008B5985"/>
    <w:rsid w:val="008B6623"/>
    <w:rsid w:val="008C12F0"/>
    <w:rsid w:val="008C32A0"/>
    <w:rsid w:val="008C3B3F"/>
    <w:rsid w:val="008C3CB6"/>
    <w:rsid w:val="008C3DD5"/>
    <w:rsid w:val="008C4307"/>
    <w:rsid w:val="008C47C4"/>
    <w:rsid w:val="008C69D5"/>
    <w:rsid w:val="008C75AA"/>
    <w:rsid w:val="008C78A2"/>
    <w:rsid w:val="008C7F1D"/>
    <w:rsid w:val="008D4501"/>
    <w:rsid w:val="008D657B"/>
    <w:rsid w:val="008E11E2"/>
    <w:rsid w:val="008E1EC4"/>
    <w:rsid w:val="008E5591"/>
    <w:rsid w:val="008F14BA"/>
    <w:rsid w:val="008F2655"/>
    <w:rsid w:val="008F42B2"/>
    <w:rsid w:val="008F651A"/>
    <w:rsid w:val="008F7979"/>
    <w:rsid w:val="00901013"/>
    <w:rsid w:val="00904660"/>
    <w:rsid w:val="00906777"/>
    <w:rsid w:val="009067CD"/>
    <w:rsid w:val="00911A25"/>
    <w:rsid w:val="00914733"/>
    <w:rsid w:val="00916753"/>
    <w:rsid w:val="009175A2"/>
    <w:rsid w:val="00922700"/>
    <w:rsid w:val="00923753"/>
    <w:rsid w:val="00926E11"/>
    <w:rsid w:val="00926E63"/>
    <w:rsid w:val="0092795D"/>
    <w:rsid w:val="009309A2"/>
    <w:rsid w:val="00933844"/>
    <w:rsid w:val="00933975"/>
    <w:rsid w:val="00933BA7"/>
    <w:rsid w:val="0093611D"/>
    <w:rsid w:val="00942B6A"/>
    <w:rsid w:val="0094331B"/>
    <w:rsid w:val="009451B8"/>
    <w:rsid w:val="00945C50"/>
    <w:rsid w:val="009503F9"/>
    <w:rsid w:val="009520F7"/>
    <w:rsid w:val="00954F94"/>
    <w:rsid w:val="00956C5A"/>
    <w:rsid w:val="0095745D"/>
    <w:rsid w:val="00960E0A"/>
    <w:rsid w:val="0096321E"/>
    <w:rsid w:val="009659BE"/>
    <w:rsid w:val="009660B3"/>
    <w:rsid w:val="00967D0C"/>
    <w:rsid w:val="00971EDF"/>
    <w:rsid w:val="00973038"/>
    <w:rsid w:val="0097433E"/>
    <w:rsid w:val="00974AAF"/>
    <w:rsid w:val="00975504"/>
    <w:rsid w:val="00975AF4"/>
    <w:rsid w:val="00977E4F"/>
    <w:rsid w:val="00980B22"/>
    <w:rsid w:val="00984504"/>
    <w:rsid w:val="009907E8"/>
    <w:rsid w:val="009A0899"/>
    <w:rsid w:val="009A379E"/>
    <w:rsid w:val="009A5F02"/>
    <w:rsid w:val="009A6569"/>
    <w:rsid w:val="009A71B5"/>
    <w:rsid w:val="009B4AC1"/>
    <w:rsid w:val="009B7B8D"/>
    <w:rsid w:val="009C06F7"/>
    <w:rsid w:val="009C2436"/>
    <w:rsid w:val="009C4269"/>
    <w:rsid w:val="009C4BBD"/>
    <w:rsid w:val="009C5A12"/>
    <w:rsid w:val="009C6338"/>
    <w:rsid w:val="009D2D14"/>
    <w:rsid w:val="009D3893"/>
    <w:rsid w:val="009D3B4A"/>
    <w:rsid w:val="009D55ED"/>
    <w:rsid w:val="009D7F03"/>
    <w:rsid w:val="009E0EA1"/>
    <w:rsid w:val="009E1E75"/>
    <w:rsid w:val="009E21BC"/>
    <w:rsid w:val="009E24DE"/>
    <w:rsid w:val="009E32C3"/>
    <w:rsid w:val="009E3D16"/>
    <w:rsid w:val="009E5F10"/>
    <w:rsid w:val="009F1D44"/>
    <w:rsid w:val="009F2174"/>
    <w:rsid w:val="009F2633"/>
    <w:rsid w:val="009F4296"/>
    <w:rsid w:val="009F5DDD"/>
    <w:rsid w:val="009F67DF"/>
    <w:rsid w:val="00A0082D"/>
    <w:rsid w:val="00A036A7"/>
    <w:rsid w:val="00A03B37"/>
    <w:rsid w:val="00A05016"/>
    <w:rsid w:val="00A05F6C"/>
    <w:rsid w:val="00A065BE"/>
    <w:rsid w:val="00A06BA1"/>
    <w:rsid w:val="00A135DB"/>
    <w:rsid w:val="00A14A91"/>
    <w:rsid w:val="00A15086"/>
    <w:rsid w:val="00A156EB"/>
    <w:rsid w:val="00A16F33"/>
    <w:rsid w:val="00A20812"/>
    <w:rsid w:val="00A31B6E"/>
    <w:rsid w:val="00A34A89"/>
    <w:rsid w:val="00A34ED4"/>
    <w:rsid w:val="00A35F6D"/>
    <w:rsid w:val="00A36640"/>
    <w:rsid w:val="00A37BC0"/>
    <w:rsid w:val="00A425AC"/>
    <w:rsid w:val="00A4281A"/>
    <w:rsid w:val="00A44C78"/>
    <w:rsid w:val="00A4716E"/>
    <w:rsid w:val="00A51665"/>
    <w:rsid w:val="00A5654E"/>
    <w:rsid w:val="00A62A6F"/>
    <w:rsid w:val="00A66190"/>
    <w:rsid w:val="00A67DB9"/>
    <w:rsid w:val="00A70DCA"/>
    <w:rsid w:val="00A71346"/>
    <w:rsid w:val="00A72F53"/>
    <w:rsid w:val="00A73C8D"/>
    <w:rsid w:val="00A745FD"/>
    <w:rsid w:val="00A74F85"/>
    <w:rsid w:val="00A7580A"/>
    <w:rsid w:val="00A75CD8"/>
    <w:rsid w:val="00A76B8A"/>
    <w:rsid w:val="00A80B09"/>
    <w:rsid w:val="00A8373E"/>
    <w:rsid w:val="00A84790"/>
    <w:rsid w:val="00A84AF4"/>
    <w:rsid w:val="00A916D5"/>
    <w:rsid w:val="00A9619F"/>
    <w:rsid w:val="00A96597"/>
    <w:rsid w:val="00AA207E"/>
    <w:rsid w:val="00AA3C0A"/>
    <w:rsid w:val="00AA3CBF"/>
    <w:rsid w:val="00AA4CA1"/>
    <w:rsid w:val="00AA78BA"/>
    <w:rsid w:val="00AB0079"/>
    <w:rsid w:val="00AB0164"/>
    <w:rsid w:val="00AB0779"/>
    <w:rsid w:val="00AB279F"/>
    <w:rsid w:val="00AB2F63"/>
    <w:rsid w:val="00AB57A4"/>
    <w:rsid w:val="00AB63BA"/>
    <w:rsid w:val="00AB6706"/>
    <w:rsid w:val="00AB6BCA"/>
    <w:rsid w:val="00AB78AB"/>
    <w:rsid w:val="00AC08CC"/>
    <w:rsid w:val="00AC2E96"/>
    <w:rsid w:val="00AC7CDE"/>
    <w:rsid w:val="00AD071D"/>
    <w:rsid w:val="00AD1676"/>
    <w:rsid w:val="00AD1730"/>
    <w:rsid w:val="00AD551B"/>
    <w:rsid w:val="00AD6236"/>
    <w:rsid w:val="00AD68F8"/>
    <w:rsid w:val="00AD6D56"/>
    <w:rsid w:val="00AE0047"/>
    <w:rsid w:val="00AE5DB5"/>
    <w:rsid w:val="00AE5E38"/>
    <w:rsid w:val="00AE68D2"/>
    <w:rsid w:val="00AE6B1F"/>
    <w:rsid w:val="00AE75C8"/>
    <w:rsid w:val="00AF120A"/>
    <w:rsid w:val="00AF230A"/>
    <w:rsid w:val="00AF2352"/>
    <w:rsid w:val="00AF2E81"/>
    <w:rsid w:val="00AF3372"/>
    <w:rsid w:val="00AF3AED"/>
    <w:rsid w:val="00AF40F7"/>
    <w:rsid w:val="00AF497E"/>
    <w:rsid w:val="00AF5ABF"/>
    <w:rsid w:val="00AF64A0"/>
    <w:rsid w:val="00B01102"/>
    <w:rsid w:val="00B0373E"/>
    <w:rsid w:val="00B0448A"/>
    <w:rsid w:val="00B046B6"/>
    <w:rsid w:val="00B1003C"/>
    <w:rsid w:val="00B10132"/>
    <w:rsid w:val="00B115D2"/>
    <w:rsid w:val="00B129C0"/>
    <w:rsid w:val="00B13A41"/>
    <w:rsid w:val="00B2228B"/>
    <w:rsid w:val="00B23CF6"/>
    <w:rsid w:val="00B23EAA"/>
    <w:rsid w:val="00B23EC2"/>
    <w:rsid w:val="00B26CCD"/>
    <w:rsid w:val="00B301BD"/>
    <w:rsid w:val="00B42A46"/>
    <w:rsid w:val="00B43E9C"/>
    <w:rsid w:val="00B45126"/>
    <w:rsid w:val="00B51080"/>
    <w:rsid w:val="00B54669"/>
    <w:rsid w:val="00B568FC"/>
    <w:rsid w:val="00B63B36"/>
    <w:rsid w:val="00B6404C"/>
    <w:rsid w:val="00B65570"/>
    <w:rsid w:val="00B70A15"/>
    <w:rsid w:val="00B7163E"/>
    <w:rsid w:val="00B725A0"/>
    <w:rsid w:val="00B73699"/>
    <w:rsid w:val="00B80725"/>
    <w:rsid w:val="00B90D0B"/>
    <w:rsid w:val="00B92423"/>
    <w:rsid w:val="00B93913"/>
    <w:rsid w:val="00B93B40"/>
    <w:rsid w:val="00B96497"/>
    <w:rsid w:val="00B97B9E"/>
    <w:rsid w:val="00BA428F"/>
    <w:rsid w:val="00BA5CDA"/>
    <w:rsid w:val="00BA5CEF"/>
    <w:rsid w:val="00BA682F"/>
    <w:rsid w:val="00BA7613"/>
    <w:rsid w:val="00BB0EB1"/>
    <w:rsid w:val="00BB2F4F"/>
    <w:rsid w:val="00BB32D4"/>
    <w:rsid w:val="00BB374F"/>
    <w:rsid w:val="00BB4414"/>
    <w:rsid w:val="00BB4614"/>
    <w:rsid w:val="00BB55F8"/>
    <w:rsid w:val="00BB73CE"/>
    <w:rsid w:val="00BB791C"/>
    <w:rsid w:val="00BC1160"/>
    <w:rsid w:val="00BC36A9"/>
    <w:rsid w:val="00BC3910"/>
    <w:rsid w:val="00BC54C1"/>
    <w:rsid w:val="00BC5A19"/>
    <w:rsid w:val="00BD186B"/>
    <w:rsid w:val="00BD2957"/>
    <w:rsid w:val="00BD57DD"/>
    <w:rsid w:val="00BD6831"/>
    <w:rsid w:val="00BE5C07"/>
    <w:rsid w:val="00BE6337"/>
    <w:rsid w:val="00BE65DB"/>
    <w:rsid w:val="00BE7FE6"/>
    <w:rsid w:val="00BF0910"/>
    <w:rsid w:val="00BF10E3"/>
    <w:rsid w:val="00BF3468"/>
    <w:rsid w:val="00BF395E"/>
    <w:rsid w:val="00BF73F5"/>
    <w:rsid w:val="00C01FF8"/>
    <w:rsid w:val="00C040B1"/>
    <w:rsid w:val="00C0428C"/>
    <w:rsid w:val="00C0555D"/>
    <w:rsid w:val="00C05A9D"/>
    <w:rsid w:val="00C10C0D"/>
    <w:rsid w:val="00C10DBD"/>
    <w:rsid w:val="00C10EC4"/>
    <w:rsid w:val="00C1105D"/>
    <w:rsid w:val="00C13E74"/>
    <w:rsid w:val="00C1537C"/>
    <w:rsid w:val="00C15A49"/>
    <w:rsid w:val="00C15EBE"/>
    <w:rsid w:val="00C15FBC"/>
    <w:rsid w:val="00C1672E"/>
    <w:rsid w:val="00C211B6"/>
    <w:rsid w:val="00C22CE9"/>
    <w:rsid w:val="00C239D1"/>
    <w:rsid w:val="00C25469"/>
    <w:rsid w:val="00C275B9"/>
    <w:rsid w:val="00C357AB"/>
    <w:rsid w:val="00C3611C"/>
    <w:rsid w:val="00C361D7"/>
    <w:rsid w:val="00C37D17"/>
    <w:rsid w:val="00C40098"/>
    <w:rsid w:val="00C40F7E"/>
    <w:rsid w:val="00C4158B"/>
    <w:rsid w:val="00C417D1"/>
    <w:rsid w:val="00C43AED"/>
    <w:rsid w:val="00C50D8E"/>
    <w:rsid w:val="00C51815"/>
    <w:rsid w:val="00C51EEC"/>
    <w:rsid w:val="00C53201"/>
    <w:rsid w:val="00C54723"/>
    <w:rsid w:val="00C5562B"/>
    <w:rsid w:val="00C57765"/>
    <w:rsid w:val="00C578B5"/>
    <w:rsid w:val="00C6192F"/>
    <w:rsid w:val="00C61CFA"/>
    <w:rsid w:val="00C620EE"/>
    <w:rsid w:val="00C63233"/>
    <w:rsid w:val="00C676EC"/>
    <w:rsid w:val="00C71665"/>
    <w:rsid w:val="00C7303C"/>
    <w:rsid w:val="00C74F80"/>
    <w:rsid w:val="00C75B9F"/>
    <w:rsid w:val="00C766DB"/>
    <w:rsid w:val="00C77973"/>
    <w:rsid w:val="00C77AA8"/>
    <w:rsid w:val="00C8042B"/>
    <w:rsid w:val="00C82982"/>
    <w:rsid w:val="00C844B5"/>
    <w:rsid w:val="00C84BCE"/>
    <w:rsid w:val="00C853CF"/>
    <w:rsid w:val="00C85B6B"/>
    <w:rsid w:val="00C86391"/>
    <w:rsid w:val="00C87343"/>
    <w:rsid w:val="00C87536"/>
    <w:rsid w:val="00C87BD7"/>
    <w:rsid w:val="00C87E16"/>
    <w:rsid w:val="00C87EF9"/>
    <w:rsid w:val="00C905D3"/>
    <w:rsid w:val="00C93436"/>
    <w:rsid w:val="00C93BBA"/>
    <w:rsid w:val="00C9526D"/>
    <w:rsid w:val="00CA1BCF"/>
    <w:rsid w:val="00CA2174"/>
    <w:rsid w:val="00CA2A39"/>
    <w:rsid w:val="00CA2F42"/>
    <w:rsid w:val="00CA50F6"/>
    <w:rsid w:val="00CB2EF4"/>
    <w:rsid w:val="00CB3A8A"/>
    <w:rsid w:val="00CB5D05"/>
    <w:rsid w:val="00CB7756"/>
    <w:rsid w:val="00CC3864"/>
    <w:rsid w:val="00CC3D35"/>
    <w:rsid w:val="00CC577B"/>
    <w:rsid w:val="00CD0DFC"/>
    <w:rsid w:val="00CD2197"/>
    <w:rsid w:val="00CD3383"/>
    <w:rsid w:val="00CD5DE5"/>
    <w:rsid w:val="00CD6674"/>
    <w:rsid w:val="00CE2C91"/>
    <w:rsid w:val="00CE42D5"/>
    <w:rsid w:val="00CF4428"/>
    <w:rsid w:val="00CF7471"/>
    <w:rsid w:val="00D015E2"/>
    <w:rsid w:val="00D01F3F"/>
    <w:rsid w:val="00D02926"/>
    <w:rsid w:val="00D03967"/>
    <w:rsid w:val="00D060D1"/>
    <w:rsid w:val="00D06BDA"/>
    <w:rsid w:val="00D070AA"/>
    <w:rsid w:val="00D07B24"/>
    <w:rsid w:val="00D108B5"/>
    <w:rsid w:val="00D11224"/>
    <w:rsid w:val="00D12B43"/>
    <w:rsid w:val="00D13D79"/>
    <w:rsid w:val="00D14B3E"/>
    <w:rsid w:val="00D159DD"/>
    <w:rsid w:val="00D1602C"/>
    <w:rsid w:val="00D17F4E"/>
    <w:rsid w:val="00D200BE"/>
    <w:rsid w:val="00D20330"/>
    <w:rsid w:val="00D226FA"/>
    <w:rsid w:val="00D22A96"/>
    <w:rsid w:val="00D2302B"/>
    <w:rsid w:val="00D25971"/>
    <w:rsid w:val="00D26C7C"/>
    <w:rsid w:val="00D30001"/>
    <w:rsid w:val="00D317F1"/>
    <w:rsid w:val="00D31B14"/>
    <w:rsid w:val="00D324F7"/>
    <w:rsid w:val="00D332CF"/>
    <w:rsid w:val="00D332E2"/>
    <w:rsid w:val="00D338D0"/>
    <w:rsid w:val="00D33F51"/>
    <w:rsid w:val="00D355F2"/>
    <w:rsid w:val="00D3591F"/>
    <w:rsid w:val="00D43925"/>
    <w:rsid w:val="00D44DCC"/>
    <w:rsid w:val="00D50A86"/>
    <w:rsid w:val="00D51413"/>
    <w:rsid w:val="00D5534D"/>
    <w:rsid w:val="00D56BED"/>
    <w:rsid w:val="00D57039"/>
    <w:rsid w:val="00D577C3"/>
    <w:rsid w:val="00D60E4F"/>
    <w:rsid w:val="00D626E0"/>
    <w:rsid w:val="00D64A76"/>
    <w:rsid w:val="00D65B0C"/>
    <w:rsid w:val="00D676DD"/>
    <w:rsid w:val="00D67902"/>
    <w:rsid w:val="00D70000"/>
    <w:rsid w:val="00D7034C"/>
    <w:rsid w:val="00D7191D"/>
    <w:rsid w:val="00D71B71"/>
    <w:rsid w:val="00D71E3E"/>
    <w:rsid w:val="00D750BE"/>
    <w:rsid w:val="00D75661"/>
    <w:rsid w:val="00D759F7"/>
    <w:rsid w:val="00D802FB"/>
    <w:rsid w:val="00D808DC"/>
    <w:rsid w:val="00D80E38"/>
    <w:rsid w:val="00D80F52"/>
    <w:rsid w:val="00D80F85"/>
    <w:rsid w:val="00D81166"/>
    <w:rsid w:val="00D830B6"/>
    <w:rsid w:val="00D855E4"/>
    <w:rsid w:val="00D905D1"/>
    <w:rsid w:val="00D934D7"/>
    <w:rsid w:val="00D943D7"/>
    <w:rsid w:val="00D950A1"/>
    <w:rsid w:val="00D96832"/>
    <w:rsid w:val="00DA09F0"/>
    <w:rsid w:val="00DA411E"/>
    <w:rsid w:val="00DA585A"/>
    <w:rsid w:val="00DA5B4D"/>
    <w:rsid w:val="00DA762E"/>
    <w:rsid w:val="00DA7971"/>
    <w:rsid w:val="00DB0398"/>
    <w:rsid w:val="00DB0E1D"/>
    <w:rsid w:val="00DB370D"/>
    <w:rsid w:val="00DB4184"/>
    <w:rsid w:val="00DB54C1"/>
    <w:rsid w:val="00DB64E4"/>
    <w:rsid w:val="00DC388F"/>
    <w:rsid w:val="00DC5D69"/>
    <w:rsid w:val="00DC6FB6"/>
    <w:rsid w:val="00DC78D4"/>
    <w:rsid w:val="00DD1A3E"/>
    <w:rsid w:val="00DD25F7"/>
    <w:rsid w:val="00DD2F0D"/>
    <w:rsid w:val="00DD3F08"/>
    <w:rsid w:val="00DD4667"/>
    <w:rsid w:val="00DD6501"/>
    <w:rsid w:val="00DD6839"/>
    <w:rsid w:val="00DD69EA"/>
    <w:rsid w:val="00DE0540"/>
    <w:rsid w:val="00DE06B5"/>
    <w:rsid w:val="00DE104D"/>
    <w:rsid w:val="00DE12DD"/>
    <w:rsid w:val="00DE2289"/>
    <w:rsid w:val="00DE25EA"/>
    <w:rsid w:val="00DE3E0C"/>
    <w:rsid w:val="00DE477A"/>
    <w:rsid w:val="00DE6339"/>
    <w:rsid w:val="00DF1401"/>
    <w:rsid w:val="00DF19E6"/>
    <w:rsid w:val="00DF21E6"/>
    <w:rsid w:val="00DF2C5F"/>
    <w:rsid w:val="00DF37E5"/>
    <w:rsid w:val="00E005D3"/>
    <w:rsid w:val="00E0202D"/>
    <w:rsid w:val="00E022C6"/>
    <w:rsid w:val="00E02977"/>
    <w:rsid w:val="00E047A0"/>
    <w:rsid w:val="00E06C91"/>
    <w:rsid w:val="00E12422"/>
    <w:rsid w:val="00E14666"/>
    <w:rsid w:val="00E17127"/>
    <w:rsid w:val="00E17A9F"/>
    <w:rsid w:val="00E17AE4"/>
    <w:rsid w:val="00E262B2"/>
    <w:rsid w:val="00E26945"/>
    <w:rsid w:val="00E26A90"/>
    <w:rsid w:val="00E30DB1"/>
    <w:rsid w:val="00E318A3"/>
    <w:rsid w:val="00E325D4"/>
    <w:rsid w:val="00E32930"/>
    <w:rsid w:val="00E333E0"/>
    <w:rsid w:val="00E349C5"/>
    <w:rsid w:val="00E34BDE"/>
    <w:rsid w:val="00E34C5B"/>
    <w:rsid w:val="00E376A3"/>
    <w:rsid w:val="00E40073"/>
    <w:rsid w:val="00E411F6"/>
    <w:rsid w:val="00E42D23"/>
    <w:rsid w:val="00E44DCA"/>
    <w:rsid w:val="00E463F2"/>
    <w:rsid w:val="00E46BD5"/>
    <w:rsid w:val="00E500C3"/>
    <w:rsid w:val="00E50444"/>
    <w:rsid w:val="00E5611A"/>
    <w:rsid w:val="00E57672"/>
    <w:rsid w:val="00E62D40"/>
    <w:rsid w:val="00E633A5"/>
    <w:rsid w:val="00E65F8F"/>
    <w:rsid w:val="00E66F60"/>
    <w:rsid w:val="00E71349"/>
    <w:rsid w:val="00E74308"/>
    <w:rsid w:val="00E74B61"/>
    <w:rsid w:val="00E7626B"/>
    <w:rsid w:val="00E81620"/>
    <w:rsid w:val="00E82129"/>
    <w:rsid w:val="00E8389E"/>
    <w:rsid w:val="00E846A6"/>
    <w:rsid w:val="00E8549E"/>
    <w:rsid w:val="00E85569"/>
    <w:rsid w:val="00E85BB0"/>
    <w:rsid w:val="00E917E1"/>
    <w:rsid w:val="00E91EFD"/>
    <w:rsid w:val="00E924A2"/>
    <w:rsid w:val="00E9433C"/>
    <w:rsid w:val="00E9531A"/>
    <w:rsid w:val="00E96D0C"/>
    <w:rsid w:val="00E97B4E"/>
    <w:rsid w:val="00EA1C35"/>
    <w:rsid w:val="00EB0391"/>
    <w:rsid w:val="00EB2731"/>
    <w:rsid w:val="00EB2C14"/>
    <w:rsid w:val="00EB3469"/>
    <w:rsid w:val="00EB44EE"/>
    <w:rsid w:val="00EB4C2F"/>
    <w:rsid w:val="00EB5EDD"/>
    <w:rsid w:val="00EB6039"/>
    <w:rsid w:val="00EC1278"/>
    <w:rsid w:val="00EC24F0"/>
    <w:rsid w:val="00EC361F"/>
    <w:rsid w:val="00EC5BE1"/>
    <w:rsid w:val="00EC65B0"/>
    <w:rsid w:val="00ED1290"/>
    <w:rsid w:val="00ED2B9E"/>
    <w:rsid w:val="00ED2E18"/>
    <w:rsid w:val="00ED49E5"/>
    <w:rsid w:val="00ED4E20"/>
    <w:rsid w:val="00ED63BD"/>
    <w:rsid w:val="00ED7E8C"/>
    <w:rsid w:val="00EE10CF"/>
    <w:rsid w:val="00EE3AAC"/>
    <w:rsid w:val="00EE4291"/>
    <w:rsid w:val="00EE4817"/>
    <w:rsid w:val="00EE4993"/>
    <w:rsid w:val="00EF0EEB"/>
    <w:rsid w:val="00EF4F03"/>
    <w:rsid w:val="00EF531F"/>
    <w:rsid w:val="00F01D4C"/>
    <w:rsid w:val="00F02218"/>
    <w:rsid w:val="00F06FB2"/>
    <w:rsid w:val="00F10A7C"/>
    <w:rsid w:val="00F131A5"/>
    <w:rsid w:val="00F1574A"/>
    <w:rsid w:val="00F21768"/>
    <w:rsid w:val="00F23407"/>
    <w:rsid w:val="00F2445B"/>
    <w:rsid w:val="00F2496E"/>
    <w:rsid w:val="00F24A0E"/>
    <w:rsid w:val="00F25099"/>
    <w:rsid w:val="00F25A28"/>
    <w:rsid w:val="00F30790"/>
    <w:rsid w:val="00F30DE4"/>
    <w:rsid w:val="00F33F43"/>
    <w:rsid w:val="00F343A5"/>
    <w:rsid w:val="00F400CA"/>
    <w:rsid w:val="00F41331"/>
    <w:rsid w:val="00F416C7"/>
    <w:rsid w:val="00F41AC8"/>
    <w:rsid w:val="00F42F7C"/>
    <w:rsid w:val="00F4498A"/>
    <w:rsid w:val="00F44C84"/>
    <w:rsid w:val="00F472BC"/>
    <w:rsid w:val="00F5403D"/>
    <w:rsid w:val="00F54EF1"/>
    <w:rsid w:val="00F6082E"/>
    <w:rsid w:val="00F61B6F"/>
    <w:rsid w:val="00F62F97"/>
    <w:rsid w:val="00F63508"/>
    <w:rsid w:val="00F640A5"/>
    <w:rsid w:val="00F64B1E"/>
    <w:rsid w:val="00F65956"/>
    <w:rsid w:val="00F701EF"/>
    <w:rsid w:val="00F70283"/>
    <w:rsid w:val="00F70E9C"/>
    <w:rsid w:val="00F71295"/>
    <w:rsid w:val="00F72619"/>
    <w:rsid w:val="00F7348C"/>
    <w:rsid w:val="00F763D3"/>
    <w:rsid w:val="00F80A8A"/>
    <w:rsid w:val="00F80F59"/>
    <w:rsid w:val="00F832E7"/>
    <w:rsid w:val="00F8593E"/>
    <w:rsid w:val="00F85D7F"/>
    <w:rsid w:val="00F8697C"/>
    <w:rsid w:val="00F871B5"/>
    <w:rsid w:val="00F9252E"/>
    <w:rsid w:val="00F93F01"/>
    <w:rsid w:val="00F952BD"/>
    <w:rsid w:val="00F97431"/>
    <w:rsid w:val="00FA09CE"/>
    <w:rsid w:val="00FA4733"/>
    <w:rsid w:val="00FA6B6B"/>
    <w:rsid w:val="00FB24D6"/>
    <w:rsid w:val="00FB5A3F"/>
    <w:rsid w:val="00FB5B1C"/>
    <w:rsid w:val="00FB70FA"/>
    <w:rsid w:val="00FC139E"/>
    <w:rsid w:val="00FC1DE0"/>
    <w:rsid w:val="00FC3290"/>
    <w:rsid w:val="00FC4947"/>
    <w:rsid w:val="00FC66A5"/>
    <w:rsid w:val="00FD0B60"/>
    <w:rsid w:val="00FD45CD"/>
    <w:rsid w:val="00FD69BD"/>
    <w:rsid w:val="00FD72BB"/>
    <w:rsid w:val="00FE3EED"/>
    <w:rsid w:val="00FE4049"/>
    <w:rsid w:val="00FE4D53"/>
    <w:rsid w:val="00FF0125"/>
    <w:rsid w:val="00FF5BB8"/>
    <w:rsid w:val="00FF6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8EFA3-55BF-4683-A22C-3E16279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3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CA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723D47"/>
  </w:style>
  <w:style w:type="paragraph" w:styleId="BalloonText">
    <w:name w:val="Balloon Text"/>
    <w:basedOn w:val="Normal"/>
    <w:link w:val="BalloonTextChar"/>
    <w:uiPriority w:val="99"/>
    <w:semiHidden/>
    <w:unhideWhenUsed/>
    <w:rsid w:val="00D2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20330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BibliographyChar">
    <w:name w:val="EndNote Bibliography Char"/>
    <w:link w:val="EndNoteBibliography"/>
    <w:locked/>
    <w:rsid w:val="000D3529"/>
    <w:rPr>
      <w:rFonts w:ascii="Times New Roman" w:hAnsi="Times New Roman" w:cs="Times New Roman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0D3529"/>
    <w:pPr>
      <w:spacing w:after="200" w:line="240" w:lineRule="auto"/>
    </w:pPr>
    <w:rPr>
      <w:rFonts w:ascii="Times New Roman" w:hAnsi="Times New Roman" w:cs="Times New Roman"/>
      <w:noProof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66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2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21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14AE1"/>
    <w:pPr>
      <w:ind w:left="720"/>
      <w:contextualSpacing/>
    </w:pPr>
  </w:style>
  <w:style w:type="character" w:customStyle="1" w:styleId="un">
    <w:name w:val="u_n"/>
    <w:basedOn w:val="DefaultParagraphFont"/>
    <w:rsid w:val="00F85D7F"/>
  </w:style>
  <w:style w:type="character" w:styleId="Hyperlink">
    <w:name w:val="Hyperlink"/>
    <w:basedOn w:val="DefaultParagraphFont"/>
    <w:uiPriority w:val="99"/>
    <w:unhideWhenUsed/>
    <w:rsid w:val="00F85D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osaviasadolah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olfazl.dehbanizad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frasiabifar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6982</Words>
  <Characters>39799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Reviewer 1</cp:lastModifiedBy>
  <cp:revision>4</cp:revision>
  <dcterms:created xsi:type="dcterms:W3CDTF">2020-03-27T15:06:00Z</dcterms:created>
  <dcterms:modified xsi:type="dcterms:W3CDTF">2020-03-29T15:45:00Z</dcterms:modified>
</cp:coreProperties>
</file>