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  <w:color w:val="222222"/>
          <w:u w:val="single"/>
          <w:shd w:fill="FFFFFF" w:val="clear"/>
        </w:rPr>
        <w:t>Manuscript evaluation guidelines</w:t>
      </w:r>
      <w:r>
        <w:rPr>
          <w:rFonts w:cs="Arial" w:ascii="Arial" w:hAnsi="Arial"/>
          <w:b/>
          <w:color w:val="222222"/>
          <w:u w:val="single"/>
        </w:rPr>
        <w:br/>
        <w:br/>
      </w:r>
      <w:r>
        <w:rPr>
          <w:rFonts w:cs="Arial" w:ascii="Arial" w:hAnsi="Arial"/>
          <w:color w:val="222222"/>
          <w:shd w:fill="FFFFFF" w:val="clear"/>
        </w:rPr>
        <w:t>Title:</w:t>
      </w:r>
      <w:r>
        <w:rPr>
          <w:rFonts w:cs="Arial" w:ascii="Arial" w:hAnsi="Arial"/>
          <w:color w:val="222222"/>
        </w:rPr>
        <w:br/>
        <w:br/>
        <w:br/>
      </w:r>
      <w:r>
        <w:rPr>
          <w:rFonts w:cs="Arial" w:ascii="Arial" w:hAnsi="Arial"/>
          <w:color w:val="222222"/>
          <w:shd w:fill="FFFFFF" w:val="clear"/>
        </w:rPr>
        <w:t>1. Importance of the paper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           Does it address issues relevant to the fields of bioethics and medical ethics in the developing countries?</w:t>
      </w:r>
    </w:p>
    <w:p>
      <w:pPr>
        <w:pStyle w:val="Normal"/>
        <w:rPr/>
      </w:pPr>
      <w:r>
        <w:rPr>
          <w:rFonts w:cs="Arial" w:ascii="Arial" w:hAnsi="Arial"/>
          <w:color w:val="C9211E"/>
          <w:shd w:fill="FFFFFF" w:val="clear"/>
        </w:rPr>
        <w:t xml:space="preserve">Partly yes. Modifications may be required as mentioned in my comments using red font in the manuscript. 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2. Is it topical?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           Is the issue discussed from another country's/culture perspective?</w:t>
      </w:r>
    </w:p>
    <w:p>
      <w:pPr>
        <w:pStyle w:val="Normal"/>
        <w:rPr/>
      </w:pPr>
      <w:r>
        <w:rPr>
          <w:rFonts w:cs="Arial" w:ascii="Arial" w:hAnsi="Arial"/>
          <w:color w:val="C9211E"/>
          <w:shd w:fill="FFFFFF" w:val="clear"/>
        </w:rPr>
        <w:t>Yes</w:t>
      </w:r>
      <w:r>
        <w:rPr>
          <w:rFonts w:cs="Arial" w:ascii="Arial" w:hAnsi="Arial"/>
          <w:color w:val="C9211E"/>
        </w:rPr>
        <w:br/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           Will it influence practice or policy?</w:t>
      </w:r>
    </w:p>
    <w:p>
      <w:pPr>
        <w:pStyle w:val="Normal"/>
        <w:rPr/>
      </w:pPr>
      <w:r>
        <w:rPr>
          <w:rFonts w:cs="Arial" w:ascii="Arial" w:hAnsi="Arial"/>
          <w:color w:val="C9211E"/>
          <w:shd w:fill="FFFFFF" w:val="clear"/>
        </w:rPr>
        <w:t xml:space="preserve">May need some work to make it suitable for practice or policy. 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           Is it too specialized for the journal?</w:t>
      </w:r>
    </w:p>
    <w:p>
      <w:pPr>
        <w:pStyle w:val="Normal"/>
        <w:rPr/>
      </w:pPr>
      <w:r>
        <w:rPr>
          <w:rFonts w:cs="Arial" w:ascii="Arial" w:hAnsi="Arial"/>
          <w:color w:val="C9211E"/>
          <w:shd w:fill="FFFFFF" w:val="clear"/>
        </w:rPr>
        <w:t xml:space="preserve">I would recommend the manuscript be simplified as I have mentioned in my comments. 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3. Originality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           Is the information /comment new?</w:t>
      </w:r>
    </w:p>
    <w:p>
      <w:pPr>
        <w:pStyle w:val="Normal"/>
        <w:rPr>
          <w:color w:val="C9211E"/>
        </w:rPr>
      </w:pPr>
      <w:r>
        <w:rPr>
          <w:rFonts w:cs="Arial" w:ascii="Arial" w:hAnsi="Arial"/>
          <w:color w:val="C9211E"/>
          <w:shd w:fill="FFFFFF" w:val="clear"/>
        </w:rPr>
        <w:t>Yes.</w:t>
      </w:r>
    </w:p>
    <w:p>
      <w:pPr>
        <w:pStyle w:val="Normal"/>
        <w:rPr/>
      </w:pPr>
      <w:r>
        <w:rPr>
          <w:rFonts w:cs="Arial" w:ascii="Arial" w:hAnsi="Arial"/>
          <w:color w:val="222222"/>
          <w:shd w:fill="FFFFFF" w:val="clear"/>
        </w:rPr>
        <w:t xml:space="preserve">           </w:t>
      </w:r>
      <w:r>
        <w:rPr>
          <w:rFonts w:cs="Arial" w:ascii="Arial" w:hAnsi="Arial"/>
          <w:color w:val="222222"/>
          <w:shd w:fill="FFFFFF" w:val="clear"/>
        </w:rPr>
        <w:t>Is there any likelihood of plagiarism?</w:t>
      </w:r>
    </w:p>
    <w:p>
      <w:pPr>
        <w:pStyle w:val="Normal"/>
        <w:rPr/>
      </w:pPr>
      <w:r>
        <w:rPr>
          <w:rFonts w:cs="Arial" w:ascii="Arial" w:hAnsi="Arial"/>
          <w:color w:val="C9211E"/>
          <w:shd w:fill="FFFFFF" w:val="clear"/>
        </w:rPr>
        <w:t>I do not think so but some sentences can be simplified and rewritten.</w:t>
      </w:r>
      <w:r>
        <w:rPr>
          <w:rFonts w:cs="Arial" w:ascii="Arial" w:hAnsi="Arial"/>
          <w:color w:val="222222"/>
        </w:rPr>
        <w:br/>
        <w:br/>
        <w:br/>
      </w:r>
      <w:r>
        <w:rPr>
          <w:rFonts w:cs="Arial" w:ascii="Arial" w:hAnsi="Arial"/>
          <w:color w:val="222222"/>
          <w:shd w:fill="FFFFFF" w:val="clear"/>
        </w:rPr>
        <w:t>4. Conclusions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           Is the interpretation warranted, unwarranted, well developed?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           Does the article contain loose generalisations?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C9211E"/>
        </w:rPr>
        <w:t xml:space="preserve">No 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222222"/>
          <w:shd w:fill="FFFFFF" w:val="clear"/>
        </w:rPr>
        <w:t>           Are there any important omissions?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C9211E"/>
        </w:rPr>
        <w:t xml:space="preserve">Comments have been provided in the manuscript using red font. The author may have to decide the focus of the manuscript and then modify accordingly. 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>5. Other comments</w:t>
      </w:r>
      <w:r>
        <w:rPr>
          <w:rFonts w:cs="Arial" w:ascii="Arial" w:hAnsi="Arial"/>
          <w:color w:val="222222"/>
        </w:rPr>
        <w:br/>
        <w:br/>
        <w:br/>
      </w:r>
      <w:r>
        <w:rPr>
          <w:rFonts w:cs="Arial" w:ascii="Arial" w:hAnsi="Arial"/>
          <w:color w:val="222222"/>
          <w:shd w:fill="FFFFFF" w:val="clear"/>
        </w:rPr>
        <w:t>6. Recommendation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 xml:space="preserve">            Accept as is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 xml:space="preserve">            Accept with modifications (specify)</w:t>
      </w:r>
      <w:r>
        <w:rPr>
          <w:rFonts w:cs="Arial" w:ascii="Arial" w:hAnsi="Arial"/>
          <w:color w:val="222222"/>
        </w:rPr>
        <w:br/>
        <w:br/>
      </w:r>
      <w:r>
        <w:rPr>
          <w:rFonts w:cs="Arial" w:ascii="Arial" w:hAnsi="Arial"/>
          <w:color w:val="222222"/>
          <w:shd w:fill="FFFFFF" w:val="clear"/>
        </w:rPr>
        <w:t xml:space="preserve">            - style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</w:rPr>
        <w:t xml:space="preserve"> </w:t>
      </w:r>
      <w:r>
        <w:rPr>
          <w:rFonts w:cs="Arial" w:ascii="Arial" w:hAnsi="Arial"/>
          <w:color w:val="222222"/>
          <w:shd w:fill="FFFFFF" w:val="clear"/>
        </w:rPr>
        <w:t xml:space="preserve">       </w:t>
      </w:r>
      <w:r>
        <w:rPr>
          <w:rFonts w:cs="Arial" w:ascii="Arial" w:hAnsi="Arial"/>
          <w:color w:val="222222"/>
          <w:shd w:fill="FFFFFF" w:val="clear"/>
        </w:rPr>
        <w:t>- substance</w:t>
      </w:r>
      <w:r>
        <w:rPr>
          <w:rFonts w:cs="Arial" w:ascii="Arial" w:hAnsi="Arial"/>
          <w:color w:val="222222"/>
        </w:rPr>
        <w:br/>
      </w:r>
      <w:r>
        <w:rPr>
          <w:rFonts w:cs="Arial" w:ascii="Arial" w:hAnsi="Arial"/>
          <w:color w:val="C9211E"/>
        </w:rPr>
        <w:t>Modifications for both style and substance have been recommended in the manuscript using red font.</w:t>
      </w:r>
      <w:r>
        <w:rPr>
          <w:rFonts w:cs="Arial" w:ascii="Arial" w:hAnsi="Arial"/>
          <w:color w:val="222222"/>
        </w:rPr>
        <w:br/>
        <w:br/>
        <w:br/>
      </w:r>
      <w:r>
        <w:rPr>
          <w:rFonts w:cs="Arial" w:ascii="Arial" w:hAnsi="Arial"/>
          <w:color w:val="222222"/>
          <w:shd w:fill="FFFFFF" w:val="clear"/>
        </w:rPr>
        <w:t>7. Separate comments for the author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*</w:t>
      </w:r>
      <w:r>
        <w:rPr>
          <w:b/>
          <w:u w:val="single"/>
        </w:rPr>
        <w:t xml:space="preserve">Please let us know whether you would like your name to be published as a reviewer of the manuscript. </w:t>
      </w:r>
      <w:bookmarkStart w:id="0" w:name="_GoBack"/>
      <w:bookmarkEnd w:id="0"/>
      <w:r>
        <w:rPr>
          <w:b/>
          <w:u w:val="single"/>
        </w:rPr>
        <w:t>This is optional.</w:t>
      </w:r>
    </w:p>
    <w:p>
      <w:pPr>
        <w:pStyle w:val="Normal"/>
        <w:spacing w:before="0" w:after="200"/>
        <w:rPr>
          <w:b w:val="false"/>
          <w:b w:val="false"/>
          <w:bCs w:val="false"/>
          <w:color w:val="C9211E"/>
          <w:u w:val="none"/>
        </w:rPr>
      </w:pPr>
      <w:r>
        <w:rPr>
          <w:b w:val="false"/>
          <w:bCs w:val="false"/>
          <w:color w:val="C9211E"/>
          <w:u w:val="none"/>
        </w:rPr>
        <w:t xml:space="preserve">No. I would prefer </w:t>
      </w:r>
      <w:r>
        <w:rPr>
          <w:b w:val="false"/>
          <w:bCs w:val="false"/>
          <w:color w:val="C9211E"/>
          <w:u w:val="none"/>
        </w:rPr>
        <w:t xml:space="preserve">my name not to be published.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c4c1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Ultra_Office/6.2.3.2$Windows_x86 LibreOffice_project/</Application>
  <Pages>2</Pages>
  <Words>238</Words>
  <Characters>1371</Characters>
  <CharactersWithSpaces>1767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2017-11-30T09:18:00Z</dcterms:created>
  <dc:creator>Compaq</dc:creator>
  <dc:description/>
  <dc:language>en-IN</dc:language>
  <cp:lastModifiedBy/>
  <dcterms:modified xsi:type="dcterms:W3CDTF">2020-06-17T12:32:07Z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