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2083" w14:textId="33F11017" w:rsidR="003C64B5" w:rsidRDefault="00565B61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1 </w:t>
      </w:r>
      <w:r>
        <w:rPr>
          <w:rFonts w:ascii="Times New Roman" w:eastAsia="Times New Roman" w:hAnsi="Times New Roman" w:cs="Times New Roman"/>
          <w:sz w:val="24"/>
          <w:szCs w:val="24"/>
        </w:rPr>
        <w:t>(Policy measures taken from Jan 30 to Apr 17</w:t>
      </w:r>
      <w:r w:rsidR="000149E0">
        <w:rPr>
          <w:rFonts w:ascii="Times New Roman" w:eastAsia="Times New Roman" w:hAnsi="Times New Roman" w:cs="Times New Roman"/>
          <w:sz w:val="24"/>
          <w:szCs w:val="24"/>
        </w:rPr>
        <w:t>, 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r w:rsidR="000149E0">
        <w:rPr>
          <w:rFonts w:ascii="Times New Roman" w:eastAsia="Times New Roman" w:hAnsi="Times New Roman" w:cs="Times New Roman"/>
          <w:sz w:val="24"/>
          <w:szCs w:val="24"/>
        </w:rPr>
        <w:t xml:space="preserve">Indian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central and state governments in response to COVID-19. Note: This table is </w:t>
      </w:r>
      <w:r w:rsidR="000149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descriptive summary </w:t>
      </w:r>
      <w:r w:rsidR="000149E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in no way assessing the impact, effectiveness, or efficacy of the policies based on the WHO building blocks framework)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013AD3" w14:textId="77777777" w:rsidR="003C64B5" w:rsidRDefault="00565B61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1077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0230"/>
      </w:tblGrid>
      <w:tr w:rsidR="003C64B5" w14:paraId="2DE96009" w14:textId="77777777" w:rsidTr="003C2524">
        <w:trPr>
          <w:trHeight w:val="275"/>
        </w:trPr>
        <w:tc>
          <w:tcPr>
            <w:tcW w:w="54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9D8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F49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policy decisions, regulations, and advisories</w:t>
            </w:r>
          </w:p>
        </w:tc>
      </w:tr>
      <w:tr w:rsidR="003C64B5" w14:paraId="3C5D15F7" w14:textId="77777777" w:rsidTr="003C2524">
        <w:trPr>
          <w:trHeight w:val="211"/>
        </w:trPr>
        <w:tc>
          <w:tcPr>
            <w:tcW w:w="5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39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C14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Allocating finance for healthcare services</w:t>
            </w:r>
          </w:p>
        </w:tc>
      </w:tr>
      <w:tr w:rsidR="003C64B5" w14:paraId="0B42E869" w14:textId="77777777" w:rsidTr="003C2524">
        <w:trPr>
          <w:trHeight w:val="275"/>
        </w:trPr>
        <w:tc>
          <w:tcPr>
            <w:tcW w:w="54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75B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7F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Investing in workforce (healthcare and others)</w:t>
            </w:r>
          </w:p>
        </w:tc>
      </w:tr>
      <w:tr w:rsidR="003C64B5" w14:paraId="647D8335" w14:textId="77777777" w:rsidTr="003C2524">
        <w:trPr>
          <w:trHeight w:val="56"/>
        </w:trPr>
        <w:tc>
          <w:tcPr>
            <w:tcW w:w="5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CC8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C5B" w14:textId="7D2559F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to medical products, procurements, </w:t>
            </w:r>
            <w:r w:rsidR="003C2524">
              <w:rPr>
                <w:rFonts w:ascii="Times New Roman" w:eastAsia="Times New Roman" w:hAnsi="Times New Roman" w:cs="Times New Roman"/>
                <w:sz w:val="24"/>
                <w:szCs w:val="24"/>
              </w:rPr>
              <w:t>opening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labs and testing facilities</w:t>
            </w:r>
          </w:p>
        </w:tc>
      </w:tr>
      <w:tr w:rsidR="003C64B5" w14:paraId="7B35A219" w14:textId="77777777" w:rsidTr="003C2524">
        <w:trPr>
          <w:trHeight w:val="134"/>
        </w:trPr>
        <w:tc>
          <w:tcPr>
            <w:tcW w:w="54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24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E87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Dissemination of information</w:t>
            </w:r>
          </w:p>
        </w:tc>
      </w:tr>
      <w:tr w:rsidR="003C64B5" w14:paraId="470BD904" w14:textId="77777777" w:rsidTr="003C2524">
        <w:trPr>
          <w:trHeight w:val="198"/>
        </w:trPr>
        <w:tc>
          <w:tcPr>
            <w:tcW w:w="54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91D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C3F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delivery measures</w:t>
            </w:r>
          </w:p>
        </w:tc>
      </w:tr>
    </w:tbl>
    <w:p w14:paraId="2C913DF4" w14:textId="77777777" w:rsidR="003C64B5" w:rsidRDefault="003C64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78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390"/>
        <w:gridCol w:w="5355"/>
      </w:tblGrid>
      <w:tr w:rsidR="003C64B5" w14:paraId="082C0116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</w:tcPr>
          <w:p w14:paraId="5B0288C3" w14:textId="77777777" w:rsidR="003C64B5" w:rsidRDefault="00565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and No. of cases</w:t>
            </w:r>
          </w:p>
        </w:tc>
        <w:tc>
          <w:tcPr>
            <w:tcW w:w="87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99DA" w14:textId="77777777" w:rsidR="003C64B5" w:rsidRDefault="00565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Policy responses to COVID-19 in India</w:t>
            </w:r>
          </w:p>
        </w:tc>
      </w:tr>
      <w:tr w:rsidR="003C64B5" w14:paraId="09370940" w14:textId="77777777">
        <w:trPr>
          <w:trHeight w:val="440"/>
        </w:trPr>
        <w:tc>
          <w:tcPr>
            <w:tcW w:w="2040" w:type="dxa"/>
            <w:vMerge/>
            <w:shd w:val="clear" w:color="auto" w:fill="FFFFFF"/>
          </w:tcPr>
          <w:p w14:paraId="1B326802" w14:textId="77777777" w:rsidR="003C64B5" w:rsidRDefault="003C64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E559" w14:textId="77777777" w:rsidR="003C64B5" w:rsidRDefault="00565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State/City governments</w:t>
            </w: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7242" w14:textId="77777777" w:rsidR="003C64B5" w:rsidRDefault="00565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Union/Central government</w:t>
            </w:r>
          </w:p>
        </w:tc>
      </w:tr>
      <w:tr w:rsidR="003C64B5" w14:paraId="24BCABBE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835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 30</w:t>
            </w:r>
          </w:p>
          <w:p w14:paraId="543E599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1st case in Kerala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77F3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8C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46FCD4DA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5C8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2</w:t>
            </w:r>
          </w:p>
          <w:p w14:paraId="4F8AC1D0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case in Kerala</w:t>
            </w: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39A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 opens virology lab in Alappuzha for testing</w:t>
            </w: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2FF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5D1AA40E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7E7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14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A22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776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Mandatory health screening of passengers: DGCA</w:t>
            </w:r>
          </w:p>
        </w:tc>
      </w:tr>
      <w:tr w:rsidR="003C64B5" w14:paraId="32DF36E5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98E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6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E4B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BBB7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issues travel advisory for COVID-19</w:t>
            </w:r>
          </w:p>
        </w:tc>
      </w:tr>
      <w:tr w:rsidR="003C64B5" w14:paraId="4609EA76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B9B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11</w:t>
            </w:r>
          </w:p>
        </w:tc>
        <w:tc>
          <w:tcPr>
            <w:tcW w:w="874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A3F5" w14:textId="77777777" w:rsidR="003C64B5" w:rsidRDefault="00565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WHO declares COVID-19 as a pandemic</w:t>
            </w:r>
          </w:p>
        </w:tc>
      </w:tr>
      <w:tr w:rsidR="003C64B5" w14:paraId="3F2A2E1E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7F7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12</w:t>
            </w:r>
          </w:p>
          <w:p w14:paraId="614AE6D3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1st death reported in Karnataka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0A6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5AB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0EDD1296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169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14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0CC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16CA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COVID-19 a ‘notified’ disaster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</w:t>
            </w:r>
            <w:proofErr w:type="spellEnd"/>
          </w:p>
        </w:tc>
      </w:tr>
      <w:tr w:rsidR="003C64B5" w14:paraId="6F7EDF67" w14:textId="77777777" w:rsidTr="000149E0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B7BE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15</w:t>
            </w:r>
          </w:p>
          <w:p w14:paraId="7F7BD72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D8EC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= 110</w:t>
            </w:r>
          </w:p>
          <w:p w14:paraId="2803A2F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 highest cases</w:t>
            </w:r>
          </w:p>
        </w:tc>
        <w:tc>
          <w:tcPr>
            <w:tcW w:w="33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81C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Break the Chain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campaign in Kerala to ensure hand hygiene</w:t>
            </w: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70A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45EBC025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74B7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Mar 16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8BE3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639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Institutions, malls, theatres, gyms shut till March 31</w:t>
            </w:r>
          </w:p>
        </w:tc>
      </w:tr>
      <w:tr w:rsidR="003C64B5" w14:paraId="4B5BA0BE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23F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4F2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8860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entry of passengers from EU, EFTA, Turkey, and UK into India till March 3</w:t>
            </w:r>
          </w:p>
        </w:tc>
      </w:tr>
      <w:tr w:rsidR="003C64B5" w14:paraId="407ED28B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790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0F5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D06E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 railways start thermal screening of passengers</w:t>
            </w:r>
          </w:p>
        </w:tc>
      </w:tr>
      <w:tr w:rsidR="003C64B5" w14:paraId="070B303C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FC6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18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05E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5C7E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 exams postponed</w:t>
            </w:r>
          </w:p>
        </w:tc>
      </w:tr>
      <w:tr w:rsidR="003C64B5" w14:paraId="585930B6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14FC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19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E15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84C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issues additional travel advisory</w:t>
            </w:r>
          </w:p>
        </w:tc>
      </w:tr>
      <w:tr w:rsidR="003C64B5" w14:paraId="15F07A94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AA5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21</w:t>
            </w:r>
          </w:p>
        </w:tc>
        <w:tc>
          <w:tcPr>
            <w:tcW w:w="3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4E2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0EE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launches MyGov Corona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newsdesk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create awareness about COVID-19</w:t>
            </w:r>
          </w:p>
        </w:tc>
      </w:tr>
      <w:tr w:rsidR="003C64B5" w14:paraId="1A63A7C6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3E4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22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3BAF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8AA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Curfew declared</w:t>
            </w:r>
          </w:p>
        </w:tc>
      </w:tr>
      <w:tr w:rsidR="003C64B5" w14:paraId="0CA30839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0DA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A3E5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49E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commercial flights banned for a week</w:t>
            </w:r>
          </w:p>
        </w:tc>
      </w:tr>
      <w:tr w:rsidR="003C64B5" w14:paraId="24776E8A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3C5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847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AA6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Guidelines for COVID-19 testing by private labs issued. Maximum cost capped at Rs. 4,500/- (ICMR)</w:t>
            </w:r>
          </w:p>
        </w:tc>
      </w:tr>
      <w:tr w:rsidR="003C64B5" w14:paraId="52C6C180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94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24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ED3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208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 announces 21-day lockdown</w:t>
            </w:r>
          </w:p>
        </w:tc>
      </w:tr>
      <w:tr w:rsidR="003C64B5" w14:paraId="4F2BEB21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242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4E5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7AE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Guidelines setting out containment measures to be followed by states: MHA</w:t>
            </w:r>
          </w:p>
        </w:tc>
      </w:tr>
      <w:tr w:rsidR="003C64B5" w14:paraId="7D489E12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5B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25</w:t>
            </w:r>
          </w:p>
          <w:p w14:paraId="0160A5F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AAB7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= 618</w:t>
            </w:r>
          </w:p>
          <w:p w14:paraId="41211F2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= 562</w:t>
            </w:r>
          </w:p>
          <w:p w14:paraId="2EB499E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13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BCA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6A66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9013151515 to serve as corona helpdesk</w:t>
            </w:r>
          </w:p>
        </w:tc>
      </w:tr>
      <w:tr w:rsidR="003C64B5" w14:paraId="3D34EBF8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22A1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71B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B97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Shops selling medicines, essentials,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remain open</w:t>
            </w:r>
          </w:p>
        </w:tc>
      </w:tr>
      <w:tr w:rsidR="003C64B5" w14:paraId="22F8BD6E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50B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D2E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A26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 cancelled till April 14</w:t>
            </w:r>
          </w:p>
        </w:tc>
      </w:tr>
      <w:tr w:rsidR="003C64B5" w14:paraId="7452573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FC6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D44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B85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Exports of HCQ banned</w:t>
            </w:r>
          </w:p>
        </w:tc>
      </w:tr>
      <w:tr w:rsidR="003C64B5" w14:paraId="77F9B0AF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C320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26</w:t>
            </w:r>
          </w:p>
          <w:p w14:paraId="773571A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6C586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= 716</w:t>
            </w:r>
          </w:p>
          <w:p w14:paraId="13E4913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= 562</w:t>
            </w:r>
          </w:p>
          <w:p w14:paraId="42A3447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18</w:t>
            </w:r>
          </w:p>
        </w:tc>
        <w:tc>
          <w:tcPr>
            <w:tcW w:w="339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7B80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Odisha plans biggest COVID-19 hospitals in India</w:t>
            </w:r>
          </w:p>
        </w:tc>
        <w:tc>
          <w:tcPr>
            <w:tcW w:w="5355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910E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ICMR invites quotations from manufacturers for COVID-19 test kits</w:t>
            </w:r>
          </w:p>
          <w:p w14:paraId="1495785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75D0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57B4E4D6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182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075C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Madhya Pradesh announces advance pension, home delivery of medicines</w:t>
            </w:r>
          </w:p>
        </w:tc>
        <w:tc>
          <w:tcPr>
            <w:tcW w:w="5355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10D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72BD9E03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C773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Mar 27</w:t>
            </w:r>
          </w:p>
          <w:p w14:paraId="2BDF5B39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B686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871</w:t>
            </w:r>
          </w:p>
          <w:p w14:paraId="5AA046C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21</w:t>
            </w:r>
          </w:p>
        </w:tc>
        <w:tc>
          <w:tcPr>
            <w:tcW w:w="339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001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 Nadu: 200 ambulances, 3000 new medical staff to join fight against COVID-19</w:t>
            </w:r>
          </w:p>
        </w:tc>
        <w:tc>
          <w:tcPr>
            <w:tcW w:w="53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2F2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offers aircraft, crew, and staff to gov for emergency services</w:t>
            </w:r>
          </w:p>
        </w:tc>
      </w:tr>
      <w:tr w:rsidR="003C64B5" w14:paraId="5F50195B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CC8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39F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Tailors stitch masks for health workers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164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HCQ now a schedule H1 drug</w:t>
            </w:r>
          </w:p>
        </w:tc>
      </w:tr>
      <w:tr w:rsidR="003C64B5" w14:paraId="67F22F55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974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28</w:t>
            </w:r>
          </w:p>
          <w:p w14:paraId="025DECE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6B096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987</w:t>
            </w:r>
          </w:p>
          <w:p w14:paraId="60C153B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&gt;20</w:t>
            </w:r>
          </w:p>
        </w:tc>
        <w:tc>
          <w:tcPr>
            <w:tcW w:w="3390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9F0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Infosys Foundation send critical medical supplies worth 28L to Mangalore</w:t>
            </w:r>
          </w:p>
        </w:tc>
        <w:tc>
          <w:tcPr>
            <w:tcW w:w="53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387E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 announces PM-CARES</w:t>
            </w:r>
          </w:p>
        </w:tc>
      </w:tr>
      <w:tr w:rsidR="003C64B5" w14:paraId="74BE139A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CFE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C78F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9A9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States, UTs should take action in maintaining hygiene in jails, handling prisoners</w:t>
            </w:r>
          </w:p>
        </w:tc>
      </w:tr>
      <w:tr w:rsidR="003C64B5" w14:paraId="5204CA2C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F41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7EB4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C9D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Railways manufacture prototype of isolation wards in coaches</w:t>
            </w:r>
          </w:p>
        </w:tc>
      </w:tr>
      <w:tr w:rsidR="003C64B5" w14:paraId="17120B29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DE3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B2FB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4BC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COVID-19 test-kit developed</w:t>
            </w:r>
          </w:p>
        </w:tc>
      </w:tr>
      <w:tr w:rsidR="003C64B5" w14:paraId="320DA9CC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D7E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29</w:t>
            </w:r>
          </w:p>
          <w:p w14:paraId="6161484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1EAEB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1121</w:t>
            </w:r>
          </w:p>
          <w:p w14:paraId="7020D9D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29</w:t>
            </w:r>
          </w:p>
          <w:p w14:paraId="37533FE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7D03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 highest cases at 81</w:t>
            </w:r>
          </w:p>
          <w:p w14:paraId="7F8CCB5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Kasargod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78</w:t>
            </w:r>
          </w:p>
          <w:p w14:paraId="57629DC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Bangalore = 26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F6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778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SOP to guide ambulance staff in transporting COVID-19 cases: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</w:p>
        </w:tc>
      </w:tr>
      <w:tr w:rsidR="003C64B5" w14:paraId="0787FF01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C795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7C1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4E5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Railways extends medical services to central government employees</w:t>
            </w:r>
          </w:p>
        </w:tc>
      </w:tr>
      <w:tr w:rsidR="003C64B5" w14:paraId="7AD7DEF3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80F7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2EA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0CAC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Helpline for mental health issues: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</w:t>
            </w:r>
            <w:proofErr w:type="spellEnd"/>
          </w:p>
        </w:tc>
      </w:tr>
      <w:tr w:rsidR="003C64B5" w14:paraId="0351BE99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0085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CC0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F17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Centre asks states to ensure strict implementation of lockdown</w:t>
            </w:r>
          </w:p>
        </w:tc>
      </w:tr>
      <w:tr w:rsidR="003C64B5" w14:paraId="6438ECFE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AEEC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30</w:t>
            </w:r>
          </w:p>
          <w:p w14:paraId="78888E8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30</w:t>
            </w: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02D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 Bengal CM extends insurance cover to health-care professionals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48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 ministry relaxes expenditure guidelines (health, pharma, textiles, consumer affairs, civil aviation) for procurement + transport of medical supplies and essentials</w:t>
            </w:r>
          </w:p>
        </w:tc>
      </w:tr>
      <w:tr w:rsidR="003C64B5" w14:paraId="10B12FB3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AB3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EF69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835C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Guidelines issued on how public places ought to be disinfected: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</w:p>
        </w:tc>
      </w:tr>
      <w:tr w:rsidR="003C64B5" w14:paraId="1ABF355F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03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6FE5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8A51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 ICMR labs are currently functional.</w:t>
            </w:r>
          </w:p>
        </w:tc>
      </w:tr>
      <w:tr w:rsidR="003C64B5" w14:paraId="7061FF78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3F6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12C1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378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self-medicate, Eat Home Cooked Food:  Health Ministry advisory to Senior Citizens</w:t>
            </w:r>
          </w:p>
        </w:tc>
      </w:tr>
      <w:tr w:rsidR="003C64B5" w14:paraId="1239A136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9F1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31</w:t>
            </w:r>
          </w:p>
          <w:p w14:paraId="65EE495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05E8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Positive = 1403</w:t>
            </w:r>
          </w:p>
          <w:p w14:paraId="34B8402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41</w:t>
            </w: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1ED1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Maharashtra appeals private practitioners to open hospitals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069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Ordinance to give effect to various relief measures (IT + GST)</w:t>
            </w:r>
          </w:p>
        </w:tc>
      </w:tr>
      <w:tr w:rsidR="003C64B5" w14:paraId="709F6D0B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5D2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4E0E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1AF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 rail coaches to provide 3.2 Lakh isolation beds: Railways</w:t>
            </w:r>
          </w:p>
        </w:tc>
      </w:tr>
      <w:tr w:rsidR="003C64B5" w14:paraId="549C4EC4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8F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 w:val="restart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C3F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 private hospitals in Jaipur reserved for COVID-19 treatment (bed capacity 5283)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7DF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more masks: India’s top science advisory body recommends</w:t>
            </w:r>
          </w:p>
        </w:tc>
      </w:tr>
      <w:tr w:rsidR="003C64B5" w14:paraId="431408F9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98B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39FC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5768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plans to extend lockdown: Cabinet Secretary</w:t>
            </w:r>
          </w:p>
        </w:tc>
      </w:tr>
      <w:tr w:rsidR="003C64B5" w14:paraId="63A6F874" w14:textId="77777777">
        <w:trPr>
          <w:trHeight w:val="440"/>
        </w:trPr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0A47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</w:t>
            </w:r>
          </w:p>
          <w:p w14:paraId="59FC2D1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BC45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1897</w:t>
            </w:r>
          </w:p>
          <w:p w14:paraId="6D87514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59</w:t>
            </w: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382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 gets more testing machines.</w:t>
            </w: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0EA7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 railway coaches have been modified as quarantine facilities.</w:t>
            </w:r>
          </w:p>
        </w:tc>
      </w:tr>
      <w:tr w:rsidR="003C64B5" w14:paraId="1667BC6E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678A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2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D41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C169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manufacturing units, hospitals exempted from lockdown.</w:t>
            </w:r>
          </w:p>
        </w:tc>
      </w:tr>
      <w:tr w:rsidR="003C64B5" w14:paraId="3CEBD7D4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7C9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676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5C2C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“Arogya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app launched to disperse info on COVID-19.</w:t>
            </w:r>
          </w:p>
        </w:tc>
      </w:tr>
      <w:tr w:rsidR="003C64B5" w14:paraId="1CC0FF71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C3A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6749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587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Union gov has placed for 1.5 Cr. PPEs for use procured from domestic manufacturers. Orders placed for N95 masks too.</w:t>
            </w:r>
          </w:p>
        </w:tc>
      </w:tr>
      <w:tr w:rsidR="003C64B5" w14:paraId="532ACE8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CE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F55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DCC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 violators of lockdown: Union Home Secretary.</w:t>
            </w:r>
          </w:p>
        </w:tc>
      </w:tr>
      <w:tr w:rsidR="003C64B5" w14:paraId="29A94A7D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DE0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01C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B29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800 scientists, doctors call upon the government to reveal a post-lockdown plan.</w:t>
            </w:r>
          </w:p>
        </w:tc>
      </w:tr>
      <w:tr w:rsidR="003C64B5" w14:paraId="2E288D71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773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3</w:t>
            </w:r>
          </w:p>
          <w:p w14:paraId="0D3AA3E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F6E20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2600</w:t>
            </w:r>
          </w:p>
          <w:p w14:paraId="6E208FD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76</w:t>
            </w:r>
          </w:p>
        </w:tc>
        <w:tc>
          <w:tcPr>
            <w:tcW w:w="3390" w:type="dxa"/>
            <w:vMerge w:val="restart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69F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 Nadu: 18 districts have designated hospitals to treat COVID-19 patients.</w:t>
            </w:r>
          </w:p>
        </w:tc>
        <w:tc>
          <w:tcPr>
            <w:tcW w:w="53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5B54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Home Minister rolls out Rs. 11,092/- Cr. to states</w:t>
            </w:r>
          </w:p>
        </w:tc>
      </w:tr>
      <w:tr w:rsidR="003C64B5" w14:paraId="1CEC5E91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FF7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5DA3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206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offers location data to health officials</w:t>
            </w:r>
          </w:p>
        </w:tc>
      </w:tr>
      <w:tr w:rsidR="003C64B5" w14:paraId="1BE313A6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AA0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813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7291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ahead for COVID-19 testing labs under DBT, CSIR, DAE - ICMR</w:t>
            </w:r>
          </w:p>
        </w:tc>
      </w:tr>
      <w:tr w:rsidR="003C64B5" w14:paraId="7C06C2B8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B3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B8D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174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clinical establishments to face action if they close down services</w:t>
            </w:r>
          </w:p>
        </w:tc>
      </w:tr>
      <w:tr w:rsidR="003C64B5" w14:paraId="061B6F3F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103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11AD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E69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ICMR recommends antibody test for speedy detection of COVID-19 cases</w:t>
            </w:r>
          </w:p>
        </w:tc>
      </w:tr>
      <w:tr w:rsidR="003C64B5" w14:paraId="7D3C125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6F31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A8E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7C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 India to bring PPE from Shanghai, Hongkong</w:t>
            </w:r>
          </w:p>
        </w:tc>
      </w:tr>
      <w:tr w:rsidR="003C64B5" w14:paraId="0456A461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797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Apr 4</w:t>
            </w:r>
          </w:p>
          <w:p w14:paraId="421C253F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DB94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3200</w:t>
            </w:r>
          </w:p>
          <w:p w14:paraId="0B48C483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96</w:t>
            </w: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9D8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 Nadu orders 1L rapid test kits</w:t>
            </w: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DF8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DRDO develops disinfection chamber, face masks</w:t>
            </w:r>
          </w:p>
        </w:tc>
      </w:tr>
      <w:tr w:rsidR="003C64B5" w14:paraId="31C53C3C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C3C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F47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March, 75000 masks stitched by Tihar,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Mandoli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jail inmates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2D6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puts curbs on exports of diagnostic kits with immediate effect</w:t>
            </w:r>
          </w:p>
        </w:tc>
      </w:tr>
      <w:tr w:rsidR="003C64B5" w14:paraId="33B8FE1A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A5E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5</w:t>
            </w:r>
          </w:p>
          <w:p w14:paraId="257CB20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5C793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4000</w:t>
            </w: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2BD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manpower to enforce lockdown: Maharashtra police</w:t>
            </w: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B8D8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PPEs made by Northern Railways get DRDO nod</w:t>
            </w:r>
          </w:p>
        </w:tc>
      </w:tr>
      <w:tr w:rsidR="003C64B5" w14:paraId="1EADF988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F7C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2A79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23D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is now available for free under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 scheme</w:t>
            </w:r>
          </w:p>
        </w:tc>
      </w:tr>
      <w:tr w:rsidR="003C64B5" w14:paraId="30307BBF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8FE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6</w:t>
            </w:r>
          </w:p>
          <w:p w14:paraId="2E7E6A6E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093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&gt;100</w:t>
            </w: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8D3D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 Nadu, Maharashtra to get PPEs donated by China</w:t>
            </w: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BB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40,000 isolation beds ready: Indian Railways</w:t>
            </w:r>
          </w:p>
        </w:tc>
      </w:tr>
      <w:tr w:rsidR="003C64B5" w14:paraId="3847BE1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2BA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44CC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Nadu sought approval for 21 additional testing labs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FB6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“Large outbreaks amenable to containment” strategy to be implemented</w:t>
            </w:r>
          </w:p>
        </w:tc>
      </w:tr>
      <w:tr w:rsidR="003C64B5" w14:paraId="3DD672A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2F0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D066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9D04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Universities to set up mental health helplines for students: UGC</w:t>
            </w:r>
          </w:p>
        </w:tc>
      </w:tr>
      <w:tr w:rsidR="003C64B5" w14:paraId="727D617A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B9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7</w:t>
            </w:r>
          </w:p>
          <w:p w14:paraId="5E7926D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4D6E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5126</w:t>
            </w:r>
          </w:p>
          <w:p w14:paraId="48456E5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166</w:t>
            </w: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638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step plan to control outbreak, random testing in Delhi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47A5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cover for medical workers: Health ministry</w:t>
            </w:r>
          </w:p>
        </w:tc>
      </w:tr>
      <w:tr w:rsidR="003C64B5" w14:paraId="51FC450B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6BA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841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Gujarat ropes in private firms to manufacture PPE, N95 masks</w:t>
            </w: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C8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AIIMS to provide N95 masks to all healthcare workers</w:t>
            </w:r>
          </w:p>
        </w:tc>
      </w:tr>
      <w:tr w:rsidR="003C64B5" w14:paraId="48EA417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D46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5DF2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ECB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 lifts blanket ban on HCQ</w:t>
            </w:r>
          </w:p>
        </w:tc>
      </w:tr>
      <w:tr w:rsidR="003C64B5" w14:paraId="2A1B5F6A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4EA9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8</w:t>
            </w:r>
          </w:p>
          <w:p w14:paraId="0E1F959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AA6C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5300</w:t>
            </w:r>
          </w:p>
        </w:tc>
        <w:tc>
          <w:tcPr>
            <w:tcW w:w="339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3A3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Enough stock of HCQ says West Bengal CM</w:t>
            </w:r>
          </w:p>
          <w:p w14:paraId="5DCE6D99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73D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 directs approved government, private labs to conduct free of cost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centres</w:t>
            </w:r>
            <w:proofErr w:type="spellEnd"/>
          </w:p>
        </w:tc>
      </w:tr>
      <w:tr w:rsidR="003C64B5" w14:paraId="7D8819A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1F59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A23A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5F8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HCQ available sufficiently: Health ministry</w:t>
            </w:r>
          </w:p>
        </w:tc>
      </w:tr>
      <w:tr w:rsidR="003C64B5" w14:paraId="7CD11556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04AF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ADA1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BD3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module developed by HRD for frontline healthcare personnel, including volunteers</w:t>
            </w:r>
          </w:p>
        </w:tc>
      </w:tr>
      <w:tr w:rsidR="003C64B5" w14:paraId="62101B13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781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9</w:t>
            </w:r>
          </w:p>
          <w:p w14:paraId="51079093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2343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6600</w:t>
            </w:r>
          </w:p>
          <w:p w14:paraId="48DAE406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&gt;200</w:t>
            </w: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882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Wearing masks mandatory in Madhya Pradesh, Delhi, and Rajasthan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29EC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ITI, DRDO to sign pact for producing portable ventilators</w:t>
            </w:r>
          </w:p>
        </w:tc>
      </w:tr>
      <w:tr w:rsidR="003C64B5" w14:paraId="4A49F454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87A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3D7A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5E6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 railway so far produced 6 L reusable masks, 40.000 lit of hand-sanitizers</w:t>
            </w:r>
          </w:p>
        </w:tc>
      </w:tr>
      <w:tr w:rsidR="003C64B5" w14:paraId="0721D0EC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2F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 w:val="restart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3F8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Mumbai’s NSCI stadium now a quarantine facility</w:t>
            </w:r>
          </w:p>
        </w:tc>
        <w:tc>
          <w:tcPr>
            <w:tcW w:w="53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600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sanctioned 15000 Cr. COVID-19 Emergency Response and Health System Preparedness Package to state governments</w:t>
            </w:r>
          </w:p>
        </w:tc>
      </w:tr>
      <w:tr w:rsidR="003C64B5" w14:paraId="4C85A5E0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96F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9801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5341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Railways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mobilised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2500 doctors to fight COVID-19, preparing 80,000 isolation beds: Health ministry</w:t>
            </w:r>
          </w:p>
        </w:tc>
      </w:tr>
      <w:tr w:rsidR="003C64B5" w14:paraId="0A50D65C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643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10</w:t>
            </w:r>
          </w:p>
          <w:p w14:paraId="3AC70DD1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9D15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 7500</w:t>
            </w:r>
          </w:p>
          <w:p w14:paraId="5391865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250</w:t>
            </w:r>
          </w:p>
        </w:tc>
        <w:tc>
          <w:tcPr>
            <w:tcW w:w="339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BD1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Northeast Frontier Railway turns 315 coaches into isolation wards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BA5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 set to ship HCQ sought by Trump</w:t>
            </w:r>
          </w:p>
        </w:tc>
      </w:tr>
      <w:tr w:rsidR="003C64B5" w14:paraId="113AD2F2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4709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064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Relief of Rs. 50L for COVID-19 workers who die on duty: Rajasthan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BB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3x the requisite HCQ tablets available: Health Ministry</w:t>
            </w:r>
          </w:p>
        </w:tc>
      </w:tr>
      <w:tr w:rsidR="003C64B5" w14:paraId="1FF969D1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384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BAC7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Wearing masks compulsory: Telangana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41B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ICMR approves use of diagnostic machines used for drug resistant TB for COVID-19</w:t>
            </w:r>
          </w:p>
        </w:tc>
      </w:tr>
      <w:tr w:rsidR="003C64B5" w14:paraId="1B01FDFE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4A5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0C0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 COVID-19 expert panel recommends extension of lockdown</w:t>
            </w: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182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Spicejet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operates 1st freighter service to Ho Chi Minh city, carries medical supplies</w:t>
            </w:r>
          </w:p>
        </w:tc>
      </w:tr>
      <w:tr w:rsidR="003C64B5" w14:paraId="5240322C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C0F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3080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Bhilwara model breaks virus transmission chain in district</w:t>
            </w:r>
          </w:p>
        </w:tc>
        <w:tc>
          <w:tcPr>
            <w:tcW w:w="5355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9E1A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removes customs duty,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COVID-19 medical equipment</w:t>
            </w:r>
          </w:p>
        </w:tc>
      </w:tr>
      <w:tr w:rsidR="003C64B5" w14:paraId="2F63D1C4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9CF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DD6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 gets a nod for trial of plasma therapy</w:t>
            </w:r>
          </w:p>
        </w:tc>
        <w:tc>
          <w:tcPr>
            <w:tcW w:w="5355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E0E6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05E75480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0992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11</w:t>
            </w:r>
          </w:p>
          <w:p w14:paraId="0F42F6D1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35C10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&gt;8000</w:t>
            </w: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84C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Lockdown extended in Telangana, Maharashtra, and Karnataka till April 30.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1A75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security to doctors and medical personnel - MHA</w:t>
            </w:r>
          </w:p>
          <w:p w14:paraId="6D94F0D0" w14:textId="77777777" w:rsidR="003C64B5" w:rsidRDefault="003C64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46491B54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6C93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E1C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 bureaucrats deployed to manage pandemic in districts in Tamil Nadu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968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Prohibit spitting of smokeless tobacco in public places: Health ministry to States</w:t>
            </w:r>
          </w:p>
        </w:tc>
      </w:tr>
      <w:tr w:rsidR="003C64B5" w14:paraId="580EE1E3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2E4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F538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2B68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districts identified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preventive steps: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</w:p>
        </w:tc>
      </w:tr>
      <w:tr w:rsidR="003C64B5" w14:paraId="76ED7E8E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8A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12</w:t>
            </w:r>
          </w:p>
          <w:p w14:paraId="70DE79F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FAB3A8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8683</w:t>
            </w:r>
          </w:p>
          <w:p w14:paraId="29CAF84B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290</w:t>
            </w: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1AED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SHIELD to be implemented in containment zones in Delhi</w:t>
            </w:r>
          </w:p>
        </w:tc>
        <w:tc>
          <w:tcPr>
            <w:tcW w:w="5355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F374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Directorate of public health says “no” to disinfection tunnels</w:t>
            </w:r>
          </w:p>
        </w:tc>
      </w:tr>
      <w:tr w:rsidR="003C64B5" w14:paraId="140401BD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107D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4B79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Andhra Pradesh: 16 crore masks to be distributed to citizens</w:t>
            </w:r>
          </w:p>
        </w:tc>
        <w:tc>
          <w:tcPr>
            <w:tcW w:w="5355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4669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6BDF964E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7018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510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Ahmedabad: Wearing masks mandatory</w:t>
            </w:r>
          </w:p>
        </w:tc>
        <w:tc>
          <w:tcPr>
            <w:tcW w:w="5355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C984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B5" w14:paraId="1F3DC5E7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27DE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13</w:t>
            </w: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6177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Screening in 10 containment zones: Himachal Pradesh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E8C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 of foreigners extended till April 30: Home Ministry</w:t>
            </w:r>
          </w:p>
        </w:tc>
      </w:tr>
      <w:tr w:rsidR="003C64B5" w14:paraId="5ABB39C9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FDD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1F08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4329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ICMR: Over 2L tests done so far</w:t>
            </w:r>
          </w:p>
        </w:tc>
      </w:tr>
      <w:tr w:rsidR="003C64B5" w14:paraId="36EC4583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AF35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14</w:t>
            </w:r>
          </w:p>
          <w:p w14:paraId="57E26044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3ECA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10363</w:t>
            </w:r>
          </w:p>
          <w:p w14:paraId="1FEA248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339</w:t>
            </w:r>
          </w:p>
        </w:tc>
        <w:tc>
          <w:tcPr>
            <w:tcW w:w="339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E7F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Ahmedabad readies the country's largest COVID-19 care facility</w:t>
            </w:r>
          </w:p>
        </w:tc>
        <w:tc>
          <w:tcPr>
            <w:tcW w:w="535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2DF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postal service delivering medical supplies to individuals, hospitals, and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</w:t>
            </w:r>
            <w:proofErr w:type="spellEnd"/>
          </w:p>
        </w:tc>
      </w:tr>
      <w:tr w:rsidR="003C64B5" w14:paraId="0472B02F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7D12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E425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force for patient management protocol at dedicated hospitals: Maharashtra</w:t>
            </w: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39A8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 kits available for testing: ICMR</w:t>
            </w:r>
          </w:p>
        </w:tc>
      </w:tr>
      <w:tr w:rsidR="003C64B5" w14:paraId="34F32B32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BFD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2B05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3F53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Lockdown extended until May 3</w:t>
            </w:r>
          </w:p>
        </w:tc>
      </w:tr>
      <w:tr w:rsidR="003C64B5" w14:paraId="01A4EB15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E10C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15</w:t>
            </w:r>
          </w:p>
        </w:tc>
        <w:tc>
          <w:tcPr>
            <w:tcW w:w="339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78E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 may ease restrictions if there are no cases in three days: CM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07C6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MHA issues National Directives for COVID-19 management</w:t>
            </w:r>
          </w:p>
        </w:tc>
      </w:tr>
      <w:tr w:rsidR="003C64B5" w14:paraId="50A85413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484A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198C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ECF5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SOP for social distancing at workplaces, factories,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issued</w:t>
            </w:r>
          </w:p>
        </w:tc>
      </w:tr>
      <w:tr w:rsidR="003C64B5" w14:paraId="39537234" w14:textId="77777777">
        <w:trPr>
          <w:trHeight w:val="440"/>
        </w:trPr>
        <w:tc>
          <w:tcPr>
            <w:tcW w:w="204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2F9F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16</w:t>
            </w:r>
          </w:p>
          <w:p w14:paraId="0965D4FC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A88271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= 13339</w:t>
            </w:r>
          </w:p>
          <w:p w14:paraId="35A0FA0D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Deaths = 452</w:t>
            </w:r>
          </w:p>
        </w:tc>
        <w:tc>
          <w:tcPr>
            <w:tcW w:w="33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85C2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virology testing lab to start in Belagavi soon: ICMR </w:t>
            </w: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56CB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Fatality rate - 3.3%, recovery - 12.02%: Health Ministry</w:t>
            </w:r>
          </w:p>
        </w:tc>
      </w:tr>
      <w:tr w:rsidR="003C64B5" w14:paraId="5370E88D" w14:textId="77777777">
        <w:trPr>
          <w:trHeight w:val="440"/>
        </w:trPr>
        <w:tc>
          <w:tcPr>
            <w:tcW w:w="204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12B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A504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 may enter the green zone by April 20</w:t>
            </w:r>
          </w:p>
        </w:tc>
        <w:tc>
          <w:tcPr>
            <w:tcW w:w="5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E7D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 welcomes joint efforts with India to fight COVID-19</w:t>
            </w:r>
          </w:p>
        </w:tc>
      </w:tr>
      <w:tr w:rsidR="003C64B5" w14:paraId="478CD4AA" w14:textId="77777777">
        <w:trPr>
          <w:trHeight w:val="440"/>
        </w:trPr>
        <w:tc>
          <w:tcPr>
            <w:tcW w:w="2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4C94" w14:textId="77777777" w:rsidR="003C64B5" w:rsidRDefault="00565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17</w:t>
            </w:r>
          </w:p>
        </w:tc>
        <w:tc>
          <w:tcPr>
            <w:tcW w:w="3390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9E0F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Kodagu district offers tele-medicine facilities</w:t>
            </w:r>
          </w:p>
        </w:tc>
        <w:tc>
          <w:tcPr>
            <w:tcW w:w="53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C8E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Exports on paracetamol lifted</w:t>
            </w:r>
          </w:p>
        </w:tc>
      </w:tr>
      <w:tr w:rsidR="003C64B5" w14:paraId="4ABC727E" w14:textId="77777777">
        <w:trPr>
          <w:trHeight w:val="44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6A0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FBEF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E86D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13% cases cured so far: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</w:p>
        </w:tc>
      </w:tr>
      <w:tr w:rsidR="003C64B5" w14:paraId="68C85AC8" w14:textId="77777777">
        <w:trPr>
          <w:trHeight w:val="44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1DE5" w14:textId="77777777" w:rsidR="003C64B5" w:rsidRDefault="003C64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B708" w14:textId="77777777" w:rsidR="003C64B5" w:rsidRDefault="003C64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6367" w14:textId="77777777" w:rsidR="003C64B5" w:rsidRDefault="00565B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Lakh rapid kit tests to be procured by May: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MoHFW</w:t>
            </w:r>
            <w:proofErr w:type="spellEnd"/>
          </w:p>
        </w:tc>
      </w:tr>
    </w:tbl>
    <w:p w14:paraId="694F87DD" w14:textId="77777777" w:rsidR="003C64B5" w:rsidRDefault="003C64B5"/>
    <w:sectPr w:rsidR="003C64B5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B5"/>
    <w:rsid w:val="000149E0"/>
    <w:rsid w:val="003C2524"/>
    <w:rsid w:val="003C64B5"/>
    <w:rsid w:val="005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597E"/>
  <w15:docId w15:val="{48D6282A-11D6-4123-B461-63EACEF9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365 Subp3</cp:lastModifiedBy>
  <cp:revision>10</cp:revision>
  <dcterms:created xsi:type="dcterms:W3CDTF">2020-04-23T12:44:00Z</dcterms:created>
  <dcterms:modified xsi:type="dcterms:W3CDTF">2020-04-27T14:35:00Z</dcterms:modified>
</cp:coreProperties>
</file>